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B0" w:rsidRPr="00EE48B0" w:rsidRDefault="00EE48B0" w:rsidP="00EE48B0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E48B0">
        <w:rPr>
          <w:rFonts w:asciiTheme="majorBidi" w:hAnsiTheme="majorBidi" w:cstheme="majorBidi"/>
          <w:b/>
          <w:bCs/>
          <w:sz w:val="32"/>
          <w:szCs w:val="32"/>
        </w:rPr>
        <w:t>State space examples</w:t>
      </w:r>
    </w:p>
    <w:p w:rsidR="00EE48B0" w:rsidRDefault="00EE48B0" w:rsidP="00AC3F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365819" w:rsidRDefault="00365819" w:rsidP="00AC3F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365819">
        <w:rPr>
          <w:rFonts w:asciiTheme="majorBidi" w:hAnsiTheme="majorBidi" w:cstheme="majorBidi"/>
          <w:b/>
          <w:bCs/>
          <w:i/>
          <w:iCs/>
          <w:sz w:val="24"/>
          <w:szCs w:val="24"/>
        </w:rPr>
        <w:t>Example 1</w:t>
      </w:r>
    </w:p>
    <w:p w:rsidR="00365819" w:rsidRDefault="00365819" w:rsidP="00AC3F4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240FC" w:rsidRPr="00365819" w:rsidRDefault="00AC3F48" w:rsidP="00365819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Given the linear single-input, single-output, mass-spring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damper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translational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mechanical system of Figure 1.0. D</w:t>
      </w:r>
      <w:r w:rsidRPr="00365819">
        <w:rPr>
          <w:rFonts w:asciiTheme="majorBidi" w:eastAsia="Times-Roman" w:hAnsiTheme="majorBidi" w:cstheme="majorBidi"/>
          <w:sz w:val="24"/>
          <w:szCs w:val="24"/>
        </w:rPr>
        <w:t>erive the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365819" w:rsidRPr="00365819">
        <w:rPr>
          <w:rFonts w:asciiTheme="majorBidi" w:eastAsia="Times-Roman" w:hAnsiTheme="majorBidi" w:cstheme="majorBidi"/>
          <w:sz w:val="24"/>
          <w:szCs w:val="24"/>
        </w:rPr>
        <w:t>system model and then convert it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to a state-space description. </w:t>
      </w:r>
      <w:proofErr w:type="gramStart"/>
      <w:r w:rsidR="00365819">
        <w:rPr>
          <w:rFonts w:asciiTheme="majorBidi" w:eastAsia="Times-Roman" w:hAnsiTheme="majorBidi" w:cstheme="majorBidi"/>
          <w:sz w:val="24"/>
          <w:szCs w:val="24"/>
        </w:rPr>
        <w:t>f</w:t>
      </w:r>
      <w:r w:rsidR="00365819" w:rsidRPr="00365819">
        <w:rPr>
          <w:rFonts w:asciiTheme="majorBidi" w:eastAsia="Times-Roman" w:hAnsiTheme="majorBidi" w:cstheme="majorBidi"/>
          <w:sz w:val="24"/>
          <w:szCs w:val="24"/>
        </w:rPr>
        <w:t>or</w:t>
      </w:r>
      <w:proofErr w:type="gramEnd"/>
      <w:r w:rsidR="00365819" w:rsidRPr="00365819">
        <w:rPr>
          <w:rFonts w:asciiTheme="majorBidi" w:eastAsia="Times-Roman" w:hAnsiTheme="majorBidi" w:cstheme="majorBidi"/>
          <w:sz w:val="24"/>
          <w:szCs w:val="24"/>
        </w:rPr>
        <w:t xml:space="preserve"> this</w:t>
      </w:r>
      <w:r w:rsidR="00365819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365819" w:rsidRPr="00365819">
        <w:rPr>
          <w:rFonts w:asciiTheme="majorBidi" w:eastAsia="Times-Roman" w:hAnsiTheme="majorBidi" w:cstheme="majorBidi"/>
          <w:sz w:val="24"/>
          <w:szCs w:val="24"/>
        </w:rPr>
        <w:t>system</w:t>
      </w:r>
      <w:r w:rsidR="00365819">
        <w:rPr>
          <w:rFonts w:asciiTheme="majorBidi" w:eastAsia="Times-Roman" w:hAnsiTheme="majorBidi" w:cstheme="majorBidi"/>
          <w:sz w:val="24"/>
          <w:szCs w:val="24"/>
        </w:rPr>
        <w:t>:</w:t>
      </w:r>
    </w:p>
    <w:p w:rsidR="001240FC" w:rsidRPr="00365819" w:rsidRDefault="001240FC" w:rsidP="001240FC">
      <w:pPr>
        <w:rPr>
          <w:rFonts w:asciiTheme="majorBidi" w:hAnsiTheme="majorBidi" w:cstheme="majorBidi"/>
          <w:sz w:val="24"/>
          <w:szCs w:val="24"/>
        </w:rPr>
      </w:pPr>
    </w:p>
    <w:p w:rsidR="001240FC" w:rsidRPr="00365819" w:rsidRDefault="001240FC" w:rsidP="00365819">
      <w:pPr>
        <w:tabs>
          <w:tab w:val="left" w:pos="379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086D525" wp14:editId="7DF1DECD">
            <wp:extent cx="3476625" cy="18669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1F" w:rsidRPr="00365819" w:rsidRDefault="00365819" w:rsidP="001240F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5819">
        <w:rPr>
          <w:rFonts w:asciiTheme="majorBidi" w:hAnsiTheme="majorBidi" w:cstheme="majorBidi"/>
          <w:b/>
          <w:bCs/>
          <w:sz w:val="24"/>
          <w:szCs w:val="24"/>
        </w:rPr>
        <w:t>Figure 1.0 Mass-Friction-Damper System</w:t>
      </w:r>
    </w:p>
    <w:p w:rsidR="001240FC" w:rsidRPr="00365819" w:rsidRDefault="001240FC" w:rsidP="001240F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240FC" w:rsidRPr="00365819" w:rsidRDefault="001240FC" w:rsidP="001240FC">
      <w:pPr>
        <w:jc w:val="center"/>
        <w:rPr>
          <w:rFonts w:asciiTheme="majorBidi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937ACC" wp14:editId="41DAE37D">
            <wp:extent cx="3181350" cy="9906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FC" w:rsidRPr="00365819" w:rsidRDefault="001240FC" w:rsidP="001240FC">
      <w:pPr>
        <w:rPr>
          <w:rFonts w:asciiTheme="majorBidi" w:hAnsiTheme="majorBidi" w:cstheme="majorBidi"/>
          <w:sz w:val="24"/>
          <w:szCs w:val="24"/>
        </w:rPr>
      </w:pPr>
    </w:p>
    <w:p w:rsidR="001240FC" w:rsidRPr="00365819" w:rsidRDefault="001240FC" w:rsidP="001240F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5819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365819" w:rsidRPr="00365819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365819">
        <w:rPr>
          <w:rFonts w:asciiTheme="majorBidi" w:hAnsiTheme="majorBidi" w:cstheme="majorBidi"/>
          <w:b/>
          <w:bCs/>
          <w:sz w:val="24"/>
          <w:szCs w:val="24"/>
        </w:rPr>
        <w:t>-free body diagram</w:t>
      </w:r>
    </w:p>
    <w:p w:rsidR="001240FC" w:rsidRPr="00365819" w:rsidRDefault="001240FC" w:rsidP="001240F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240FC" w:rsidRPr="00365819" w:rsidRDefault="00365819" w:rsidP="00365819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T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 xml:space="preserve">he input is force </w:t>
      </w:r>
      <w:r w:rsidR="001240FC"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f (t) 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 xml:space="preserve">and the output is displacement </w:t>
      </w:r>
      <w:proofErr w:type="gramStart"/>
      <w:r w:rsidR="001240FC" w:rsidRPr="00365819">
        <w:rPr>
          <w:rFonts w:asciiTheme="majorBidi" w:eastAsia="MTMI" w:hAnsiTheme="majorBidi" w:cstheme="majorBidi"/>
          <w:i/>
          <w:iCs/>
          <w:sz w:val="24"/>
          <w:szCs w:val="24"/>
        </w:rPr>
        <w:t>y(</w:t>
      </w:r>
      <w:proofErr w:type="gramEnd"/>
      <w:r w:rsidR="001240FC" w:rsidRPr="00365819">
        <w:rPr>
          <w:rFonts w:asciiTheme="majorBidi" w:eastAsia="MTMI" w:hAnsiTheme="majorBidi" w:cstheme="majorBidi"/>
          <w:i/>
          <w:iCs/>
          <w:sz w:val="24"/>
          <w:szCs w:val="24"/>
        </w:rPr>
        <w:t>t)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>.Using Newton’s second law, the dynamic force balance for the free</w:t>
      </w:r>
      <w:r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>body</w:t>
      </w:r>
      <w:r>
        <w:rPr>
          <w:rFonts w:asciiTheme="majorBidi" w:eastAsia="Times-Roman" w:hAnsiTheme="majorBidi" w:cstheme="majorBidi"/>
          <w:sz w:val="24"/>
          <w:szCs w:val="24"/>
        </w:rPr>
        <w:t xml:space="preserve"> diagram of Figure 2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 xml:space="preserve"> yields the following second-order ordinary</w:t>
      </w:r>
      <w:r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1240FC" w:rsidRPr="00365819">
        <w:rPr>
          <w:rFonts w:asciiTheme="majorBidi" w:eastAsia="Times-Roman" w:hAnsiTheme="majorBidi" w:cstheme="majorBidi"/>
          <w:sz w:val="24"/>
          <w:szCs w:val="24"/>
        </w:rPr>
        <w:t>differential equation</w:t>
      </w:r>
    </w:p>
    <w:p w:rsidR="001240FC" w:rsidRPr="00253706" w:rsidRDefault="001240FC" w:rsidP="00253706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D784476" wp14:editId="1096280D">
            <wp:extent cx="2857500" cy="5334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4C" w:rsidRPr="00365819" w:rsidRDefault="00253706" w:rsidP="00253706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We</w:t>
      </w:r>
      <w:r w:rsidR="008A554C" w:rsidRPr="00365819">
        <w:rPr>
          <w:rFonts w:asciiTheme="majorBidi" w:eastAsia="Times-Roman" w:hAnsiTheme="majorBidi" w:cstheme="majorBidi"/>
          <w:sz w:val="24"/>
          <w:szCs w:val="24"/>
        </w:rPr>
        <w:t xml:space="preserve"> choose to define the state variables as the</w:t>
      </w:r>
      <w:r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8A554C" w:rsidRPr="00365819">
        <w:rPr>
          <w:rFonts w:asciiTheme="majorBidi" w:eastAsia="Times-Roman" w:hAnsiTheme="majorBidi" w:cstheme="majorBidi"/>
          <w:sz w:val="24"/>
          <w:szCs w:val="24"/>
        </w:rPr>
        <w:t>mass displacement and velocity:</w:t>
      </w:r>
    </w:p>
    <w:p w:rsidR="008A554C" w:rsidRPr="00253706" w:rsidRDefault="008A554C" w:rsidP="00253706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B8E2298" wp14:editId="5A5D2CAE">
            <wp:extent cx="5943600" cy="300037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4C" w:rsidRPr="00365819" w:rsidRDefault="008A554C" w:rsidP="00253706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The original single second-order differential equation can </w:t>
      </w: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be </w:t>
      </w:r>
      <w:r w:rsidR="00253706">
        <w:rPr>
          <w:rFonts w:asciiTheme="majorBidi" w:eastAsia="Times-Roman" w:hAnsiTheme="majorBidi" w:cstheme="majorBidi"/>
          <w:sz w:val="24"/>
          <w:szCs w:val="24"/>
        </w:rPr>
        <w:t xml:space="preserve"> re</w:t>
      </w:r>
      <w:proofErr w:type="gramEnd"/>
      <w:r w:rsidR="00253706">
        <w:rPr>
          <w:rFonts w:asciiTheme="majorBidi" w:eastAsia="Times-Roman" w:hAnsiTheme="majorBidi" w:cstheme="majorBidi"/>
          <w:sz w:val="24"/>
          <w:szCs w:val="24"/>
        </w:rPr>
        <w:t xml:space="preserve"> arranged </w:t>
      </w:r>
      <w:r w:rsidRPr="00365819">
        <w:rPr>
          <w:rFonts w:asciiTheme="majorBidi" w:eastAsia="Times-Roman" w:hAnsiTheme="majorBidi" w:cstheme="majorBidi"/>
          <w:sz w:val="24"/>
          <w:szCs w:val="24"/>
        </w:rPr>
        <w:t>as</w:t>
      </w:r>
      <w:r w:rsidR="00253706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a coupled system of two first-order differential equations, that is,</w:t>
      </w:r>
    </w:p>
    <w:p w:rsidR="008A554C" w:rsidRPr="00365819" w:rsidRDefault="008A554C" w:rsidP="008A554C">
      <w:pPr>
        <w:rPr>
          <w:rFonts w:asciiTheme="majorBidi" w:eastAsia="Times-Roman" w:hAnsiTheme="majorBidi" w:cstheme="majorBidi"/>
          <w:sz w:val="24"/>
          <w:szCs w:val="24"/>
        </w:rPr>
      </w:pPr>
    </w:p>
    <w:p w:rsidR="008A554C" w:rsidRPr="00365819" w:rsidRDefault="008A554C" w:rsidP="00253706">
      <w:pPr>
        <w:jc w:val="center"/>
        <w:rPr>
          <w:rFonts w:asciiTheme="majorBidi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4026A67" wp14:editId="7BE888B6">
            <wp:extent cx="3571875" cy="96202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4C" w:rsidRPr="00365819" w:rsidRDefault="008A554C" w:rsidP="001240FC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The output is the mass displacement</w:t>
      </w:r>
    </w:p>
    <w:p w:rsidR="008A554C" w:rsidRPr="00365819" w:rsidRDefault="008A554C" w:rsidP="00253706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3879843" wp14:editId="6204E9EB">
            <wp:extent cx="1295400" cy="371475"/>
            <wp:effectExtent l="0" t="0" r="0" b="9525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4C" w:rsidRPr="00365819" w:rsidRDefault="008A554C" w:rsidP="001240FC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The generic variable name for input vectors is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u(</w:t>
      </w:r>
      <w:proofErr w:type="gramEnd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t)</w:t>
      </w:r>
      <w:r w:rsidRPr="00365819">
        <w:rPr>
          <w:rFonts w:asciiTheme="majorBidi" w:eastAsia="Times-Roman" w:hAnsiTheme="majorBidi" w:cstheme="majorBidi"/>
          <w:sz w:val="24"/>
          <w:szCs w:val="24"/>
        </w:rPr>
        <w:t>, so we define:</w:t>
      </w:r>
    </w:p>
    <w:p w:rsidR="008A554C" w:rsidRPr="00365819" w:rsidRDefault="008A554C" w:rsidP="00253706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1070638" wp14:editId="41E77B46">
            <wp:extent cx="1304925" cy="40957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54C" w:rsidRPr="00365819" w:rsidRDefault="00F15F95" w:rsidP="00F15F95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Writing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 the preceding equations in matrix-vector form to get a</w:t>
      </w:r>
      <w:r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valid state-space description. The general state-space description consists</w:t>
      </w:r>
      <w:r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of the state differential equation and th</w:t>
      </w:r>
      <w:r>
        <w:rPr>
          <w:rFonts w:asciiTheme="majorBidi" w:eastAsia="Times-Roman" w:hAnsiTheme="majorBidi" w:cstheme="majorBidi"/>
          <w:sz w:val="24"/>
          <w:szCs w:val="24"/>
        </w:rPr>
        <w:t>e algebraic output equation.</w:t>
      </w:r>
    </w:p>
    <w:p w:rsidR="007051A8" w:rsidRPr="00365819" w:rsidRDefault="007051A8" w:rsidP="007051A8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64231DE4" wp14:editId="1A732D81">
            <wp:extent cx="5943600" cy="443992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A8" w:rsidRPr="00365819" w:rsidRDefault="007051A8" w:rsidP="00F15F95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In this example, the state vector is composed of the position and</w:t>
      </w:r>
      <w:r w:rsidR="00F15F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velocity of the mass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m</w:t>
      </w:r>
      <w:r w:rsidRPr="00365819">
        <w:rPr>
          <w:rFonts w:asciiTheme="majorBidi" w:eastAsia="Times-Roman" w:hAnsiTheme="majorBidi" w:cstheme="majorBidi"/>
          <w:sz w:val="24"/>
          <w:szCs w:val="24"/>
        </w:rPr>
        <w:t>. Two states are required because we started with</w:t>
      </w:r>
      <w:r w:rsidR="00F15F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one second-order differential equation. Note that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0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in this example</w:t>
      </w:r>
      <w:r w:rsidR="00F15F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because no part of the input force is directly coupled to the output.</w:t>
      </w:r>
    </w:p>
    <w:p w:rsidR="00F15F95" w:rsidRDefault="00F15F95" w:rsidP="007051A8">
      <w:pPr>
        <w:rPr>
          <w:rFonts w:asciiTheme="majorBidi" w:eastAsia="Times-Roman" w:hAnsiTheme="majorBidi" w:cstheme="majorBidi"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F15F95" w:rsidRDefault="00F15F95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CF4D8D" w:rsidRDefault="00CF4D8D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</w:p>
    <w:p w:rsidR="007051A8" w:rsidRPr="00F15F95" w:rsidRDefault="007051A8" w:rsidP="007051A8">
      <w:pPr>
        <w:rPr>
          <w:rFonts w:asciiTheme="majorBidi" w:eastAsia="Times-Roman" w:hAnsiTheme="majorBidi" w:cstheme="majorBidi"/>
          <w:b/>
          <w:bCs/>
          <w:sz w:val="24"/>
          <w:szCs w:val="24"/>
        </w:rPr>
      </w:pPr>
      <w:r w:rsidRPr="00F15F95">
        <w:rPr>
          <w:rFonts w:asciiTheme="majorBidi" w:eastAsia="Times-Roman" w:hAnsiTheme="majorBidi" w:cstheme="majorBidi"/>
          <w:b/>
          <w:bCs/>
          <w:sz w:val="24"/>
          <w:szCs w:val="24"/>
        </w:rPr>
        <w:lastRenderedPageBreak/>
        <w:t>Example</w:t>
      </w:r>
      <w:r w:rsidR="00F15F95" w:rsidRPr="00F15F95">
        <w:rPr>
          <w:rFonts w:asciiTheme="majorBidi" w:eastAsia="Times-Roman" w:hAnsiTheme="majorBidi" w:cstheme="majorBidi"/>
          <w:b/>
          <w:bCs/>
          <w:sz w:val="24"/>
          <w:szCs w:val="24"/>
        </w:rPr>
        <w:t xml:space="preserve"> 2</w:t>
      </w:r>
    </w:p>
    <w:p w:rsidR="001822BE" w:rsidRPr="00365819" w:rsidRDefault="007051A8" w:rsidP="004E073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Consider the parallel electrical circuit shown below</w:t>
      </w:r>
    </w:p>
    <w:p w:rsidR="007051A8" w:rsidRPr="00365819" w:rsidRDefault="001822BE" w:rsidP="005C1ADB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C3930EB" wp14:editId="300104B1">
            <wp:extent cx="5295900" cy="2143125"/>
            <wp:effectExtent l="0" t="0" r="0" b="952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696" w:rsidRPr="00365819" w:rsidRDefault="00CF3696" w:rsidP="009E46CF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 xml:space="preserve"> The input is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 the current produced by the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independent current source </w:t>
      </w:r>
      <w:proofErr w:type="gramStart"/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>u(</w:t>
      </w:r>
      <w:proofErr w:type="gramEnd"/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="007051A8"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spellStart"/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>i</w:t>
      </w:r>
      <w:proofErr w:type="spellEnd"/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(t) </w:t>
      </w:r>
      <w:r>
        <w:rPr>
          <w:rFonts w:asciiTheme="majorBidi" w:eastAsia="Times-Roman" w:hAnsiTheme="majorBidi" w:cstheme="majorBidi"/>
          <w:sz w:val="24"/>
          <w:szCs w:val="24"/>
        </w:rPr>
        <w:t>and the output is the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 capacitor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voltage </w:t>
      </w:r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y(t) </w:t>
      </w:r>
      <w:r w:rsidR="007051A8"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="007051A8" w:rsidRPr="00365819">
        <w:rPr>
          <w:rFonts w:asciiTheme="majorBidi" w:eastAsia="MTMI" w:hAnsiTheme="majorBidi" w:cstheme="majorBidi"/>
          <w:i/>
          <w:iCs/>
          <w:sz w:val="24"/>
          <w:szCs w:val="24"/>
        </w:rPr>
        <w:t>v(t)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.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It is often convenient to associate state variables with the energy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storage elements in the network, namely, the capacitors </w:t>
      </w:r>
      <w:r>
        <w:rPr>
          <w:rFonts w:asciiTheme="majorBidi" w:eastAsia="Times-Roman" w:hAnsiTheme="majorBidi" w:cstheme="majorBidi"/>
          <w:sz w:val="24"/>
          <w:szCs w:val="24"/>
        </w:rPr>
        <w:t>voltage and inductor current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. In this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example, the capacitor voltage coincides with the voltage across each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circuit element </w:t>
      </w:r>
      <w:proofErr w:type="gramStart"/>
      <w:r w:rsidR="007051A8" w:rsidRPr="00365819">
        <w:rPr>
          <w:rFonts w:asciiTheme="majorBidi" w:eastAsia="Times-Roman" w:hAnsiTheme="majorBidi" w:cstheme="majorBidi"/>
          <w:sz w:val="24"/>
          <w:szCs w:val="24"/>
        </w:rPr>
        <w:t>as a result</w:t>
      </w:r>
      <w:proofErr w:type="gramEnd"/>
      <w:r w:rsidR="007051A8" w:rsidRPr="00365819">
        <w:rPr>
          <w:rFonts w:asciiTheme="majorBidi" w:eastAsia="Times-Roman" w:hAnsiTheme="majorBidi" w:cstheme="majorBidi"/>
          <w:sz w:val="24"/>
          <w:szCs w:val="24"/>
        </w:rPr>
        <w:t xml:space="preserve"> of the parallel configuration.</w:t>
      </w:r>
      <w:r w:rsidR="005C1ADB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="007051A8" w:rsidRPr="00365819">
        <w:rPr>
          <w:rFonts w:asciiTheme="majorBidi" w:eastAsia="Times-Roman" w:hAnsiTheme="majorBidi" w:cstheme="majorBidi"/>
          <w:sz w:val="24"/>
          <w:szCs w:val="24"/>
        </w:rPr>
        <w:t>This leads to the choice of state variables, that is,</w:t>
      </w:r>
    </w:p>
    <w:p w:rsidR="0081493D" w:rsidRDefault="001D3EAC" w:rsidP="0081493D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50D284E" wp14:editId="04D00DD5">
            <wp:extent cx="1485900" cy="83820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E22" w:rsidRDefault="0081493D" w:rsidP="00172AF5">
      <w:pPr>
        <w:jc w:val="both"/>
        <w:rPr>
          <w:rFonts w:asciiTheme="majorBidi" w:eastAsia="Times-Roman" w:hAnsiTheme="majorBidi" w:cstheme="majorBidi"/>
          <w:sz w:val="24"/>
          <w:szCs w:val="24"/>
        </w:rPr>
      </w:pPr>
      <w:r w:rsidRPr="0081493D">
        <w:rPr>
          <w:rFonts w:asciiTheme="majorBidi" w:eastAsia="Times-Roman" w:hAnsiTheme="majorBidi" w:cstheme="majorBidi"/>
          <w:sz w:val="24"/>
          <w:szCs w:val="24"/>
        </w:rPr>
        <w:t>Next, Kirchhoff’s current law applied to the top node produces</w:t>
      </w:r>
    </w:p>
    <w:p w:rsidR="008E0E22" w:rsidRPr="008E0E22" w:rsidRDefault="008E0E22" w:rsidP="008E0E22">
      <w:pPr>
        <w:jc w:val="both"/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u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R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L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C</m:t>
              </m:r>
            </m:sub>
          </m:sSub>
        </m:oMath>
      </m:oMathPara>
    </w:p>
    <w:p w:rsidR="008E0E22" w:rsidRPr="008E0E22" w:rsidRDefault="008E0E22" w:rsidP="008E0E22">
      <w:pPr>
        <w:jc w:val="both"/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t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R</m:t>
              </m:r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i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L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+C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c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</m:oMath>
      </m:oMathPara>
    </w:p>
    <w:p w:rsidR="009E46CF" w:rsidRDefault="008E0E22" w:rsidP="009E46CF">
      <w:pPr>
        <w:jc w:val="both"/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∴u(t)=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R</m:t>
              </m:r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+C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</m:oMath>
      </m:oMathPara>
    </w:p>
    <w:p w:rsidR="00172AF5" w:rsidRDefault="00172AF5" w:rsidP="009E46CF">
      <w:pPr>
        <w:jc w:val="both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Therefore</w:t>
      </w:r>
    </w:p>
    <w:p w:rsidR="00172AF5" w:rsidRDefault="00172AF5" w:rsidP="009E46CF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02112B0" wp14:editId="1B70C6C9">
            <wp:extent cx="3381375" cy="669661"/>
            <wp:effectExtent l="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1767" cy="68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CF" w:rsidRDefault="009E46CF" w:rsidP="009E46CF">
      <w:pPr>
        <w:tabs>
          <w:tab w:val="left" w:pos="4065"/>
        </w:tabs>
        <w:jc w:val="center"/>
        <w:rPr>
          <w:rFonts w:asciiTheme="majorBidi" w:eastAsia="Times-Roman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5856571" wp14:editId="46F3D2AB">
            <wp:extent cx="3676307" cy="814371"/>
            <wp:effectExtent l="0" t="0" r="635" b="508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2470" cy="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CF" w:rsidRDefault="009E46CF" w:rsidP="009E46CF">
      <w:pPr>
        <w:tabs>
          <w:tab w:val="left" w:pos="4065"/>
        </w:tabs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lastRenderedPageBreak/>
        <w:t>Now we know that the voltage across the inductor is the same as the voltage across the capacitor</w:t>
      </w:r>
    </w:p>
    <w:p w:rsidR="009E46CF" w:rsidRDefault="009E46CF" w:rsidP="009E46CF">
      <w:pPr>
        <w:tabs>
          <w:tab w:val="left" w:pos="4065"/>
        </w:tabs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Therefore</w:t>
      </w:r>
    </w:p>
    <w:p w:rsidR="009E46CF" w:rsidRPr="009E46CF" w:rsidRDefault="00A57886" w:rsidP="009E46CF">
      <w:pPr>
        <w:tabs>
          <w:tab w:val="left" w:pos="4065"/>
        </w:tabs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L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c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</m:oMath>
      </m:oMathPara>
    </w:p>
    <w:p w:rsidR="0047393B" w:rsidRPr="0047393B" w:rsidRDefault="00A57886" w:rsidP="009E46CF">
      <w:pPr>
        <w:tabs>
          <w:tab w:val="left" w:pos="4065"/>
        </w:tabs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L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=L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=L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</m:oMath>
      </m:oMathPara>
    </w:p>
    <w:p w:rsidR="0047393B" w:rsidRPr="0047393B" w:rsidRDefault="0047393B" w:rsidP="00F71A55">
      <w:pPr>
        <w:tabs>
          <w:tab w:val="left" w:pos="4065"/>
        </w:tabs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L</m:t>
              </m:r>
            </m:den>
          </m:f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i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L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acc>
            <m:accPr>
              <m:chr m:val="̇"/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acc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e>
          </m:acc>
        </m:oMath>
      </m:oMathPara>
    </w:p>
    <w:p w:rsidR="009E46CF" w:rsidRDefault="0047393B" w:rsidP="00793A65">
      <w:pPr>
        <w:tabs>
          <w:tab w:val="left" w:pos="4065"/>
        </w:tabs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acc>
            <m:accPr>
              <m:chr m:val="̇"/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acc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32"/>
                          <w:szCs w:val="32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L</m:t>
                  </m:r>
                </m:den>
              </m:f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e>
          </m:acc>
        </m:oMath>
      </m:oMathPara>
    </w:p>
    <w:p w:rsidR="007051A8" w:rsidRPr="00793A65" w:rsidRDefault="00793A65" w:rsidP="00F71A55">
      <w:pPr>
        <w:jc w:val="center"/>
        <w:rPr>
          <w:rFonts w:asciiTheme="majorBidi" w:eastAsia="Times-Roman" w:hAnsiTheme="majorBidi" w:cstheme="majorBidi"/>
          <w:sz w:val="32"/>
          <w:szCs w:val="32"/>
        </w:rPr>
      </w:pPr>
      <w:r>
        <w:rPr>
          <w:rFonts w:asciiTheme="majorBidi" w:eastAsia="Times-Roman" w:hAnsiTheme="majorBidi" w:cstheme="majorBidi"/>
          <w:sz w:val="32"/>
          <w:szCs w:val="32"/>
        </w:rPr>
        <w:t>T</w:t>
      </w:r>
      <w:r w:rsidRPr="00793A65">
        <w:rPr>
          <w:rFonts w:asciiTheme="majorBidi" w:eastAsia="Times-Roman" w:hAnsiTheme="majorBidi" w:cstheme="majorBidi"/>
          <w:sz w:val="32"/>
          <w:szCs w:val="32"/>
        </w:rPr>
        <w:t xml:space="preserve">he output definition </w:t>
      </w:r>
      <w:proofErr w:type="gramStart"/>
      <w:r w:rsidRPr="00793A65">
        <w:rPr>
          <w:rFonts w:asciiTheme="majorBidi" w:eastAsia="MTMI" w:hAnsiTheme="majorBidi" w:cstheme="majorBidi"/>
          <w:i/>
          <w:iCs/>
          <w:sz w:val="32"/>
          <w:szCs w:val="32"/>
        </w:rPr>
        <w:t>y(</w:t>
      </w:r>
      <w:proofErr w:type="gramEnd"/>
      <w:r w:rsidRPr="00793A65">
        <w:rPr>
          <w:rFonts w:asciiTheme="majorBidi" w:eastAsia="MTMI" w:hAnsiTheme="majorBidi" w:cstheme="majorBidi"/>
          <w:i/>
          <w:iCs/>
          <w:sz w:val="32"/>
          <w:szCs w:val="32"/>
        </w:rPr>
        <w:t xml:space="preserve">t) </w:t>
      </w:r>
      <w:r w:rsidRPr="00793A65">
        <w:rPr>
          <w:rFonts w:asciiTheme="majorBidi" w:eastAsia="MTSYN" w:hAnsiTheme="majorBidi" w:cstheme="majorBidi"/>
          <w:sz w:val="32"/>
          <w:szCs w:val="32"/>
        </w:rPr>
        <w:t>=</w:t>
      </w:r>
      <w:proofErr w:type="spellStart"/>
      <w:r w:rsidR="00F71A55" w:rsidRPr="00F71A55">
        <w:rPr>
          <w:rFonts w:asciiTheme="majorBidi" w:eastAsia="MTSYN" w:hAnsiTheme="majorBidi" w:cstheme="majorBidi"/>
          <w:i/>
          <w:iCs/>
          <w:sz w:val="32"/>
          <w:szCs w:val="32"/>
        </w:rPr>
        <w:t>V</w:t>
      </w:r>
      <w:r w:rsidR="00F71A55" w:rsidRPr="00F71A55">
        <w:rPr>
          <w:rFonts w:asciiTheme="majorBidi" w:eastAsia="MTSYN" w:hAnsiTheme="majorBidi" w:cstheme="majorBidi"/>
          <w:sz w:val="32"/>
          <w:szCs w:val="32"/>
          <w:vertAlign w:val="subscript"/>
        </w:rPr>
        <w:t>c</w:t>
      </w:r>
      <w:proofErr w:type="spellEnd"/>
      <w:r w:rsidR="00F71A55">
        <w:rPr>
          <w:rFonts w:asciiTheme="majorBidi" w:eastAsia="MTSYN" w:hAnsiTheme="majorBidi" w:cstheme="majorBidi"/>
          <w:sz w:val="32"/>
          <w:szCs w:val="32"/>
        </w:rPr>
        <w:t>=</w:t>
      </w:r>
      <w:r w:rsidRPr="00793A65">
        <w:rPr>
          <w:rFonts w:asciiTheme="majorBidi" w:eastAsia="MTSYN" w:hAnsiTheme="majorBidi" w:cstheme="majorBidi"/>
          <w:sz w:val="32"/>
          <w:szCs w:val="32"/>
        </w:rPr>
        <w:t xml:space="preserve"> </w:t>
      </w:r>
      <w:r w:rsidRPr="00793A65">
        <w:rPr>
          <w:rFonts w:asciiTheme="majorBidi" w:eastAsia="MTMI" w:hAnsiTheme="majorBidi" w:cstheme="majorBidi"/>
          <w:i/>
          <w:iCs/>
          <w:sz w:val="32"/>
          <w:szCs w:val="32"/>
        </w:rPr>
        <w:t>x</w:t>
      </w:r>
      <w:r w:rsidRPr="00F71A55">
        <w:rPr>
          <w:rFonts w:asciiTheme="majorBidi" w:eastAsia="Times-Roman" w:hAnsiTheme="majorBidi" w:cstheme="majorBidi"/>
          <w:sz w:val="32"/>
          <w:szCs w:val="32"/>
          <w:vertAlign w:val="subscript"/>
        </w:rPr>
        <w:t>2</w:t>
      </w:r>
      <w:r w:rsidRPr="00793A65">
        <w:rPr>
          <w:rFonts w:asciiTheme="majorBidi" w:eastAsia="MTMI" w:hAnsiTheme="majorBidi" w:cstheme="majorBidi"/>
          <w:i/>
          <w:iCs/>
          <w:sz w:val="32"/>
          <w:szCs w:val="32"/>
        </w:rPr>
        <w:t>(t)</w:t>
      </w:r>
      <w:r w:rsidRPr="00793A65">
        <w:rPr>
          <w:rFonts w:asciiTheme="majorBidi" w:eastAsia="Times-Roman" w:hAnsiTheme="majorBidi" w:cstheme="majorBidi"/>
          <w:sz w:val="32"/>
          <w:szCs w:val="32"/>
        </w:rPr>
        <w:t>,</w:t>
      </w:r>
    </w:p>
    <w:p w:rsidR="00157540" w:rsidRPr="00365819" w:rsidRDefault="00157540" w:rsidP="00793A65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This pair of coupled first-order differential equations, along with the</w:t>
      </w:r>
      <w:r w:rsidR="00793A6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output definition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y(</w:t>
      </w:r>
      <w:proofErr w:type="gramEnd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x</w:t>
      </w:r>
      <w:r w:rsidRPr="00F71A55">
        <w:rPr>
          <w:rFonts w:asciiTheme="majorBidi" w:eastAsia="Times-Roman" w:hAnsiTheme="majorBidi" w:cstheme="majorBidi"/>
          <w:sz w:val="24"/>
          <w:szCs w:val="24"/>
          <w:vertAlign w:val="subscript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(t)</w:t>
      </w:r>
      <w:r w:rsidRPr="00365819">
        <w:rPr>
          <w:rFonts w:asciiTheme="majorBidi" w:eastAsia="Times-Roman" w:hAnsiTheme="majorBidi" w:cstheme="majorBidi"/>
          <w:sz w:val="24"/>
          <w:szCs w:val="24"/>
        </w:rPr>
        <w:t>, yields the following state-space description</w:t>
      </w:r>
      <w:r w:rsidR="00793A6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for this electrical </w:t>
      </w:r>
      <w:r w:rsidR="00F71A55" w:rsidRPr="00365819">
        <w:rPr>
          <w:rFonts w:asciiTheme="majorBidi" w:eastAsia="Times-Roman" w:hAnsiTheme="majorBidi" w:cstheme="majorBidi"/>
          <w:sz w:val="24"/>
          <w:szCs w:val="24"/>
        </w:rPr>
        <w:t>circuit: State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Differential Equation</w:t>
      </w:r>
    </w:p>
    <w:p w:rsidR="007051A8" w:rsidRPr="00365819" w:rsidRDefault="00157540" w:rsidP="00793A65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0E35DBE" wp14:editId="5EA1FCD6">
            <wp:extent cx="5781675" cy="4389378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84602" cy="43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540" w:rsidRPr="00365819" w:rsidRDefault="00157540" w:rsidP="007051A8">
      <w:pPr>
        <w:rPr>
          <w:rFonts w:asciiTheme="majorBidi" w:eastAsia="Times-Roman" w:hAnsiTheme="majorBidi" w:cstheme="majorBidi"/>
          <w:sz w:val="24"/>
          <w:szCs w:val="24"/>
        </w:rPr>
      </w:pPr>
    </w:p>
    <w:p w:rsidR="00D76318" w:rsidRDefault="00D76318" w:rsidP="00D763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Example </w:t>
      </w:r>
      <w:r w:rsidR="001822BE" w:rsidRPr="0036581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3 </w:t>
      </w:r>
    </w:p>
    <w:p w:rsidR="00D76318" w:rsidRDefault="00D76318" w:rsidP="00D7631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1F547C" w:rsidRPr="00365819" w:rsidRDefault="001822BE" w:rsidP="00D7631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Consider the translational mechanical system shown in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Figure 3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, in which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365819">
        <w:rPr>
          <w:rFonts w:asciiTheme="majorBidi" w:eastAsia="Times-Roman" w:hAnsiTheme="majorBidi" w:cstheme="majorBidi"/>
          <w:sz w:val="24"/>
          <w:szCs w:val="24"/>
        </w:rPr>
        <w:t>1</w:t>
      </w:r>
      <w:r w:rsidR="00D76318">
        <w:rPr>
          <w:rFonts w:asciiTheme="majorBidi" w:eastAsia="MTMI" w:hAnsiTheme="majorBidi" w:cstheme="majorBidi"/>
          <w:i/>
          <w:iCs/>
          <w:sz w:val="24"/>
          <w:szCs w:val="24"/>
        </w:rPr>
        <w:t>(</w:t>
      </w:r>
      <w:proofErr w:type="gramEnd"/>
      <w:r w:rsidR="00D76318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and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(t) </w:t>
      </w:r>
      <w:r w:rsidRPr="00365819">
        <w:rPr>
          <w:rFonts w:asciiTheme="majorBidi" w:eastAsia="Times-Roman" w:hAnsiTheme="majorBidi" w:cstheme="majorBidi"/>
          <w:sz w:val="24"/>
          <w:szCs w:val="24"/>
        </w:rPr>
        <w:t>denote the displacement of the associated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mass from its static equilibrium position, and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f (t) </w:t>
      </w:r>
      <w:r w:rsidRPr="00365819">
        <w:rPr>
          <w:rFonts w:asciiTheme="majorBidi" w:eastAsia="Times-Roman" w:hAnsiTheme="majorBidi" w:cstheme="majorBidi"/>
          <w:sz w:val="24"/>
          <w:szCs w:val="24"/>
        </w:rPr>
        <w:t>represents a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force applied to the first mass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m</w:t>
      </w:r>
      <w:r w:rsidRPr="00365819">
        <w:rPr>
          <w:rFonts w:asciiTheme="majorBidi" w:eastAsia="Times-Roman" w:hAnsiTheme="majorBidi" w:cstheme="majorBidi"/>
          <w:sz w:val="24"/>
          <w:szCs w:val="24"/>
        </w:rPr>
        <w:t>1.</w:t>
      </w:r>
    </w:p>
    <w:p w:rsidR="001F547C" w:rsidRPr="00365819" w:rsidRDefault="001F547C" w:rsidP="001822BE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1F547C" w:rsidRPr="00365819" w:rsidRDefault="00D76318" w:rsidP="001822BE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DBD4F7B" wp14:editId="2DFE43D1">
            <wp:extent cx="5905500" cy="2657475"/>
            <wp:effectExtent l="0" t="0" r="0" b="9525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47C" w:rsidRPr="00365819" w:rsidRDefault="001F547C" w:rsidP="001822BE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D76318" w:rsidRPr="00D76318" w:rsidRDefault="00D76318" w:rsidP="00D7631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-Roman" w:hAnsiTheme="majorBidi" w:cstheme="majorBidi"/>
          <w:b/>
          <w:bCs/>
          <w:sz w:val="24"/>
          <w:szCs w:val="24"/>
        </w:rPr>
      </w:pPr>
      <w:r w:rsidRPr="00D76318">
        <w:rPr>
          <w:rFonts w:asciiTheme="majorBidi" w:eastAsia="Times-Roman" w:hAnsiTheme="majorBidi" w:cstheme="majorBidi"/>
          <w:b/>
          <w:bCs/>
          <w:sz w:val="24"/>
          <w:szCs w:val="24"/>
        </w:rPr>
        <w:t xml:space="preserve">Figure </w:t>
      </w:r>
      <w:proofErr w:type="gramStart"/>
      <w:r w:rsidRPr="00D76318">
        <w:rPr>
          <w:rFonts w:asciiTheme="majorBidi" w:eastAsia="Times-Roman" w:hAnsiTheme="majorBidi" w:cstheme="majorBidi"/>
          <w:b/>
          <w:bCs/>
          <w:sz w:val="24"/>
          <w:szCs w:val="24"/>
        </w:rPr>
        <w:t>3</w:t>
      </w:r>
      <w:proofErr w:type="gramEnd"/>
      <w:r w:rsidRPr="00D76318">
        <w:rPr>
          <w:rFonts w:asciiTheme="majorBidi" w:eastAsia="Times-Roman" w:hAnsiTheme="majorBidi" w:cstheme="majorBidi"/>
          <w:b/>
          <w:bCs/>
          <w:sz w:val="24"/>
          <w:szCs w:val="24"/>
        </w:rPr>
        <w:t xml:space="preserve"> Translational mechanical system</w:t>
      </w:r>
    </w:p>
    <w:p w:rsidR="00D76318" w:rsidRDefault="00D76318" w:rsidP="001822BE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1822BE" w:rsidRPr="00365819" w:rsidRDefault="001822BE" w:rsidP="00D7631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The parameters are masses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m</w:t>
      </w:r>
      <w:r w:rsidRPr="00365819">
        <w:rPr>
          <w:rFonts w:asciiTheme="majorBidi" w:eastAsia="Times-Roman" w:hAnsiTheme="majorBidi" w:cstheme="majorBidi"/>
          <w:sz w:val="24"/>
          <w:szCs w:val="24"/>
        </w:rPr>
        <w:t>1 and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m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2, viscous damping coefficient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c</w:t>
      </w:r>
      <w:r w:rsidR="00D76318">
        <w:rPr>
          <w:rFonts w:asciiTheme="majorBidi" w:eastAsia="Times-Roman" w:hAnsiTheme="majorBidi" w:cstheme="majorBidi"/>
          <w:sz w:val="24"/>
          <w:szCs w:val="24"/>
        </w:rPr>
        <w:t>, and spring stiffness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k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1 and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k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>. The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input is the applied force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u(</w:t>
      </w:r>
      <w:proofErr w:type="gramEnd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f (t)</w:t>
      </w:r>
      <w:r w:rsidRPr="00365819">
        <w:rPr>
          <w:rFonts w:asciiTheme="majorBidi" w:eastAsia="Times-Roman" w:hAnsiTheme="majorBidi" w:cstheme="majorBidi"/>
          <w:sz w:val="24"/>
          <w:szCs w:val="24"/>
        </w:rPr>
        <w:t>, and the outputs are taken as the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mass displacements. We now derive a mathematical system model and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then determine a valid state-space representation.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Newton’s second law applied to each mass yields the coupled </w:t>
      </w:r>
      <w:r w:rsidR="00D76318" w:rsidRPr="00365819">
        <w:rPr>
          <w:rFonts w:asciiTheme="majorBidi" w:eastAsia="Times-Roman" w:hAnsiTheme="majorBidi" w:cstheme="majorBidi"/>
          <w:sz w:val="24"/>
          <w:szCs w:val="24"/>
        </w:rPr>
        <w:t>second order</w:t>
      </w:r>
    </w:p>
    <w:p w:rsidR="00157540" w:rsidRPr="00365819" w:rsidRDefault="001822BE" w:rsidP="001822BE">
      <w:pPr>
        <w:rPr>
          <w:rFonts w:asciiTheme="majorBidi" w:eastAsia="Times-Roman" w:hAnsiTheme="majorBidi" w:cstheme="majorBidi"/>
          <w:sz w:val="24"/>
          <w:szCs w:val="24"/>
        </w:rPr>
      </w:pP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differential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equations, that is,</w:t>
      </w:r>
    </w:p>
    <w:p w:rsidR="001822BE" w:rsidRPr="00365819" w:rsidRDefault="001822BE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1822BE" w:rsidRPr="00365819" w:rsidRDefault="00635C7A" w:rsidP="00D76318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5C33853" wp14:editId="14EE06F8">
            <wp:extent cx="5372100" cy="9144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C7A" w:rsidRPr="00365819" w:rsidRDefault="00635C7A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635C7A" w:rsidRPr="00365819" w:rsidRDefault="00635C7A" w:rsidP="00D7631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Here, the energy-storage elements are the two springs and the two masses.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Defining state variables in terms of mass displacements and velocities</w:t>
      </w:r>
      <w:r w:rsidR="00D76318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yields</w:t>
      </w:r>
    </w:p>
    <w:p w:rsidR="001822BE" w:rsidRPr="00365819" w:rsidRDefault="001822BE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1B0B9E" w:rsidRDefault="001B0B9E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656BD5" w:rsidRPr="00947CF5" w:rsidRDefault="00A57886" w:rsidP="00947CF5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</m:oMath>
      </m:oMathPara>
    </w:p>
    <w:p w:rsidR="00656BD5" w:rsidRPr="00656BD5" w:rsidRDefault="00A57886" w:rsidP="00656BD5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</m:oMath>
      </m:oMathPara>
    </w:p>
    <w:p w:rsidR="00656BD5" w:rsidRPr="00656BD5" w:rsidRDefault="00656BD5" w:rsidP="00656BD5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  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</m:oMath>
      </m:oMathPara>
    </w:p>
    <w:p w:rsidR="001B0B9E" w:rsidRDefault="00656BD5" w:rsidP="00656BD5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  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(t)=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(t)</m:t>
          </m:r>
        </m:oMath>
      </m:oMathPara>
    </w:p>
    <w:p w:rsidR="001B0B9E" w:rsidRPr="00947CF5" w:rsidRDefault="00A57886" w:rsidP="001822BE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=x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</m:oMath>
      </m:oMathPara>
    </w:p>
    <w:p w:rsidR="00947CF5" w:rsidRDefault="00A57886" w:rsidP="00947CF5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</m:oMath>
      </m:oMathPara>
    </w:p>
    <w:p w:rsidR="001B0B9E" w:rsidRDefault="001B0B9E" w:rsidP="00F35317">
      <w:pPr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>Substituting into the equations derived earlier</w:t>
      </w:r>
    </w:p>
    <w:p w:rsidR="001D3983" w:rsidRPr="001D3983" w:rsidRDefault="00A57886" w:rsidP="00583010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=u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     equation 1</m:t>
          </m:r>
        </m:oMath>
      </m:oMathPara>
    </w:p>
    <w:p w:rsidR="001D3983" w:rsidRPr="001D3983" w:rsidRDefault="001D3983" w:rsidP="001D3983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=-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den>
          </m:f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eastAsia="Times-Roman" w:hAnsi="Cambria Math" w:cstheme="majorBidi"/>
              <w:sz w:val="32"/>
              <w:szCs w:val="32"/>
            </w:rPr>
            <m:t>u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t</m:t>
              </m:r>
            </m:e>
          </m:d>
        </m:oMath>
      </m:oMathPara>
    </w:p>
    <w:p w:rsidR="00427CC9" w:rsidRPr="00427CC9" w:rsidRDefault="001D3983" w:rsidP="001D3983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 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+c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=0     equation 2  </m:t>
          </m:r>
        </m:oMath>
      </m:oMathPara>
    </w:p>
    <w:p w:rsidR="001B0B9E" w:rsidRDefault="001D3983" w:rsidP="006C5621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=-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</m:oMath>
      </m:oMathPara>
    </w:p>
    <w:p w:rsidR="001B0B9E" w:rsidRDefault="001B0B9E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1B0B9E" w:rsidRPr="00365819" w:rsidRDefault="001B0B9E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4D4BED" w:rsidRPr="00365819" w:rsidRDefault="004D4BED" w:rsidP="00F35317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1A6FD0A" wp14:editId="74100AC1">
            <wp:extent cx="5308330" cy="2925820"/>
            <wp:effectExtent l="0" t="0" r="6985" b="8255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15392" cy="292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ED" w:rsidRDefault="004D4BED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D4708D" w:rsidRPr="00365819" w:rsidRDefault="00D4708D" w:rsidP="001822BE">
      <w:pPr>
        <w:rPr>
          <w:rFonts w:asciiTheme="majorBidi" w:eastAsia="Times-Roman" w:hAnsiTheme="majorBidi" w:cstheme="majorBidi"/>
          <w:sz w:val="24"/>
          <w:szCs w:val="24"/>
        </w:rPr>
      </w:pPr>
    </w:p>
    <w:p w:rsidR="004D4BED" w:rsidRPr="00F92D95" w:rsidRDefault="00F92D95" w:rsidP="001822BE">
      <w:pPr>
        <w:rPr>
          <w:rFonts w:asciiTheme="majorBidi" w:eastAsia="Times-Roman" w:hAnsiTheme="majorBidi" w:cstheme="majorBidi"/>
          <w:b/>
          <w:bCs/>
          <w:sz w:val="32"/>
          <w:szCs w:val="32"/>
        </w:rPr>
      </w:pPr>
      <w:proofErr w:type="gramStart"/>
      <w:r w:rsidRPr="00F92D95">
        <w:rPr>
          <w:rFonts w:asciiTheme="majorBidi" w:eastAsia="Times-Roman" w:hAnsiTheme="majorBidi" w:cstheme="majorBidi"/>
          <w:b/>
          <w:bCs/>
          <w:sz w:val="32"/>
          <w:szCs w:val="32"/>
        </w:rPr>
        <w:lastRenderedPageBreak/>
        <w:t>2</w:t>
      </w:r>
      <w:r w:rsidRPr="00F92D95">
        <w:rPr>
          <w:rFonts w:asciiTheme="majorBidi" w:eastAsia="Times-Roman" w:hAnsiTheme="majorBidi" w:cstheme="majorBidi"/>
          <w:b/>
          <w:bCs/>
          <w:sz w:val="32"/>
          <w:szCs w:val="32"/>
          <w:vertAlign w:val="superscript"/>
        </w:rPr>
        <w:t>nd</w:t>
      </w:r>
      <w:proofErr w:type="gramEnd"/>
      <w:r w:rsidRPr="00F92D95">
        <w:rPr>
          <w:rFonts w:asciiTheme="majorBidi" w:eastAsia="Times-Roman" w:hAnsiTheme="majorBidi" w:cstheme="majorBidi"/>
          <w:b/>
          <w:bCs/>
          <w:sz w:val="32"/>
          <w:szCs w:val="32"/>
        </w:rPr>
        <w:t xml:space="preserve"> Method</w:t>
      </w:r>
    </w:p>
    <w:p w:rsidR="004D4BED" w:rsidRPr="00365819" w:rsidRDefault="004D4BED" w:rsidP="00F92D95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from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which the coefficient matrices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A,B,C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, and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 w:rsidRPr="00365819">
        <w:rPr>
          <w:rFonts w:asciiTheme="majorBidi" w:eastAsia="Times-Roman" w:hAnsiTheme="majorBidi" w:cstheme="majorBidi"/>
          <w:sz w:val="24"/>
          <w:szCs w:val="24"/>
        </w:rPr>
        <w:t>can be identified.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Note that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365819">
        <w:rPr>
          <w:rFonts w:asciiTheme="majorBidi" w:eastAsia="Times-Roman" w:hAnsiTheme="majorBidi" w:cstheme="majorBidi"/>
          <w:sz w:val="24"/>
          <w:szCs w:val="24"/>
        </w:rPr>
        <w:t>[0 0</w:t>
      </w: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]T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because there is no direct feed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through from the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input to the output.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Now, it was convenient earlier to define the second state variable as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the difference in mass displacements,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x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(t)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(</w:t>
      </w:r>
      <w:proofErr w:type="gramEnd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−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365819">
        <w:rPr>
          <w:rFonts w:asciiTheme="majorBidi" w:eastAsia="Times-Roman" w:hAnsiTheme="majorBidi" w:cstheme="majorBidi"/>
          <w:sz w:val="24"/>
          <w:szCs w:val="24"/>
        </w:rPr>
        <w:t>1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(t)</w:t>
      </w:r>
      <w:r w:rsidRPr="00365819">
        <w:rPr>
          <w:rFonts w:asciiTheme="majorBidi" w:eastAsia="Times-Roman" w:hAnsiTheme="majorBidi" w:cstheme="majorBidi"/>
          <w:sz w:val="24"/>
          <w:szCs w:val="24"/>
        </w:rPr>
        <w:t>, because this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relative displacement is the amount the second spring is stretched. Instead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we could have defined the second state variable based on the absolute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mass displacement, that is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x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(t)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gramStart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365819">
        <w:rPr>
          <w:rFonts w:asciiTheme="majorBidi" w:eastAsia="Times-Roman" w:hAnsiTheme="majorBidi" w:cstheme="majorBidi"/>
          <w:sz w:val="24"/>
          <w:szCs w:val="24"/>
        </w:rPr>
        <w:t>2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(</w:t>
      </w:r>
      <w:proofErr w:type="gramEnd"/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t)</w:t>
      </w:r>
      <w:r w:rsidRPr="00365819">
        <w:rPr>
          <w:rFonts w:asciiTheme="majorBidi" w:eastAsia="Times-Roman" w:hAnsiTheme="majorBidi" w:cstheme="majorBidi"/>
          <w:sz w:val="24"/>
          <w:szCs w:val="24"/>
        </w:rPr>
        <w:t>, and derived an equally valid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state-space representation. Making this one change in our state variable</w:t>
      </w:r>
      <w:r w:rsidR="00F92D95">
        <w:rPr>
          <w:rFonts w:asciiTheme="majorBidi" w:eastAsia="Times-Roman" w:hAnsiTheme="majorBidi" w:cstheme="majorBidi"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definitions, that is,</w:t>
      </w:r>
    </w:p>
    <w:p w:rsidR="004D4BED" w:rsidRPr="00365819" w:rsidRDefault="004D4BED" w:rsidP="004D4BED">
      <w:pPr>
        <w:rPr>
          <w:rFonts w:asciiTheme="majorBidi" w:eastAsia="Times-Roman" w:hAnsiTheme="majorBidi" w:cstheme="majorBidi"/>
          <w:sz w:val="24"/>
          <w:szCs w:val="24"/>
        </w:rPr>
      </w:pPr>
    </w:p>
    <w:p w:rsidR="00C35C59" w:rsidRDefault="004D4BED" w:rsidP="00F22E49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8D6C297" wp14:editId="6507DB68">
            <wp:extent cx="2314575" cy="1924050"/>
            <wp:effectExtent l="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49" w:rsidRDefault="00F22E49" w:rsidP="00890DAA">
      <w:pPr>
        <w:rPr>
          <w:rFonts w:asciiTheme="majorBidi" w:eastAsia="Times-Roman" w:hAnsiTheme="majorBidi" w:cstheme="majorBidi"/>
          <w:sz w:val="24"/>
          <w:szCs w:val="24"/>
        </w:rPr>
      </w:pPr>
    </w:p>
    <w:p w:rsidR="00F22E49" w:rsidRPr="00F22E49" w:rsidRDefault="00F22E49" w:rsidP="00890DAA">
      <w:pPr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 xml:space="preserve">This way we derive </w:t>
      </w:r>
      <m:oMath>
        <m:sSub>
          <m:sSubPr>
            <m:ctrlPr>
              <w:rPr>
                <w:rFonts w:ascii="Cambria Math" w:eastAsia="Times-Roman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-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-Roman" w:hAnsi="Cambria Math" w:cstheme="majorBidi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="Times-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-Roman" w:hAnsi="Cambria Math" w:cstheme="majorBidi"/>
            <w:sz w:val="24"/>
            <w:szCs w:val="24"/>
          </w:rPr>
          <m:t>and</m:t>
        </m:r>
        <m:sSub>
          <m:sSubPr>
            <m:ctrlPr>
              <w:rPr>
                <w:rFonts w:ascii="Cambria Math" w:eastAsia="Times-Roman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Times-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-Roman" w:hAnsi="Cambria Math" w:cstheme="majorBidi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="Times-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-Roman" w:hAnsi="Cambria Math" w:cstheme="majorBidi"/>
            <w:sz w:val="24"/>
            <w:szCs w:val="24"/>
          </w:rPr>
          <m:t xml:space="preserve"> from the definition </m:t>
        </m:r>
      </m:oMath>
    </w:p>
    <w:p w:rsidR="00F22E49" w:rsidRPr="00365819" w:rsidRDefault="00F22E49" w:rsidP="00890DAA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24"/>
              <w:szCs w:val="24"/>
            </w:rPr>
            <m:t xml:space="preserve">while 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="Times-Roman" w:hAnsi="Cambria Math" w:cstheme="majorBidi"/>
              <w:sz w:val="24"/>
              <w:szCs w:val="24"/>
            </w:rPr>
            <m:t xml:space="preserve"> and 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4"/>
                      <w:szCs w:val="24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4"/>
                  <w:szCs w:val="24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24"/>
              <w:szCs w:val="24"/>
            </w:rPr>
            <m:t xml:space="preserve"> we go back to the equations and reaarange for the highest derivitive</m:t>
          </m:r>
        </m:oMath>
      </m:oMathPara>
    </w:p>
    <w:p w:rsidR="004D4BED" w:rsidRPr="00365819" w:rsidRDefault="00C35C59" w:rsidP="004D4BED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24D79CF" wp14:editId="196E9958">
            <wp:extent cx="5943600" cy="3371850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Default="00290308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290308" w:rsidRDefault="00290308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290308" w:rsidRPr="00365819" w:rsidRDefault="00290308" w:rsidP="0029030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Example </w:t>
      </w:r>
      <w:r w:rsidR="00EE48B0">
        <w:rPr>
          <w:rFonts w:asciiTheme="majorBidi" w:hAnsiTheme="majorBidi" w:cstheme="majorBidi"/>
          <w:b/>
          <w:bCs/>
          <w:i/>
          <w:iCs/>
          <w:sz w:val="24"/>
          <w:szCs w:val="24"/>
        </w:rPr>
        <w:t>4</w:t>
      </w:r>
      <w:r w:rsidRPr="0036581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365819">
        <w:rPr>
          <w:rFonts w:asciiTheme="majorBidi" w:eastAsia="Times-Roman" w:hAnsiTheme="majorBidi" w:cstheme="majorBidi"/>
          <w:sz w:val="24"/>
          <w:szCs w:val="24"/>
        </w:rPr>
        <w:t>This example derives a va</w:t>
      </w:r>
      <w:r>
        <w:rPr>
          <w:rFonts w:asciiTheme="majorBidi" w:eastAsia="Times-Roman" w:hAnsiTheme="majorBidi" w:cstheme="majorBidi"/>
          <w:sz w:val="24"/>
          <w:szCs w:val="24"/>
        </w:rPr>
        <w:t xml:space="preserve">lid state-space description for </w:t>
      </w:r>
      <w:r w:rsidRPr="00365819">
        <w:rPr>
          <w:rFonts w:asciiTheme="majorBidi" w:eastAsia="Times-Roman" w:hAnsiTheme="majorBidi" w:cstheme="majorBidi"/>
          <w:sz w:val="24"/>
          <w:szCs w:val="24"/>
        </w:rPr>
        <w:t>a general third-order differential equation of the form</w:t>
      </w:r>
    </w:p>
    <w:p w:rsidR="00290308" w:rsidRPr="00365819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45085FCE" wp14:editId="6D503634">
            <wp:extent cx="4686300" cy="628650"/>
            <wp:effectExtent l="0" t="0" r="0" b="0"/>
            <wp:docPr id="11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The associated transfer function defin</w:t>
      </w:r>
      <w:r>
        <w:rPr>
          <w:rFonts w:asciiTheme="majorBidi" w:eastAsia="Times-Roman" w:hAnsiTheme="majorBidi" w:cstheme="majorBidi"/>
          <w:sz w:val="24"/>
          <w:szCs w:val="24"/>
        </w:rPr>
        <w:t xml:space="preserve">ition is </w:t>
      </w:r>
      <m:oMath>
        <m:r>
          <w:rPr>
            <w:rFonts w:ascii="Cambria Math" w:eastAsia="Times-Roman" w:hAnsi="Cambria Math" w:cstheme="majorBidi"/>
            <w:sz w:val="24"/>
            <w:szCs w:val="24"/>
          </w:rPr>
          <m:t>H</m:t>
        </m:r>
        <m:d>
          <m:dPr>
            <m:ctrlPr>
              <w:rPr>
                <w:rFonts w:ascii="Cambria Math" w:eastAsia="Times-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-Roman" w:hAnsi="Cambria Math" w:cstheme="majorBidi"/>
                <w:sz w:val="24"/>
                <w:szCs w:val="24"/>
              </w:rPr>
              <m:t>s</m:t>
            </m:r>
          </m:e>
        </m:d>
        <m:r>
          <w:rPr>
            <w:rFonts w:ascii="Cambria Math" w:eastAsia="Times-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-Roman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-Roman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-Roman" w:hAnsi="Cambria Math" w:cstheme="majorBid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="Times-Roman" w:hAnsi="Cambria Math" w:cstheme="majorBidi"/>
                    <w:sz w:val="24"/>
                    <w:szCs w:val="24"/>
                  </w:rPr>
                  <m:t>(s)</m:t>
                </m:r>
              </m:sub>
            </m:sSub>
          </m:num>
          <m:den>
            <m:r>
              <w:rPr>
                <w:rFonts w:ascii="Cambria Math" w:eastAsia="Times-Roman" w:hAnsi="Cambria Math" w:cstheme="majorBidi"/>
                <w:sz w:val="24"/>
                <w:szCs w:val="24"/>
              </w:rPr>
              <m:t>U(s)</m:t>
            </m:r>
          </m:den>
        </m:f>
      </m:oMath>
      <w:r>
        <w:rPr>
          <w:rFonts w:asciiTheme="majorBidi" w:eastAsia="Times-Roman" w:hAnsiTheme="majorBidi" w:cstheme="majorBidi"/>
          <w:sz w:val="24"/>
          <w:szCs w:val="24"/>
        </w:rPr>
        <w:t xml:space="preserve">    </w:t>
      </w:r>
    </w:p>
    <w:p w:rsidR="00290308" w:rsidRPr="00BB2854" w:rsidRDefault="00A57886" w:rsidP="00290308">
      <w:pPr>
        <w:rPr>
          <w:rFonts w:asciiTheme="majorBidi" w:eastAsia="Times-Roman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="Times-Roman" w:hAnsi="Cambria Math" w:cstheme="majorBidi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b>
          </m:sSub>
          <m:sSup>
            <m:sSup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="Times-Roman" w:hAnsi="Cambria Math" w:cstheme="majorBidi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SY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b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o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U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 xml:space="preserve">   </m:t>
          </m:r>
        </m:oMath>
      </m:oMathPara>
    </w:p>
    <w:p w:rsidR="00290308" w:rsidRPr="00BB2854" w:rsidRDefault="00290308" w:rsidP="00290308">
      <w:pPr>
        <w:rPr>
          <w:rFonts w:asciiTheme="majorBidi" w:eastAsia="Times-Roman" w:hAnsiTheme="majorBidi" w:cstheme="majorBidi"/>
          <w:sz w:val="32"/>
          <w:szCs w:val="32"/>
        </w:rPr>
      </w:pPr>
      <m:oMathPara>
        <m:oMath>
          <m:r>
            <w:rPr>
              <w:rFonts w:ascii="Cambria Math" w:eastAsia="Times-Roman" w:hAnsi="Cambria Math" w:cstheme="majorBidi"/>
              <w:sz w:val="32"/>
              <w:szCs w:val="32"/>
            </w:rPr>
            <m:t>∴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32"/>
                      <w:szCs w:val="32"/>
                    </w:rPr>
                    <m:t>0</m:t>
                  </m:r>
                </m:sub>
              </m:sSub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Y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s</m:t>
              </m:r>
            </m:e>
          </m:d>
          <m:r>
            <w:rPr>
              <w:rFonts w:ascii="Cambria Math" w:eastAsia="Times-Roman" w:hAnsi="Cambria Math" w:cstheme="majorBidi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b</m:t>
              </m:r>
            </m:e>
            <m:sub>
              <m:r>
                <w:rPr>
                  <w:rFonts w:ascii="Cambria Math" w:eastAsia="Times-Roman" w:hAnsi="Cambria Math" w:cstheme="majorBidi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-Roman" w:hAnsi="Cambria Math" w:cstheme="majorBidi"/>
              <w:sz w:val="32"/>
              <w:szCs w:val="32"/>
            </w:rPr>
            <m:t>U(s)</m:t>
          </m:r>
        </m:oMath>
      </m:oMathPara>
    </w:p>
    <w:p w:rsidR="00290308" w:rsidRPr="00BB2854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  <w:r w:rsidRPr="00BB2854">
        <w:rPr>
          <w:rFonts w:asciiTheme="majorBidi" w:eastAsia="Times-Roman" w:hAnsiTheme="majorBidi" w:cstheme="majorBidi"/>
          <w:sz w:val="24"/>
          <w:szCs w:val="24"/>
        </w:rPr>
        <w:t>Therefore</w:t>
      </w:r>
    </w:p>
    <w:p w:rsidR="00290308" w:rsidRPr="00365819" w:rsidRDefault="00290308" w:rsidP="00290308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93C56F6" wp14:editId="5AE0EEC3">
            <wp:extent cx="3629025" cy="866775"/>
            <wp:effectExtent l="0" t="0" r="9525" b="9525"/>
            <wp:docPr id="1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Pr="00365819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t xml:space="preserve">Now to derive the state space equation </w:t>
      </w:r>
      <w:r w:rsidRPr="00365819">
        <w:rPr>
          <w:rFonts w:asciiTheme="majorBidi" w:eastAsia="Times-Roman" w:hAnsiTheme="majorBidi" w:cstheme="majorBidi"/>
          <w:sz w:val="24"/>
          <w:szCs w:val="24"/>
        </w:rPr>
        <w:t>Define the following state variables:</w:t>
      </w:r>
    </w:p>
    <w:p w:rsidR="00290308" w:rsidRPr="00365819" w:rsidRDefault="00290308" w:rsidP="00290308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2348F0D" wp14:editId="3560A1E4">
            <wp:extent cx="5667375" cy="1295400"/>
            <wp:effectExtent l="0" t="0" r="9525" b="0"/>
            <wp:docPr id="17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Pr="00365819" w:rsidRDefault="00290308" w:rsidP="0029030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Substituting these state-variable definitions</w:t>
      </w:r>
      <w:r>
        <w:rPr>
          <w:rFonts w:asciiTheme="majorBidi" w:eastAsia="Times-Roman" w:hAnsiTheme="majorBidi" w:cstheme="majorBidi"/>
          <w:sz w:val="24"/>
          <w:szCs w:val="24"/>
        </w:rPr>
        <w:t xml:space="preserve"> into the original differential equation yields the following:</w:t>
      </w:r>
    </w:p>
    <w:p w:rsidR="00290308" w:rsidRPr="00365819" w:rsidRDefault="00290308" w:rsidP="00290308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72F7C33" wp14:editId="53BC8F3C">
            <wp:extent cx="5372100" cy="542925"/>
            <wp:effectExtent l="0" t="0" r="0" b="9525"/>
            <wp:docPr id="22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Pr="00365819" w:rsidRDefault="00290308" w:rsidP="0029030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eastAsia="Times-Roman" w:hAnsiTheme="majorBidi" w:cstheme="majorBidi"/>
          <w:sz w:val="24"/>
          <w:szCs w:val="24"/>
        </w:rPr>
        <w:t>The state differential and alge</w:t>
      </w:r>
      <w:r>
        <w:rPr>
          <w:rFonts w:asciiTheme="majorBidi" w:eastAsia="Times-Roman" w:hAnsiTheme="majorBidi" w:cstheme="majorBidi"/>
          <w:sz w:val="24"/>
          <w:szCs w:val="24"/>
        </w:rPr>
        <w:t xml:space="preserve">braic output equations are then </w:t>
      </w:r>
      <w:r w:rsidRPr="00365819">
        <w:rPr>
          <w:rFonts w:asciiTheme="majorBidi" w:eastAsia="Times-Roman" w:hAnsiTheme="majorBidi" w:cstheme="majorBidi"/>
          <w:sz w:val="24"/>
          <w:szCs w:val="24"/>
        </w:rPr>
        <w:t>State Differential Equation</w:t>
      </w:r>
    </w:p>
    <w:p w:rsidR="00290308" w:rsidRPr="00365819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</w:p>
    <w:p w:rsidR="00290308" w:rsidRPr="00365819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</w:p>
    <w:p w:rsidR="00290308" w:rsidRPr="00365819" w:rsidRDefault="00290308" w:rsidP="00290308">
      <w:pPr>
        <w:jc w:val="center"/>
        <w:rPr>
          <w:rFonts w:asciiTheme="majorBidi" w:eastAsia="Times-Roman" w:hAnsiTheme="majorBidi" w:cstheme="majorBidi"/>
          <w:sz w:val="24"/>
          <w:szCs w:val="24"/>
        </w:rPr>
      </w:pPr>
      <w:r w:rsidRPr="00365819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3CFE16B" wp14:editId="59077992">
            <wp:extent cx="5128591" cy="2319372"/>
            <wp:effectExtent l="0" t="0" r="0" b="5080"/>
            <wp:docPr id="24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71132" cy="23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08" w:rsidRPr="00365819" w:rsidRDefault="00290308" w:rsidP="00290308">
      <w:pPr>
        <w:rPr>
          <w:rFonts w:asciiTheme="majorBidi" w:eastAsia="Times-Roman" w:hAnsiTheme="majorBidi" w:cstheme="majorBidi"/>
          <w:sz w:val="24"/>
          <w:szCs w:val="24"/>
        </w:rPr>
      </w:pPr>
    </w:p>
    <w:p w:rsidR="00290308" w:rsidRPr="00365819" w:rsidRDefault="00290308" w:rsidP="00290308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from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which the coefficient matrices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>A,B,C</w:t>
      </w:r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, and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>
        <w:rPr>
          <w:rFonts w:asciiTheme="majorBidi" w:eastAsia="Times-Roman" w:hAnsiTheme="majorBidi" w:cstheme="majorBidi"/>
          <w:sz w:val="24"/>
          <w:szCs w:val="24"/>
        </w:rPr>
        <w:t xml:space="preserve">can be identified. </w:t>
      </w:r>
      <w:r w:rsidRPr="00365819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 w:rsidRPr="00365819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gramStart"/>
      <w:r w:rsidRPr="00365819">
        <w:rPr>
          <w:rFonts w:asciiTheme="majorBidi" w:eastAsia="Times-Roman" w:hAnsiTheme="majorBidi" w:cstheme="majorBidi"/>
          <w:sz w:val="24"/>
          <w:szCs w:val="24"/>
        </w:rPr>
        <w:t>0</w:t>
      </w:r>
      <w:proofErr w:type="gramEnd"/>
      <w:r w:rsidRPr="00365819">
        <w:rPr>
          <w:rFonts w:asciiTheme="majorBidi" w:eastAsia="Times-Roman" w:hAnsiTheme="majorBidi" w:cstheme="majorBidi"/>
          <w:sz w:val="24"/>
          <w:szCs w:val="24"/>
        </w:rPr>
        <w:t xml:space="preserve"> in this example because there is</w:t>
      </w:r>
      <w:r>
        <w:rPr>
          <w:rFonts w:asciiTheme="majorBidi" w:eastAsia="Times-Roman" w:hAnsiTheme="majorBidi" w:cstheme="majorBidi"/>
          <w:sz w:val="24"/>
          <w:szCs w:val="24"/>
        </w:rPr>
        <w:t xml:space="preserve"> no direct coupling between the </w:t>
      </w:r>
      <w:r w:rsidRPr="00365819">
        <w:rPr>
          <w:rFonts w:asciiTheme="majorBidi" w:eastAsia="Times-Roman" w:hAnsiTheme="majorBidi" w:cstheme="majorBidi"/>
          <w:sz w:val="24"/>
          <w:szCs w:val="24"/>
        </w:rPr>
        <w:t>input and output.</w:t>
      </w:r>
    </w:p>
    <w:p w:rsidR="00290308" w:rsidRDefault="00290308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EE48B0">
        <w:rPr>
          <w:rFonts w:asciiTheme="majorBidi" w:hAnsiTheme="majorBidi" w:cstheme="majorBidi"/>
          <w:b/>
          <w:bCs/>
          <w:i/>
          <w:iCs/>
          <w:sz w:val="24"/>
          <w:szCs w:val="24"/>
        </w:rPr>
        <w:t>Example 5</w:t>
      </w: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7393DC2" wp14:editId="64470B3B">
            <wp:extent cx="5581650" cy="20955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B2401">
        <w:rPr>
          <w:rFonts w:asciiTheme="majorBidi" w:hAnsiTheme="majorBidi" w:cstheme="majorBidi"/>
          <w:b/>
          <w:bCs/>
          <w:sz w:val="24"/>
          <w:szCs w:val="24"/>
        </w:rPr>
        <w:t>Now Apply Newton’s second law twice, once for each mass to derive two second order dynamic equation for motion</w:t>
      </w:r>
    </w:p>
    <w:p w:rsidR="00FB2401" w:rsidRDefault="00FB2401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EE48B0" w:rsidRPr="00125616" w:rsidRDefault="00FB2401" w:rsidP="0012561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C12C189" wp14:editId="23362F7B">
            <wp:extent cx="5334000" cy="1314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8D" w:rsidRPr="00190A8D" w:rsidRDefault="00125616" w:rsidP="00190A8D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>
        <w:rPr>
          <w:rFonts w:asciiTheme="majorBidi" w:eastAsia="Times-Roman" w:hAnsiTheme="majorBidi" w:cstheme="majorBidi"/>
          <w:sz w:val="24"/>
          <w:szCs w:val="24"/>
        </w:rPr>
        <w:lastRenderedPageBreak/>
        <w:t>Example 5</w:t>
      </w:r>
      <w:r w:rsidR="00190A8D" w:rsidRPr="00190A8D">
        <w:rPr>
          <w:rFonts w:asciiTheme="majorBidi" w:eastAsia="Times-Roman" w:hAnsiTheme="majorBidi" w:cstheme="majorBidi"/>
          <w:sz w:val="24"/>
          <w:szCs w:val="24"/>
        </w:rPr>
        <w:t xml:space="preserve"> is a multiple-input, multiple output system with two inputs </w:t>
      </w:r>
      <w:proofErr w:type="spellStart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>ui</w:t>
      </w:r>
      <w:proofErr w:type="spellEnd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 (t) </w:t>
      </w:r>
      <w:r w:rsidR="00190A8D" w:rsidRPr="00190A8D">
        <w:rPr>
          <w:rFonts w:asciiTheme="majorBidi" w:eastAsia="Times-Roman" w:hAnsiTheme="majorBidi" w:cstheme="majorBidi"/>
          <w:sz w:val="24"/>
          <w:szCs w:val="24"/>
        </w:rPr>
        <w:t xml:space="preserve">and two outputs </w:t>
      </w:r>
      <w:proofErr w:type="spellStart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>yi</w:t>
      </w:r>
      <w:proofErr w:type="spellEnd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 (t)</w:t>
      </w:r>
      <w:r w:rsidR="00190A8D" w:rsidRPr="00190A8D">
        <w:rPr>
          <w:rFonts w:asciiTheme="majorBidi" w:eastAsia="Times-Roman" w:hAnsiTheme="majorBidi" w:cstheme="majorBidi"/>
          <w:sz w:val="24"/>
          <w:szCs w:val="24"/>
        </w:rPr>
        <w:t xml:space="preserve">. We can express the two preceding second order differential equations in standard second-order matrix-vector form, </w:t>
      </w:r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>M</w:t>
      </w:r>
      <w:r w:rsidR="00190A8D" w:rsidRPr="00190A8D">
        <w:rPr>
          <w:rFonts w:asciiTheme="majorBidi" w:eastAsia="MTSYN" w:hAnsiTheme="majorBidi" w:cstheme="majorBidi"/>
          <w:sz w:val="24"/>
          <w:szCs w:val="24"/>
        </w:rPr>
        <w:t xml:space="preserve">¨ </w:t>
      </w:r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y(t) </w:t>
      </w:r>
      <w:r w:rsidR="00190A8D" w:rsidRPr="00190A8D">
        <w:rPr>
          <w:rFonts w:asciiTheme="majorBidi" w:eastAsia="MTSYN" w:hAnsiTheme="majorBidi" w:cstheme="majorBidi"/>
          <w:sz w:val="24"/>
          <w:szCs w:val="24"/>
        </w:rPr>
        <w:t xml:space="preserve">+ </w:t>
      </w:r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C </w:t>
      </w:r>
      <w:r w:rsidR="00190A8D" w:rsidRPr="00190A8D">
        <w:rPr>
          <w:rFonts w:asciiTheme="majorBidi" w:eastAsia="MTSYN" w:hAnsiTheme="majorBidi" w:cstheme="majorBidi"/>
          <w:sz w:val="24"/>
          <w:szCs w:val="24"/>
        </w:rPr>
        <w:t xml:space="preserve">˙ </w:t>
      </w:r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y(t) </w:t>
      </w:r>
      <w:r w:rsidR="00190A8D" w:rsidRPr="00190A8D">
        <w:rPr>
          <w:rFonts w:asciiTheme="majorBidi" w:eastAsia="MTSYN" w:hAnsiTheme="majorBidi" w:cstheme="majorBidi"/>
          <w:sz w:val="24"/>
          <w:szCs w:val="24"/>
        </w:rPr>
        <w:t xml:space="preserve">+ </w:t>
      </w:r>
      <w:proofErr w:type="spellStart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>Ky</w:t>
      </w:r>
      <w:proofErr w:type="spellEnd"/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(t) </w:t>
      </w:r>
      <w:r w:rsidR="00190A8D" w:rsidRPr="00190A8D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="00190A8D" w:rsidRPr="00190A8D">
        <w:rPr>
          <w:rFonts w:asciiTheme="majorBidi" w:eastAsia="MTMI" w:hAnsiTheme="majorBidi" w:cstheme="majorBidi"/>
          <w:i/>
          <w:iCs/>
          <w:sz w:val="24"/>
          <w:szCs w:val="24"/>
        </w:rPr>
        <w:t>u(t)</w:t>
      </w:r>
      <w:r w:rsidR="00190A8D" w:rsidRPr="00190A8D">
        <w:rPr>
          <w:rFonts w:asciiTheme="majorBidi" w:eastAsia="Times-Roman" w:hAnsiTheme="majorBidi" w:cstheme="majorBidi"/>
          <w:sz w:val="24"/>
          <w:szCs w:val="24"/>
        </w:rPr>
        <w:t>, that is,</w:t>
      </w: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50AD10A" wp14:editId="1B02596E">
            <wp:extent cx="5055743" cy="1183444"/>
            <wp:effectExtent l="0" t="0" r="0" b="0"/>
            <wp:docPr id="3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97937" cy="119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90A8D" w:rsidRPr="00190A8D" w:rsidRDefault="00190A8D" w:rsidP="00125616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190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State-Space Description </w:t>
      </w:r>
      <w:r w:rsidRPr="00190A8D">
        <w:rPr>
          <w:rFonts w:asciiTheme="majorBidi" w:eastAsia="Times-Roman" w:hAnsiTheme="majorBidi" w:cstheme="majorBidi"/>
          <w:sz w:val="24"/>
          <w:szCs w:val="24"/>
        </w:rPr>
        <w:t>Next, derive a valid state-space descript</w:t>
      </w:r>
      <w:r w:rsidR="00125616">
        <w:rPr>
          <w:rFonts w:asciiTheme="majorBidi" w:eastAsia="Times-Roman" w:hAnsiTheme="majorBidi" w:cstheme="majorBidi"/>
          <w:sz w:val="24"/>
          <w:szCs w:val="24"/>
        </w:rPr>
        <w:t>ion for this system. That is</w:t>
      </w:r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 specify the state variables and then derive the coefficient matrices 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A</w:t>
      </w:r>
      <w:proofErr w:type="gramStart"/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,B,C</w:t>
      </w:r>
      <w:proofErr w:type="gramEnd"/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, and 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D</w:t>
      </w:r>
      <w:r w:rsidRPr="00190A8D">
        <w:rPr>
          <w:rFonts w:asciiTheme="majorBidi" w:eastAsia="Times-Roman" w:hAnsiTheme="majorBidi" w:cstheme="majorBidi"/>
          <w:sz w:val="24"/>
          <w:szCs w:val="24"/>
        </w:rPr>
        <w:t>. We present two distinct cases:</w:t>
      </w:r>
    </w:p>
    <w:p w:rsidR="00190A8D" w:rsidRPr="00190A8D" w:rsidRDefault="00190A8D" w:rsidP="00190A8D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190A8D" w:rsidRPr="00190A8D" w:rsidRDefault="00190A8D" w:rsidP="00190A8D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190A8D">
        <w:rPr>
          <w:rFonts w:asciiTheme="majorBidi" w:eastAsia="Times-Roman" w:hAnsiTheme="majorBidi" w:cstheme="majorBidi"/>
          <w:sz w:val="24"/>
          <w:szCs w:val="24"/>
        </w:rPr>
        <w:t>a. Multiple-input, multiple-output: Both inputs and both outputs</w:t>
      </w:r>
    </w:p>
    <w:p w:rsidR="00190A8D" w:rsidRPr="00190A8D" w:rsidRDefault="00190A8D" w:rsidP="00190A8D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b. Single-input, single-output: One input </w:t>
      </w:r>
      <w:proofErr w:type="gramStart"/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u</w:t>
      </w:r>
      <w:r w:rsidRPr="00190A8D">
        <w:rPr>
          <w:rFonts w:asciiTheme="majorBidi" w:eastAsia="Times-Roman" w:hAnsiTheme="majorBidi" w:cstheme="majorBidi"/>
          <w:sz w:val="24"/>
          <w:szCs w:val="24"/>
        </w:rPr>
        <w:t>2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(</w:t>
      </w:r>
      <w:proofErr w:type="gramEnd"/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t) </w:t>
      </w:r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and one output 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y</w:t>
      </w:r>
      <w:r w:rsidRPr="00190A8D">
        <w:rPr>
          <w:rFonts w:asciiTheme="majorBidi" w:eastAsia="Times-Roman" w:hAnsiTheme="majorBidi" w:cstheme="majorBidi"/>
          <w:sz w:val="24"/>
          <w:szCs w:val="24"/>
        </w:rPr>
        <w:t>1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(t)</w:t>
      </w:r>
      <w:r w:rsidRPr="00190A8D">
        <w:rPr>
          <w:noProof/>
        </w:rPr>
        <w:t xml:space="preserve"> </w:t>
      </w:r>
    </w:p>
    <w:p w:rsidR="00190A8D" w:rsidRPr="00190A8D" w:rsidRDefault="00190A8D" w:rsidP="00190A8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190A8D" w:rsidRPr="00190A8D" w:rsidRDefault="00190A8D" w:rsidP="00190A8D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190A8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Case a: Multiple-Input, Multiple-Output </w:t>
      </w:r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Since we have two second order differential equations, the state-space dimension is 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n </w:t>
      </w:r>
      <w:r w:rsidRPr="00190A8D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190A8D">
        <w:rPr>
          <w:rFonts w:asciiTheme="majorBidi" w:eastAsia="Times-Roman" w:hAnsiTheme="majorBidi" w:cstheme="majorBidi"/>
          <w:sz w:val="24"/>
          <w:szCs w:val="24"/>
        </w:rPr>
        <w:t xml:space="preserve">4, and thus we need to define four state variables 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xi (t ), </w:t>
      </w:r>
      <w:proofErr w:type="spellStart"/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>i</w:t>
      </w:r>
      <w:proofErr w:type="spellEnd"/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 </w:t>
      </w:r>
      <w:r w:rsidRPr="00190A8D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190A8D">
        <w:rPr>
          <w:rFonts w:asciiTheme="majorBidi" w:eastAsia="Times-Roman" w:hAnsiTheme="majorBidi" w:cstheme="majorBidi"/>
          <w:sz w:val="24"/>
          <w:szCs w:val="24"/>
        </w:rPr>
        <w:t>1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, </w:t>
      </w:r>
      <w:r w:rsidRPr="00190A8D">
        <w:rPr>
          <w:rFonts w:asciiTheme="majorBidi" w:eastAsia="Times-Roman" w:hAnsiTheme="majorBidi" w:cstheme="majorBidi"/>
          <w:sz w:val="24"/>
          <w:szCs w:val="24"/>
        </w:rPr>
        <w:t>2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, </w:t>
      </w:r>
      <w:r w:rsidRPr="00190A8D">
        <w:rPr>
          <w:rFonts w:asciiTheme="majorBidi" w:eastAsia="Times-Roman" w:hAnsiTheme="majorBidi" w:cstheme="majorBidi"/>
          <w:sz w:val="24"/>
          <w:szCs w:val="24"/>
        </w:rPr>
        <w:t>3</w:t>
      </w:r>
      <w:r w:rsidRPr="00190A8D">
        <w:rPr>
          <w:rFonts w:asciiTheme="majorBidi" w:eastAsia="MTMI" w:hAnsiTheme="majorBidi" w:cstheme="majorBidi"/>
          <w:i/>
          <w:iCs/>
          <w:sz w:val="24"/>
          <w:szCs w:val="24"/>
        </w:rPr>
        <w:t xml:space="preserve">, </w:t>
      </w:r>
      <w:r w:rsidRPr="00190A8D">
        <w:rPr>
          <w:rFonts w:asciiTheme="majorBidi" w:eastAsia="Times-Roman" w:hAnsiTheme="majorBidi" w:cstheme="majorBidi"/>
          <w:sz w:val="24"/>
          <w:szCs w:val="24"/>
        </w:rPr>
        <w:t>4. Again, energy storage elements guide our choice of states:</w:t>
      </w:r>
    </w:p>
    <w:p w:rsidR="00190A8D" w:rsidRPr="00190A8D" w:rsidRDefault="00190A8D" w:rsidP="00190A8D">
      <w:pPr>
        <w:rPr>
          <w:noProof/>
        </w:rPr>
      </w:pPr>
    </w:p>
    <w:p w:rsidR="00190A8D" w:rsidRPr="00190A8D" w:rsidRDefault="00A57886" w:rsidP="00190A8D">
      <w:pPr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 xml:space="preserve">         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y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noProof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t</m:t>
              </m:r>
            </m:e>
          </m:d>
        </m:oMath>
      </m:oMathPara>
    </w:p>
    <w:p w:rsidR="00190A8D" w:rsidRPr="00190A8D" w:rsidRDefault="00190A8D" w:rsidP="00190A8D">
      <w:pPr>
        <w:rPr>
          <w:rFonts w:eastAsiaTheme="minorEastAsia"/>
          <w:noProof/>
        </w:rPr>
      </w:pPr>
      <w:r w:rsidRPr="00190A8D">
        <w:rPr>
          <w:rFonts w:eastAsiaTheme="minorEastAsia"/>
          <w:noProof/>
        </w:rPr>
        <w:t>From these definitions we find</w:t>
      </w:r>
    </w:p>
    <w:p w:rsidR="00190A8D" w:rsidRPr="00190A8D" w:rsidRDefault="00A57886" w:rsidP="00190A8D">
      <w:pPr>
        <w:rPr>
          <w:rFonts w:eastAsiaTheme="minorEastAsia"/>
          <w:noProof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3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   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4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</m:oMath>
      </m:oMathPara>
    </w:p>
    <w:p w:rsidR="00190A8D" w:rsidRDefault="00190A8D" w:rsidP="00190A8D">
      <w:pPr>
        <w:rPr>
          <w:rFonts w:eastAsiaTheme="minorEastAsia"/>
          <w:noProof/>
        </w:rPr>
      </w:pPr>
      <w:r w:rsidRPr="00190A8D">
        <w:rPr>
          <w:noProof/>
        </w:rPr>
        <w:t xml:space="preserve">Therefore to find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 xml:space="preserve"> and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noProof/>
              </w:rPr>
              <m:t>4</m:t>
            </m:r>
          </m:sub>
        </m:sSub>
      </m:oMath>
      <w:r w:rsidRPr="00190A8D">
        <w:rPr>
          <w:rFonts w:eastAsiaTheme="minorEastAsia"/>
          <w:noProof/>
        </w:rPr>
        <w:t xml:space="preserve"> we go back to equation 1 and equation t and reaarenge for the highest derivitives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noProof/>
                  </w:rPr>
                  <m:t>y</m:t>
                </m:r>
              </m:e>
            </m:acc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</m:oMath>
    </w:p>
    <w:p w:rsidR="00125616" w:rsidRDefault="00125616" w:rsidP="00190A8D">
      <w:pPr>
        <w:rPr>
          <w:rFonts w:eastAsiaTheme="minorEastAsia"/>
          <w:noProof/>
        </w:rPr>
      </w:pPr>
    </w:p>
    <w:p w:rsidR="00125616" w:rsidRPr="00125616" w:rsidRDefault="00125616" w:rsidP="00125616">
      <w:pPr>
        <w:rPr>
          <w:noProof/>
        </w:rPr>
      </w:pPr>
      <w:r w:rsidRPr="00125616">
        <w:rPr>
          <w:noProof/>
        </w:rPr>
        <w:t>Substitute into equation 1 and equat ion 2 yields</w:t>
      </w:r>
    </w:p>
    <w:p w:rsidR="00125616" w:rsidRPr="00125616" w:rsidRDefault="00A57886" w:rsidP="00125616">
      <w:pPr>
        <w:rPr>
          <w:rFonts w:eastAsiaTheme="minorEastAsia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 </m:t>
          </m:r>
        </m:oMath>
      </m:oMathPara>
    </w:p>
    <w:p w:rsidR="00125616" w:rsidRPr="00125616" w:rsidRDefault="00A57886" w:rsidP="00125616">
      <w:pPr>
        <w:rPr>
          <w:rFonts w:eastAsiaTheme="minorEastAsia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</m:oMath>
      </m:oMathPara>
    </w:p>
    <w:p w:rsidR="00125616" w:rsidRPr="00125616" w:rsidRDefault="00A57886" w:rsidP="00125616">
      <w:pPr>
        <w:rPr>
          <w:rFonts w:eastAsiaTheme="minorEastAsia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125616" w:rsidRPr="00125616" w:rsidRDefault="00A57886" w:rsidP="00125616">
      <w:pPr>
        <w:rPr>
          <w:rFonts w:eastAsiaTheme="minorEastAsia"/>
          <w:noProof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-Roman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-Roman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-Roman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-Roman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-Roman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t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 xml:space="preserve">          </m:t>
              </m:r>
            </m:e>
            <m:sub/>
          </m:sSub>
        </m:oMath>
      </m:oMathPara>
    </w:p>
    <w:p w:rsidR="00125616" w:rsidRPr="00190A8D" w:rsidRDefault="00125616" w:rsidP="00190A8D">
      <w:pPr>
        <w:rPr>
          <w:noProof/>
        </w:rPr>
      </w:pPr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Pr="00125616" w:rsidRDefault="00125616" w:rsidP="00125616">
      <w:pPr>
        <w:rPr>
          <w:rFonts w:eastAsiaTheme="minorEastAsia"/>
          <w:noProof/>
          <w:sz w:val="28"/>
          <w:szCs w:val="28"/>
        </w:rPr>
      </w:pPr>
      <w:r w:rsidRPr="00125616">
        <w:rPr>
          <w:rFonts w:eastAsiaTheme="minorEastAsia"/>
          <w:noProof/>
          <w:sz w:val="28"/>
          <w:szCs w:val="28"/>
        </w:rPr>
        <w:t>Similarly from quation 2</w:t>
      </w:r>
    </w:p>
    <w:p w:rsidR="00125616" w:rsidRPr="00125616" w:rsidRDefault="00A57886" w:rsidP="00125616">
      <w:pPr>
        <w:rPr>
          <w:rFonts w:eastAsiaTheme="minorEastAsia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>t)=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>(t)</m:t>
          </m:r>
        </m:oMath>
      </m:oMathPara>
    </w:p>
    <w:p w:rsidR="00125616" w:rsidRPr="00125616" w:rsidRDefault="00A57886" w:rsidP="00125616">
      <w:pPr>
        <w:rPr>
          <w:rFonts w:eastAsiaTheme="minorEastAsia"/>
          <w:noProof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noProof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(t)  </m:t>
          </m:r>
        </m:oMath>
      </m:oMathPara>
    </w:p>
    <w:p w:rsidR="00125616" w:rsidRPr="00125616" w:rsidRDefault="00125616" w:rsidP="00125616">
      <w:pPr>
        <w:rPr>
          <w:rFonts w:eastAsiaTheme="minorEastAsia"/>
          <w:noProof/>
          <w:sz w:val="24"/>
          <w:szCs w:val="24"/>
        </w:rPr>
      </w:pPr>
      <m:oMathPara>
        <m:oMath>
          <m:r>
            <w:rPr>
              <w:rFonts w:ascii="Cambria Math" w:eastAsia="Times-Roman" w:hAnsi="Cambria Math" w:cstheme="majorBidi"/>
              <w:sz w:val="28"/>
              <w:szCs w:val="28"/>
            </w:rPr>
            <m:t>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-Roman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Times-Roman" w:hAnsi="Cambria Math" w:cstheme="majorBid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-Roman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     </m:t>
          </m:r>
        </m:oMath>
      </m:oMathPara>
    </w:p>
    <w:p w:rsidR="00125616" w:rsidRPr="00125616" w:rsidRDefault="00125616" w:rsidP="00125616">
      <w:pPr>
        <w:rPr>
          <w:rFonts w:eastAsiaTheme="minorEastAsia"/>
          <w:noProof/>
          <w:sz w:val="28"/>
          <w:szCs w:val="28"/>
        </w:rPr>
      </w:pPr>
      <m:oMathPara>
        <m:oMath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 ∴</m:t>
          </m:r>
          <m:sSub>
            <m:sSub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-Roman" w:hAnsi="Cambria Math" w:cstheme="majorBidi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4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-Roman" w:hAnsi="Cambria Math" w:cstheme="majorBidi"/>
                  <w:sz w:val="28"/>
                  <w:szCs w:val="28"/>
                </w:rPr>
                <m:t>(t)</m:t>
              </m:r>
            </m:num>
            <m:den>
              <m:sSub>
                <m:sSubPr>
                  <m:ctrlPr>
                    <w:rPr>
                      <w:rFonts w:ascii="Cambria Math" w:eastAsia="Times-Roman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-Roman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-Roman" w:hAnsi="Cambria Math" w:cstheme="majorBidi"/>
              <w:sz w:val="28"/>
              <w:szCs w:val="28"/>
            </w:rPr>
            <m:t xml:space="preserve">       </m:t>
          </m:r>
        </m:oMath>
      </m:oMathPara>
    </w:p>
    <w:p w:rsidR="00190A8D" w:rsidRDefault="00190A8D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15FB921" wp14:editId="004E2998">
            <wp:extent cx="5943600" cy="2088515"/>
            <wp:effectExtent l="0" t="0" r="0" b="6985"/>
            <wp:docPr id="3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16" w:rsidRPr="00125616" w:rsidRDefault="00125616" w:rsidP="00125616">
      <w:pPr>
        <w:rPr>
          <w:rFonts w:asciiTheme="majorBidi" w:eastAsia="MTMI" w:hAnsiTheme="majorBidi" w:cstheme="majorBidi"/>
          <w:i/>
          <w:iCs/>
          <w:sz w:val="24"/>
          <w:szCs w:val="24"/>
        </w:rPr>
      </w:pPr>
      <w:r w:rsidRPr="00125616">
        <w:rPr>
          <w:rFonts w:asciiTheme="majorBidi" w:eastAsia="Times-Roman" w:hAnsiTheme="majorBidi" w:cstheme="majorBidi"/>
          <w:sz w:val="24"/>
          <w:szCs w:val="24"/>
        </w:rPr>
        <w:t>The state differential equation is</w:t>
      </w: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B07C17C" wp14:editId="73969BB2">
            <wp:extent cx="4981575" cy="2647950"/>
            <wp:effectExtent l="0" t="0" r="9525" b="0"/>
            <wp:docPr id="35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125616" w:rsidRDefault="00125616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1AF3D11" wp14:editId="4AC68E1E">
            <wp:extent cx="5048250" cy="3914775"/>
            <wp:effectExtent l="0" t="0" r="0" b="9525"/>
            <wp:docPr id="36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C42727">
        <w:rPr>
          <w:rFonts w:asciiTheme="majorBidi" w:eastAsia="Times-Roman" w:hAnsiTheme="majorBidi" w:cstheme="majorBidi"/>
          <w:sz w:val="24"/>
          <w:szCs w:val="24"/>
        </w:rPr>
        <w:t>This is a four-dimensional multiple-input, multiple-output system with</w:t>
      </w: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 xml:space="preserve">m </w:t>
      </w:r>
      <w:r w:rsidRPr="00C42727">
        <w:rPr>
          <w:rFonts w:asciiTheme="majorBidi" w:eastAsia="MTSYN" w:hAnsiTheme="majorBidi" w:cstheme="majorBidi"/>
          <w:sz w:val="24"/>
          <w:szCs w:val="24"/>
        </w:rPr>
        <w:t xml:space="preserve">= </w:t>
      </w:r>
      <w:proofErr w:type="gramStart"/>
      <w:r w:rsidRPr="00C42727">
        <w:rPr>
          <w:rFonts w:asciiTheme="majorBidi" w:eastAsia="Times-Roman" w:hAnsiTheme="majorBidi" w:cstheme="majorBidi"/>
          <w:sz w:val="24"/>
          <w:szCs w:val="24"/>
        </w:rPr>
        <w:t>2</w:t>
      </w:r>
      <w:proofErr w:type="gramEnd"/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 inputs,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 xml:space="preserve">p </w:t>
      </w:r>
      <w:r w:rsidRPr="00C42727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2 outputs, and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 xml:space="preserve">n </w:t>
      </w:r>
      <w:r w:rsidRPr="00C42727">
        <w:rPr>
          <w:rFonts w:asciiTheme="majorBidi" w:eastAsia="MTSYN" w:hAnsiTheme="majorBidi" w:cstheme="majorBidi"/>
          <w:sz w:val="24"/>
          <w:szCs w:val="24"/>
        </w:rPr>
        <w:t xml:space="preserve">= </w:t>
      </w:r>
      <w:r w:rsidRPr="00C42727">
        <w:rPr>
          <w:rFonts w:asciiTheme="majorBidi" w:eastAsia="Times-Roman" w:hAnsiTheme="majorBidi" w:cstheme="majorBidi"/>
          <w:sz w:val="24"/>
          <w:szCs w:val="24"/>
        </w:rPr>
        <w:t>4 states.</w:t>
      </w: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4272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Case b: Single-Input, Single-Output: One Input u</w:t>
      </w:r>
      <w:r w:rsidRPr="00C42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42727">
        <w:rPr>
          <w:rFonts w:asciiTheme="majorBidi" w:hAnsiTheme="majorBidi" w:cstheme="majorBidi"/>
          <w:b/>
          <w:bCs/>
          <w:i/>
          <w:iCs/>
          <w:sz w:val="24"/>
          <w:szCs w:val="24"/>
        </w:rPr>
        <w:t>, One Output y</w:t>
      </w:r>
      <w:r w:rsidRPr="00C42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C4272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Remember, system dynamics matrix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 xml:space="preserve">A </w:t>
      </w:r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does not change when considering different system inputs and outputs. </w:t>
      </w: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</w:p>
    <w:p w:rsidR="00C42727" w:rsidRPr="00C42727" w:rsidRDefault="00C42727" w:rsidP="00C42727">
      <w:pPr>
        <w:autoSpaceDE w:val="0"/>
        <w:autoSpaceDN w:val="0"/>
        <w:adjustRightInd w:val="0"/>
        <w:spacing w:after="0" w:line="240" w:lineRule="auto"/>
        <w:rPr>
          <w:rFonts w:asciiTheme="majorBidi" w:eastAsia="Times-Roman" w:hAnsiTheme="majorBidi" w:cstheme="majorBidi"/>
          <w:sz w:val="24"/>
          <w:szCs w:val="24"/>
        </w:rPr>
      </w:pPr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For the single-input, single-output case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>b</w:t>
      </w:r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, only coefficient matrices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>B</w:t>
      </w:r>
      <w:proofErr w:type="gramStart"/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>,C</w:t>
      </w:r>
      <w:proofErr w:type="gramEnd"/>
      <w:r w:rsidRPr="00C42727">
        <w:rPr>
          <w:rFonts w:asciiTheme="majorBidi" w:eastAsia="Times-Roman" w:hAnsiTheme="majorBidi" w:cstheme="majorBidi"/>
          <w:sz w:val="24"/>
          <w:szCs w:val="24"/>
        </w:rPr>
        <w:t xml:space="preserve">, and </w:t>
      </w:r>
      <w:r w:rsidRPr="00C42727">
        <w:rPr>
          <w:rFonts w:asciiTheme="majorBidi" w:eastAsia="MTMI" w:hAnsiTheme="majorBidi" w:cstheme="majorBidi"/>
          <w:i/>
          <w:iCs/>
          <w:sz w:val="24"/>
          <w:szCs w:val="24"/>
        </w:rPr>
        <w:t xml:space="preserve">D </w:t>
      </w:r>
      <w:r w:rsidRPr="00C42727">
        <w:rPr>
          <w:rFonts w:asciiTheme="majorBidi" w:eastAsia="Times-Roman" w:hAnsiTheme="majorBidi" w:cstheme="majorBidi"/>
          <w:sz w:val="24"/>
          <w:szCs w:val="24"/>
        </w:rPr>
        <w:t>change. The state differential equation now is:</w:t>
      </w: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  <w:r w:rsidRPr="00E51592">
        <w:rPr>
          <w:noProof/>
          <w:sz w:val="28"/>
          <w:szCs w:val="28"/>
        </w:rPr>
        <w:drawing>
          <wp:inline distT="0" distB="0" distL="0" distR="0" wp14:anchorId="37F91442" wp14:editId="698B09AE">
            <wp:extent cx="4234070" cy="5465988"/>
            <wp:effectExtent l="0" t="0" r="0" b="1905"/>
            <wp:docPr id="3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238002" cy="54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Pr="00C42727" w:rsidRDefault="00C42727" w:rsidP="00C42727">
      <w:pPr>
        <w:rPr>
          <w:rFonts w:ascii="Times-Roman" w:eastAsia="Times-Roman" w:cs="Times-Roman"/>
        </w:rPr>
      </w:pPr>
      <w:bookmarkStart w:id="0" w:name="_GoBack"/>
      <w:bookmarkEnd w:id="0"/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EE48B0" w:rsidRDefault="00EE48B0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C42727" w:rsidRDefault="00C42727" w:rsidP="009118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</w:rPr>
      </w:pPr>
    </w:p>
    <w:p w:rsidR="008A554C" w:rsidRPr="00365819" w:rsidRDefault="008A554C" w:rsidP="001240FC">
      <w:pPr>
        <w:rPr>
          <w:rFonts w:asciiTheme="majorBidi" w:hAnsiTheme="majorBidi" w:cstheme="majorBidi"/>
          <w:sz w:val="24"/>
          <w:szCs w:val="24"/>
        </w:rPr>
      </w:pPr>
    </w:p>
    <w:sectPr w:rsidR="008A554C" w:rsidRPr="00365819">
      <w:headerReference w:type="default" r:id="rId37"/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86" w:rsidRDefault="00A57886" w:rsidP="001822BE">
      <w:pPr>
        <w:spacing w:after="0" w:line="240" w:lineRule="auto"/>
      </w:pPr>
      <w:r>
        <w:separator/>
      </w:r>
    </w:p>
  </w:endnote>
  <w:endnote w:type="continuationSeparator" w:id="0">
    <w:p w:rsidR="00A57886" w:rsidRDefault="00A57886" w:rsidP="0018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M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HelveticaNeue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349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8B0" w:rsidRDefault="00EE4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1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E48B0" w:rsidRDefault="00EE4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86" w:rsidRDefault="00A57886" w:rsidP="001822BE">
      <w:pPr>
        <w:spacing w:after="0" w:line="240" w:lineRule="auto"/>
      </w:pPr>
      <w:r>
        <w:separator/>
      </w:r>
    </w:p>
  </w:footnote>
  <w:footnote w:type="continuationSeparator" w:id="0">
    <w:p w:rsidR="00A57886" w:rsidRDefault="00A57886" w:rsidP="0018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07659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48B0" w:rsidRDefault="00EE48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1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E48B0" w:rsidRDefault="00EE4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48"/>
    <w:rsid w:val="000072B5"/>
    <w:rsid w:val="00025FFC"/>
    <w:rsid w:val="000948F6"/>
    <w:rsid w:val="000D3025"/>
    <w:rsid w:val="0011787F"/>
    <w:rsid w:val="001240FC"/>
    <w:rsid w:val="00125616"/>
    <w:rsid w:val="001410F6"/>
    <w:rsid w:val="00153C9D"/>
    <w:rsid w:val="00157540"/>
    <w:rsid w:val="00172AF5"/>
    <w:rsid w:val="001822BE"/>
    <w:rsid w:val="00187A68"/>
    <w:rsid w:val="00190A8D"/>
    <w:rsid w:val="001B0B9E"/>
    <w:rsid w:val="001D3983"/>
    <w:rsid w:val="001D3EAC"/>
    <w:rsid w:val="001F547C"/>
    <w:rsid w:val="00253706"/>
    <w:rsid w:val="00254816"/>
    <w:rsid w:val="002578CA"/>
    <w:rsid w:val="00282E76"/>
    <w:rsid w:val="00290308"/>
    <w:rsid w:val="002C4909"/>
    <w:rsid w:val="002F3030"/>
    <w:rsid w:val="00365819"/>
    <w:rsid w:val="003928E1"/>
    <w:rsid w:val="003D6EF7"/>
    <w:rsid w:val="00427CC9"/>
    <w:rsid w:val="00445737"/>
    <w:rsid w:val="0047393B"/>
    <w:rsid w:val="004D4BED"/>
    <w:rsid w:val="004E073B"/>
    <w:rsid w:val="00543F49"/>
    <w:rsid w:val="00583010"/>
    <w:rsid w:val="005A1C5E"/>
    <w:rsid w:val="005A557F"/>
    <w:rsid w:val="005A6FDB"/>
    <w:rsid w:val="005C1ADB"/>
    <w:rsid w:val="005F1F49"/>
    <w:rsid w:val="00635C7A"/>
    <w:rsid w:val="00656BD5"/>
    <w:rsid w:val="00677BA6"/>
    <w:rsid w:val="006C5621"/>
    <w:rsid w:val="006F1DE6"/>
    <w:rsid w:val="007051A8"/>
    <w:rsid w:val="00793A65"/>
    <w:rsid w:val="007E6FBD"/>
    <w:rsid w:val="00801166"/>
    <w:rsid w:val="0081493D"/>
    <w:rsid w:val="00850790"/>
    <w:rsid w:val="00865D33"/>
    <w:rsid w:val="00890DAA"/>
    <w:rsid w:val="008A554C"/>
    <w:rsid w:val="008E0E22"/>
    <w:rsid w:val="00900010"/>
    <w:rsid w:val="009118CD"/>
    <w:rsid w:val="00947CF5"/>
    <w:rsid w:val="009D54AD"/>
    <w:rsid w:val="009E46CF"/>
    <w:rsid w:val="00A25606"/>
    <w:rsid w:val="00A57886"/>
    <w:rsid w:val="00AC3F48"/>
    <w:rsid w:val="00B05148"/>
    <w:rsid w:val="00B33EA4"/>
    <w:rsid w:val="00B503B4"/>
    <w:rsid w:val="00B539E0"/>
    <w:rsid w:val="00B764FD"/>
    <w:rsid w:val="00B85D81"/>
    <w:rsid w:val="00BB2854"/>
    <w:rsid w:val="00BC09C4"/>
    <w:rsid w:val="00C11B73"/>
    <w:rsid w:val="00C35C59"/>
    <w:rsid w:val="00C42727"/>
    <w:rsid w:val="00C51B84"/>
    <w:rsid w:val="00C77F69"/>
    <w:rsid w:val="00CA3A25"/>
    <w:rsid w:val="00CC5DEA"/>
    <w:rsid w:val="00CD5538"/>
    <w:rsid w:val="00CF3696"/>
    <w:rsid w:val="00CF4D8D"/>
    <w:rsid w:val="00D257A0"/>
    <w:rsid w:val="00D4708D"/>
    <w:rsid w:val="00D510F5"/>
    <w:rsid w:val="00D75A1E"/>
    <w:rsid w:val="00D76318"/>
    <w:rsid w:val="00DC05D9"/>
    <w:rsid w:val="00E74FD2"/>
    <w:rsid w:val="00EE0135"/>
    <w:rsid w:val="00EE48B0"/>
    <w:rsid w:val="00EE4DFC"/>
    <w:rsid w:val="00F1141F"/>
    <w:rsid w:val="00F15F95"/>
    <w:rsid w:val="00F22E49"/>
    <w:rsid w:val="00F35317"/>
    <w:rsid w:val="00F35435"/>
    <w:rsid w:val="00F40F7A"/>
    <w:rsid w:val="00F70925"/>
    <w:rsid w:val="00F71A55"/>
    <w:rsid w:val="00F92D95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6ADAC0-D3D0-4E14-933B-082C850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BE"/>
  </w:style>
  <w:style w:type="paragraph" w:styleId="Footer">
    <w:name w:val="footer"/>
    <w:basedOn w:val="Normal"/>
    <w:link w:val="FooterChar"/>
    <w:uiPriority w:val="99"/>
    <w:unhideWhenUsed/>
    <w:rsid w:val="0018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BE"/>
  </w:style>
  <w:style w:type="character" w:styleId="PlaceholderText">
    <w:name w:val="Placeholder Text"/>
    <w:basedOn w:val="DefaultParagraphFont"/>
    <w:uiPriority w:val="99"/>
    <w:semiHidden/>
    <w:rsid w:val="008149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BB6A-554F-481C-9469-61E8C013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Dr_Arafat</cp:lastModifiedBy>
  <cp:revision>5</cp:revision>
  <dcterms:created xsi:type="dcterms:W3CDTF">2020-11-12T08:54:00Z</dcterms:created>
  <dcterms:modified xsi:type="dcterms:W3CDTF">2020-11-18T07:32:00Z</dcterms:modified>
</cp:coreProperties>
</file>