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26"/>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444"/>
        <w:gridCol w:w="4224"/>
        <w:gridCol w:w="1260"/>
        <w:gridCol w:w="1227"/>
      </w:tblGrid>
      <w:tr w:rsidR="003245A1" w:rsidRPr="00473957" w:rsidTr="00EC3891">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 xml:space="preserve">College </w:t>
            </w:r>
          </w:p>
        </w:tc>
        <w:tc>
          <w:tcPr>
            <w:tcW w:w="6711" w:type="dxa"/>
            <w:gridSpan w:val="3"/>
            <w:vAlign w:val="center"/>
          </w:tcPr>
          <w:p w:rsidR="003245A1" w:rsidRPr="00473957" w:rsidRDefault="003245A1" w:rsidP="003245A1">
            <w:pPr>
              <w:jc w:val="left"/>
              <w:rPr>
                <w:rFonts w:asciiTheme="majorBidi" w:hAnsiTheme="majorBidi" w:cstheme="majorBidi"/>
                <w:szCs w:val="24"/>
              </w:rPr>
            </w:pPr>
            <w:r w:rsidRPr="00473957">
              <w:rPr>
                <w:rFonts w:asciiTheme="majorBidi" w:hAnsiTheme="majorBidi" w:cstheme="majorBidi"/>
                <w:szCs w:val="24"/>
              </w:rPr>
              <w:t>Engineering and Technology</w:t>
            </w:r>
          </w:p>
        </w:tc>
      </w:tr>
      <w:tr w:rsidR="003245A1" w:rsidRPr="00473957" w:rsidTr="00EC3891">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Department</w:t>
            </w:r>
          </w:p>
        </w:tc>
        <w:tc>
          <w:tcPr>
            <w:tcW w:w="6711" w:type="dxa"/>
            <w:gridSpan w:val="3"/>
            <w:vAlign w:val="center"/>
          </w:tcPr>
          <w:p w:rsidR="003245A1" w:rsidRPr="00473957" w:rsidRDefault="003245A1" w:rsidP="003245A1">
            <w:pPr>
              <w:jc w:val="left"/>
              <w:rPr>
                <w:rFonts w:asciiTheme="majorBidi" w:hAnsiTheme="majorBidi" w:cstheme="majorBidi"/>
                <w:szCs w:val="24"/>
              </w:rPr>
            </w:pPr>
            <w:r w:rsidRPr="00473957">
              <w:rPr>
                <w:rFonts w:asciiTheme="majorBidi" w:hAnsiTheme="majorBidi" w:cstheme="majorBidi"/>
                <w:szCs w:val="24"/>
              </w:rPr>
              <w:t>Computer Systems Engineering</w:t>
            </w:r>
          </w:p>
        </w:tc>
      </w:tr>
      <w:tr w:rsidR="003245A1" w:rsidRPr="00473957" w:rsidTr="00EC3891">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Program</w:t>
            </w:r>
          </w:p>
        </w:tc>
        <w:tc>
          <w:tcPr>
            <w:tcW w:w="6711" w:type="dxa"/>
            <w:gridSpan w:val="3"/>
            <w:vAlign w:val="center"/>
          </w:tcPr>
          <w:p w:rsidR="003245A1" w:rsidRPr="00473957" w:rsidRDefault="003245A1" w:rsidP="003245A1">
            <w:pPr>
              <w:jc w:val="left"/>
              <w:rPr>
                <w:rFonts w:asciiTheme="majorBidi" w:hAnsiTheme="majorBidi" w:cstheme="majorBidi"/>
                <w:szCs w:val="24"/>
              </w:rPr>
            </w:pPr>
            <w:r w:rsidRPr="00473957">
              <w:rPr>
                <w:rFonts w:asciiTheme="majorBidi" w:hAnsiTheme="majorBidi" w:cstheme="majorBidi"/>
                <w:szCs w:val="24"/>
              </w:rPr>
              <w:t>Bachelor of Computer Systems Engineering</w:t>
            </w:r>
          </w:p>
        </w:tc>
      </w:tr>
      <w:tr w:rsidR="003245A1" w:rsidRPr="00473957" w:rsidTr="00F85CB3">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Course Title</w:t>
            </w:r>
          </w:p>
        </w:tc>
        <w:tc>
          <w:tcPr>
            <w:tcW w:w="4224" w:type="dxa"/>
            <w:vAlign w:val="center"/>
          </w:tcPr>
          <w:p w:rsidR="003245A1" w:rsidRPr="00473957" w:rsidRDefault="008D100B" w:rsidP="003245A1">
            <w:pPr>
              <w:jc w:val="left"/>
              <w:rPr>
                <w:rFonts w:asciiTheme="majorBidi" w:hAnsiTheme="majorBidi" w:cstheme="majorBidi"/>
                <w:szCs w:val="24"/>
                <w:lang w:bidi="he-IL"/>
              </w:rPr>
            </w:pPr>
            <w:r w:rsidRPr="00473957">
              <w:rPr>
                <w:rFonts w:asciiTheme="majorBidi" w:hAnsiTheme="majorBidi" w:cstheme="majorBidi"/>
                <w:szCs w:val="24"/>
                <w:lang w:bidi="he-IL"/>
              </w:rPr>
              <w:t>Computer Programming</w:t>
            </w:r>
          </w:p>
        </w:tc>
        <w:tc>
          <w:tcPr>
            <w:tcW w:w="1260"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Course Number:</w:t>
            </w:r>
          </w:p>
        </w:tc>
        <w:tc>
          <w:tcPr>
            <w:tcW w:w="1227" w:type="dxa"/>
            <w:vAlign w:val="center"/>
          </w:tcPr>
          <w:p w:rsidR="003245A1" w:rsidRPr="00473957" w:rsidRDefault="008D100B" w:rsidP="003245A1">
            <w:pPr>
              <w:jc w:val="left"/>
              <w:rPr>
                <w:rFonts w:asciiTheme="majorBidi" w:hAnsiTheme="majorBidi" w:cstheme="majorBidi"/>
                <w:szCs w:val="24"/>
              </w:rPr>
            </w:pPr>
            <w:r w:rsidRPr="00473957">
              <w:rPr>
                <w:rFonts w:asciiTheme="majorBidi" w:hAnsiTheme="majorBidi" w:cstheme="majorBidi"/>
                <w:szCs w:val="24"/>
                <w:lang w:bidi="he-IL"/>
              </w:rPr>
              <w:t>12140101</w:t>
            </w:r>
          </w:p>
        </w:tc>
      </w:tr>
      <w:tr w:rsidR="003245A1" w:rsidRPr="00473957" w:rsidTr="00F85CB3">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Year</w:t>
            </w:r>
          </w:p>
        </w:tc>
        <w:tc>
          <w:tcPr>
            <w:tcW w:w="4224" w:type="dxa"/>
            <w:vAlign w:val="center"/>
          </w:tcPr>
          <w:p w:rsidR="003245A1" w:rsidRPr="00473957" w:rsidRDefault="003810BA" w:rsidP="00F3378C">
            <w:pPr>
              <w:jc w:val="left"/>
              <w:rPr>
                <w:rFonts w:asciiTheme="majorBidi" w:hAnsiTheme="majorBidi" w:cstheme="majorBidi"/>
                <w:szCs w:val="24"/>
              </w:rPr>
            </w:pPr>
            <w:r>
              <w:rPr>
                <w:rFonts w:asciiTheme="majorBidi" w:hAnsiTheme="majorBidi" w:cstheme="majorBidi"/>
                <w:szCs w:val="24"/>
              </w:rPr>
              <w:t>202</w:t>
            </w:r>
            <w:r w:rsidR="00F3378C">
              <w:rPr>
                <w:rFonts w:asciiTheme="majorBidi" w:hAnsiTheme="majorBidi" w:cstheme="majorBidi"/>
                <w:szCs w:val="24"/>
              </w:rPr>
              <w:t>2</w:t>
            </w:r>
            <w:r w:rsidR="00E3520B" w:rsidRPr="00473957">
              <w:rPr>
                <w:rFonts w:asciiTheme="majorBidi" w:hAnsiTheme="majorBidi" w:cstheme="majorBidi"/>
                <w:szCs w:val="24"/>
              </w:rPr>
              <w:t xml:space="preserve"> / </w:t>
            </w:r>
            <w:r w:rsidR="003245A1" w:rsidRPr="00473957">
              <w:rPr>
                <w:rFonts w:asciiTheme="majorBidi" w:hAnsiTheme="majorBidi" w:cstheme="majorBidi"/>
                <w:szCs w:val="24"/>
              </w:rPr>
              <w:t>202</w:t>
            </w:r>
            <w:r w:rsidR="00F3378C">
              <w:rPr>
                <w:rFonts w:asciiTheme="majorBidi" w:hAnsiTheme="majorBidi" w:cstheme="majorBidi"/>
                <w:szCs w:val="24"/>
              </w:rPr>
              <w:t>3</w:t>
            </w:r>
          </w:p>
        </w:tc>
        <w:tc>
          <w:tcPr>
            <w:tcW w:w="1260"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Semester:</w:t>
            </w:r>
          </w:p>
        </w:tc>
        <w:tc>
          <w:tcPr>
            <w:tcW w:w="1227" w:type="dxa"/>
            <w:vAlign w:val="center"/>
          </w:tcPr>
          <w:p w:rsidR="003245A1" w:rsidRPr="00473957" w:rsidRDefault="003810BA"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r>
              <w:rPr>
                <w:rFonts w:asciiTheme="majorBidi" w:hAnsiTheme="majorBidi" w:cstheme="majorBidi"/>
                <w:szCs w:val="24"/>
              </w:rPr>
              <w:t>First</w:t>
            </w:r>
          </w:p>
        </w:tc>
      </w:tr>
      <w:tr w:rsidR="003245A1" w:rsidRPr="00473957" w:rsidTr="00EC3891">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Prerequisite(s)</w:t>
            </w:r>
          </w:p>
        </w:tc>
        <w:tc>
          <w:tcPr>
            <w:tcW w:w="6711" w:type="dxa"/>
            <w:gridSpan w:val="3"/>
            <w:shd w:val="clear" w:color="auto" w:fill="auto"/>
            <w:vAlign w:val="center"/>
          </w:tcPr>
          <w:p w:rsidR="003245A1" w:rsidRPr="00473957" w:rsidRDefault="008D100B" w:rsidP="003245A1">
            <w:pPr>
              <w:jc w:val="left"/>
              <w:rPr>
                <w:rFonts w:asciiTheme="majorBidi" w:hAnsiTheme="majorBidi" w:cstheme="majorBidi"/>
                <w:szCs w:val="24"/>
              </w:rPr>
            </w:pPr>
            <w:r w:rsidRPr="00473957">
              <w:rPr>
                <w:rFonts w:asciiTheme="majorBidi" w:hAnsiTheme="majorBidi" w:cstheme="majorBidi"/>
                <w:szCs w:val="24"/>
              </w:rPr>
              <w:t>--</w:t>
            </w:r>
          </w:p>
        </w:tc>
      </w:tr>
      <w:tr w:rsidR="003245A1" w:rsidRPr="00473957" w:rsidTr="00EC3891">
        <w:trPr>
          <w:trHeight w:val="510"/>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Instructor</w:t>
            </w:r>
          </w:p>
        </w:tc>
        <w:tc>
          <w:tcPr>
            <w:tcW w:w="6711" w:type="dxa"/>
            <w:gridSpan w:val="3"/>
            <w:vAlign w:val="center"/>
          </w:tcPr>
          <w:p w:rsidR="003245A1" w:rsidRPr="00473957" w:rsidRDefault="00F85CB3"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proofErr w:type="spellStart"/>
            <w:r>
              <w:rPr>
                <w:rFonts w:asciiTheme="majorBidi" w:hAnsiTheme="majorBidi" w:cstheme="majorBidi"/>
                <w:szCs w:val="24"/>
              </w:rPr>
              <w:t>Nael</w:t>
            </w:r>
            <w:proofErr w:type="spellEnd"/>
            <w:r>
              <w:rPr>
                <w:rFonts w:asciiTheme="majorBidi" w:hAnsiTheme="majorBidi" w:cstheme="majorBidi"/>
                <w:szCs w:val="24"/>
              </w:rPr>
              <w:t xml:space="preserve"> Salman</w:t>
            </w:r>
          </w:p>
        </w:tc>
      </w:tr>
      <w:tr w:rsidR="003245A1" w:rsidRPr="00473957" w:rsidTr="00EC3891">
        <w:trPr>
          <w:trHeight w:val="510"/>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Instructor's e-mail</w:t>
            </w:r>
          </w:p>
        </w:tc>
        <w:tc>
          <w:tcPr>
            <w:tcW w:w="6711" w:type="dxa"/>
            <w:gridSpan w:val="3"/>
            <w:shd w:val="clear" w:color="auto" w:fill="auto"/>
            <w:vAlign w:val="center"/>
          </w:tcPr>
          <w:p w:rsidR="003245A1" w:rsidRPr="00473957" w:rsidRDefault="006332A6"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hyperlink r:id="rId7" w:history="1">
              <w:r w:rsidR="000623AE" w:rsidRPr="00C96A5D">
                <w:rPr>
                  <w:rStyle w:val="Hyperlink"/>
                  <w:rFonts w:asciiTheme="majorBidi" w:hAnsiTheme="majorBidi" w:cstheme="majorBidi"/>
                  <w:szCs w:val="24"/>
                </w:rPr>
                <w:t>n.salman@ptuk.edu.ps</w:t>
              </w:r>
            </w:hyperlink>
          </w:p>
        </w:tc>
      </w:tr>
      <w:tr w:rsidR="003245A1" w:rsidRPr="00473957" w:rsidTr="00EC3891">
        <w:trPr>
          <w:trHeight w:val="510"/>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Office Hours</w:t>
            </w:r>
          </w:p>
        </w:tc>
        <w:tc>
          <w:tcPr>
            <w:tcW w:w="6711" w:type="dxa"/>
            <w:gridSpan w:val="3"/>
            <w:shd w:val="clear" w:color="auto" w:fill="auto"/>
            <w:vAlign w:val="center"/>
          </w:tcPr>
          <w:p w:rsidR="003245A1" w:rsidRDefault="00236076" w:rsidP="00F3378C">
            <w:pPr>
              <w:jc w:val="left"/>
              <w:rPr>
                <w:rStyle w:val="Emphasis"/>
                <w:rFonts w:asciiTheme="majorBidi" w:hAnsiTheme="majorBidi" w:cstheme="majorBidi"/>
                <w:i w:val="0"/>
                <w:iCs w:val="0"/>
                <w:szCs w:val="24"/>
              </w:rPr>
            </w:pPr>
            <w:r>
              <w:rPr>
                <w:rStyle w:val="Emphasis"/>
                <w:rFonts w:asciiTheme="majorBidi" w:hAnsiTheme="majorBidi" w:cstheme="majorBidi"/>
                <w:i w:val="0"/>
                <w:iCs w:val="0"/>
                <w:szCs w:val="24"/>
              </w:rPr>
              <w:t xml:space="preserve">Sun, Tue, Thu: </w:t>
            </w:r>
            <w:r w:rsidR="00F3378C">
              <w:rPr>
                <w:rStyle w:val="Emphasis"/>
                <w:rFonts w:asciiTheme="majorBidi" w:hAnsiTheme="majorBidi" w:cstheme="majorBidi"/>
                <w:i w:val="0"/>
                <w:iCs w:val="0"/>
                <w:szCs w:val="24"/>
              </w:rPr>
              <w:t>10</w:t>
            </w:r>
            <w:r>
              <w:rPr>
                <w:rStyle w:val="Emphasis"/>
                <w:rFonts w:asciiTheme="majorBidi" w:hAnsiTheme="majorBidi" w:cstheme="majorBidi"/>
                <w:i w:val="0"/>
                <w:iCs w:val="0"/>
                <w:szCs w:val="24"/>
              </w:rPr>
              <w:t>:00 – 1</w:t>
            </w:r>
            <w:r w:rsidR="00F3378C">
              <w:rPr>
                <w:rStyle w:val="Emphasis"/>
                <w:rFonts w:asciiTheme="majorBidi" w:hAnsiTheme="majorBidi" w:cstheme="majorBidi"/>
                <w:i w:val="0"/>
                <w:iCs w:val="0"/>
                <w:szCs w:val="24"/>
              </w:rPr>
              <w:t>1</w:t>
            </w:r>
            <w:r>
              <w:rPr>
                <w:rStyle w:val="Emphasis"/>
                <w:rFonts w:asciiTheme="majorBidi" w:hAnsiTheme="majorBidi" w:cstheme="majorBidi"/>
                <w:i w:val="0"/>
                <w:iCs w:val="0"/>
                <w:szCs w:val="24"/>
              </w:rPr>
              <w:t>:00</w:t>
            </w:r>
          </w:p>
          <w:p w:rsidR="00236076" w:rsidRPr="00473957" w:rsidRDefault="00236076" w:rsidP="00F3378C">
            <w:pPr>
              <w:jc w:val="left"/>
              <w:rPr>
                <w:rStyle w:val="Emphasis"/>
                <w:rFonts w:asciiTheme="majorBidi" w:hAnsiTheme="majorBidi" w:cstheme="majorBidi"/>
                <w:i w:val="0"/>
                <w:iCs w:val="0"/>
                <w:szCs w:val="24"/>
              </w:rPr>
            </w:pPr>
            <w:r>
              <w:rPr>
                <w:rStyle w:val="Emphasis"/>
                <w:rFonts w:asciiTheme="majorBidi" w:hAnsiTheme="majorBidi" w:cstheme="majorBidi"/>
                <w:i w:val="0"/>
                <w:iCs w:val="0"/>
                <w:szCs w:val="24"/>
              </w:rPr>
              <w:t xml:space="preserve">Mon, Wed: </w:t>
            </w:r>
            <w:r w:rsidR="00F3378C">
              <w:rPr>
                <w:rStyle w:val="Emphasis"/>
                <w:rFonts w:asciiTheme="majorBidi" w:hAnsiTheme="majorBidi" w:cstheme="majorBidi"/>
                <w:i w:val="0"/>
                <w:iCs w:val="0"/>
                <w:szCs w:val="24"/>
              </w:rPr>
              <w:t>08</w:t>
            </w:r>
            <w:r>
              <w:rPr>
                <w:rStyle w:val="Emphasis"/>
                <w:rFonts w:asciiTheme="majorBidi" w:hAnsiTheme="majorBidi" w:cstheme="majorBidi"/>
                <w:i w:val="0"/>
                <w:iCs w:val="0"/>
                <w:szCs w:val="24"/>
              </w:rPr>
              <w:t xml:space="preserve">:00 – </w:t>
            </w:r>
            <w:r w:rsidR="00F3378C">
              <w:rPr>
                <w:rStyle w:val="Emphasis"/>
                <w:rFonts w:asciiTheme="majorBidi" w:hAnsiTheme="majorBidi" w:cstheme="majorBidi"/>
                <w:i w:val="0"/>
                <w:iCs w:val="0"/>
                <w:szCs w:val="24"/>
              </w:rPr>
              <w:t>09</w:t>
            </w:r>
            <w:r>
              <w:rPr>
                <w:rStyle w:val="Emphasis"/>
                <w:rFonts w:asciiTheme="majorBidi" w:hAnsiTheme="majorBidi" w:cstheme="majorBidi"/>
                <w:i w:val="0"/>
                <w:iCs w:val="0"/>
                <w:szCs w:val="24"/>
              </w:rPr>
              <w:t>:</w:t>
            </w:r>
            <w:r w:rsidR="00F3378C">
              <w:rPr>
                <w:rStyle w:val="Emphasis"/>
                <w:rFonts w:asciiTheme="majorBidi" w:hAnsiTheme="majorBidi" w:cstheme="majorBidi"/>
                <w:i w:val="0"/>
                <w:iCs w:val="0"/>
                <w:szCs w:val="24"/>
              </w:rPr>
              <w:t>3</w:t>
            </w:r>
            <w:r>
              <w:rPr>
                <w:rStyle w:val="Emphasis"/>
                <w:rFonts w:asciiTheme="majorBidi" w:hAnsiTheme="majorBidi" w:cstheme="majorBidi"/>
                <w:i w:val="0"/>
                <w:iCs w:val="0"/>
                <w:szCs w:val="24"/>
              </w:rPr>
              <w:t>0</w:t>
            </w:r>
          </w:p>
        </w:tc>
      </w:tr>
      <w:tr w:rsidR="003245A1" w:rsidRPr="00473957" w:rsidTr="00F85CB3">
        <w:trPr>
          <w:trHeight w:val="510"/>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Class Time</w:t>
            </w:r>
          </w:p>
        </w:tc>
        <w:tc>
          <w:tcPr>
            <w:tcW w:w="4224" w:type="dxa"/>
            <w:vAlign w:val="center"/>
          </w:tcPr>
          <w:p w:rsidR="008D100B" w:rsidRPr="00473957" w:rsidRDefault="00C0116E" w:rsidP="00F3378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r w:rsidRPr="00F85CB3">
              <w:rPr>
                <w:rFonts w:asciiTheme="majorBidi" w:hAnsiTheme="majorBidi" w:cstheme="majorBidi"/>
                <w:b/>
                <w:bCs/>
                <w:szCs w:val="24"/>
                <w:shd w:val="clear" w:color="auto" w:fill="D9D9D9" w:themeFill="background1" w:themeFillShade="D9"/>
              </w:rPr>
              <w:t xml:space="preserve">Section </w:t>
            </w:r>
            <w:r>
              <w:rPr>
                <w:rFonts w:asciiTheme="majorBidi" w:hAnsiTheme="majorBidi" w:cstheme="majorBidi" w:hint="cs"/>
                <w:b/>
                <w:bCs/>
                <w:szCs w:val="24"/>
                <w:shd w:val="clear" w:color="auto" w:fill="D9D9D9" w:themeFill="background1" w:themeFillShade="D9"/>
                <w:rtl/>
              </w:rPr>
              <w:t>0</w:t>
            </w:r>
            <w:r w:rsidR="00F3378C">
              <w:rPr>
                <w:rFonts w:asciiTheme="majorBidi" w:hAnsiTheme="majorBidi" w:cstheme="majorBidi"/>
                <w:b/>
                <w:bCs/>
                <w:szCs w:val="24"/>
                <w:shd w:val="clear" w:color="auto" w:fill="D9D9D9" w:themeFill="background1" w:themeFillShade="D9"/>
              </w:rPr>
              <w:t>3</w:t>
            </w:r>
            <w:r w:rsidRPr="00473957">
              <w:rPr>
                <w:rFonts w:asciiTheme="majorBidi" w:hAnsiTheme="majorBidi" w:cstheme="majorBidi"/>
                <w:b/>
                <w:bCs/>
                <w:szCs w:val="24"/>
              </w:rPr>
              <w:t>:</w:t>
            </w:r>
            <w:r w:rsidR="00F3378C">
              <w:rPr>
                <w:rFonts w:asciiTheme="majorBidi" w:hAnsiTheme="majorBidi" w:cstheme="majorBidi"/>
                <w:szCs w:val="24"/>
              </w:rPr>
              <w:t>Mon, Wed</w:t>
            </w:r>
            <w:r w:rsidRPr="00473957">
              <w:rPr>
                <w:rFonts w:asciiTheme="majorBidi" w:hAnsiTheme="majorBidi" w:cstheme="majorBidi"/>
                <w:szCs w:val="24"/>
              </w:rPr>
              <w:t xml:space="preserve"> (</w:t>
            </w:r>
            <w:r w:rsidR="00F3378C">
              <w:rPr>
                <w:rFonts w:asciiTheme="majorBidi" w:hAnsiTheme="majorBidi" w:cstheme="majorBidi"/>
                <w:szCs w:val="24"/>
              </w:rPr>
              <w:t>09:30</w:t>
            </w:r>
            <w:r w:rsidRPr="00473957">
              <w:rPr>
                <w:rFonts w:asciiTheme="majorBidi" w:hAnsiTheme="majorBidi" w:cstheme="majorBidi"/>
                <w:szCs w:val="24"/>
              </w:rPr>
              <w:t xml:space="preserve">– </w:t>
            </w:r>
            <w:r>
              <w:rPr>
                <w:rFonts w:asciiTheme="majorBidi" w:hAnsiTheme="majorBidi" w:cstheme="majorBidi"/>
                <w:szCs w:val="24"/>
              </w:rPr>
              <w:t>1</w:t>
            </w:r>
            <w:r w:rsidR="00F3378C">
              <w:rPr>
                <w:rFonts w:asciiTheme="majorBidi" w:hAnsiTheme="majorBidi" w:cstheme="majorBidi"/>
                <w:szCs w:val="24"/>
              </w:rPr>
              <w:t>1:00</w:t>
            </w:r>
            <w:r w:rsidRPr="00473957">
              <w:rPr>
                <w:rFonts w:asciiTheme="majorBidi" w:hAnsiTheme="majorBidi" w:cstheme="majorBidi"/>
                <w:szCs w:val="24"/>
              </w:rPr>
              <w:t>)</w:t>
            </w:r>
            <w:r w:rsidR="008D100B" w:rsidRPr="00473957">
              <w:rPr>
                <w:rFonts w:asciiTheme="majorBidi" w:hAnsiTheme="majorBidi" w:cstheme="majorBidi"/>
                <w:szCs w:val="24"/>
              </w:rPr>
              <w:t xml:space="preserve"> </w:t>
            </w:r>
          </w:p>
        </w:tc>
        <w:tc>
          <w:tcPr>
            <w:tcW w:w="1260"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Class Room:</w:t>
            </w:r>
          </w:p>
        </w:tc>
        <w:tc>
          <w:tcPr>
            <w:tcW w:w="1227" w:type="dxa"/>
            <w:vAlign w:val="center"/>
          </w:tcPr>
          <w:p w:rsidR="003245A1" w:rsidRPr="00473957" w:rsidRDefault="00C0116E" w:rsidP="00F3378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r>
              <w:rPr>
                <w:rFonts w:asciiTheme="majorBidi" w:hAnsiTheme="majorBidi" w:cstheme="majorBidi"/>
                <w:szCs w:val="24"/>
              </w:rPr>
              <w:t>H 108</w:t>
            </w:r>
          </w:p>
        </w:tc>
      </w:tr>
      <w:tr w:rsidR="003245A1" w:rsidRPr="00473957" w:rsidTr="00EC3891">
        <w:trPr>
          <w:trHeight w:val="510"/>
        </w:trPr>
        <w:tc>
          <w:tcPr>
            <w:tcW w:w="3444" w:type="dxa"/>
            <w:shd w:val="clear" w:color="auto" w:fill="F2F2F2" w:themeFill="background1" w:themeFillShade="F2"/>
            <w:vAlign w:val="center"/>
          </w:tcPr>
          <w:p w:rsidR="003245A1" w:rsidRPr="00473957" w:rsidRDefault="003245A1" w:rsidP="003245A1">
            <w:pPr>
              <w:pStyle w:val="BodyText"/>
              <w:spacing w:after="0"/>
              <w:jc w:val="left"/>
              <w:rPr>
                <w:rFonts w:asciiTheme="majorBidi" w:hAnsiTheme="majorBidi" w:cstheme="majorBidi"/>
                <w:b/>
                <w:bCs/>
                <w:color w:val="auto"/>
                <w:szCs w:val="24"/>
              </w:rPr>
            </w:pPr>
            <w:r w:rsidRPr="00473957">
              <w:rPr>
                <w:rFonts w:asciiTheme="majorBidi" w:hAnsiTheme="majorBidi" w:cstheme="majorBidi"/>
                <w:b/>
                <w:bCs/>
                <w:color w:val="auto"/>
                <w:szCs w:val="24"/>
              </w:rPr>
              <w:t>Course description</w:t>
            </w:r>
          </w:p>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p>
          <w:p w:rsidR="003245A1" w:rsidRPr="00473957" w:rsidRDefault="003245A1" w:rsidP="003245A1">
            <w:pPr>
              <w:jc w:val="left"/>
              <w:rPr>
                <w:rFonts w:asciiTheme="majorBidi" w:hAnsiTheme="majorBidi" w:cstheme="majorBidi"/>
                <w:szCs w:val="24"/>
              </w:rPr>
            </w:pPr>
          </w:p>
          <w:p w:rsidR="003245A1" w:rsidRPr="00473957" w:rsidRDefault="003245A1" w:rsidP="003245A1">
            <w:pPr>
              <w:jc w:val="left"/>
              <w:rPr>
                <w:rFonts w:asciiTheme="majorBidi" w:hAnsiTheme="majorBidi" w:cstheme="majorBidi"/>
                <w:szCs w:val="24"/>
              </w:rPr>
            </w:pPr>
          </w:p>
          <w:p w:rsidR="003245A1" w:rsidRPr="00473957" w:rsidRDefault="003245A1" w:rsidP="003245A1">
            <w:pPr>
              <w:jc w:val="left"/>
              <w:rPr>
                <w:rFonts w:asciiTheme="majorBidi" w:hAnsiTheme="majorBidi" w:cstheme="majorBidi"/>
                <w:szCs w:val="24"/>
              </w:rPr>
            </w:pPr>
          </w:p>
          <w:p w:rsidR="003245A1" w:rsidRPr="00473957" w:rsidRDefault="003245A1" w:rsidP="003245A1">
            <w:pPr>
              <w:jc w:val="left"/>
              <w:rPr>
                <w:rFonts w:asciiTheme="majorBidi" w:hAnsiTheme="majorBidi" w:cstheme="majorBidi"/>
                <w:szCs w:val="24"/>
              </w:rPr>
            </w:pPr>
          </w:p>
        </w:tc>
        <w:tc>
          <w:tcPr>
            <w:tcW w:w="6711" w:type="dxa"/>
            <w:gridSpan w:val="3"/>
            <w:vAlign w:val="center"/>
          </w:tcPr>
          <w:p w:rsidR="008D100B" w:rsidRPr="00473957" w:rsidRDefault="008D100B" w:rsidP="00D43000">
            <w:pPr>
              <w:spacing w:before="240" w:after="240" w:line="276" w:lineRule="auto"/>
              <w:rPr>
                <w:rFonts w:asciiTheme="majorBidi" w:hAnsiTheme="majorBidi" w:cstheme="majorBidi"/>
                <w:szCs w:val="24"/>
              </w:rPr>
            </w:pPr>
            <w:r w:rsidRPr="00473957">
              <w:rPr>
                <w:rFonts w:asciiTheme="majorBidi" w:hAnsiTheme="majorBidi" w:cstheme="majorBidi"/>
                <w:szCs w:val="24"/>
              </w:rPr>
              <w:t>This course introduces the student to C++ programming through a study of the concepts of program specification and design, algorithm development, and coding and testing using a modern software development environment using C++. Students learn how to write programs in a high level programming language (C++). Topics covered include fundamentals of algorithms, flowcharts, problem solving, programming concepts, control structures, arrays, and pointers. Throughout the semester, problem solving skills will be stressed and applied to solving computing problems. Weekly laboratory experiments will provide hands-on experience in topics covered in this course.</w:t>
            </w:r>
          </w:p>
        </w:tc>
      </w:tr>
      <w:tr w:rsidR="003245A1" w:rsidRPr="00473957" w:rsidTr="00EC3891">
        <w:trPr>
          <w:trHeight w:val="1813"/>
        </w:trPr>
        <w:tc>
          <w:tcPr>
            <w:tcW w:w="3444" w:type="dxa"/>
            <w:shd w:val="clear" w:color="auto" w:fill="F2F2F2" w:themeFill="background1" w:themeFillShade="F2"/>
            <w:vAlign w:val="center"/>
          </w:tcPr>
          <w:p w:rsidR="003245A1" w:rsidRPr="00473957" w:rsidRDefault="003245A1" w:rsidP="003245A1">
            <w:pPr>
              <w:pStyle w:val="BodyText"/>
              <w:spacing w:after="0"/>
              <w:jc w:val="left"/>
              <w:rPr>
                <w:rFonts w:asciiTheme="majorBidi" w:hAnsiTheme="majorBidi" w:cstheme="majorBidi"/>
                <w:b/>
                <w:bCs/>
                <w:color w:val="auto"/>
                <w:szCs w:val="24"/>
              </w:rPr>
            </w:pPr>
            <w:r w:rsidRPr="00473957">
              <w:rPr>
                <w:rFonts w:asciiTheme="majorBidi" w:hAnsiTheme="majorBidi" w:cstheme="majorBidi"/>
                <w:b/>
                <w:bCs/>
                <w:color w:val="auto"/>
                <w:szCs w:val="24"/>
              </w:rPr>
              <w:t>Course Intended Learning Outcomes (CILOs)</w:t>
            </w:r>
          </w:p>
        </w:tc>
        <w:tc>
          <w:tcPr>
            <w:tcW w:w="6711" w:type="dxa"/>
            <w:gridSpan w:val="3"/>
            <w:vAlign w:val="center"/>
          </w:tcPr>
          <w:p w:rsidR="008D100B" w:rsidRPr="00473957" w:rsidRDefault="008D100B" w:rsidP="008D100B">
            <w:pPr>
              <w:pStyle w:val="NormalWeb"/>
              <w:numPr>
                <w:ilvl w:val="0"/>
                <w:numId w:val="9"/>
              </w:numPr>
              <w:spacing w:before="0" w:beforeAutospacing="0" w:after="0" w:afterAutospacing="0"/>
              <w:ind w:left="310"/>
              <w:rPr>
                <w:rFonts w:asciiTheme="majorBidi" w:hAnsiTheme="majorBidi" w:cstheme="majorBidi"/>
                <w:b/>
                <w:bCs/>
              </w:rPr>
            </w:pPr>
            <w:r w:rsidRPr="00473957">
              <w:rPr>
                <w:rFonts w:asciiTheme="majorBidi" w:hAnsiTheme="majorBidi" w:cstheme="majorBidi"/>
                <w:b/>
                <w:bCs/>
              </w:rPr>
              <w:t>Knowledge and understanding:</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Have an understanding of the main programming constructs of C++.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Have an understanding of the role of design in the development of programming solutions to problems.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Have knowledge of some standard algorithms and data structures.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become familiar with different types of’ programming languages.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understand a typical C++ program-development environment.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lastRenderedPageBreak/>
              <w:t xml:space="preserve">To be able to write simple computer programs in C++.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be able to use simple Pointers.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become familiar with fundamental data types.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be able to use Structures. </w:t>
            </w:r>
          </w:p>
          <w:p w:rsidR="008D100B" w:rsidRPr="00473957" w:rsidRDefault="008D100B" w:rsidP="007A5973">
            <w:pPr>
              <w:pStyle w:val="ListParagraph"/>
              <w:numPr>
                <w:ilvl w:val="1"/>
                <w:numId w:val="9"/>
              </w:numPr>
              <w:spacing w:after="0" w:line="276" w:lineRule="auto"/>
              <w:ind w:left="667" w:hanging="283"/>
              <w:rPr>
                <w:rFonts w:asciiTheme="majorBidi" w:hAnsiTheme="majorBidi" w:cstheme="majorBidi"/>
                <w:sz w:val="24"/>
                <w:szCs w:val="24"/>
              </w:rPr>
            </w:pPr>
            <w:r w:rsidRPr="00473957">
              <w:rPr>
                <w:rFonts w:asciiTheme="majorBidi" w:hAnsiTheme="majorBidi" w:cstheme="majorBidi"/>
                <w:sz w:val="24"/>
                <w:szCs w:val="24"/>
              </w:rPr>
              <w:t>To be able to write Classes.</w:t>
            </w:r>
          </w:p>
          <w:p w:rsidR="008D100B" w:rsidRPr="00473957" w:rsidRDefault="008D100B" w:rsidP="00D17B07">
            <w:pPr>
              <w:pStyle w:val="NormalWeb"/>
              <w:numPr>
                <w:ilvl w:val="0"/>
                <w:numId w:val="9"/>
              </w:numPr>
              <w:spacing w:before="240" w:beforeAutospacing="0" w:after="0" w:afterAutospacing="0"/>
              <w:ind w:left="310"/>
              <w:rPr>
                <w:rFonts w:asciiTheme="majorBidi" w:hAnsiTheme="majorBidi" w:cstheme="majorBidi"/>
                <w:b/>
                <w:bCs/>
              </w:rPr>
            </w:pPr>
            <w:r w:rsidRPr="00473957">
              <w:rPr>
                <w:rFonts w:asciiTheme="majorBidi" w:hAnsiTheme="majorBidi" w:cstheme="majorBidi"/>
                <w:b/>
                <w:bCs/>
              </w:rPr>
              <w:t>Intellectual / Cognitive skills: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Develop the ability to analyze problems and propose algorithms to solve them.</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Appreciate the subtleties related to C++ programming language.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Appreciate the function component design and its usage.</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Use the numerical methods in C++ for many engineering applications.</w:t>
            </w:r>
          </w:p>
          <w:p w:rsidR="008D100B" w:rsidRPr="00473957" w:rsidRDefault="008D100B" w:rsidP="00D17B07">
            <w:pPr>
              <w:pStyle w:val="NormalWeb"/>
              <w:numPr>
                <w:ilvl w:val="0"/>
                <w:numId w:val="9"/>
              </w:numPr>
              <w:spacing w:before="240" w:beforeAutospacing="0" w:after="0" w:afterAutospacing="0"/>
              <w:ind w:left="310"/>
              <w:rPr>
                <w:rFonts w:asciiTheme="majorBidi" w:hAnsiTheme="majorBidi" w:cstheme="majorBidi"/>
                <w:b/>
                <w:bCs/>
              </w:rPr>
            </w:pPr>
            <w:r w:rsidRPr="00473957">
              <w:rPr>
                <w:rFonts w:asciiTheme="majorBidi" w:hAnsiTheme="majorBidi" w:cstheme="majorBidi"/>
                <w:b/>
                <w:bCs/>
              </w:rPr>
              <w:t>Subject specialization and practical skills: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Be able to write computer programs to solve practical engineering problems.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Be able to design efficient computer programs to solve practical engineering problems.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Design: write C++ code for different applications.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Testing the looping function.</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Viewing the example results.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Use the lab for many C++ programs in different applications.</w:t>
            </w:r>
          </w:p>
          <w:p w:rsidR="008D100B" w:rsidRPr="00473957" w:rsidRDefault="008D100B" w:rsidP="00D17B07">
            <w:pPr>
              <w:pStyle w:val="NormalWeb"/>
              <w:numPr>
                <w:ilvl w:val="0"/>
                <w:numId w:val="9"/>
              </w:numPr>
              <w:spacing w:before="240" w:beforeAutospacing="0" w:after="0" w:afterAutospacing="0"/>
              <w:ind w:left="310"/>
              <w:rPr>
                <w:rFonts w:asciiTheme="majorBidi" w:hAnsiTheme="majorBidi" w:cstheme="majorBidi"/>
                <w:b/>
                <w:bCs/>
              </w:rPr>
            </w:pPr>
            <w:r w:rsidRPr="00473957">
              <w:rPr>
                <w:rFonts w:asciiTheme="majorBidi" w:hAnsiTheme="majorBidi" w:cstheme="majorBidi"/>
                <w:b/>
                <w:bCs/>
              </w:rPr>
              <w:t>General and transferable skills: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Deploy communication skills. </w:t>
            </w:r>
          </w:p>
          <w:p w:rsidR="00666682"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Deploy research skills.</w:t>
            </w:r>
          </w:p>
          <w:p w:rsidR="003245A1"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Working effectively within a group to analyze and writing C++ programs.</w:t>
            </w:r>
          </w:p>
        </w:tc>
      </w:tr>
      <w:tr w:rsidR="003245A1" w:rsidRPr="00473957" w:rsidTr="00EC3891">
        <w:trPr>
          <w:trHeight w:val="532"/>
        </w:trPr>
        <w:tc>
          <w:tcPr>
            <w:tcW w:w="3444" w:type="dxa"/>
            <w:shd w:val="clear" w:color="auto" w:fill="F2F2F2" w:themeFill="background1" w:themeFillShade="F2"/>
            <w:vAlign w:val="center"/>
          </w:tcPr>
          <w:p w:rsidR="003245A1" w:rsidRPr="00473957" w:rsidRDefault="003245A1" w:rsidP="003245A1">
            <w:pPr>
              <w:pStyle w:val="BodyText"/>
              <w:spacing w:after="0"/>
              <w:jc w:val="left"/>
              <w:rPr>
                <w:rFonts w:asciiTheme="majorBidi" w:hAnsiTheme="majorBidi" w:cstheme="majorBidi"/>
                <w:b/>
                <w:bCs/>
                <w:color w:val="auto"/>
                <w:szCs w:val="24"/>
              </w:rPr>
            </w:pPr>
            <w:r w:rsidRPr="00473957">
              <w:rPr>
                <w:rFonts w:asciiTheme="majorBidi" w:hAnsiTheme="majorBidi" w:cstheme="majorBidi"/>
                <w:b/>
                <w:bCs/>
                <w:color w:val="auto"/>
                <w:szCs w:val="24"/>
              </w:rPr>
              <w:lastRenderedPageBreak/>
              <w:t>Textbook(s)</w:t>
            </w:r>
          </w:p>
        </w:tc>
        <w:tc>
          <w:tcPr>
            <w:tcW w:w="6711" w:type="dxa"/>
            <w:gridSpan w:val="3"/>
            <w:vAlign w:val="center"/>
          </w:tcPr>
          <w:p w:rsidR="00666682" w:rsidRPr="00473957" w:rsidRDefault="00666682" w:rsidP="00666682">
            <w:pPr>
              <w:pStyle w:val="ListParagraph"/>
              <w:numPr>
                <w:ilvl w:val="0"/>
                <w:numId w:val="2"/>
              </w:numPr>
              <w:spacing w:before="240" w:after="240" w:line="276" w:lineRule="auto"/>
              <w:rPr>
                <w:rFonts w:asciiTheme="majorBidi" w:hAnsiTheme="majorBidi" w:cstheme="majorBidi"/>
                <w:sz w:val="24"/>
                <w:szCs w:val="24"/>
              </w:rPr>
            </w:pPr>
            <w:r w:rsidRPr="00473957">
              <w:rPr>
                <w:rFonts w:asciiTheme="majorBidi" w:hAnsiTheme="majorBidi" w:cstheme="majorBidi"/>
                <w:sz w:val="24"/>
                <w:szCs w:val="24"/>
              </w:rPr>
              <w:t xml:space="preserve">C++ How to Program, 7th edition, P. </w:t>
            </w:r>
            <w:proofErr w:type="spellStart"/>
            <w:r w:rsidRPr="00473957">
              <w:rPr>
                <w:rFonts w:asciiTheme="majorBidi" w:hAnsiTheme="majorBidi" w:cstheme="majorBidi"/>
                <w:sz w:val="24"/>
                <w:szCs w:val="24"/>
              </w:rPr>
              <w:t>Deitel</w:t>
            </w:r>
            <w:proofErr w:type="spellEnd"/>
            <w:r w:rsidRPr="00473957">
              <w:rPr>
                <w:rFonts w:asciiTheme="majorBidi" w:hAnsiTheme="majorBidi" w:cstheme="majorBidi"/>
                <w:sz w:val="24"/>
                <w:szCs w:val="24"/>
              </w:rPr>
              <w:t xml:space="preserve"> and 11. </w:t>
            </w:r>
            <w:proofErr w:type="spellStart"/>
            <w:r w:rsidRPr="00473957">
              <w:rPr>
                <w:rFonts w:asciiTheme="majorBidi" w:hAnsiTheme="majorBidi" w:cstheme="majorBidi"/>
                <w:sz w:val="24"/>
                <w:szCs w:val="24"/>
              </w:rPr>
              <w:t>Deitel</w:t>
            </w:r>
            <w:proofErr w:type="spellEnd"/>
            <w:r w:rsidRPr="00473957">
              <w:rPr>
                <w:rFonts w:asciiTheme="majorBidi" w:hAnsiTheme="majorBidi" w:cstheme="majorBidi"/>
                <w:sz w:val="24"/>
                <w:szCs w:val="24"/>
              </w:rPr>
              <w:t xml:space="preserve">, Prentice Hall, 2009. </w:t>
            </w:r>
          </w:p>
          <w:p w:rsidR="00666682" w:rsidRPr="00473957" w:rsidRDefault="00666682" w:rsidP="00666682">
            <w:pPr>
              <w:pStyle w:val="ListParagraph"/>
              <w:numPr>
                <w:ilvl w:val="0"/>
                <w:numId w:val="2"/>
              </w:numPr>
              <w:spacing w:before="240" w:after="240" w:line="276" w:lineRule="auto"/>
              <w:rPr>
                <w:rFonts w:asciiTheme="majorBidi" w:hAnsiTheme="majorBidi" w:cstheme="majorBidi"/>
                <w:sz w:val="24"/>
                <w:szCs w:val="24"/>
              </w:rPr>
            </w:pPr>
            <w:r w:rsidRPr="00473957">
              <w:rPr>
                <w:rFonts w:asciiTheme="majorBidi" w:hAnsiTheme="majorBidi" w:cstheme="majorBidi"/>
                <w:sz w:val="24"/>
                <w:szCs w:val="24"/>
              </w:rPr>
              <w:t>C++ Programming: From problem analysis to program design, 6th edition, D.S. Malik, Thomson Learning, 2011.</w:t>
            </w:r>
          </w:p>
        </w:tc>
      </w:tr>
      <w:tr w:rsidR="003245A1" w:rsidRPr="00473957" w:rsidTr="00EC3891">
        <w:trPr>
          <w:trHeight w:val="811"/>
        </w:trPr>
        <w:tc>
          <w:tcPr>
            <w:tcW w:w="3444" w:type="dxa"/>
            <w:shd w:val="clear" w:color="auto" w:fill="F2F2F2" w:themeFill="background1" w:themeFillShade="F2"/>
            <w:vAlign w:val="center"/>
          </w:tcPr>
          <w:p w:rsidR="003245A1" w:rsidRPr="00473957" w:rsidRDefault="003245A1" w:rsidP="003245A1">
            <w:pPr>
              <w:pStyle w:val="BodyText"/>
              <w:spacing w:after="0"/>
              <w:jc w:val="left"/>
              <w:rPr>
                <w:rFonts w:asciiTheme="majorBidi" w:hAnsiTheme="majorBidi" w:cstheme="majorBidi"/>
                <w:b/>
                <w:bCs/>
                <w:color w:val="auto"/>
                <w:szCs w:val="24"/>
              </w:rPr>
            </w:pPr>
            <w:r w:rsidRPr="00473957">
              <w:rPr>
                <w:rFonts w:asciiTheme="majorBidi" w:hAnsiTheme="majorBidi" w:cstheme="majorBidi"/>
                <w:b/>
                <w:bCs/>
                <w:color w:val="auto"/>
                <w:szCs w:val="24"/>
              </w:rPr>
              <w:t>Other required material (References):</w:t>
            </w:r>
          </w:p>
        </w:tc>
        <w:tc>
          <w:tcPr>
            <w:tcW w:w="6711" w:type="dxa"/>
            <w:gridSpan w:val="3"/>
            <w:vAlign w:val="center"/>
          </w:tcPr>
          <w:p w:rsidR="00666682" w:rsidRPr="00473957" w:rsidRDefault="00666682" w:rsidP="00666682">
            <w:pPr>
              <w:pStyle w:val="ListParagraph"/>
              <w:numPr>
                <w:ilvl w:val="0"/>
                <w:numId w:val="25"/>
              </w:numPr>
              <w:spacing w:before="240" w:after="240" w:line="276" w:lineRule="auto"/>
              <w:rPr>
                <w:rFonts w:asciiTheme="majorBidi" w:hAnsiTheme="majorBidi" w:cstheme="majorBidi"/>
                <w:sz w:val="24"/>
                <w:szCs w:val="24"/>
              </w:rPr>
            </w:pPr>
            <w:r w:rsidRPr="00473957">
              <w:rPr>
                <w:rFonts w:asciiTheme="majorBidi" w:hAnsiTheme="majorBidi" w:cstheme="majorBidi"/>
                <w:sz w:val="24"/>
                <w:szCs w:val="24"/>
              </w:rPr>
              <w:t xml:space="preserve">Richard </w:t>
            </w:r>
            <w:proofErr w:type="spellStart"/>
            <w:r w:rsidRPr="00473957">
              <w:rPr>
                <w:rFonts w:asciiTheme="majorBidi" w:hAnsiTheme="majorBidi" w:cstheme="majorBidi"/>
                <w:sz w:val="24"/>
                <w:szCs w:val="24"/>
              </w:rPr>
              <w:t>Halterman</w:t>
            </w:r>
            <w:proofErr w:type="spellEnd"/>
            <w:r w:rsidRPr="00473957">
              <w:rPr>
                <w:rFonts w:asciiTheme="majorBidi" w:hAnsiTheme="majorBidi" w:cstheme="majorBidi"/>
                <w:sz w:val="24"/>
                <w:szCs w:val="24"/>
              </w:rPr>
              <w:t>, “Fundamentals of Programming: An Introduction to Computer</w:t>
            </w:r>
          </w:p>
          <w:p w:rsidR="003245A1" w:rsidRPr="00473957" w:rsidRDefault="00666682" w:rsidP="00666682">
            <w:pPr>
              <w:pStyle w:val="ListParagraph"/>
              <w:numPr>
                <w:ilvl w:val="0"/>
                <w:numId w:val="25"/>
              </w:numPr>
              <w:spacing w:before="240" w:after="240" w:line="276" w:lineRule="auto"/>
              <w:rPr>
                <w:rFonts w:asciiTheme="majorBidi" w:hAnsiTheme="majorBidi" w:cstheme="majorBidi"/>
                <w:sz w:val="24"/>
                <w:szCs w:val="24"/>
              </w:rPr>
            </w:pPr>
            <w:r w:rsidRPr="00473957">
              <w:rPr>
                <w:rFonts w:asciiTheme="majorBidi" w:hAnsiTheme="majorBidi" w:cstheme="majorBidi"/>
                <w:sz w:val="24"/>
                <w:szCs w:val="24"/>
              </w:rPr>
              <w:lastRenderedPageBreak/>
              <w:t xml:space="preserve">Programming Using C++” 1995 - </w:t>
            </w:r>
            <w:proofErr w:type="spellStart"/>
            <w:r w:rsidRPr="00473957">
              <w:rPr>
                <w:rFonts w:asciiTheme="majorBidi" w:hAnsiTheme="majorBidi" w:cstheme="majorBidi"/>
                <w:sz w:val="24"/>
                <w:szCs w:val="24"/>
              </w:rPr>
              <w:t>Jofel</w:t>
            </w:r>
            <w:proofErr w:type="spellEnd"/>
            <w:r w:rsidRPr="00473957">
              <w:rPr>
                <w:rFonts w:asciiTheme="majorBidi" w:hAnsiTheme="majorBidi" w:cstheme="majorBidi"/>
                <w:sz w:val="24"/>
                <w:szCs w:val="24"/>
              </w:rPr>
              <w:t xml:space="preserve"> Adams, Sanford </w:t>
            </w:r>
            <w:proofErr w:type="spellStart"/>
            <w:r w:rsidRPr="00473957">
              <w:rPr>
                <w:rFonts w:asciiTheme="majorBidi" w:hAnsiTheme="majorBidi" w:cstheme="majorBidi"/>
                <w:sz w:val="24"/>
                <w:szCs w:val="24"/>
              </w:rPr>
              <w:t>Leestma</w:t>
            </w:r>
            <w:proofErr w:type="spellEnd"/>
            <w:r w:rsidRPr="00473957">
              <w:rPr>
                <w:rFonts w:asciiTheme="majorBidi" w:hAnsiTheme="majorBidi" w:cstheme="majorBidi"/>
                <w:sz w:val="24"/>
                <w:szCs w:val="24"/>
              </w:rPr>
              <w:t xml:space="preserve">, and Larry </w:t>
            </w:r>
            <w:proofErr w:type="spellStart"/>
            <w:r w:rsidRPr="00473957">
              <w:rPr>
                <w:rFonts w:asciiTheme="majorBidi" w:hAnsiTheme="majorBidi" w:cstheme="majorBidi"/>
                <w:sz w:val="24"/>
                <w:szCs w:val="24"/>
              </w:rPr>
              <w:t>Nyhoff</w:t>
            </w:r>
            <w:proofErr w:type="spellEnd"/>
            <w:r w:rsidRPr="00473957">
              <w:rPr>
                <w:rFonts w:asciiTheme="majorBidi" w:hAnsiTheme="majorBidi" w:cstheme="majorBidi"/>
                <w:sz w:val="24"/>
                <w:szCs w:val="24"/>
              </w:rPr>
              <w:t>, “</w:t>
            </w:r>
            <w:proofErr w:type="spellStart"/>
            <w:r w:rsidRPr="00473957">
              <w:rPr>
                <w:rFonts w:asciiTheme="majorBidi" w:hAnsiTheme="majorBidi" w:cstheme="majorBidi"/>
                <w:sz w:val="24"/>
                <w:szCs w:val="24"/>
              </w:rPr>
              <w:t>TurboC</w:t>
            </w:r>
            <w:proofErr w:type="spellEnd"/>
            <w:r w:rsidRPr="00473957">
              <w:rPr>
                <w:rFonts w:asciiTheme="majorBidi" w:hAnsiTheme="majorBidi" w:cstheme="majorBidi"/>
                <w:sz w:val="24"/>
                <w:szCs w:val="24"/>
              </w:rPr>
              <w:t>++: An introduction to computing” Prentice-Hall.</w:t>
            </w:r>
          </w:p>
        </w:tc>
      </w:tr>
      <w:tr w:rsidR="003245A1" w:rsidRPr="00473957" w:rsidTr="00EC3891">
        <w:trPr>
          <w:trHeight w:val="1332"/>
        </w:trPr>
        <w:tc>
          <w:tcPr>
            <w:tcW w:w="3444" w:type="dxa"/>
            <w:shd w:val="clear" w:color="auto" w:fill="F2F2F2" w:themeFill="background1" w:themeFillShade="F2"/>
            <w:vAlign w:val="center"/>
          </w:tcPr>
          <w:p w:rsidR="003245A1" w:rsidRPr="00473957" w:rsidRDefault="003245A1" w:rsidP="003245A1">
            <w:pPr>
              <w:jc w:val="left"/>
              <w:rPr>
                <w:rFonts w:asciiTheme="majorBidi" w:hAnsiTheme="majorBidi" w:cstheme="majorBidi"/>
                <w:b/>
                <w:bCs/>
                <w:szCs w:val="24"/>
              </w:rPr>
            </w:pPr>
            <w:r w:rsidRPr="00473957">
              <w:rPr>
                <w:rFonts w:asciiTheme="majorBidi" w:hAnsiTheme="majorBidi" w:cstheme="majorBidi"/>
                <w:b/>
                <w:bCs/>
                <w:szCs w:val="24"/>
              </w:rPr>
              <w:lastRenderedPageBreak/>
              <w:t>Other Resources used (e.g. e-learning, field visits, periodicals, software, etc. )</w:t>
            </w:r>
          </w:p>
        </w:tc>
        <w:tc>
          <w:tcPr>
            <w:tcW w:w="6711" w:type="dxa"/>
            <w:gridSpan w:val="3"/>
            <w:vAlign w:val="center"/>
          </w:tcPr>
          <w:p w:rsidR="00666682" w:rsidRPr="00473957" w:rsidRDefault="00666682" w:rsidP="00560D2F">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 xml:space="preserve">http://www.cpIuspIus.com/ Textbook </w:t>
            </w:r>
            <w:r w:rsidR="00560D2F">
              <w:rPr>
                <w:rFonts w:asciiTheme="majorBidi" w:hAnsiTheme="majorBidi" w:cstheme="majorBidi"/>
                <w:sz w:val="24"/>
                <w:szCs w:val="24"/>
                <w:lang w:bidi="ar-BH"/>
              </w:rPr>
              <w:t>website</w:t>
            </w:r>
            <w:r w:rsidRPr="00473957">
              <w:rPr>
                <w:rFonts w:asciiTheme="majorBidi" w:hAnsiTheme="majorBidi" w:cstheme="majorBidi"/>
                <w:sz w:val="24"/>
                <w:szCs w:val="24"/>
                <w:lang w:bidi="ar-BH"/>
              </w:rPr>
              <w:t>.</w:t>
            </w:r>
          </w:p>
          <w:p w:rsidR="00666682" w:rsidRPr="00473957" w:rsidRDefault="00666682" w:rsidP="00666682">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 xml:space="preserve"> http://www.deitel.com/books/cpphtp5/ Free C and C++ resources.</w:t>
            </w:r>
          </w:p>
          <w:p w:rsidR="00666682" w:rsidRPr="00473957" w:rsidRDefault="00666682" w:rsidP="00666682">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http://www.freeprogrammingresources.com/freetutr.htmt</w:t>
            </w:r>
          </w:p>
          <w:p w:rsidR="00666682" w:rsidRPr="00473957" w:rsidRDefault="003245A1" w:rsidP="00666682">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PTUK e-learning management system (</w:t>
            </w:r>
            <w:hyperlink r:id="rId8" w:history="1">
              <w:r w:rsidRPr="00473957">
                <w:rPr>
                  <w:rFonts w:asciiTheme="majorBidi" w:hAnsiTheme="majorBidi" w:cstheme="majorBidi"/>
                  <w:sz w:val="24"/>
                  <w:szCs w:val="24"/>
                </w:rPr>
                <w:t>https://lms.ptuk.edu.ps</w:t>
              </w:r>
            </w:hyperlink>
            <w:r w:rsidRPr="00473957">
              <w:rPr>
                <w:rFonts w:asciiTheme="majorBidi" w:hAnsiTheme="majorBidi" w:cstheme="majorBidi"/>
                <w:sz w:val="24"/>
                <w:szCs w:val="24"/>
                <w:lang w:bidi="ar-BH"/>
              </w:rPr>
              <w:t>)</w:t>
            </w:r>
          </w:p>
          <w:p w:rsidR="00666682" w:rsidRPr="00473957" w:rsidRDefault="00666682" w:rsidP="00666682">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Visual studio</w:t>
            </w:r>
          </w:p>
        </w:tc>
      </w:tr>
    </w:tbl>
    <w:p w:rsidR="00F17443" w:rsidRPr="00473957" w:rsidRDefault="00F17443">
      <w:pPr>
        <w:rPr>
          <w:rFonts w:asciiTheme="majorBidi" w:hAnsiTheme="majorBidi" w:cstheme="majorBidi"/>
          <w:szCs w:val="24"/>
        </w:rPr>
      </w:pPr>
    </w:p>
    <w:tbl>
      <w:tblPr>
        <w:tblStyle w:val="TableGrid"/>
        <w:tblpPr w:leftFromText="180" w:rightFromText="180" w:vertAnchor="text" w:horzAnchor="margin" w:tblpXSpec="center" w:tblpY="110"/>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80"/>
        <w:gridCol w:w="3780"/>
      </w:tblGrid>
      <w:tr w:rsidR="00006F2D" w:rsidRPr="00473957" w:rsidTr="00D51306">
        <w:tc>
          <w:tcPr>
            <w:tcW w:w="10260" w:type="dxa"/>
            <w:gridSpan w:val="2"/>
            <w:shd w:val="clear" w:color="auto" w:fill="D9D9D9" w:themeFill="background1" w:themeFillShade="D9"/>
          </w:tcPr>
          <w:p w:rsidR="00006F2D" w:rsidRPr="00473957" w:rsidRDefault="00006F2D" w:rsidP="00F02AE3">
            <w:pPr>
              <w:rPr>
                <w:rFonts w:asciiTheme="majorBidi" w:hAnsiTheme="majorBidi" w:cstheme="majorBidi"/>
                <w:b/>
                <w:bCs/>
                <w:szCs w:val="24"/>
              </w:rPr>
            </w:pPr>
            <w:r w:rsidRPr="00473957">
              <w:rPr>
                <w:rFonts w:asciiTheme="majorBidi" w:hAnsiTheme="majorBidi" w:cstheme="majorBidi"/>
                <w:b/>
                <w:bCs/>
                <w:szCs w:val="24"/>
              </w:rPr>
              <w:t>Course Teaching Me</w:t>
            </w:r>
            <w:r w:rsidRPr="00473957">
              <w:rPr>
                <w:rFonts w:asciiTheme="majorBidi" w:hAnsiTheme="majorBidi" w:cstheme="majorBidi"/>
                <w:b/>
                <w:bCs/>
                <w:szCs w:val="24"/>
                <w:shd w:val="clear" w:color="auto" w:fill="D9D9D9" w:themeFill="background1" w:themeFillShade="D9"/>
              </w:rPr>
              <w:t>thods</w:t>
            </w:r>
          </w:p>
        </w:tc>
      </w:tr>
      <w:tr w:rsidR="00006F2D" w:rsidRPr="00473957" w:rsidTr="00D51306">
        <w:tc>
          <w:tcPr>
            <w:tcW w:w="648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Teaching Method</w:t>
            </w:r>
          </w:p>
        </w:tc>
        <w:tc>
          <w:tcPr>
            <w:tcW w:w="378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CILOs</w:t>
            </w:r>
          </w:p>
        </w:tc>
      </w:tr>
      <w:tr w:rsidR="007C60EA" w:rsidRPr="00473957" w:rsidTr="00D51306">
        <w:trPr>
          <w:trHeight w:val="397"/>
        </w:trPr>
        <w:tc>
          <w:tcPr>
            <w:tcW w:w="6480" w:type="dxa"/>
            <w:vAlign w:val="center"/>
          </w:tcPr>
          <w:p w:rsidR="007C60EA" w:rsidRPr="00577D8C" w:rsidRDefault="007C60EA" w:rsidP="007C60EA">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 xml:space="preserve">Regular Lectures </w:t>
            </w:r>
            <w:r w:rsidRPr="00577D8C">
              <w:rPr>
                <w:rFonts w:asciiTheme="majorBidi" w:hAnsiTheme="majorBidi" w:cstheme="majorBidi"/>
                <w:sz w:val="24"/>
                <w:szCs w:val="24"/>
              </w:rPr>
              <w:t xml:space="preserve"> </w:t>
            </w:r>
          </w:p>
        </w:tc>
        <w:tc>
          <w:tcPr>
            <w:tcW w:w="3780" w:type="dxa"/>
            <w:vAlign w:val="center"/>
          </w:tcPr>
          <w:p w:rsidR="007C60EA" w:rsidRPr="005C5C2E" w:rsidRDefault="007C60EA" w:rsidP="007C60EA">
            <w:pPr>
              <w:jc w:val="center"/>
              <w:rPr>
                <w:rFonts w:asciiTheme="majorBidi" w:hAnsiTheme="majorBidi" w:cstheme="majorBidi"/>
                <w:szCs w:val="22"/>
              </w:rPr>
            </w:pPr>
            <w:r>
              <w:rPr>
                <w:rFonts w:asciiTheme="majorBidi" w:hAnsiTheme="majorBidi" w:cstheme="majorBidi"/>
                <w:szCs w:val="22"/>
              </w:rPr>
              <w:t>2, 3</w:t>
            </w:r>
          </w:p>
        </w:tc>
      </w:tr>
      <w:tr w:rsidR="007C60EA" w:rsidRPr="00473957" w:rsidTr="00D51306">
        <w:trPr>
          <w:trHeight w:val="397"/>
        </w:trPr>
        <w:tc>
          <w:tcPr>
            <w:tcW w:w="6480" w:type="dxa"/>
            <w:vAlign w:val="center"/>
          </w:tcPr>
          <w:p w:rsidR="007C60EA" w:rsidRPr="00577D8C" w:rsidRDefault="007C60EA" w:rsidP="007C60EA">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 xml:space="preserve">Recorded Lectures </w:t>
            </w:r>
          </w:p>
        </w:tc>
        <w:tc>
          <w:tcPr>
            <w:tcW w:w="3780" w:type="dxa"/>
            <w:vAlign w:val="center"/>
          </w:tcPr>
          <w:p w:rsidR="007C60EA" w:rsidRPr="005C5C2E" w:rsidRDefault="007C60EA" w:rsidP="007C60EA">
            <w:pPr>
              <w:jc w:val="center"/>
              <w:rPr>
                <w:rFonts w:asciiTheme="majorBidi" w:hAnsiTheme="majorBidi" w:cstheme="majorBidi"/>
                <w:szCs w:val="22"/>
              </w:rPr>
            </w:pPr>
            <w:r>
              <w:rPr>
                <w:rFonts w:asciiTheme="majorBidi" w:hAnsiTheme="majorBidi" w:cstheme="majorBidi"/>
                <w:szCs w:val="22"/>
              </w:rPr>
              <w:t>1 , 2</w:t>
            </w:r>
          </w:p>
        </w:tc>
      </w:tr>
      <w:tr w:rsidR="007C60EA" w:rsidRPr="00473957" w:rsidTr="00D51306">
        <w:trPr>
          <w:trHeight w:val="397"/>
        </w:trPr>
        <w:tc>
          <w:tcPr>
            <w:tcW w:w="6480" w:type="dxa"/>
            <w:vAlign w:val="center"/>
          </w:tcPr>
          <w:p w:rsidR="007C60EA" w:rsidRPr="00577D8C" w:rsidRDefault="007C60EA" w:rsidP="007C60EA">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Lab Sessions</w:t>
            </w:r>
          </w:p>
        </w:tc>
        <w:tc>
          <w:tcPr>
            <w:tcW w:w="3780" w:type="dxa"/>
            <w:vAlign w:val="center"/>
          </w:tcPr>
          <w:p w:rsidR="007C60EA" w:rsidRPr="005C5C2E" w:rsidRDefault="007C60EA" w:rsidP="007C60EA">
            <w:pPr>
              <w:jc w:val="center"/>
              <w:rPr>
                <w:rFonts w:asciiTheme="majorBidi" w:hAnsiTheme="majorBidi" w:cstheme="majorBidi"/>
                <w:szCs w:val="22"/>
              </w:rPr>
            </w:pPr>
            <w:r>
              <w:rPr>
                <w:rFonts w:asciiTheme="majorBidi" w:hAnsiTheme="majorBidi" w:cstheme="majorBidi"/>
                <w:szCs w:val="22"/>
              </w:rPr>
              <w:t>3, 4</w:t>
            </w:r>
          </w:p>
        </w:tc>
      </w:tr>
      <w:tr w:rsidR="007C60EA" w:rsidRPr="00473957" w:rsidTr="00D51306">
        <w:trPr>
          <w:trHeight w:val="397"/>
        </w:trPr>
        <w:tc>
          <w:tcPr>
            <w:tcW w:w="6480" w:type="dxa"/>
            <w:vAlign w:val="center"/>
          </w:tcPr>
          <w:p w:rsidR="007C60EA" w:rsidRPr="00577D8C" w:rsidRDefault="007C60EA" w:rsidP="007C60EA">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Reading Materials</w:t>
            </w:r>
          </w:p>
        </w:tc>
        <w:tc>
          <w:tcPr>
            <w:tcW w:w="3780" w:type="dxa"/>
            <w:vAlign w:val="center"/>
          </w:tcPr>
          <w:p w:rsidR="007C60EA" w:rsidRPr="005C5C2E" w:rsidRDefault="007C60EA" w:rsidP="007C60EA">
            <w:pPr>
              <w:jc w:val="center"/>
              <w:rPr>
                <w:rFonts w:asciiTheme="majorBidi" w:hAnsiTheme="majorBidi" w:cstheme="majorBidi"/>
                <w:szCs w:val="22"/>
              </w:rPr>
            </w:pPr>
            <w:r>
              <w:rPr>
                <w:rFonts w:asciiTheme="majorBidi" w:hAnsiTheme="majorBidi" w:cstheme="majorBidi"/>
                <w:szCs w:val="22"/>
              </w:rPr>
              <w:t>1</w:t>
            </w:r>
          </w:p>
        </w:tc>
      </w:tr>
    </w:tbl>
    <w:p w:rsidR="003245A1" w:rsidRPr="00473957" w:rsidRDefault="003245A1">
      <w:pPr>
        <w:rPr>
          <w:rFonts w:asciiTheme="majorBidi" w:hAnsiTheme="majorBidi" w:cstheme="majorBidi"/>
          <w:szCs w:val="24"/>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19"/>
        <w:gridCol w:w="2749"/>
        <w:gridCol w:w="1178"/>
        <w:gridCol w:w="2509"/>
      </w:tblGrid>
      <w:tr w:rsidR="00006F2D" w:rsidRPr="00473957" w:rsidTr="00F02AE3">
        <w:trPr>
          <w:trHeight w:val="710"/>
        </w:trPr>
        <w:tc>
          <w:tcPr>
            <w:tcW w:w="3719" w:type="dxa"/>
            <w:shd w:val="clear" w:color="auto" w:fill="D9D9D9" w:themeFill="background1" w:themeFillShade="D9"/>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Assessment Type</w:t>
            </w:r>
          </w:p>
        </w:tc>
        <w:tc>
          <w:tcPr>
            <w:tcW w:w="2749" w:type="dxa"/>
            <w:shd w:val="clear" w:color="auto" w:fill="D9D9D9" w:themeFill="background1" w:themeFillShade="D9"/>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Details/Explanation of assessment in relation to CILOs</w:t>
            </w:r>
          </w:p>
        </w:tc>
        <w:tc>
          <w:tcPr>
            <w:tcW w:w="1178" w:type="dxa"/>
            <w:shd w:val="clear" w:color="auto" w:fill="D9D9D9" w:themeFill="background1" w:themeFillShade="D9"/>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Weight</w:t>
            </w:r>
          </w:p>
        </w:tc>
        <w:tc>
          <w:tcPr>
            <w:tcW w:w="2509" w:type="dxa"/>
            <w:shd w:val="clear" w:color="auto" w:fill="D9D9D9" w:themeFill="background1" w:themeFillShade="D9"/>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Date(s)</w:t>
            </w:r>
          </w:p>
        </w:tc>
      </w:tr>
      <w:tr w:rsidR="00006F2D" w:rsidRPr="00473957" w:rsidTr="00236546">
        <w:trPr>
          <w:trHeight w:val="144"/>
        </w:trPr>
        <w:tc>
          <w:tcPr>
            <w:tcW w:w="3719" w:type="dxa"/>
            <w:shd w:val="clear" w:color="auto" w:fill="F2F2F2" w:themeFill="background1" w:themeFillShade="F2"/>
            <w:vAlign w:val="center"/>
          </w:tcPr>
          <w:p w:rsidR="00006F2D" w:rsidRPr="00473957" w:rsidRDefault="009A2C58" w:rsidP="00F02AE3">
            <w:pPr>
              <w:jc w:val="left"/>
              <w:rPr>
                <w:rFonts w:asciiTheme="majorBidi" w:hAnsiTheme="majorBidi" w:cstheme="majorBidi"/>
                <w:b/>
                <w:bCs/>
                <w:szCs w:val="24"/>
              </w:rPr>
            </w:pPr>
            <w:r>
              <w:rPr>
                <w:rFonts w:asciiTheme="majorBidi" w:hAnsiTheme="majorBidi" w:cstheme="majorBidi"/>
                <w:b/>
                <w:bCs/>
                <w:szCs w:val="24"/>
              </w:rPr>
              <w:t>Midterm</w:t>
            </w:r>
            <w:r w:rsidR="00006F2D" w:rsidRPr="00473957">
              <w:rPr>
                <w:rFonts w:asciiTheme="majorBidi" w:hAnsiTheme="majorBidi" w:cstheme="majorBidi"/>
                <w:b/>
                <w:bCs/>
                <w:szCs w:val="24"/>
              </w:rPr>
              <w:t xml:space="preserve"> Exam </w:t>
            </w:r>
          </w:p>
        </w:tc>
        <w:tc>
          <w:tcPr>
            <w:tcW w:w="2749" w:type="dxa"/>
            <w:vAlign w:val="center"/>
          </w:tcPr>
          <w:p w:rsidR="00006F2D" w:rsidRPr="00473957" w:rsidRDefault="00722C8B" w:rsidP="00F02AE3">
            <w:pPr>
              <w:jc w:val="center"/>
              <w:rPr>
                <w:rFonts w:asciiTheme="majorBidi" w:hAnsiTheme="majorBidi" w:cstheme="majorBidi"/>
                <w:szCs w:val="24"/>
              </w:rPr>
            </w:pPr>
            <w:r>
              <w:rPr>
                <w:rFonts w:asciiTheme="majorBidi" w:hAnsiTheme="majorBidi" w:cstheme="majorBidi"/>
                <w:szCs w:val="24"/>
              </w:rPr>
              <w:t>1, 2</w:t>
            </w:r>
          </w:p>
        </w:tc>
        <w:tc>
          <w:tcPr>
            <w:tcW w:w="1178" w:type="dxa"/>
            <w:vAlign w:val="center"/>
          </w:tcPr>
          <w:p w:rsidR="00006F2D" w:rsidRPr="00473957" w:rsidRDefault="00745D9C" w:rsidP="00F02AE3">
            <w:pPr>
              <w:jc w:val="center"/>
              <w:rPr>
                <w:rFonts w:asciiTheme="majorBidi" w:hAnsiTheme="majorBidi" w:cstheme="majorBidi"/>
                <w:szCs w:val="24"/>
              </w:rPr>
            </w:pPr>
            <w:r>
              <w:rPr>
                <w:rFonts w:asciiTheme="majorBidi" w:hAnsiTheme="majorBidi" w:cstheme="majorBidi"/>
                <w:szCs w:val="24"/>
              </w:rPr>
              <w:t>25</w:t>
            </w:r>
          </w:p>
        </w:tc>
        <w:tc>
          <w:tcPr>
            <w:tcW w:w="2509" w:type="dxa"/>
            <w:vAlign w:val="center"/>
          </w:tcPr>
          <w:p w:rsidR="00006F2D" w:rsidRPr="00473957" w:rsidRDefault="006F0E71" w:rsidP="00745D9C">
            <w:pPr>
              <w:jc w:val="center"/>
              <w:rPr>
                <w:rFonts w:asciiTheme="majorBidi" w:hAnsiTheme="majorBidi" w:cstheme="majorBidi"/>
                <w:szCs w:val="24"/>
              </w:rPr>
            </w:pPr>
            <w:r w:rsidRPr="00473957">
              <w:rPr>
                <w:rFonts w:asciiTheme="majorBidi" w:hAnsiTheme="majorBidi" w:cstheme="majorBidi"/>
                <w:szCs w:val="24"/>
              </w:rPr>
              <w:t>Week</w:t>
            </w:r>
            <w:r w:rsidR="00560D2F">
              <w:rPr>
                <w:rFonts w:asciiTheme="majorBidi" w:hAnsiTheme="majorBidi" w:cstheme="majorBidi"/>
                <w:szCs w:val="24"/>
              </w:rPr>
              <w:t>:</w:t>
            </w:r>
            <w:r w:rsidRPr="00473957">
              <w:rPr>
                <w:rFonts w:asciiTheme="majorBidi" w:hAnsiTheme="majorBidi" w:cstheme="majorBidi"/>
                <w:szCs w:val="24"/>
              </w:rPr>
              <w:t xml:space="preserve"> </w:t>
            </w:r>
            <w:r w:rsidR="00745D9C">
              <w:rPr>
                <w:rFonts w:asciiTheme="majorBidi" w:hAnsiTheme="majorBidi" w:cstheme="majorBidi"/>
                <w:szCs w:val="24"/>
              </w:rPr>
              <w:t>6-9</w:t>
            </w:r>
            <w:r w:rsidR="00473957">
              <w:rPr>
                <w:rFonts w:asciiTheme="majorBidi" w:hAnsiTheme="majorBidi" w:cstheme="majorBidi"/>
                <w:szCs w:val="24"/>
              </w:rPr>
              <w:t xml:space="preserve"> </w:t>
            </w:r>
          </w:p>
        </w:tc>
      </w:tr>
      <w:tr w:rsidR="00006F2D" w:rsidRPr="00473957" w:rsidTr="00236546">
        <w:trPr>
          <w:trHeight w:val="144"/>
        </w:trPr>
        <w:tc>
          <w:tcPr>
            <w:tcW w:w="3719" w:type="dxa"/>
            <w:shd w:val="clear" w:color="auto" w:fill="F2F2F2" w:themeFill="background1" w:themeFillShade="F2"/>
            <w:vAlign w:val="center"/>
          </w:tcPr>
          <w:p w:rsidR="00006F2D" w:rsidRPr="00473957" w:rsidRDefault="00745D9C" w:rsidP="007C60EA">
            <w:pPr>
              <w:jc w:val="left"/>
              <w:rPr>
                <w:rFonts w:asciiTheme="majorBidi" w:hAnsiTheme="majorBidi" w:cstheme="majorBidi"/>
                <w:b/>
                <w:bCs/>
                <w:szCs w:val="24"/>
              </w:rPr>
            </w:pPr>
            <w:r>
              <w:rPr>
                <w:rFonts w:asciiTheme="majorBidi" w:hAnsiTheme="majorBidi" w:cstheme="majorBidi"/>
                <w:b/>
                <w:bCs/>
                <w:szCs w:val="24"/>
              </w:rPr>
              <w:t>Assignments</w:t>
            </w:r>
          </w:p>
        </w:tc>
        <w:tc>
          <w:tcPr>
            <w:tcW w:w="2749" w:type="dxa"/>
            <w:vAlign w:val="center"/>
          </w:tcPr>
          <w:p w:rsidR="00006F2D" w:rsidRPr="00473957" w:rsidRDefault="007C60EA" w:rsidP="00F02AE3">
            <w:pPr>
              <w:jc w:val="center"/>
              <w:rPr>
                <w:rFonts w:asciiTheme="majorBidi" w:hAnsiTheme="majorBidi" w:cstheme="majorBidi"/>
                <w:szCs w:val="24"/>
              </w:rPr>
            </w:pPr>
            <w:r>
              <w:rPr>
                <w:rFonts w:asciiTheme="majorBidi" w:hAnsiTheme="majorBidi" w:cstheme="majorBidi"/>
                <w:szCs w:val="24"/>
              </w:rPr>
              <w:t>1, 2</w:t>
            </w:r>
          </w:p>
        </w:tc>
        <w:tc>
          <w:tcPr>
            <w:tcW w:w="1178" w:type="dxa"/>
            <w:vAlign w:val="center"/>
          </w:tcPr>
          <w:p w:rsidR="00006F2D" w:rsidRPr="00473957" w:rsidRDefault="00745D9C" w:rsidP="00F02AE3">
            <w:pPr>
              <w:jc w:val="center"/>
              <w:rPr>
                <w:rFonts w:asciiTheme="majorBidi" w:hAnsiTheme="majorBidi" w:cstheme="majorBidi"/>
                <w:szCs w:val="24"/>
              </w:rPr>
            </w:pPr>
            <w:r>
              <w:rPr>
                <w:rFonts w:asciiTheme="majorBidi" w:hAnsiTheme="majorBidi" w:cstheme="majorBidi"/>
                <w:szCs w:val="24"/>
              </w:rPr>
              <w:t>15</w:t>
            </w:r>
          </w:p>
        </w:tc>
        <w:tc>
          <w:tcPr>
            <w:tcW w:w="2509" w:type="dxa"/>
            <w:vAlign w:val="center"/>
          </w:tcPr>
          <w:p w:rsidR="00006F2D" w:rsidRPr="00473957" w:rsidRDefault="007C60EA" w:rsidP="00745D9C">
            <w:pPr>
              <w:jc w:val="center"/>
              <w:rPr>
                <w:rFonts w:asciiTheme="majorBidi" w:hAnsiTheme="majorBidi" w:cstheme="majorBidi"/>
                <w:szCs w:val="24"/>
              </w:rPr>
            </w:pPr>
            <w:r>
              <w:rPr>
                <w:rFonts w:asciiTheme="majorBidi" w:hAnsiTheme="majorBidi" w:cstheme="majorBidi"/>
                <w:szCs w:val="24"/>
              </w:rPr>
              <w:t xml:space="preserve">Week: </w:t>
            </w:r>
            <w:r w:rsidR="00745D9C">
              <w:rPr>
                <w:rFonts w:asciiTheme="majorBidi" w:hAnsiTheme="majorBidi" w:cstheme="majorBidi"/>
                <w:szCs w:val="24"/>
              </w:rPr>
              <w:t>2</w:t>
            </w:r>
            <w:r>
              <w:rPr>
                <w:rFonts w:asciiTheme="majorBidi" w:hAnsiTheme="majorBidi" w:cstheme="majorBidi"/>
                <w:szCs w:val="24"/>
              </w:rPr>
              <w:t>-1</w:t>
            </w:r>
            <w:r w:rsidR="00745D9C">
              <w:rPr>
                <w:rFonts w:asciiTheme="majorBidi" w:hAnsiTheme="majorBidi" w:cstheme="majorBidi"/>
                <w:szCs w:val="24"/>
              </w:rPr>
              <w:t>3</w:t>
            </w:r>
          </w:p>
        </w:tc>
      </w:tr>
      <w:tr w:rsidR="007D0D14" w:rsidRPr="00473957" w:rsidTr="00236546">
        <w:trPr>
          <w:trHeight w:val="144"/>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r w:rsidRPr="00473957">
              <w:rPr>
                <w:rFonts w:asciiTheme="majorBidi" w:hAnsiTheme="majorBidi" w:cstheme="majorBidi"/>
                <w:b/>
                <w:bCs/>
                <w:szCs w:val="24"/>
              </w:rPr>
              <w:t>Final Exam</w:t>
            </w:r>
          </w:p>
        </w:tc>
        <w:tc>
          <w:tcPr>
            <w:tcW w:w="2749" w:type="dxa"/>
            <w:vAlign w:val="center"/>
          </w:tcPr>
          <w:p w:rsidR="007D0D14" w:rsidRPr="00473957" w:rsidRDefault="007D0D14" w:rsidP="007D0D14">
            <w:pPr>
              <w:jc w:val="center"/>
              <w:rPr>
                <w:rFonts w:asciiTheme="majorBidi" w:hAnsiTheme="majorBidi" w:cstheme="majorBidi"/>
                <w:szCs w:val="24"/>
              </w:rPr>
            </w:pPr>
            <w:r>
              <w:rPr>
                <w:rFonts w:asciiTheme="majorBidi" w:hAnsiTheme="majorBidi" w:cstheme="majorBidi"/>
                <w:szCs w:val="24"/>
              </w:rPr>
              <w:t>1, 2</w:t>
            </w:r>
          </w:p>
        </w:tc>
        <w:tc>
          <w:tcPr>
            <w:tcW w:w="1178" w:type="dxa"/>
            <w:vAlign w:val="center"/>
          </w:tcPr>
          <w:p w:rsidR="007D0D14" w:rsidRPr="00473957" w:rsidRDefault="007C60EA" w:rsidP="007D0D14">
            <w:pPr>
              <w:jc w:val="center"/>
              <w:rPr>
                <w:rFonts w:asciiTheme="majorBidi" w:hAnsiTheme="majorBidi" w:cstheme="majorBidi"/>
                <w:szCs w:val="24"/>
              </w:rPr>
            </w:pPr>
            <w:r>
              <w:rPr>
                <w:rFonts w:asciiTheme="majorBidi" w:hAnsiTheme="majorBidi" w:cstheme="majorBidi"/>
                <w:szCs w:val="24"/>
              </w:rPr>
              <w:t>35</w:t>
            </w:r>
          </w:p>
        </w:tc>
        <w:tc>
          <w:tcPr>
            <w:tcW w:w="2509" w:type="dxa"/>
            <w:vAlign w:val="center"/>
          </w:tcPr>
          <w:p w:rsidR="007D0D14" w:rsidRPr="00473957" w:rsidRDefault="007D0D14" w:rsidP="003810BA">
            <w:pPr>
              <w:jc w:val="center"/>
              <w:rPr>
                <w:rFonts w:asciiTheme="majorBidi" w:hAnsiTheme="majorBidi" w:cstheme="majorBidi"/>
                <w:szCs w:val="24"/>
              </w:rPr>
            </w:pPr>
            <w:r w:rsidRPr="00473957">
              <w:rPr>
                <w:rFonts w:asciiTheme="majorBidi" w:hAnsiTheme="majorBidi" w:cstheme="majorBidi"/>
                <w:szCs w:val="24"/>
              </w:rPr>
              <w:t>Week</w:t>
            </w:r>
            <w:r w:rsidR="00560D2F">
              <w:rPr>
                <w:rFonts w:asciiTheme="majorBidi" w:hAnsiTheme="majorBidi" w:cstheme="majorBidi"/>
                <w:szCs w:val="24"/>
              </w:rPr>
              <w:t>:</w:t>
            </w:r>
            <w:r w:rsidRPr="00473957">
              <w:rPr>
                <w:rFonts w:asciiTheme="majorBidi" w:hAnsiTheme="majorBidi" w:cstheme="majorBidi"/>
                <w:szCs w:val="24"/>
              </w:rPr>
              <w:t xml:space="preserve"> </w:t>
            </w:r>
            <w:r w:rsidR="003810BA">
              <w:rPr>
                <w:rFonts w:asciiTheme="majorBidi" w:hAnsiTheme="majorBidi" w:cstheme="majorBidi"/>
                <w:szCs w:val="24"/>
              </w:rPr>
              <w:t>15-16</w:t>
            </w:r>
          </w:p>
        </w:tc>
      </w:tr>
      <w:tr w:rsidR="007D0D14" w:rsidRPr="00473957" w:rsidTr="00236546">
        <w:trPr>
          <w:trHeight w:val="144"/>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r w:rsidRPr="00473957">
              <w:rPr>
                <w:rFonts w:asciiTheme="majorBidi" w:hAnsiTheme="majorBidi" w:cstheme="majorBidi"/>
                <w:b/>
                <w:bCs/>
                <w:szCs w:val="24"/>
              </w:rPr>
              <w:t>Total</w:t>
            </w:r>
          </w:p>
        </w:tc>
        <w:tc>
          <w:tcPr>
            <w:tcW w:w="2749" w:type="dxa"/>
            <w:vAlign w:val="center"/>
          </w:tcPr>
          <w:p w:rsidR="007D0D14" w:rsidRPr="00473957" w:rsidRDefault="007D0D14" w:rsidP="007D0D14">
            <w:pPr>
              <w:jc w:val="center"/>
              <w:rPr>
                <w:rFonts w:asciiTheme="majorBidi" w:hAnsiTheme="majorBidi" w:cstheme="majorBidi"/>
                <w:szCs w:val="24"/>
              </w:rPr>
            </w:pPr>
          </w:p>
        </w:tc>
        <w:tc>
          <w:tcPr>
            <w:tcW w:w="1178" w:type="dxa"/>
            <w:vAlign w:val="center"/>
          </w:tcPr>
          <w:p w:rsidR="007D0D14" w:rsidRPr="00473957" w:rsidRDefault="003810BA" w:rsidP="007D0D14">
            <w:pPr>
              <w:jc w:val="center"/>
              <w:rPr>
                <w:rFonts w:asciiTheme="majorBidi" w:hAnsiTheme="majorBidi" w:cstheme="majorBidi"/>
                <w:szCs w:val="24"/>
              </w:rPr>
            </w:pPr>
            <w:r>
              <w:rPr>
                <w:rFonts w:asciiTheme="majorBidi" w:hAnsiTheme="majorBidi" w:cstheme="majorBidi"/>
                <w:szCs w:val="24"/>
              </w:rPr>
              <w:t>75</w:t>
            </w:r>
          </w:p>
        </w:tc>
        <w:tc>
          <w:tcPr>
            <w:tcW w:w="2509" w:type="dxa"/>
            <w:vAlign w:val="center"/>
          </w:tcPr>
          <w:p w:rsidR="007D0D14" w:rsidRPr="00473957" w:rsidRDefault="007D0D14" w:rsidP="007D0D14">
            <w:pPr>
              <w:jc w:val="center"/>
              <w:rPr>
                <w:rFonts w:asciiTheme="majorBidi" w:hAnsiTheme="majorBidi" w:cstheme="majorBidi"/>
                <w:szCs w:val="24"/>
              </w:rPr>
            </w:pPr>
            <w:r w:rsidRPr="00473957">
              <w:rPr>
                <w:rFonts w:asciiTheme="majorBidi" w:hAnsiTheme="majorBidi" w:cstheme="majorBidi"/>
                <w:szCs w:val="24"/>
              </w:rPr>
              <w:t>--</w:t>
            </w:r>
          </w:p>
        </w:tc>
      </w:tr>
      <w:tr w:rsidR="007D0D14" w:rsidRPr="00473957" w:rsidTr="007D0D14">
        <w:trPr>
          <w:trHeight w:val="915"/>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r w:rsidRPr="00473957">
              <w:rPr>
                <w:rFonts w:asciiTheme="majorBidi" w:hAnsiTheme="majorBidi" w:cstheme="majorBidi"/>
                <w:b/>
                <w:bCs/>
                <w:szCs w:val="24"/>
              </w:rPr>
              <w:t xml:space="preserve">Laboratory/Practical </w:t>
            </w:r>
          </w:p>
        </w:tc>
        <w:tc>
          <w:tcPr>
            <w:tcW w:w="2749" w:type="dxa"/>
            <w:vAlign w:val="center"/>
          </w:tcPr>
          <w:p w:rsidR="007D0D14" w:rsidRPr="00473957" w:rsidRDefault="007D0D14" w:rsidP="007D0D14">
            <w:pPr>
              <w:jc w:val="center"/>
              <w:rPr>
                <w:rFonts w:asciiTheme="majorBidi" w:hAnsiTheme="majorBidi" w:cstheme="majorBidi"/>
                <w:szCs w:val="24"/>
              </w:rPr>
            </w:pPr>
            <w:r>
              <w:rPr>
                <w:rFonts w:asciiTheme="majorBidi" w:hAnsiTheme="majorBidi" w:cstheme="majorBidi"/>
                <w:szCs w:val="24"/>
              </w:rPr>
              <w:t>3, 4</w:t>
            </w:r>
          </w:p>
        </w:tc>
        <w:tc>
          <w:tcPr>
            <w:tcW w:w="1178" w:type="dxa"/>
            <w:vAlign w:val="center"/>
          </w:tcPr>
          <w:p w:rsidR="007D0D14" w:rsidRPr="00473957" w:rsidRDefault="007D0D14" w:rsidP="007D0D14">
            <w:pPr>
              <w:jc w:val="center"/>
              <w:rPr>
                <w:rFonts w:asciiTheme="majorBidi" w:hAnsiTheme="majorBidi" w:cstheme="majorBidi"/>
                <w:szCs w:val="24"/>
              </w:rPr>
            </w:pPr>
            <w:r w:rsidRPr="00473957">
              <w:rPr>
                <w:rFonts w:asciiTheme="majorBidi" w:hAnsiTheme="majorBidi" w:cstheme="majorBidi"/>
                <w:szCs w:val="24"/>
              </w:rPr>
              <w:t>25</w:t>
            </w:r>
          </w:p>
        </w:tc>
        <w:tc>
          <w:tcPr>
            <w:tcW w:w="2509" w:type="dxa"/>
            <w:vAlign w:val="center"/>
          </w:tcPr>
          <w:p w:rsidR="007D0D14" w:rsidRPr="00473957" w:rsidRDefault="007D0D14" w:rsidP="003810BA">
            <w:pPr>
              <w:jc w:val="center"/>
              <w:rPr>
                <w:rFonts w:asciiTheme="majorBidi" w:hAnsiTheme="majorBidi" w:cstheme="majorBidi"/>
                <w:szCs w:val="24"/>
              </w:rPr>
            </w:pPr>
            <w:r w:rsidRPr="00473957">
              <w:rPr>
                <w:rFonts w:asciiTheme="majorBidi" w:hAnsiTheme="majorBidi" w:cstheme="majorBidi"/>
                <w:szCs w:val="24"/>
              </w:rPr>
              <w:t>Week</w:t>
            </w:r>
            <w:r w:rsidR="003810BA">
              <w:rPr>
                <w:rFonts w:asciiTheme="majorBidi" w:hAnsiTheme="majorBidi" w:cstheme="majorBidi"/>
                <w:szCs w:val="24"/>
              </w:rPr>
              <w:t>s: 01-14</w:t>
            </w:r>
          </w:p>
        </w:tc>
      </w:tr>
      <w:tr w:rsidR="007D0D14" w:rsidRPr="00473957" w:rsidTr="00236546">
        <w:trPr>
          <w:trHeight w:val="144"/>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p>
        </w:tc>
        <w:tc>
          <w:tcPr>
            <w:tcW w:w="2749" w:type="dxa"/>
            <w:vAlign w:val="center"/>
          </w:tcPr>
          <w:p w:rsidR="007D0D14" w:rsidRPr="00473957" w:rsidRDefault="007D0D14" w:rsidP="007D0D14">
            <w:pPr>
              <w:jc w:val="center"/>
              <w:rPr>
                <w:rFonts w:asciiTheme="majorBidi" w:hAnsiTheme="majorBidi" w:cstheme="majorBidi"/>
                <w:szCs w:val="24"/>
              </w:rPr>
            </w:pPr>
          </w:p>
        </w:tc>
        <w:tc>
          <w:tcPr>
            <w:tcW w:w="1178" w:type="dxa"/>
            <w:vAlign w:val="center"/>
          </w:tcPr>
          <w:p w:rsidR="007D0D14" w:rsidRPr="00473957" w:rsidRDefault="007D0D14" w:rsidP="007D0D14">
            <w:pPr>
              <w:jc w:val="center"/>
              <w:rPr>
                <w:rFonts w:asciiTheme="majorBidi" w:hAnsiTheme="majorBidi" w:cstheme="majorBidi"/>
                <w:szCs w:val="24"/>
              </w:rPr>
            </w:pPr>
            <w:r>
              <w:rPr>
                <w:rFonts w:asciiTheme="majorBidi" w:hAnsiTheme="majorBidi" w:cstheme="majorBidi"/>
                <w:szCs w:val="24"/>
              </w:rPr>
              <w:t>100</w:t>
            </w:r>
          </w:p>
        </w:tc>
        <w:tc>
          <w:tcPr>
            <w:tcW w:w="2509" w:type="dxa"/>
            <w:vAlign w:val="center"/>
          </w:tcPr>
          <w:p w:rsidR="007D0D14" w:rsidRPr="00473957" w:rsidRDefault="007D0D14" w:rsidP="007D0D14">
            <w:pPr>
              <w:jc w:val="center"/>
              <w:rPr>
                <w:rFonts w:asciiTheme="majorBidi" w:hAnsiTheme="majorBidi" w:cstheme="majorBidi"/>
                <w:szCs w:val="24"/>
              </w:rPr>
            </w:pPr>
          </w:p>
        </w:tc>
      </w:tr>
      <w:tr w:rsidR="007D0D14" w:rsidRPr="00473957" w:rsidTr="00236546">
        <w:trPr>
          <w:trHeight w:val="144"/>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p>
        </w:tc>
        <w:tc>
          <w:tcPr>
            <w:tcW w:w="2749" w:type="dxa"/>
            <w:vAlign w:val="center"/>
          </w:tcPr>
          <w:p w:rsidR="007D0D14" w:rsidRPr="00473957" w:rsidRDefault="007D0D14" w:rsidP="007D0D14">
            <w:pPr>
              <w:jc w:val="center"/>
              <w:rPr>
                <w:rFonts w:asciiTheme="majorBidi" w:hAnsiTheme="majorBidi" w:cstheme="majorBidi"/>
                <w:szCs w:val="24"/>
              </w:rPr>
            </w:pPr>
          </w:p>
        </w:tc>
        <w:tc>
          <w:tcPr>
            <w:tcW w:w="1178" w:type="dxa"/>
            <w:vAlign w:val="center"/>
          </w:tcPr>
          <w:p w:rsidR="007D0D14" w:rsidRPr="00473957" w:rsidRDefault="007D0D14" w:rsidP="007D0D14">
            <w:pPr>
              <w:jc w:val="center"/>
              <w:rPr>
                <w:rFonts w:asciiTheme="majorBidi" w:hAnsiTheme="majorBidi" w:cstheme="majorBidi"/>
                <w:szCs w:val="24"/>
              </w:rPr>
            </w:pPr>
          </w:p>
        </w:tc>
        <w:tc>
          <w:tcPr>
            <w:tcW w:w="2509" w:type="dxa"/>
            <w:vAlign w:val="center"/>
          </w:tcPr>
          <w:p w:rsidR="007D0D14" w:rsidRPr="00473957" w:rsidRDefault="007D0D14" w:rsidP="007D0D14">
            <w:pPr>
              <w:jc w:val="center"/>
              <w:rPr>
                <w:rFonts w:asciiTheme="majorBidi" w:hAnsiTheme="majorBidi" w:cstheme="majorBidi"/>
                <w:szCs w:val="24"/>
              </w:rPr>
            </w:pPr>
          </w:p>
        </w:tc>
      </w:tr>
    </w:tbl>
    <w:p w:rsidR="00006F2D" w:rsidRDefault="00006F2D">
      <w:pPr>
        <w:rPr>
          <w:rFonts w:asciiTheme="majorBidi" w:hAnsiTheme="majorBidi" w:cstheme="majorBidi"/>
          <w:szCs w:val="24"/>
        </w:rPr>
      </w:pPr>
    </w:p>
    <w:p w:rsidR="00D17B07" w:rsidRDefault="00D17B07">
      <w:pPr>
        <w:rPr>
          <w:rFonts w:asciiTheme="majorBidi" w:hAnsiTheme="majorBidi" w:cstheme="majorBidi"/>
          <w:szCs w:val="24"/>
        </w:rPr>
      </w:pPr>
    </w:p>
    <w:p w:rsidR="002116F3" w:rsidRDefault="002116F3">
      <w:pPr>
        <w:rPr>
          <w:rFonts w:asciiTheme="majorBidi" w:hAnsiTheme="majorBidi" w:cstheme="majorBidi"/>
          <w:szCs w:val="24"/>
        </w:rPr>
      </w:pPr>
    </w:p>
    <w:p w:rsidR="002116F3" w:rsidRDefault="002116F3">
      <w:pPr>
        <w:rPr>
          <w:rFonts w:asciiTheme="majorBidi" w:hAnsiTheme="majorBidi" w:cstheme="majorBidi"/>
          <w:szCs w:val="24"/>
        </w:rPr>
      </w:pPr>
    </w:p>
    <w:p w:rsidR="002116F3" w:rsidRDefault="002116F3">
      <w:pPr>
        <w:rPr>
          <w:rFonts w:asciiTheme="majorBidi" w:hAnsiTheme="majorBidi" w:cstheme="majorBidi"/>
          <w:szCs w:val="24"/>
        </w:rPr>
      </w:pPr>
    </w:p>
    <w:p w:rsidR="002116F3" w:rsidRDefault="002116F3">
      <w:pPr>
        <w:rPr>
          <w:rFonts w:asciiTheme="majorBidi" w:hAnsiTheme="majorBidi" w:cstheme="majorBidi"/>
          <w:szCs w:val="24"/>
        </w:rPr>
      </w:pPr>
    </w:p>
    <w:p w:rsidR="00D17B07" w:rsidRPr="00473957" w:rsidRDefault="00D17B07">
      <w:pPr>
        <w:rPr>
          <w:rFonts w:asciiTheme="majorBidi" w:hAnsiTheme="majorBidi" w:cstheme="majorBidi"/>
          <w:szCs w:val="24"/>
        </w:rPr>
      </w:pPr>
    </w:p>
    <w:tbl>
      <w:tblPr>
        <w:tblStyle w:val="TableGrid"/>
        <w:tblpPr w:leftFromText="180" w:rightFromText="180" w:vertAnchor="text" w:horzAnchor="margin" w:tblpXSpec="center" w:tblpY="139"/>
        <w:tblW w:w="10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438"/>
        <w:gridCol w:w="540"/>
        <w:gridCol w:w="540"/>
        <w:gridCol w:w="540"/>
        <w:gridCol w:w="517"/>
        <w:gridCol w:w="563"/>
        <w:gridCol w:w="540"/>
        <w:gridCol w:w="540"/>
        <w:gridCol w:w="540"/>
        <w:gridCol w:w="540"/>
        <w:gridCol w:w="867"/>
      </w:tblGrid>
      <w:tr w:rsidR="00006F2D" w:rsidRPr="00473957" w:rsidTr="00EC3891">
        <w:tc>
          <w:tcPr>
            <w:tcW w:w="10165" w:type="dxa"/>
            <w:gridSpan w:val="11"/>
            <w:shd w:val="clear" w:color="auto" w:fill="D9D9D9" w:themeFill="background1" w:themeFillShade="D9"/>
          </w:tcPr>
          <w:p w:rsidR="00006F2D" w:rsidRPr="00473957" w:rsidRDefault="00006F2D" w:rsidP="00F02AE3">
            <w:pPr>
              <w:rPr>
                <w:rFonts w:asciiTheme="majorBidi" w:hAnsiTheme="majorBidi" w:cstheme="majorBidi"/>
                <w:b/>
                <w:bCs/>
                <w:szCs w:val="24"/>
              </w:rPr>
            </w:pPr>
            <w:r w:rsidRPr="00473957">
              <w:rPr>
                <w:rFonts w:asciiTheme="majorBidi" w:hAnsiTheme="majorBidi" w:cstheme="majorBidi"/>
                <w:b/>
                <w:bCs/>
                <w:szCs w:val="24"/>
              </w:rPr>
              <w:lastRenderedPageBreak/>
              <w:t>Course Intended Learning Outcomes (CILOs)</w:t>
            </w:r>
          </w:p>
        </w:tc>
      </w:tr>
      <w:tr w:rsidR="00006F2D" w:rsidRPr="00473957" w:rsidTr="00EC3891">
        <w:tc>
          <w:tcPr>
            <w:tcW w:w="4438" w:type="dxa"/>
            <w:shd w:val="clear" w:color="auto" w:fill="F2F2F2" w:themeFill="background1" w:themeFillShade="F2"/>
            <w:vAlign w:val="center"/>
          </w:tcPr>
          <w:p w:rsidR="00006F2D" w:rsidRPr="00473957" w:rsidRDefault="00006F2D" w:rsidP="00F02AE3">
            <w:pPr>
              <w:jc w:val="center"/>
              <w:rPr>
                <w:rFonts w:asciiTheme="majorBidi" w:hAnsiTheme="majorBidi" w:cstheme="majorBidi"/>
                <w:szCs w:val="24"/>
              </w:rPr>
            </w:pPr>
            <w:r w:rsidRPr="00473957">
              <w:rPr>
                <w:rFonts w:asciiTheme="majorBidi" w:hAnsiTheme="majorBidi" w:cstheme="majorBidi"/>
                <w:b/>
                <w:bCs/>
                <w:szCs w:val="24"/>
                <w:u w:val="single"/>
              </w:rPr>
              <w:t>CILOs</w:t>
            </w:r>
          </w:p>
        </w:tc>
        <w:tc>
          <w:tcPr>
            <w:tcW w:w="5727" w:type="dxa"/>
            <w:gridSpan w:val="10"/>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u w:val="single"/>
              </w:rPr>
            </w:pPr>
            <w:r w:rsidRPr="00473957">
              <w:rPr>
                <w:rFonts w:asciiTheme="majorBidi" w:hAnsiTheme="majorBidi" w:cstheme="majorBidi"/>
                <w:b/>
                <w:bCs/>
                <w:szCs w:val="24"/>
                <w:u w:val="single"/>
              </w:rPr>
              <w:t>Mapping to Program ILOs</w:t>
            </w:r>
          </w:p>
        </w:tc>
      </w:tr>
      <w:tr w:rsidR="00006F2D" w:rsidRPr="00473957" w:rsidTr="00EC3891">
        <w:tc>
          <w:tcPr>
            <w:tcW w:w="4438"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On successful completion of the course, students will be able to:</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a</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b</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c</w:t>
            </w:r>
          </w:p>
        </w:tc>
        <w:tc>
          <w:tcPr>
            <w:tcW w:w="517"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d</w:t>
            </w:r>
          </w:p>
        </w:tc>
        <w:tc>
          <w:tcPr>
            <w:tcW w:w="563"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e</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f</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g</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h</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I</w:t>
            </w:r>
          </w:p>
        </w:tc>
        <w:tc>
          <w:tcPr>
            <w:tcW w:w="867"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j</w:t>
            </w:r>
          </w:p>
        </w:tc>
      </w:tr>
      <w:tr w:rsidR="00006F2D" w:rsidRPr="00473957" w:rsidTr="00EC3891">
        <w:trPr>
          <w:trHeight w:val="20"/>
        </w:trPr>
        <w:tc>
          <w:tcPr>
            <w:tcW w:w="4438" w:type="dxa"/>
            <w:vAlign w:val="center"/>
          </w:tcPr>
          <w:p w:rsidR="00FF78B5" w:rsidRPr="00473957" w:rsidRDefault="0067747D" w:rsidP="00A027B7">
            <w:pPr>
              <w:rPr>
                <w:rFonts w:asciiTheme="majorBidi" w:hAnsiTheme="majorBidi" w:cstheme="majorBidi"/>
                <w:szCs w:val="24"/>
              </w:rPr>
            </w:pPr>
            <w:r>
              <w:rPr>
                <w:rFonts w:asciiTheme="majorBidi" w:hAnsiTheme="majorBidi" w:cstheme="majorBidi"/>
                <w:szCs w:val="24"/>
              </w:rPr>
              <w:t>ILO 1 (mentioned above)</w:t>
            </w:r>
          </w:p>
        </w:tc>
        <w:tc>
          <w:tcPr>
            <w:tcW w:w="540" w:type="dxa"/>
            <w:vAlign w:val="center"/>
          </w:tcPr>
          <w:p w:rsidR="00006F2D" w:rsidRPr="00473957" w:rsidRDefault="00006F2D" w:rsidP="00F02AE3">
            <w:pPr>
              <w:jc w:val="center"/>
              <w:rPr>
                <w:rFonts w:asciiTheme="majorBidi" w:hAnsiTheme="majorBidi" w:cstheme="majorBidi"/>
                <w:szCs w:val="24"/>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17" w:type="dxa"/>
            <w:vAlign w:val="center"/>
          </w:tcPr>
          <w:p w:rsidR="00006F2D" w:rsidRPr="00473957" w:rsidRDefault="00006F2D" w:rsidP="00F02AE3">
            <w:pPr>
              <w:jc w:val="center"/>
              <w:rPr>
                <w:rFonts w:asciiTheme="majorBidi" w:hAnsiTheme="majorBidi" w:cstheme="majorBidi"/>
                <w:szCs w:val="24"/>
                <w:lang w:bidi="ar-BH"/>
              </w:rPr>
            </w:pPr>
          </w:p>
        </w:tc>
        <w:tc>
          <w:tcPr>
            <w:tcW w:w="563"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867" w:type="dxa"/>
            <w:vAlign w:val="center"/>
          </w:tcPr>
          <w:p w:rsidR="00006F2D" w:rsidRPr="00473957" w:rsidRDefault="00006F2D" w:rsidP="00F02AE3">
            <w:pPr>
              <w:jc w:val="center"/>
              <w:rPr>
                <w:rFonts w:asciiTheme="majorBidi" w:hAnsiTheme="majorBidi" w:cstheme="majorBidi"/>
                <w:szCs w:val="24"/>
                <w:lang w:bidi="ar-BH"/>
              </w:rPr>
            </w:pPr>
          </w:p>
        </w:tc>
      </w:tr>
      <w:tr w:rsidR="0067747D" w:rsidRPr="00473957" w:rsidTr="008F47B4">
        <w:trPr>
          <w:trHeight w:val="20"/>
        </w:trPr>
        <w:tc>
          <w:tcPr>
            <w:tcW w:w="4438" w:type="dxa"/>
          </w:tcPr>
          <w:p w:rsidR="0067747D" w:rsidRDefault="0067747D">
            <w:r>
              <w:rPr>
                <w:rFonts w:asciiTheme="majorBidi" w:hAnsiTheme="majorBidi" w:cstheme="majorBidi"/>
                <w:szCs w:val="24"/>
              </w:rPr>
              <w:t>ILO 2</w:t>
            </w:r>
            <w:r w:rsidRPr="002B2133">
              <w:rPr>
                <w:rFonts w:asciiTheme="majorBidi" w:hAnsiTheme="majorBidi" w:cstheme="majorBidi"/>
                <w:szCs w:val="24"/>
              </w:rPr>
              <w:t xml:space="preserve"> (mentioned above)</w:t>
            </w:r>
          </w:p>
        </w:tc>
        <w:tc>
          <w:tcPr>
            <w:tcW w:w="540" w:type="dxa"/>
            <w:vAlign w:val="center"/>
          </w:tcPr>
          <w:p w:rsidR="0067747D" w:rsidRPr="00473957" w:rsidRDefault="0067747D" w:rsidP="00F02AE3">
            <w:pPr>
              <w:jc w:val="center"/>
              <w:rPr>
                <w:rFonts w:asciiTheme="majorBidi" w:hAnsiTheme="majorBidi" w:cstheme="majorBidi"/>
                <w:b/>
                <w:bCs/>
                <w:color w:val="FF0000"/>
                <w:szCs w:val="24"/>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17" w:type="dxa"/>
            <w:vAlign w:val="center"/>
          </w:tcPr>
          <w:p w:rsidR="0067747D" w:rsidRPr="00473957" w:rsidRDefault="0067747D" w:rsidP="00F02AE3">
            <w:pPr>
              <w:jc w:val="center"/>
              <w:rPr>
                <w:rFonts w:asciiTheme="majorBidi" w:hAnsiTheme="majorBidi" w:cstheme="majorBidi"/>
                <w:szCs w:val="24"/>
                <w:lang w:bidi="ar-BH"/>
              </w:rPr>
            </w:pPr>
          </w:p>
        </w:tc>
        <w:tc>
          <w:tcPr>
            <w:tcW w:w="563"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867" w:type="dxa"/>
            <w:vAlign w:val="center"/>
          </w:tcPr>
          <w:p w:rsidR="0067747D" w:rsidRPr="00473957" w:rsidRDefault="0067747D" w:rsidP="00F02AE3">
            <w:pPr>
              <w:jc w:val="center"/>
              <w:rPr>
                <w:rFonts w:asciiTheme="majorBidi" w:hAnsiTheme="majorBidi" w:cstheme="majorBidi"/>
                <w:szCs w:val="24"/>
                <w:lang w:bidi="ar-BH"/>
              </w:rPr>
            </w:pPr>
          </w:p>
        </w:tc>
      </w:tr>
      <w:tr w:rsidR="0067747D" w:rsidRPr="00473957" w:rsidTr="008F47B4">
        <w:trPr>
          <w:trHeight w:val="20"/>
        </w:trPr>
        <w:tc>
          <w:tcPr>
            <w:tcW w:w="4438" w:type="dxa"/>
          </w:tcPr>
          <w:p w:rsidR="0067747D" w:rsidRDefault="0067747D">
            <w:r>
              <w:rPr>
                <w:rFonts w:asciiTheme="majorBidi" w:hAnsiTheme="majorBidi" w:cstheme="majorBidi"/>
                <w:szCs w:val="24"/>
              </w:rPr>
              <w:t>ILO 3</w:t>
            </w:r>
            <w:r w:rsidRPr="002B2133">
              <w:rPr>
                <w:rFonts w:asciiTheme="majorBidi" w:hAnsiTheme="majorBidi" w:cstheme="majorBidi"/>
                <w:szCs w:val="24"/>
              </w:rPr>
              <w:t xml:space="preserve"> (mentioned above)</w:t>
            </w:r>
          </w:p>
        </w:tc>
        <w:tc>
          <w:tcPr>
            <w:tcW w:w="540" w:type="dxa"/>
            <w:vAlign w:val="center"/>
          </w:tcPr>
          <w:p w:rsidR="0067747D" w:rsidRPr="00473957" w:rsidRDefault="0067747D" w:rsidP="00F02AE3">
            <w:pPr>
              <w:rPr>
                <w:rFonts w:asciiTheme="majorBidi" w:hAnsiTheme="majorBidi" w:cstheme="majorBidi"/>
                <w:b/>
                <w:bCs/>
                <w:color w:val="FF0000"/>
                <w:szCs w:val="24"/>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17" w:type="dxa"/>
            <w:vAlign w:val="center"/>
          </w:tcPr>
          <w:p w:rsidR="0067747D" w:rsidRPr="00473957" w:rsidRDefault="0067747D" w:rsidP="00F02AE3">
            <w:pPr>
              <w:jc w:val="center"/>
              <w:rPr>
                <w:rFonts w:asciiTheme="majorBidi" w:hAnsiTheme="majorBidi" w:cstheme="majorBidi"/>
                <w:szCs w:val="24"/>
                <w:lang w:bidi="ar-BH"/>
              </w:rPr>
            </w:pPr>
          </w:p>
        </w:tc>
        <w:tc>
          <w:tcPr>
            <w:tcW w:w="563"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867" w:type="dxa"/>
            <w:vAlign w:val="center"/>
          </w:tcPr>
          <w:p w:rsidR="0067747D" w:rsidRPr="00473957" w:rsidRDefault="0067747D" w:rsidP="00F02AE3">
            <w:pPr>
              <w:jc w:val="center"/>
              <w:rPr>
                <w:rFonts w:asciiTheme="majorBidi" w:hAnsiTheme="majorBidi" w:cstheme="majorBidi"/>
                <w:szCs w:val="24"/>
                <w:lang w:bidi="ar-BH"/>
              </w:rPr>
            </w:pPr>
          </w:p>
        </w:tc>
      </w:tr>
      <w:tr w:rsidR="0067747D" w:rsidRPr="00473957" w:rsidTr="008F47B4">
        <w:trPr>
          <w:trHeight w:val="20"/>
        </w:trPr>
        <w:tc>
          <w:tcPr>
            <w:tcW w:w="4438" w:type="dxa"/>
          </w:tcPr>
          <w:p w:rsidR="0067747D" w:rsidRDefault="0067747D">
            <w:r>
              <w:rPr>
                <w:rFonts w:asciiTheme="majorBidi" w:hAnsiTheme="majorBidi" w:cstheme="majorBidi"/>
                <w:szCs w:val="24"/>
              </w:rPr>
              <w:t>ILO 4</w:t>
            </w:r>
            <w:r w:rsidRPr="002B2133">
              <w:rPr>
                <w:rFonts w:asciiTheme="majorBidi" w:hAnsiTheme="majorBidi" w:cstheme="majorBidi"/>
                <w:szCs w:val="24"/>
              </w:rPr>
              <w:t xml:space="preserve"> (mentioned above)</w:t>
            </w:r>
          </w:p>
        </w:tc>
        <w:tc>
          <w:tcPr>
            <w:tcW w:w="540" w:type="dxa"/>
            <w:vAlign w:val="center"/>
          </w:tcPr>
          <w:p w:rsidR="0067747D" w:rsidRPr="00473957" w:rsidRDefault="0067747D" w:rsidP="00F02AE3">
            <w:pPr>
              <w:jc w:val="center"/>
              <w:rPr>
                <w:rFonts w:asciiTheme="majorBidi" w:hAnsiTheme="majorBidi" w:cstheme="majorBidi"/>
                <w:b/>
                <w:bCs/>
                <w:color w:val="FF0000"/>
                <w:szCs w:val="24"/>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17" w:type="dxa"/>
            <w:vAlign w:val="center"/>
          </w:tcPr>
          <w:p w:rsidR="0067747D" w:rsidRPr="00473957" w:rsidRDefault="0067747D" w:rsidP="00F02AE3">
            <w:pPr>
              <w:jc w:val="center"/>
              <w:rPr>
                <w:rFonts w:asciiTheme="majorBidi" w:hAnsiTheme="majorBidi" w:cstheme="majorBidi"/>
                <w:szCs w:val="24"/>
                <w:lang w:bidi="ar-BH"/>
              </w:rPr>
            </w:pPr>
          </w:p>
        </w:tc>
        <w:tc>
          <w:tcPr>
            <w:tcW w:w="563"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867" w:type="dxa"/>
            <w:vAlign w:val="center"/>
          </w:tcPr>
          <w:p w:rsidR="0067747D" w:rsidRPr="00473957" w:rsidRDefault="0067747D" w:rsidP="00F02AE3">
            <w:pPr>
              <w:jc w:val="center"/>
              <w:rPr>
                <w:rFonts w:asciiTheme="majorBidi" w:hAnsiTheme="majorBidi" w:cstheme="majorBidi"/>
                <w:szCs w:val="24"/>
                <w:lang w:bidi="ar-BH"/>
              </w:rPr>
            </w:pPr>
          </w:p>
        </w:tc>
      </w:tr>
    </w:tbl>
    <w:p w:rsidR="00006F2D" w:rsidRPr="00473957" w:rsidRDefault="00006F2D">
      <w:pPr>
        <w:rPr>
          <w:rFonts w:asciiTheme="majorBidi" w:hAnsiTheme="majorBidi" w:cstheme="majorBidi"/>
          <w:szCs w:val="24"/>
        </w:rPr>
      </w:pPr>
    </w:p>
    <w:tbl>
      <w:tblPr>
        <w:tblStyle w:val="TableGrid"/>
        <w:tblW w:w="1017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85"/>
        <w:gridCol w:w="1890"/>
        <w:gridCol w:w="3017"/>
        <w:gridCol w:w="853"/>
        <w:gridCol w:w="1800"/>
        <w:gridCol w:w="1725"/>
      </w:tblGrid>
      <w:tr w:rsidR="00AB041F" w:rsidRPr="00473957" w:rsidTr="00FF78B5">
        <w:trPr>
          <w:jc w:val="center"/>
        </w:trPr>
        <w:tc>
          <w:tcPr>
            <w:tcW w:w="10170" w:type="dxa"/>
            <w:gridSpan w:val="6"/>
            <w:shd w:val="clear" w:color="auto" w:fill="D9D9D9" w:themeFill="background1" w:themeFillShade="D9"/>
          </w:tcPr>
          <w:p w:rsidR="00AB041F" w:rsidRPr="00473957" w:rsidRDefault="008D100B" w:rsidP="00F02AE3">
            <w:pPr>
              <w:rPr>
                <w:rFonts w:asciiTheme="majorBidi" w:hAnsiTheme="majorBidi" w:cstheme="majorBidi"/>
                <w:b/>
                <w:bCs/>
                <w:szCs w:val="24"/>
              </w:rPr>
            </w:pPr>
            <w:r w:rsidRPr="00473957">
              <w:rPr>
                <w:rFonts w:asciiTheme="majorBidi" w:hAnsiTheme="majorBidi" w:cstheme="majorBidi"/>
                <w:szCs w:val="24"/>
              </w:rPr>
              <w:br w:type="page"/>
            </w:r>
            <w:r w:rsidR="00AB041F" w:rsidRPr="00473957">
              <w:rPr>
                <w:rFonts w:asciiTheme="majorBidi" w:hAnsiTheme="majorBidi" w:cstheme="majorBidi"/>
                <w:b/>
                <w:bCs/>
                <w:szCs w:val="24"/>
              </w:rPr>
              <w:t>Course Weekly Breakdown</w:t>
            </w:r>
          </w:p>
        </w:tc>
      </w:tr>
      <w:tr w:rsidR="00AB041F" w:rsidRPr="00473957" w:rsidTr="004E188E">
        <w:trPr>
          <w:jc w:val="center"/>
        </w:trPr>
        <w:tc>
          <w:tcPr>
            <w:tcW w:w="885"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Week</w:t>
            </w:r>
          </w:p>
        </w:tc>
        <w:tc>
          <w:tcPr>
            <w:tcW w:w="1890"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Date</w:t>
            </w:r>
          </w:p>
        </w:tc>
        <w:tc>
          <w:tcPr>
            <w:tcW w:w="3017"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Topics Covered</w:t>
            </w:r>
          </w:p>
        </w:tc>
        <w:tc>
          <w:tcPr>
            <w:tcW w:w="853" w:type="dxa"/>
            <w:shd w:val="clear" w:color="auto" w:fill="F2F2F2" w:themeFill="background1" w:themeFillShade="F2"/>
            <w:vAlign w:val="center"/>
          </w:tcPr>
          <w:p w:rsidR="00AB041F" w:rsidRPr="00473957" w:rsidRDefault="00AB041F" w:rsidP="004E188E">
            <w:pPr>
              <w:jc w:val="center"/>
              <w:rPr>
                <w:rFonts w:asciiTheme="majorBidi" w:hAnsiTheme="majorBidi" w:cstheme="majorBidi"/>
                <w:b/>
                <w:bCs/>
                <w:szCs w:val="24"/>
              </w:rPr>
            </w:pPr>
            <w:r w:rsidRPr="00473957">
              <w:rPr>
                <w:rFonts w:asciiTheme="majorBidi" w:hAnsiTheme="majorBidi" w:cstheme="majorBidi"/>
                <w:b/>
                <w:bCs/>
                <w:szCs w:val="24"/>
              </w:rPr>
              <w:t>CILO</w:t>
            </w:r>
          </w:p>
        </w:tc>
        <w:tc>
          <w:tcPr>
            <w:tcW w:w="1800"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Lab Activities</w:t>
            </w:r>
          </w:p>
        </w:tc>
        <w:tc>
          <w:tcPr>
            <w:tcW w:w="1725"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Assessment</w:t>
            </w:r>
          </w:p>
        </w:tc>
      </w:tr>
      <w:tr w:rsidR="007D0D14" w:rsidRPr="00473957" w:rsidTr="008B2857">
        <w:trPr>
          <w:trHeight w:val="5110"/>
          <w:jc w:val="center"/>
        </w:trPr>
        <w:tc>
          <w:tcPr>
            <w:tcW w:w="885" w:type="dxa"/>
            <w:shd w:val="clear" w:color="auto" w:fill="auto"/>
            <w:vAlign w:val="center"/>
          </w:tcPr>
          <w:p w:rsidR="007D0D14" w:rsidRPr="00473957" w:rsidRDefault="007D0D14" w:rsidP="007D0D14">
            <w:pPr>
              <w:jc w:val="center"/>
              <w:rPr>
                <w:rFonts w:asciiTheme="majorBidi" w:hAnsiTheme="majorBidi" w:cstheme="majorBidi"/>
                <w:szCs w:val="24"/>
              </w:rPr>
            </w:pPr>
            <w:r w:rsidRPr="00473957">
              <w:rPr>
                <w:rFonts w:asciiTheme="majorBidi" w:hAnsiTheme="majorBidi" w:cstheme="majorBidi"/>
                <w:szCs w:val="24"/>
              </w:rPr>
              <w:t>01</w:t>
            </w:r>
          </w:p>
        </w:tc>
        <w:tc>
          <w:tcPr>
            <w:tcW w:w="1890" w:type="dxa"/>
            <w:shd w:val="clear" w:color="auto" w:fill="auto"/>
            <w:vAlign w:val="center"/>
          </w:tcPr>
          <w:p w:rsidR="007D0D14" w:rsidRPr="004E188E" w:rsidRDefault="00034CCA" w:rsidP="00D40E72">
            <w:pPr>
              <w:bidi/>
              <w:jc w:val="center"/>
              <w:rPr>
                <w:rFonts w:ascii="Simplified Arabic" w:hAnsi="Simplified Arabic" w:cs="Simplified Arabic"/>
                <w:sz w:val="22"/>
                <w:szCs w:val="22"/>
              </w:rPr>
            </w:pPr>
            <w:r>
              <w:rPr>
                <w:rFonts w:ascii="Simplified Arabic" w:hAnsi="Simplified Arabic" w:cs="Simplified Arabic"/>
                <w:sz w:val="22"/>
                <w:szCs w:val="22"/>
              </w:rPr>
              <w:t>26/19-1/10/2021</w:t>
            </w:r>
          </w:p>
        </w:tc>
        <w:tc>
          <w:tcPr>
            <w:tcW w:w="3017" w:type="dxa"/>
            <w:shd w:val="clear" w:color="auto" w:fill="auto"/>
            <w:vAlign w:val="center"/>
          </w:tcPr>
          <w:p w:rsidR="007D0D14" w:rsidRPr="004E188E" w:rsidRDefault="007D0D14" w:rsidP="008D100B">
            <w:pPr>
              <w:pStyle w:val="NormalWeb"/>
              <w:spacing w:before="0" w:beforeAutospacing="0" w:after="0" w:afterAutospacing="0"/>
              <w:ind w:left="-50"/>
              <w:rPr>
                <w:rFonts w:asciiTheme="majorBidi" w:hAnsiTheme="majorBidi" w:cstheme="majorBidi"/>
                <w:b/>
                <w:bCs/>
                <w:sz w:val="22"/>
                <w:szCs w:val="22"/>
              </w:rPr>
            </w:pPr>
            <w:r w:rsidRPr="004E188E">
              <w:rPr>
                <w:rFonts w:asciiTheme="majorBidi" w:hAnsiTheme="majorBidi" w:cstheme="majorBidi"/>
                <w:b/>
                <w:bCs/>
                <w:sz w:val="22"/>
                <w:szCs w:val="22"/>
              </w:rPr>
              <w:t>Basic Elements of C++:</w:t>
            </w:r>
          </w:p>
          <w:p w:rsidR="007D0D14" w:rsidRPr="004E188E" w:rsidRDefault="007D0D14" w:rsidP="008D100B">
            <w:pPr>
              <w:pStyle w:val="ListParagraph"/>
              <w:numPr>
                <w:ilvl w:val="0"/>
                <w:numId w:val="15"/>
              </w:numPr>
              <w:spacing w:after="0" w:line="240" w:lineRule="auto"/>
              <w:rPr>
                <w:rFonts w:asciiTheme="majorBidi" w:hAnsiTheme="majorBidi" w:cstheme="majorBidi"/>
              </w:rPr>
            </w:pPr>
            <w:r w:rsidRPr="004E188E">
              <w:rPr>
                <w:rFonts w:asciiTheme="majorBidi" w:hAnsiTheme="majorBidi" w:cstheme="majorBidi"/>
              </w:rPr>
              <w:t>Basics of a C++ program.</w:t>
            </w:r>
          </w:p>
          <w:p w:rsidR="007D0D14" w:rsidRPr="004E188E" w:rsidRDefault="007D0D14" w:rsidP="008D100B">
            <w:pPr>
              <w:pStyle w:val="ListParagraph"/>
              <w:numPr>
                <w:ilvl w:val="0"/>
                <w:numId w:val="15"/>
              </w:numPr>
              <w:spacing w:after="0" w:line="240" w:lineRule="auto"/>
              <w:rPr>
                <w:rFonts w:asciiTheme="majorBidi" w:hAnsiTheme="majorBidi" w:cstheme="majorBidi"/>
              </w:rPr>
            </w:pPr>
            <w:r w:rsidRPr="004E188E">
              <w:rPr>
                <w:rFonts w:asciiTheme="majorBidi" w:hAnsiTheme="majorBidi" w:cstheme="majorBidi"/>
              </w:rPr>
              <w:t xml:space="preserve">Data types and Variables. </w:t>
            </w:r>
          </w:p>
          <w:p w:rsidR="007D0D14" w:rsidRPr="004E188E" w:rsidRDefault="007D0D14" w:rsidP="008D100B">
            <w:pPr>
              <w:pStyle w:val="ListParagraph"/>
              <w:numPr>
                <w:ilvl w:val="0"/>
                <w:numId w:val="15"/>
              </w:numPr>
              <w:spacing w:after="0" w:line="240" w:lineRule="auto"/>
              <w:rPr>
                <w:rFonts w:asciiTheme="majorBidi" w:hAnsiTheme="majorBidi" w:cstheme="majorBidi"/>
              </w:rPr>
            </w:pPr>
            <w:r w:rsidRPr="004E188E">
              <w:rPr>
                <w:rFonts w:asciiTheme="majorBidi" w:hAnsiTheme="majorBidi" w:cstheme="majorBidi"/>
              </w:rPr>
              <w:t xml:space="preserve">Arithmetic Operators, operator precedence, Expressions. </w:t>
            </w:r>
          </w:p>
          <w:p w:rsidR="007D0D14" w:rsidRPr="004E188E" w:rsidRDefault="007D0D14" w:rsidP="008D100B">
            <w:pPr>
              <w:pStyle w:val="ListParagraph"/>
              <w:numPr>
                <w:ilvl w:val="0"/>
                <w:numId w:val="15"/>
              </w:numPr>
              <w:spacing w:after="0" w:line="240" w:lineRule="auto"/>
              <w:rPr>
                <w:rFonts w:asciiTheme="majorBidi" w:hAnsiTheme="majorBidi" w:cstheme="majorBidi"/>
              </w:rPr>
            </w:pPr>
            <w:r w:rsidRPr="004E188E">
              <w:rPr>
                <w:rFonts w:asciiTheme="majorBidi" w:hAnsiTheme="majorBidi" w:cstheme="majorBidi"/>
              </w:rPr>
              <w:t>Type Conversion (Casting).</w:t>
            </w:r>
          </w:p>
          <w:p w:rsidR="007D0D14" w:rsidRPr="004E188E" w:rsidRDefault="007D0D14" w:rsidP="003810BA">
            <w:pPr>
              <w:pStyle w:val="ListParagraph"/>
              <w:spacing w:after="0" w:line="276" w:lineRule="auto"/>
              <w:rPr>
                <w:rFonts w:asciiTheme="majorBidi" w:hAnsiTheme="majorBidi" w:cstheme="majorBidi"/>
              </w:rPr>
            </w:pPr>
          </w:p>
        </w:tc>
        <w:tc>
          <w:tcPr>
            <w:tcW w:w="853" w:type="dxa"/>
            <w:shd w:val="clear" w:color="auto" w:fill="auto"/>
            <w:vAlign w:val="center"/>
          </w:tcPr>
          <w:p w:rsidR="007D0D14" w:rsidRPr="00473957" w:rsidRDefault="007D0D14" w:rsidP="00394A65">
            <w:pPr>
              <w:jc w:val="center"/>
              <w:rPr>
                <w:rFonts w:asciiTheme="majorBidi" w:hAnsiTheme="majorBidi" w:cstheme="majorBidi"/>
                <w:szCs w:val="24"/>
                <w:lang w:bidi="ar-BH"/>
              </w:rPr>
            </w:pPr>
          </w:p>
        </w:tc>
        <w:tc>
          <w:tcPr>
            <w:tcW w:w="1800" w:type="dxa"/>
            <w:shd w:val="clear" w:color="auto" w:fill="auto"/>
            <w:vAlign w:val="center"/>
          </w:tcPr>
          <w:p w:rsidR="007D0D14" w:rsidRPr="007D0D14" w:rsidRDefault="007D0D14" w:rsidP="00560D2F">
            <w:pPr>
              <w:pStyle w:val="ListParagraph"/>
              <w:numPr>
                <w:ilvl w:val="0"/>
                <w:numId w:val="30"/>
              </w:numPr>
              <w:ind w:left="76" w:firstLine="0"/>
              <w:rPr>
                <w:rFonts w:asciiTheme="majorBidi" w:hAnsiTheme="majorBidi" w:cstheme="majorBidi"/>
                <w:color w:val="000000"/>
                <w:szCs w:val="24"/>
              </w:rPr>
            </w:pPr>
            <w:r w:rsidRPr="007D0D14">
              <w:rPr>
                <w:rFonts w:asciiTheme="majorBidi" w:hAnsiTheme="majorBidi" w:cstheme="majorBidi"/>
                <w:color w:val="000000"/>
                <w:szCs w:val="24"/>
              </w:rPr>
              <w:t xml:space="preserve">Introduction </w:t>
            </w:r>
            <w:r w:rsidR="00560D2F">
              <w:rPr>
                <w:rFonts w:asciiTheme="majorBidi" w:hAnsiTheme="majorBidi" w:cstheme="majorBidi"/>
                <w:color w:val="000000"/>
                <w:szCs w:val="24"/>
              </w:rPr>
              <w:t>to</w:t>
            </w:r>
            <w:r w:rsidRPr="007D0D14">
              <w:rPr>
                <w:rFonts w:asciiTheme="majorBidi" w:hAnsiTheme="majorBidi" w:cstheme="majorBidi"/>
                <w:color w:val="000000"/>
                <w:szCs w:val="24"/>
              </w:rPr>
              <w:t xml:space="preserve"> using the C++ </w:t>
            </w:r>
            <w:r w:rsidR="00560D2F">
              <w:rPr>
                <w:rFonts w:asciiTheme="majorBidi" w:hAnsiTheme="majorBidi" w:cstheme="majorBidi"/>
                <w:color w:val="000000"/>
                <w:szCs w:val="24"/>
              </w:rPr>
              <w:t>compiler and start editing and running programs</w:t>
            </w:r>
          </w:p>
          <w:p w:rsidR="007D0D14" w:rsidRPr="007D0D14" w:rsidRDefault="00560D2F" w:rsidP="007D0D14">
            <w:pPr>
              <w:pStyle w:val="ListParagraph"/>
              <w:numPr>
                <w:ilvl w:val="0"/>
                <w:numId w:val="30"/>
              </w:numPr>
              <w:ind w:left="166" w:firstLine="0"/>
              <w:rPr>
                <w:rFonts w:asciiTheme="majorBidi" w:hAnsiTheme="majorBidi" w:cstheme="majorBidi"/>
                <w:color w:val="000000"/>
                <w:szCs w:val="24"/>
              </w:rPr>
            </w:pPr>
            <w:r>
              <w:rPr>
                <w:rFonts w:asciiTheme="majorBidi" w:hAnsiTheme="majorBidi" w:cstheme="majorBidi"/>
                <w:color w:val="000000"/>
                <w:szCs w:val="24"/>
              </w:rPr>
              <w:t>Writing our first program</w:t>
            </w:r>
          </w:p>
        </w:tc>
        <w:tc>
          <w:tcPr>
            <w:tcW w:w="1725" w:type="dxa"/>
            <w:shd w:val="clear" w:color="auto" w:fill="auto"/>
            <w:vAlign w:val="center"/>
          </w:tcPr>
          <w:p w:rsidR="007D0D14" w:rsidRPr="00473957" w:rsidRDefault="007D0D14" w:rsidP="00FF78B5">
            <w:pPr>
              <w:jc w:val="left"/>
              <w:rPr>
                <w:rFonts w:asciiTheme="majorBidi" w:hAnsiTheme="majorBidi" w:cstheme="majorBidi"/>
                <w:szCs w:val="24"/>
                <w:lang w:bidi="ar-BH"/>
              </w:rPr>
            </w:pPr>
          </w:p>
        </w:tc>
      </w:tr>
      <w:tr w:rsidR="003810BA" w:rsidRPr="00473957" w:rsidTr="007D0D14">
        <w:trPr>
          <w:trHeight w:val="3786"/>
          <w:jc w:val="center"/>
        </w:trPr>
        <w:tc>
          <w:tcPr>
            <w:tcW w:w="885" w:type="dxa"/>
            <w:tcBorders>
              <w:bottom w:val="single" w:sz="4" w:space="0" w:color="auto"/>
            </w:tcBorders>
            <w:vAlign w:val="center"/>
          </w:tcPr>
          <w:p w:rsidR="003810BA" w:rsidRPr="00473957" w:rsidRDefault="003810BA" w:rsidP="007D0D14">
            <w:pPr>
              <w:jc w:val="center"/>
              <w:rPr>
                <w:rFonts w:asciiTheme="majorBidi" w:hAnsiTheme="majorBidi" w:cstheme="majorBidi"/>
                <w:szCs w:val="24"/>
              </w:rPr>
            </w:pPr>
            <w:r>
              <w:rPr>
                <w:rFonts w:asciiTheme="majorBidi" w:hAnsiTheme="majorBidi" w:cstheme="majorBidi"/>
                <w:szCs w:val="24"/>
              </w:rPr>
              <w:t>02</w:t>
            </w:r>
          </w:p>
        </w:tc>
        <w:tc>
          <w:tcPr>
            <w:tcW w:w="1890" w:type="dxa"/>
            <w:tcBorders>
              <w:bottom w:val="single" w:sz="4" w:space="0" w:color="auto"/>
            </w:tcBorders>
            <w:vAlign w:val="center"/>
          </w:tcPr>
          <w:p w:rsidR="003810BA" w:rsidRPr="004E188E" w:rsidRDefault="00034CCA" w:rsidP="00D40E72">
            <w:pPr>
              <w:bidi/>
              <w:jc w:val="center"/>
              <w:rPr>
                <w:rFonts w:ascii="Simplified Arabic" w:hAnsi="Simplified Arabic" w:cs="Simplified Arabic"/>
                <w:sz w:val="22"/>
                <w:szCs w:val="22"/>
              </w:rPr>
            </w:pPr>
            <w:r>
              <w:rPr>
                <w:rFonts w:ascii="Simplified Arabic" w:hAnsi="Simplified Arabic" w:cs="Simplified Arabic"/>
                <w:sz w:val="22"/>
                <w:szCs w:val="22"/>
              </w:rPr>
              <w:t>3-7/10/2021</w:t>
            </w:r>
          </w:p>
        </w:tc>
        <w:tc>
          <w:tcPr>
            <w:tcW w:w="3017" w:type="dxa"/>
            <w:tcBorders>
              <w:bottom w:val="single" w:sz="4" w:space="0" w:color="auto"/>
            </w:tcBorders>
            <w:vAlign w:val="center"/>
          </w:tcPr>
          <w:p w:rsidR="003810BA" w:rsidRPr="004E188E" w:rsidRDefault="003810BA" w:rsidP="003810BA">
            <w:pPr>
              <w:pStyle w:val="ListParagraph"/>
              <w:numPr>
                <w:ilvl w:val="0"/>
                <w:numId w:val="31"/>
              </w:numPr>
              <w:spacing w:after="0" w:line="276" w:lineRule="auto"/>
              <w:rPr>
                <w:rFonts w:asciiTheme="majorBidi" w:hAnsiTheme="majorBidi" w:cstheme="majorBidi"/>
              </w:rPr>
            </w:pPr>
            <w:r w:rsidRPr="004E188E">
              <w:rPr>
                <w:rFonts w:asciiTheme="majorBidi" w:hAnsiTheme="majorBidi" w:cstheme="majorBidi"/>
              </w:rPr>
              <w:t xml:space="preserve">Variables and Assignment statements. </w:t>
            </w:r>
          </w:p>
          <w:p w:rsidR="003810BA" w:rsidRPr="004E188E" w:rsidRDefault="003810BA" w:rsidP="003810BA">
            <w:pPr>
              <w:pStyle w:val="ListParagraph"/>
              <w:numPr>
                <w:ilvl w:val="0"/>
                <w:numId w:val="31"/>
              </w:numPr>
              <w:spacing w:after="0" w:line="276" w:lineRule="auto"/>
              <w:rPr>
                <w:rFonts w:asciiTheme="majorBidi" w:hAnsiTheme="majorBidi" w:cstheme="majorBidi"/>
              </w:rPr>
            </w:pPr>
            <w:r w:rsidRPr="004E188E">
              <w:rPr>
                <w:rFonts w:asciiTheme="majorBidi" w:hAnsiTheme="majorBidi" w:cstheme="majorBidi"/>
              </w:rPr>
              <w:t xml:space="preserve">Increment and decrement operators. </w:t>
            </w:r>
          </w:p>
          <w:p w:rsidR="003810BA" w:rsidRPr="003810BA" w:rsidRDefault="003810BA" w:rsidP="003810BA">
            <w:pPr>
              <w:pStyle w:val="ListParagraph"/>
              <w:numPr>
                <w:ilvl w:val="0"/>
                <w:numId w:val="31"/>
              </w:numPr>
              <w:spacing w:after="0" w:line="276" w:lineRule="auto"/>
              <w:rPr>
                <w:rFonts w:asciiTheme="majorBidi" w:hAnsiTheme="majorBidi" w:cstheme="majorBidi"/>
                <w:b/>
                <w:bCs/>
              </w:rPr>
            </w:pPr>
            <w:r w:rsidRPr="004E188E">
              <w:rPr>
                <w:rFonts w:asciiTheme="majorBidi" w:hAnsiTheme="majorBidi" w:cstheme="majorBidi"/>
              </w:rPr>
              <w:t>Basic input and output.</w:t>
            </w:r>
          </w:p>
          <w:p w:rsidR="003810BA" w:rsidRPr="00473957" w:rsidRDefault="003810BA" w:rsidP="003810BA">
            <w:pPr>
              <w:pStyle w:val="ListParagraph"/>
              <w:numPr>
                <w:ilvl w:val="0"/>
                <w:numId w:val="31"/>
              </w:numPr>
              <w:spacing w:after="0" w:line="276" w:lineRule="auto"/>
              <w:rPr>
                <w:rFonts w:asciiTheme="majorBidi" w:hAnsiTheme="majorBidi" w:cstheme="majorBidi"/>
                <w:b/>
                <w:bCs/>
              </w:rPr>
            </w:pPr>
            <w:r w:rsidRPr="004E188E">
              <w:rPr>
                <w:rFonts w:asciiTheme="majorBidi" w:hAnsiTheme="majorBidi" w:cstheme="majorBidi"/>
              </w:rPr>
              <w:t>Preprocessor directives.</w:t>
            </w:r>
          </w:p>
        </w:tc>
        <w:tc>
          <w:tcPr>
            <w:tcW w:w="853" w:type="dxa"/>
            <w:tcBorders>
              <w:bottom w:val="single" w:sz="4" w:space="0" w:color="auto"/>
            </w:tcBorders>
            <w:vAlign w:val="center"/>
          </w:tcPr>
          <w:p w:rsidR="003810BA" w:rsidRPr="00473957" w:rsidRDefault="003810BA" w:rsidP="008D100B">
            <w:pPr>
              <w:jc w:val="center"/>
              <w:rPr>
                <w:rFonts w:asciiTheme="majorBidi" w:hAnsiTheme="majorBidi" w:cstheme="majorBidi"/>
                <w:szCs w:val="24"/>
                <w:lang w:bidi="ar-BH"/>
              </w:rPr>
            </w:pPr>
          </w:p>
        </w:tc>
        <w:tc>
          <w:tcPr>
            <w:tcW w:w="1800" w:type="dxa"/>
            <w:tcBorders>
              <w:bottom w:val="single" w:sz="4" w:space="0" w:color="auto"/>
            </w:tcBorders>
            <w:vAlign w:val="center"/>
          </w:tcPr>
          <w:p w:rsidR="00D40E72" w:rsidRDefault="00D40E72" w:rsidP="00D40E72">
            <w:pPr>
              <w:jc w:val="left"/>
              <w:rPr>
                <w:rFonts w:asciiTheme="majorBidi" w:hAnsiTheme="majorBidi" w:cstheme="majorBidi"/>
                <w:color w:val="000000"/>
                <w:szCs w:val="24"/>
              </w:rPr>
            </w:pPr>
            <w:r>
              <w:rPr>
                <w:rFonts w:asciiTheme="majorBidi" w:hAnsiTheme="majorBidi" w:cstheme="majorBidi"/>
                <w:color w:val="000000"/>
                <w:szCs w:val="24"/>
              </w:rPr>
              <w:t>Basic Input and output</w:t>
            </w:r>
          </w:p>
          <w:p w:rsidR="003810BA" w:rsidRDefault="00D40E72" w:rsidP="00D40E72">
            <w:pPr>
              <w:jc w:val="left"/>
              <w:rPr>
                <w:rFonts w:asciiTheme="majorBidi" w:hAnsiTheme="majorBidi" w:cstheme="majorBidi"/>
                <w:color w:val="000000"/>
                <w:szCs w:val="24"/>
              </w:rPr>
            </w:pPr>
            <w:r w:rsidRPr="00473957">
              <w:rPr>
                <w:rFonts w:asciiTheme="majorBidi" w:hAnsiTheme="majorBidi" w:cstheme="majorBidi"/>
                <w:color w:val="000000"/>
                <w:szCs w:val="24"/>
              </w:rPr>
              <w:t>Conditional Statements</w:t>
            </w:r>
          </w:p>
        </w:tc>
        <w:tc>
          <w:tcPr>
            <w:tcW w:w="1725" w:type="dxa"/>
            <w:tcBorders>
              <w:bottom w:val="single" w:sz="4" w:space="0" w:color="auto"/>
            </w:tcBorders>
            <w:vAlign w:val="center"/>
          </w:tcPr>
          <w:p w:rsidR="003810BA" w:rsidRPr="00473957" w:rsidRDefault="003810BA" w:rsidP="008D100B">
            <w:pPr>
              <w:jc w:val="left"/>
              <w:rPr>
                <w:rFonts w:asciiTheme="majorBidi" w:hAnsiTheme="majorBidi" w:cstheme="majorBidi"/>
                <w:b/>
                <w:bCs/>
                <w:szCs w:val="24"/>
                <w:lang w:bidi="ar-BH"/>
              </w:rPr>
            </w:pPr>
          </w:p>
        </w:tc>
      </w:tr>
      <w:tr w:rsidR="00CF3003" w:rsidRPr="00473957" w:rsidTr="007D0D14">
        <w:trPr>
          <w:trHeight w:val="3786"/>
          <w:jc w:val="center"/>
        </w:trPr>
        <w:tc>
          <w:tcPr>
            <w:tcW w:w="885" w:type="dxa"/>
            <w:tcBorders>
              <w:bottom w:val="single" w:sz="4" w:space="0" w:color="auto"/>
            </w:tcBorders>
            <w:vAlign w:val="center"/>
          </w:tcPr>
          <w:p w:rsidR="00CF3003" w:rsidRPr="00473957" w:rsidRDefault="00CF3003" w:rsidP="003810BA">
            <w:pPr>
              <w:jc w:val="center"/>
              <w:rPr>
                <w:rFonts w:asciiTheme="majorBidi" w:hAnsiTheme="majorBidi" w:cstheme="majorBidi"/>
                <w:szCs w:val="24"/>
              </w:rPr>
            </w:pPr>
            <w:r w:rsidRPr="00473957">
              <w:rPr>
                <w:rFonts w:asciiTheme="majorBidi" w:hAnsiTheme="majorBidi" w:cstheme="majorBidi"/>
                <w:szCs w:val="24"/>
              </w:rPr>
              <w:lastRenderedPageBreak/>
              <w:t>0</w:t>
            </w:r>
            <w:r w:rsidR="003810BA">
              <w:rPr>
                <w:rFonts w:asciiTheme="majorBidi" w:hAnsiTheme="majorBidi" w:cstheme="majorBidi"/>
                <w:szCs w:val="24"/>
              </w:rPr>
              <w:t>3</w:t>
            </w:r>
          </w:p>
        </w:tc>
        <w:tc>
          <w:tcPr>
            <w:tcW w:w="1890" w:type="dxa"/>
            <w:tcBorders>
              <w:bottom w:val="single" w:sz="4" w:space="0" w:color="auto"/>
            </w:tcBorders>
            <w:vAlign w:val="center"/>
          </w:tcPr>
          <w:p w:rsidR="00CF3003" w:rsidRPr="004E188E" w:rsidRDefault="00034CCA" w:rsidP="00D40E72">
            <w:pPr>
              <w:bidi/>
              <w:jc w:val="center"/>
              <w:rPr>
                <w:rFonts w:ascii="Simplified Arabic" w:hAnsi="Simplified Arabic" w:cs="Simplified Arabic"/>
                <w:sz w:val="22"/>
                <w:szCs w:val="22"/>
              </w:rPr>
            </w:pPr>
            <w:r>
              <w:rPr>
                <w:rFonts w:ascii="Simplified Arabic" w:hAnsi="Simplified Arabic" w:cs="Simplified Arabic"/>
                <w:sz w:val="22"/>
                <w:szCs w:val="22"/>
              </w:rPr>
              <w:t>10-14/10/2021</w:t>
            </w:r>
          </w:p>
        </w:tc>
        <w:tc>
          <w:tcPr>
            <w:tcW w:w="3017" w:type="dxa"/>
            <w:tcBorders>
              <w:bottom w:val="single" w:sz="4" w:space="0" w:color="auto"/>
            </w:tcBorders>
            <w:vAlign w:val="center"/>
          </w:tcPr>
          <w:p w:rsidR="00CF3003" w:rsidRPr="00473957" w:rsidRDefault="00CF3003" w:rsidP="008D100B">
            <w:pPr>
              <w:pStyle w:val="NormalWeb"/>
              <w:spacing w:before="0" w:beforeAutospacing="0" w:after="0" w:afterAutospacing="0"/>
              <w:ind w:left="-50"/>
              <w:rPr>
                <w:rFonts w:asciiTheme="majorBidi" w:hAnsiTheme="majorBidi" w:cstheme="majorBidi"/>
                <w:b/>
                <w:bCs/>
              </w:rPr>
            </w:pPr>
            <w:r w:rsidRPr="00473957">
              <w:rPr>
                <w:rFonts w:asciiTheme="majorBidi" w:hAnsiTheme="majorBidi" w:cstheme="majorBidi"/>
                <w:b/>
                <w:bCs/>
              </w:rPr>
              <w:t>Control Structure (selection):</w:t>
            </w:r>
          </w:p>
          <w:p w:rsidR="00CF3003" w:rsidRPr="00473957" w:rsidRDefault="00CF3003" w:rsidP="008D100B">
            <w:pPr>
              <w:pStyle w:val="ListParagraph"/>
              <w:numPr>
                <w:ilvl w:val="0"/>
                <w:numId w:val="16"/>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Relational operators </w:t>
            </w:r>
          </w:p>
          <w:p w:rsidR="00CF3003" w:rsidRPr="00473957" w:rsidRDefault="00CF3003" w:rsidP="008D100B">
            <w:pPr>
              <w:pStyle w:val="ListParagraph"/>
              <w:numPr>
                <w:ilvl w:val="0"/>
                <w:numId w:val="16"/>
              </w:numPr>
              <w:spacing w:after="0" w:line="276" w:lineRule="auto"/>
              <w:rPr>
                <w:rFonts w:asciiTheme="majorBidi" w:hAnsiTheme="majorBidi" w:cstheme="majorBidi"/>
                <w:sz w:val="24"/>
                <w:szCs w:val="24"/>
              </w:rPr>
            </w:pPr>
            <w:r w:rsidRPr="00473957">
              <w:rPr>
                <w:rFonts w:asciiTheme="majorBidi" w:hAnsiTheme="majorBidi" w:cstheme="majorBidi"/>
                <w:sz w:val="24"/>
                <w:szCs w:val="24"/>
              </w:rPr>
              <w:t>Logical operators and logical expression</w:t>
            </w:r>
          </w:p>
          <w:p w:rsidR="00CF3003" w:rsidRPr="00473957" w:rsidRDefault="00CF3003" w:rsidP="008D100B">
            <w:pPr>
              <w:pStyle w:val="ListParagraph"/>
              <w:numPr>
                <w:ilvl w:val="0"/>
                <w:numId w:val="16"/>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Selection (if and if... else). </w:t>
            </w:r>
          </w:p>
          <w:p w:rsidR="00CF3003" w:rsidRPr="00473957" w:rsidRDefault="00CF3003" w:rsidP="003810BA">
            <w:pPr>
              <w:pStyle w:val="ListParagraph"/>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w:t>
            </w:r>
          </w:p>
        </w:tc>
        <w:tc>
          <w:tcPr>
            <w:tcW w:w="853" w:type="dxa"/>
            <w:tcBorders>
              <w:bottom w:val="single" w:sz="4" w:space="0" w:color="auto"/>
            </w:tcBorders>
            <w:vAlign w:val="center"/>
          </w:tcPr>
          <w:p w:rsidR="00CF3003" w:rsidRPr="00473957" w:rsidRDefault="00CF3003" w:rsidP="008D100B">
            <w:pPr>
              <w:jc w:val="center"/>
              <w:rPr>
                <w:rFonts w:asciiTheme="majorBidi" w:hAnsiTheme="majorBidi" w:cstheme="majorBidi"/>
                <w:szCs w:val="24"/>
                <w:lang w:bidi="ar-BH"/>
              </w:rPr>
            </w:pPr>
          </w:p>
        </w:tc>
        <w:tc>
          <w:tcPr>
            <w:tcW w:w="1800" w:type="dxa"/>
            <w:tcBorders>
              <w:bottom w:val="single" w:sz="4" w:space="0" w:color="auto"/>
            </w:tcBorders>
            <w:vAlign w:val="center"/>
          </w:tcPr>
          <w:p w:rsidR="00CF3003" w:rsidRPr="00473957" w:rsidRDefault="00D40E72" w:rsidP="0075682F">
            <w:pPr>
              <w:jc w:val="left"/>
              <w:rPr>
                <w:rFonts w:asciiTheme="majorBidi" w:hAnsiTheme="majorBidi" w:cstheme="majorBidi"/>
                <w:color w:val="000000"/>
                <w:szCs w:val="24"/>
              </w:rPr>
            </w:pPr>
            <w:r>
              <w:rPr>
                <w:rFonts w:asciiTheme="majorBidi" w:hAnsiTheme="majorBidi" w:cstheme="majorBidi"/>
                <w:color w:val="000000"/>
                <w:szCs w:val="24"/>
              </w:rPr>
              <w:t>Selections stru</w:t>
            </w:r>
            <w:r w:rsidR="00524439">
              <w:rPr>
                <w:rFonts w:asciiTheme="majorBidi" w:hAnsiTheme="majorBidi" w:cstheme="majorBidi"/>
                <w:color w:val="000000"/>
                <w:szCs w:val="24"/>
              </w:rPr>
              <w:t>c</w:t>
            </w:r>
            <w:r>
              <w:rPr>
                <w:rFonts w:asciiTheme="majorBidi" w:hAnsiTheme="majorBidi" w:cstheme="majorBidi"/>
                <w:color w:val="000000"/>
                <w:szCs w:val="24"/>
              </w:rPr>
              <w:t>tures</w:t>
            </w:r>
          </w:p>
        </w:tc>
        <w:tc>
          <w:tcPr>
            <w:tcW w:w="1725" w:type="dxa"/>
            <w:tcBorders>
              <w:bottom w:val="single" w:sz="4" w:space="0" w:color="auto"/>
            </w:tcBorders>
            <w:vAlign w:val="center"/>
          </w:tcPr>
          <w:p w:rsidR="00CF3003" w:rsidRPr="00473957" w:rsidRDefault="00CF3003" w:rsidP="008D100B">
            <w:pPr>
              <w:jc w:val="left"/>
              <w:rPr>
                <w:rFonts w:asciiTheme="majorBidi" w:hAnsiTheme="majorBidi" w:cstheme="majorBidi"/>
                <w:b/>
                <w:bCs/>
                <w:szCs w:val="24"/>
                <w:lang w:bidi="ar-BH"/>
              </w:rPr>
            </w:pPr>
          </w:p>
        </w:tc>
      </w:tr>
      <w:tr w:rsidR="00524439" w:rsidRPr="00473957" w:rsidTr="007D0D14">
        <w:trPr>
          <w:trHeight w:val="3121"/>
          <w:jc w:val="center"/>
        </w:trPr>
        <w:tc>
          <w:tcPr>
            <w:tcW w:w="885" w:type="dxa"/>
            <w:tcBorders>
              <w:top w:val="single" w:sz="4" w:space="0" w:color="auto"/>
            </w:tcBorders>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t>04</w:t>
            </w:r>
          </w:p>
        </w:tc>
        <w:tc>
          <w:tcPr>
            <w:tcW w:w="1890" w:type="dxa"/>
            <w:tcBorders>
              <w:top w:val="single" w:sz="4" w:space="0" w:color="auto"/>
            </w:tcBorders>
            <w:vAlign w:val="center"/>
          </w:tcPr>
          <w:p w:rsidR="00524439"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17-21/10/2021</w:t>
            </w:r>
          </w:p>
        </w:tc>
        <w:tc>
          <w:tcPr>
            <w:tcW w:w="3017" w:type="dxa"/>
            <w:tcBorders>
              <w:top w:val="single" w:sz="4" w:space="0" w:color="auto"/>
            </w:tcBorders>
            <w:vAlign w:val="center"/>
          </w:tcPr>
          <w:p w:rsidR="00524439" w:rsidRPr="003810BA" w:rsidRDefault="00524439" w:rsidP="00524439">
            <w:pPr>
              <w:pStyle w:val="ListParagraph"/>
              <w:numPr>
                <w:ilvl w:val="0"/>
                <w:numId w:val="32"/>
              </w:numPr>
              <w:spacing w:after="0" w:line="276" w:lineRule="auto"/>
              <w:rPr>
                <w:rFonts w:asciiTheme="majorBidi" w:hAnsiTheme="majorBidi" w:cstheme="majorBidi"/>
                <w:b/>
                <w:bCs/>
              </w:rPr>
            </w:pPr>
            <w:r w:rsidRPr="00473957">
              <w:rPr>
                <w:rFonts w:asciiTheme="majorBidi" w:hAnsiTheme="majorBidi" w:cstheme="majorBidi"/>
                <w:sz w:val="24"/>
                <w:szCs w:val="24"/>
              </w:rPr>
              <w:t>The conditional operator (</w:t>
            </w:r>
            <w:proofErr w:type="gramStart"/>
            <w:r w:rsidRPr="00473957">
              <w:rPr>
                <w:rFonts w:asciiTheme="majorBidi" w:hAnsiTheme="majorBidi" w:cstheme="majorBidi"/>
                <w:sz w:val="24"/>
                <w:szCs w:val="24"/>
              </w:rPr>
              <w:t>?:</w:t>
            </w:r>
            <w:proofErr w:type="gramEnd"/>
            <w:r w:rsidRPr="00473957">
              <w:rPr>
                <w:rFonts w:asciiTheme="majorBidi" w:hAnsiTheme="majorBidi" w:cstheme="majorBidi"/>
                <w:sz w:val="24"/>
                <w:szCs w:val="24"/>
              </w:rPr>
              <w:t xml:space="preserve">) </w:t>
            </w:r>
          </w:p>
          <w:p w:rsidR="00524439" w:rsidRPr="00473957" w:rsidRDefault="00524439" w:rsidP="00524439">
            <w:pPr>
              <w:pStyle w:val="ListParagraph"/>
              <w:numPr>
                <w:ilvl w:val="0"/>
                <w:numId w:val="32"/>
              </w:numPr>
              <w:spacing w:after="0" w:line="276" w:lineRule="auto"/>
              <w:rPr>
                <w:rFonts w:asciiTheme="majorBidi" w:hAnsiTheme="majorBidi" w:cstheme="majorBidi"/>
                <w:b/>
                <w:bCs/>
              </w:rPr>
            </w:pPr>
            <w:r w:rsidRPr="00473957">
              <w:rPr>
                <w:rFonts w:asciiTheme="majorBidi" w:hAnsiTheme="majorBidi" w:cstheme="majorBidi"/>
                <w:sz w:val="24"/>
                <w:szCs w:val="24"/>
              </w:rPr>
              <w:t>The switch statement.</w:t>
            </w:r>
          </w:p>
        </w:tc>
        <w:tc>
          <w:tcPr>
            <w:tcW w:w="853" w:type="dxa"/>
            <w:tcBorders>
              <w:top w:val="single" w:sz="4" w:space="0" w:color="auto"/>
            </w:tcBorders>
            <w:vAlign w:val="center"/>
          </w:tcPr>
          <w:p w:rsidR="00524439" w:rsidRPr="00473957" w:rsidRDefault="00524439" w:rsidP="00524439">
            <w:pPr>
              <w:jc w:val="center"/>
              <w:rPr>
                <w:rFonts w:asciiTheme="majorBidi" w:hAnsiTheme="majorBidi" w:cstheme="majorBidi"/>
                <w:szCs w:val="24"/>
                <w:lang w:bidi="ar-BH"/>
              </w:rPr>
            </w:pPr>
          </w:p>
        </w:tc>
        <w:tc>
          <w:tcPr>
            <w:tcW w:w="1800" w:type="dxa"/>
            <w:tcBorders>
              <w:top w:val="single" w:sz="4" w:space="0" w:color="auto"/>
            </w:tcBorders>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Selections structures</w:t>
            </w:r>
          </w:p>
        </w:tc>
        <w:tc>
          <w:tcPr>
            <w:tcW w:w="1725" w:type="dxa"/>
            <w:tcBorders>
              <w:top w:val="single" w:sz="4" w:space="0" w:color="auto"/>
            </w:tcBorders>
            <w:vAlign w:val="center"/>
          </w:tcPr>
          <w:p w:rsidR="00524439" w:rsidRDefault="00524439" w:rsidP="00524439">
            <w:pPr>
              <w:jc w:val="left"/>
              <w:rPr>
                <w:rFonts w:asciiTheme="majorBidi" w:hAnsiTheme="majorBidi" w:cstheme="majorBidi"/>
                <w:szCs w:val="24"/>
                <w:lang w:bidi="ar-BH"/>
              </w:rPr>
            </w:pPr>
          </w:p>
        </w:tc>
      </w:tr>
      <w:tr w:rsidR="00524439" w:rsidRPr="00473957" w:rsidTr="007D0D14">
        <w:trPr>
          <w:trHeight w:val="3121"/>
          <w:jc w:val="center"/>
        </w:trPr>
        <w:tc>
          <w:tcPr>
            <w:tcW w:w="885" w:type="dxa"/>
            <w:tcBorders>
              <w:top w:val="single" w:sz="4" w:space="0" w:color="auto"/>
            </w:tcBorders>
            <w:vAlign w:val="center"/>
          </w:tcPr>
          <w:p w:rsidR="00524439" w:rsidRPr="00473957" w:rsidRDefault="00524439" w:rsidP="00524439">
            <w:pPr>
              <w:jc w:val="center"/>
              <w:rPr>
                <w:rFonts w:asciiTheme="majorBidi" w:hAnsiTheme="majorBidi" w:cstheme="majorBidi"/>
                <w:szCs w:val="24"/>
              </w:rPr>
            </w:pPr>
            <w:r w:rsidRPr="00473957">
              <w:rPr>
                <w:rFonts w:asciiTheme="majorBidi" w:hAnsiTheme="majorBidi" w:cstheme="majorBidi"/>
                <w:szCs w:val="24"/>
              </w:rPr>
              <w:t>0</w:t>
            </w:r>
            <w:r>
              <w:rPr>
                <w:rFonts w:asciiTheme="majorBidi" w:hAnsiTheme="majorBidi" w:cstheme="majorBidi"/>
                <w:szCs w:val="24"/>
              </w:rPr>
              <w:t>5</w:t>
            </w:r>
          </w:p>
        </w:tc>
        <w:tc>
          <w:tcPr>
            <w:tcW w:w="1890" w:type="dxa"/>
            <w:tcBorders>
              <w:top w:val="single" w:sz="4" w:space="0" w:color="auto"/>
            </w:tcBorders>
            <w:vAlign w:val="center"/>
          </w:tcPr>
          <w:p w:rsidR="00524439" w:rsidRPr="004E188E"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24-28/10/2021</w:t>
            </w:r>
          </w:p>
        </w:tc>
        <w:tc>
          <w:tcPr>
            <w:tcW w:w="3017" w:type="dxa"/>
            <w:tcBorders>
              <w:top w:val="single" w:sz="4" w:space="0" w:color="auto"/>
            </w:tcBorders>
            <w:vAlign w:val="center"/>
          </w:tcPr>
          <w:p w:rsidR="00524439" w:rsidRPr="00473957" w:rsidRDefault="00524439" w:rsidP="00524439">
            <w:pPr>
              <w:pStyle w:val="NormalWeb"/>
              <w:spacing w:before="0" w:beforeAutospacing="0" w:after="0" w:afterAutospacing="0"/>
              <w:ind w:left="-50"/>
              <w:rPr>
                <w:rFonts w:asciiTheme="majorBidi" w:hAnsiTheme="majorBidi" w:cstheme="majorBidi"/>
                <w:b/>
                <w:bCs/>
              </w:rPr>
            </w:pPr>
            <w:r w:rsidRPr="00473957">
              <w:rPr>
                <w:rFonts w:asciiTheme="majorBidi" w:hAnsiTheme="majorBidi" w:cstheme="majorBidi"/>
                <w:b/>
                <w:bCs/>
              </w:rPr>
              <w:t>Control Structure (repetition):</w:t>
            </w:r>
          </w:p>
          <w:p w:rsidR="00524439" w:rsidRPr="00473957" w:rsidRDefault="00524439" w:rsidP="00524439">
            <w:pPr>
              <w:pStyle w:val="ListParagraph"/>
              <w:numPr>
                <w:ilvl w:val="0"/>
                <w:numId w:val="17"/>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The while loop </w:t>
            </w:r>
          </w:p>
          <w:p w:rsidR="00524439" w:rsidRPr="00473957" w:rsidRDefault="00524439" w:rsidP="00524439">
            <w:pPr>
              <w:pStyle w:val="ListParagraph"/>
              <w:numPr>
                <w:ilvl w:val="0"/>
                <w:numId w:val="17"/>
              </w:numPr>
              <w:spacing w:after="0" w:line="276" w:lineRule="auto"/>
              <w:rPr>
                <w:rFonts w:asciiTheme="majorBidi" w:hAnsiTheme="majorBidi" w:cstheme="majorBidi"/>
                <w:sz w:val="24"/>
                <w:szCs w:val="24"/>
              </w:rPr>
            </w:pPr>
            <w:r w:rsidRPr="00473957">
              <w:rPr>
                <w:rFonts w:asciiTheme="majorBidi" w:hAnsiTheme="majorBidi" w:cstheme="majorBidi"/>
                <w:sz w:val="24"/>
                <w:szCs w:val="24"/>
              </w:rPr>
              <w:t>The for loop.</w:t>
            </w:r>
          </w:p>
          <w:p w:rsidR="00524439" w:rsidRPr="00473957" w:rsidRDefault="00524439" w:rsidP="00524439">
            <w:pPr>
              <w:pStyle w:val="ListParagraph"/>
              <w:numPr>
                <w:ilvl w:val="0"/>
                <w:numId w:val="17"/>
              </w:numPr>
              <w:spacing w:after="0" w:line="276" w:lineRule="auto"/>
              <w:rPr>
                <w:rFonts w:asciiTheme="majorBidi" w:hAnsiTheme="majorBidi" w:cstheme="majorBidi"/>
                <w:sz w:val="24"/>
                <w:szCs w:val="24"/>
              </w:rPr>
            </w:pPr>
            <w:r w:rsidRPr="00473957">
              <w:rPr>
                <w:rFonts w:asciiTheme="majorBidi" w:hAnsiTheme="majorBidi" w:cstheme="majorBidi"/>
                <w:sz w:val="24"/>
                <w:szCs w:val="24"/>
              </w:rPr>
              <w:t>The do … while loop.</w:t>
            </w:r>
          </w:p>
          <w:p w:rsidR="00524439" w:rsidRPr="00473957" w:rsidRDefault="00524439" w:rsidP="00524439">
            <w:pPr>
              <w:pStyle w:val="ListParagraph"/>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w:t>
            </w:r>
          </w:p>
        </w:tc>
        <w:tc>
          <w:tcPr>
            <w:tcW w:w="853" w:type="dxa"/>
            <w:tcBorders>
              <w:top w:val="single" w:sz="4" w:space="0" w:color="auto"/>
            </w:tcBorders>
            <w:vAlign w:val="center"/>
          </w:tcPr>
          <w:p w:rsidR="00524439" w:rsidRPr="00473957" w:rsidRDefault="00524439" w:rsidP="00524439">
            <w:pPr>
              <w:jc w:val="center"/>
              <w:rPr>
                <w:rFonts w:asciiTheme="majorBidi" w:hAnsiTheme="majorBidi" w:cstheme="majorBidi"/>
                <w:szCs w:val="24"/>
                <w:lang w:bidi="ar-BH"/>
              </w:rPr>
            </w:pPr>
          </w:p>
        </w:tc>
        <w:tc>
          <w:tcPr>
            <w:tcW w:w="1800" w:type="dxa"/>
            <w:tcBorders>
              <w:top w:val="single" w:sz="4" w:space="0" w:color="auto"/>
            </w:tcBorders>
            <w:vAlign w:val="center"/>
          </w:tcPr>
          <w:p w:rsidR="00524439" w:rsidRPr="00473957" w:rsidRDefault="00524439" w:rsidP="00524439">
            <w:pPr>
              <w:jc w:val="left"/>
              <w:rPr>
                <w:rFonts w:asciiTheme="majorBidi" w:hAnsiTheme="majorBidi" w:cstheme="majorBidi"/>
                <w:color w:val="000000"/>
                <w:szCs w:val="24"/>
              </w:rPr>
            </w:pPr>
            <w:r w:rsidRPr="00473957">
              <w:rPr>
                <w:rFonts w:asciiTheme="majorBidi" w:hAnsiTheme="majorBidi" w:cstheme="majorBidi"/>
                <w:color w:val="000000"/>
                <w:szCs w:val="24"/>
              </w:rPr>
              <w:t>Repetition Statements</w:t>
            </w:r>
          </w:p>
        </w:tc>
        <w:tc>
          <w:tcPr>
            <w:tcW w:w="1725" w:type="dxa"/>
            <w:tcBorders>
              <w:top w:val="single" w:sz="4" w:space="0" w:color="auto"/>
            </w:tcBorders>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7D0D14">
        <w:trPr>
          <w:trHeight w:val="3121"/>
          <w:jc w:val="center"/>
        </w:trPr>
        <w:tc>
          <w:tcPr>
            <w:tcW w:w="885" w:type="dxa"/>
            <w:tcBorders>
              <w:top w:val="single" w:sz="4" w:space="0" w:color="auto"/>
            </w:tcBorders>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lastRenderedPageBreak/>
              <w:t>06</w:t>
            </w:r>
          </w:p>
        </w:tc>
        <w:tc>
          <w:tcPr>
            <w:tcW w:w="1890" w:type="dxa"/>
            <w:tcBorders>
              <w:top w:val="single" w:sz="4" w:space="0" w:color="auto"/>
            </w:tcBorders>
            <w:vAlign w:val="center"/>
          </w:tcPr>
          <w:p w:rsidR="00524439"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31/10-4/11/2021</w:t>
            </w:r>
          </w:p>
        </w:tc>
        <w:tc>
          <w:tcPr>
            <w:tcW w:w="3017" w:type="dxa"/>
            <w:tcBorders>
              <w:top w:val="single" w:sz="4" w:space="0" w:color="auto"/>
            </w:tcBorders>
            <w:vAlign w:val="center"/>
          </w:tcPr>
          <w:p w:rsidR="00524439" w:rsidRPr="003810BA" w:rsidRDefault="00524439" w:rsidP="00524439">
            <w:pPr>
              <w:pStyle w:val="ListParagraph"/>
              <w:numPr>
                <w:ilvl w:val="0"/>
                <w:numId w:val="33"/>
              </w:numPr>
              <w:spacing w:after="0" w:line="276" w:lineRule="auto"/>
              <w:rPr>
                <w:rFonts w:asciiTheme="majorBidi" w:hAnsiTheme="majorBidi" w:cstheme="majorBidi"/>
                <w:b/>
                <w:bCs/>
              </w:rPr>
            </w:pPr>
            <w:r w:rsidRPr="00473957">
              <w:rPr>
                <w:rFonts w:asciiTheme="majorBidi" w:hAnsiTheme="majorBidi" w:cstheme="majorBidi"/>
                <w:sz w:val="24"/>
                <w:szCs w:val="24"/>
              </w:rPr>
              <w:t>Nested control structures.</w:t>
            </w:r>
          </w:p>
          <w:p w:rsidR="00524439" w:rsidRPr="00473957" w:rsidRDefault="00524439" w:rsidP="00524439">
            <w:pPr>
              <w:pStyle w:val="ListParagraph"/>
              <w:numPr>
                <w:ilvl w:val="0"/>
                <w:numId w:val="33"/>
              </w:numPr>
              <w:spacing w:after="0" w:line="276" w:lineRule="auto"/>
              <w:rPr>
                <w:rFonts w:asciiTheme="majorBidi" w:hAnsiTheme="majorBidi" w:cstheme="majorBidi"/>
                <w:b/>
                <w:bCs/>
              </w:rPr>
            </w:pPr>
            <w:r w:rsidRPr="00473957">
              <w:rPr>
                <w:rFonts w:asciiTheme="majorBidi" w:hAnsiTheme="majorBidi" w:cstheme="majorBidi"/>
                <w:sz w:val="24"/>
                <w:szCs w:val="24"/>
              </w:rPr>
              <w:t>Break and continue statements.</w:t>
            </w:r>
          </w:p>
        </w:tc>
        <w:tc>
          <w:tcPr>
            <w:tcW w:w="853" w:type="dxa"/>
            <w:tcBorders>
              <w:top w:val="single" w:sz="4" w:space="0" w:color="auto"/>
            </w:tcBorders>
            <w:vAlign w:val="center"/>
          </w:tcPr>
          <w:p w:rsidR="00524439" w:rsidRPr="00473957" w:rsidRDefault="00524439" w:rsidP="00524439">
            <w:pPr>
              <w:jc w:val="center"/>
              <w:rPr>
                <w:rFonts w:asciiTheme="majorBidi" w:hAnsiTheme="majorBidi" w:cstheme="majorBidi"/>
                <w:szCs w:val="24"/>
                <w:lang w:bidi="ar-BH"/>
              </w:rPr>
            </w:pPr>
          </w:p>
        </w:tc>
        <w:tc>
          <w:tcPr>
            <w:tcW w:w="1800" w:type="dxa"/>
            <w:tcBorders>
              <w:top w:val="single" w:sz="4" w:space="0" w:color="auto"/>
            </w:tcBorders>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Repetition Statements</w:t>
            </w:r>
          </w:p>
        </w:tc>
        <w:tc>
          <w:tcPr>
            <w:tcW w:w="1725" w:type="dxa"/>
            <w:tcBorders>
              <w:top w:val="single" w:sz="4" w:space="0" w:color="auto"/>
            </w:tcBorders>
            <w:vAlign w:val="center"/>
          </w:tcPr>
          <w:p w:rsidR="00524439" w:rsidRDefault="001922E3" w:rsidP="00524439">
            <w:pPr>
              <w:jc w:val="left"/>
              <w:rPr>
                <w:rFonts w:asciiTheme="majorBidi" w:hAnsiTheme="majorBidi" w:cstheme="majorBidi"/>
                <w:szCs w:val="24"/>
                <w:lang w:bidi="ar-BH"/>
              </w:rPr>
            </w:pPr>
            <w:r>
              <w:rPr>
                <w:rFonts w:asciiTheme="majorBidi" w:hAnsiTheme="majorBidi" w:cstheme="majorBidi"/>
                <w:szCs w:val="24"/>
                <w:lang w:bidi="ar-BH"/>
              </w:rPr>
              <w:t>First Midterm</w:t>
            </w:r>
          </w:p>
        </w:tc>
      </w:tr>
      <w:tr w:rsidR="00524439" w:rsidRPr="00473957" w:rsidTr="004E188E">
        <w:trPr>
          <w:trHeight w:val="907"/>
          <w:jc w:val="center"/>
        </w:trPr>
        <w:tc>
          <w:tcPr>
            <w:tcW w:w="885" w:type="dxa"/>
            <w:vAlign w:val="center"/>
          </w:tcPr>
          <w:p w:rsidR="00524439" w:rsidRPr="00473957" w:rsidRDefault="00524439" w:rsidP="00524439">
            <w:pPr>
              <w:jc w:val="center"/>
              <w:rPr>
                <w:rFonts w:asciiTheme="majorBidi" w:hAnsiTheme="majorBidi" w:cstheme="majorBidi"/>
                <w:szCs w:val="24"/>
              </w:rPr>
            </w:pPr>
            <w:r w:rsidRPr="00473957">
              <w:rPr>
                <w:rFonts w:asciiTheme="majorBidi" w:hAnsiTheme="majorBidi" w:cstheme="majorBidi"/>
                <w:szCs w:val="24"/>
              </w:rPr>
              <w:t>0</w:t>
            </w:r>
            <w:r>
              <w:rPr>
                <w:rFonts w:asciiTheme="majorBidi" w:hAnsiTheme="majorBidi" w:cstheme="majorBidi"/>
                <w:szCs w:val="24"/>
              </w:rPr>
              <w:t>7</w:t>
            </w:r>
          </w:p>
        </w:tc>
        <w:tc>
          <w:tcPr>
            <w:tcW w:w="1890" w:type="dxa"/>
            <w:vAlign w:val="center"/>
          </w:tcPr>
          <w:p w:rsidR="00524439" w:rsidRPr="00CF3003"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7-11/11/2021</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b/>
                <w:bCs/>
              </w:rPr>
            </w:pPr>
            <w:r w:rsidRPr="00473957">
              <w:rPr>
                <w:rFonts w:asciiTheme="majorBidi" w:hAnsiTheme="majorBidi" w:cstheme="majorBidi"/>
                <w:b/>
                <w:bCs/>
              </w:rPr>
              <w:t>User defined functions:</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Predefined functions.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User-defined functions.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Value-returning and void functions.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Value and reference parameters, memory allocation </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sidRPr="00473957">
              <w:rPr>
                <w:rFonts w:asciiTheme="majorBidi" w:hAnsiTheme="majorBidi" w:cstheme="majorBidi"/>
                <w:color w:val="000000"/>
                <w:szCs w:val="24"/>
              </w:rPr>
              <w:t>Functions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E188E">
        <w:trPr>
          <w:trHeight w:val="680"/>
          <w:jc w:val="center"/>
        </w:trPr>
        <w:tc>
          <w:tcPr>
            <w:tcW w:w="885" w:type="dxa"/>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t>08</w:t>
            </w:r>
          </w:p>
        </w:tc>
        <w:tc>
          <w:tcPr>
            <w:tcW w:w="1890" w:type="dxa"/>
            <w:vAlign w:val="center"/>
          </w:tcPr>
          <w:p w:rsidR="00524439" w:rsidRPr="00CF3003"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14-18/11/2021</w:t>
            </w:r>
          </w:p>
        </w:tc>
        <w:tc>
          <w:tcPr>
            <w:tcW w:w="3017" w:type="dxa"/>
            <w:vAlign w:val="center"/>
          </w:tcPr>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Function overloading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Default arguments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Scope of an identifier </w:t>
            </w:r>
          </w:p>
          <w:p w:rsidR="00524439"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Global variables, and side effects</w:t>
            </w:r>
          </w:p>
          <w:p w:rsidR="00524439" w:rsidRDefault="00524439" w:rsidP="00524439">
            <w:pPr>
              <w:pStyle w:val="ListParagraph"/>
              <w:numPr>
                <w:ilvl w:val="0"/>
                <w:numId w:val="18"/>
              </w:numPr>
              <w:spacing w:after="0" w:line="276" w:lineRule="auto"/>
              <w:rPr>
                <w:rFonts w:asciiTheme="majorBidi" w:hAnsiTheme="majorBidi" w:cstheme="majorBidi"/>
                <w:sz w:val="24"/>
                <w:szCs w:val="24"/>
              </w:rPr>
            </w:pPr>
            <w:r>
              <w:rPr>
                <w:rFonts w:asciiTheme="majorBidi" w:hAnsiTheme="majorBidi" w:cstheme="majorBidi"/>
                <w:sz w:val="24"/>
                <w:szCs w:val="24"/>
              </w:rPr>
              <w:t>Recursion</w:t>
            </w:r>
            <w:r w:rsidRPr="00473957">
              <w:rPr>
                <w:rFonts w:asciiTheme="majorBidi" w:hAnsiTheme="majorBidi" w:cstheme="majorBidi"/>
                <w:sz w:val="24"/>
                <w:szCs w:val="24"/>
              </w:rPr>
              <w:t xml:space="preserve"> </w:t>
            </w:r>
          </w:p>
          <w:p w:rsidR="00524439" w:rsidRPr="00473957" w:rsidRDefault="00524439" w:rsidP="00524439">
            <w:pPr>
              <w:pStyle w:val="ListParagraph"/>
              <w:numPr>
                <w:ilvl w:val="0"/>
                <w:numId w:val="29"/>
              </w:numPr>
              <w:spacing w:after="0" w:line="276" w:lineRule="auto"/>
              <w:rPr>
                <w:rFonts w:asciiTheme="majorBidi" w:hAnsiTheme="majorBidi" w:cstheme="majorBidi"/>
                <w:sz w:val="24"/>
                <w:szCs w:val="24"/>
              </w:rPr>
            </w:pP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Functions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E188E">
        <w:trPr>
          <w:trHeight w:val="680"/>
          <w:jc w:val="center"/>
        </w:trPr>
        <w:tc>
          <w:tcPr>
            <w:tcW w:w="885" w:type="dxa"/>
            <w:vAlign w:val="center"/>
          </w:tcPr>
          <w:p w:rsidR="00524439" w:rsidRDefault="00524439" w:rsidP="00524439">
            <w:pPr>
              <w:jc w:val="center"/>
              <w:rPr>
                <w:rFonts w:asciiTheme="majorBidi" w:hAnsiTheme="majorBidi" w:cstheme="majorBidi"/>
                <w:szCs w:val="24"/>
              </w:rPr>
            </w:pPr>
            <w:r>
              <w:rPr>
                <w:rFonts w:asciiTheme="majorBidi" w:hAnsiTheme="majorBidi" w:cstheme="majorBidi"/>
                <w:szCs w:val="24"/>
              </w:rPr>
              <w:t>09</w:t>
            </w:r>
          </w:p>
        </w:tc>
        <w:tc>
          <w:tcPr>
            <w:tcW w:w="1890" w:type="dxa"/>
            <w:vAlign w:val="center"/>
          </w:tcPr>
          <w:p w:rsidR="00524439"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21-25/11/2021</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rPr>
            </w:pPr>
            <w:r w:rsidRPr="00473957">
              <w:rPr>
                <w:rFonts w:asciiTheme="majorBidi" w:hAnsiTheme="majorBidi" w:cstheme="majorBidi"/>
                <w:b/>
                <w:bCs/>
              </w:rPr>
              <w:t>Arrays:</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Accessing arrays components </w:t>
            </w:r>
          </w:p>
          <w:p w:rsidR="00524439" w:rsidRPr="003810BA" w:rsidRDefault="00524439" w:rsidP="00524439">
            <w:pPr>
              <w:spacing w:line="276" w:lineRule="auto"/>
              <w:rPr>
                <w:rFonts w:asciiTheme="majorBidi" w:hAnsiTheme="majorBidi" w:cstheme="majorBidi"/>
                <w:szCs w:val="24"/>
              </w:rPr>
            </w:pPr>
            <w:r w:rsidRPr="00473957">
              <w:rPr>
                <w:rFonts w:asciiTheme="majorBidi" w:hAnsiTheme="majorBidi" w:cstheme="majorBidi"/>
                <w:szCs w:val="24"/>
              </w:rPr>
              <w:t>Processing one-dimensional arrays</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Arrays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C048EF">
        <w:trPr>
          <w:trHeight w:val="3132"/>
          <w:jc w:val="center"/>
        </w:trPr>
        <w:tc>
          <w:tcPr>
            <w:tcW w:w="885" w:type="dxa"/>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t>10</w:t>
            </w:r>
          </w:p>
        </w:tc>
        <w:tc>
          <w:tcPr>
            <w:tcW w:w="1890" w:type="dxa"/>
            <w:vAlign w:val="center"/>
          </w:tcPr>
          <w:p w:rsidR="00524439" w:rsidRPr="00CF3003"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28/11-2/12/2021</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rPr>
            </w:pPr>
            <w:r w:rsidRPr="00473957">
              <w:rPr>
                <w:rFonts w:asciiTheme="majorBidi" w:hAnsiTheme="majorBidi" w:cstheme="majorBidi"/>
                <w:b/>
                <w:bCs/>
              </w:rPr>
              <w:t>Arrays:</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Array index and bounds. </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Array initialization during declaration.</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Restriction on arrays processing.</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Array as function parameter.</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2D array processing.</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sidRPr="00473957">
              <w:rPr>
                <w:rFonts w:asciiTheme="majorBidi" w:hAnsiTheme="majorBidi" w:cstheme="majorBidi"/>
                <w:color w:val="000000"/>
                <w:szCs w:val="24"/>
              </w:rPr>
              <w:t>Arrays</w:t>
            </w:r>
          </w:p>
        </w:tc>
        <w:tc>
          <w:tcPr>
            <w:tcW w:w="1725" w:type="dxa"/>
            <w:vAlign w:val="center"/>
          </w:tcPr>
          <w:p w:rsidR="00524439" w:rsidRPr="00473957" w:rsidRDefault="001922E3" w:rsidP="00524439">
            <w:pPr>
              <w:jc w:val="left"/>
              <w:rPr>
                <w:rFonts w:asciiTheme="majorBidi" w:hAnsiTheme="majorBidi" w:cstheme="majorBidi"/>
                <w:szCs w:val="24"/>
                <w:lang w:bidi="ar-BH"/>
              </w:rPr>
            </w:pPr>
            <w:r>
              <w:rPr>
                <w:rFonts w:asciiTheme="majorBidi" w:hAnsiTheme="majorBidi" w:cstheme="majorBidi"/>
                <w:szCs w:val="24"/>
                <w:lang w:bidi="ar-BH"/>
              </w:rPr>
              <w:t>Second Midterm</w:t>
            </w:r>
          </w:p>
        </w:tc>
      </w:tr>
      <w:tr w:rsidR="00524439" w:rsidRPr="00473957" w:rsidTr="00425425">
        <w:trPr>
          <w:trHeight w:val="3132"/>
          <w:jc w:val="center"/>
        </w:trPr>
        <w:tc>
          <w:tcPr>
            <w:tcW w:w="885" w:type="dxa"/>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lastRenderedPageBreak/>
              <w:t>11</w:t>
            </w:r>
          </w:p>
        </w:tc>
        <w:tc>
          <w:tcPr>
            <w:tcW w:w="1890" w:type="dxa"/>
            <w:vAlign w:val="center"/>
          </w:tcPr>
          <w:p w:rsidR="00524439" w:rsidRPr="00CF3003"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5-9/12/2021</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b/>
                <w:bCs/>
              </w:rPr>
            </w:pPr>
            <w:r w:rsidRPr="00473957">
              <w:rPr>
                <w:rFonts w:asciiTheme="majorBidi" w:hAnsiTheme="majorBidi" w:cstheme="majorBidi"/>
                <w:b/>
                <w:bCs/>
              </w:rPr>
              <w:t xml:space="preserve">Pointers: </w:t>
            </w:r>
          </w:p>
          <w:p w:rsidR="00524439" w:rsidRPr="00473957" w:rsidRDefault="00524439" w:rsidP="00524439">
            <w:pPr>
              <w:pStyle w:val="ListParagraph"/>
              <w:numPr>
                <w:ilvl w:val="0"/>
                <w:numId w:val="20"/>
              </w:numPr>
              <w:spacing w:after="0" w:line="276" w:lineRule="auto"/>
              <w:rPr>
                <w:rFonts w:asciiTheme="majorBidi" w:hAnsiTheme="majorBidi" w:cstheme="majorBidi"/>
                <w:sz w:val="24"/>
                <w:szCs w:val="24"/>
              </w:rPr>
            </w:pPr>
            <w:r w:rsidRPr="00473957">
              <w:rPr>
                <w:rFonts w:asciiTheme="majorBidi" w:hAnsiTheme="majorBidi" w:cstheme="majorBidi"/>
                <w:sz w:val="24"/>
                <w:szCs w:val="24"/>
              </w:rPr>
              <w:t>Introduction.</w:t>
            </w:r>
          </w:p>
          <w:p w:rsidR="00524439" w:rsidRPr="00D40E72" w:rsidRDefault="00524439" w:rsidP="00524439">
            <w:pPr>
              <w:pStyle w:val="ListParagraph"/>
              <w:numPr>
                <w:ilvl w:val="0"/>
                <w:numId w:val="20"/>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Pointer variable Declarations and Initialization.  </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sidRPr="00473957">
              <w:rPr>
                <w:rFonts w:asciiTheme="majorBidi" w:hAnsiTheme="majorBidi" w:cstheme="majorBidi"/>
                <w:color w:val="000000"/>
                <w:szCs w:val="24"/>
              </w:rPr>
              <w:t>Pointers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25425">
        <w:trPr>
          <w:trHeight w:val="3132"/>
          <w:jc w:val="center"/>
        </w:trPr>
        <w:tc>
          <w:tcPr>
            <w:tcW w:w="885" w:type="dxa"/>
            <w:vAlign w:val="center"/>
          </w:tcPr>
          <w:p w:rsidR="00524439" w:rsidRDefault="00524439" w:rsidP="00524439">
            <w:pPr>
              <w:jc w:val="center"/>
              <w:rPr>
                <w:rFonts w:asciiTheme="majorBidi" w:hAnsiTheme="majorBidi" w:cstheme="majorBidi"/>
                <w:szCs w:val="24"/>
              </w:rPr>
            </w:pPr>
            <w:r>
              <w:rPr>
                <w:rFonts w:asciiTheme="majorBidi" w:hAnsiTheme="majorBidi" w:cstheme="majorBidi"/>
                <w:szCs w:val="24"/>
              </w:rPr>
              <w:t>12</w:t>
            </w:r>
          </w:p>
        </w:tc>
        <w:tc>
          <w:tcPr>
            <w:tcW w:w="1890" w:type="dxa"/>
            <w:vAlign w:val="center"/>
          </w:tcPr>
          <w:p w:rsidR="00524439" w:rsidRPr="00CF3003"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12-16/12/2021</w:t>
            </w:r>
          </w:p>
        </w:tc>
        <w:tc>
          <w:tcPr>
            <w:tcW w:w="3017" w:type="dxa"/>
            <w:vAlign w:val="center"/>
          </w:tcPr>
          <w:p w:rsidR="00524439" w:rsidRPr="00D40E72" w:rsidRDefault="00524439" w:rsidP="00524439">
            <w:pPr>
              <w:pStyle w:val="ListParagraph"/>
              <w:numPr>
                <w:ilvl w:val="0"/>
                <w:numId w:val="35"/>
              </w:numPr>
              <w:spacing w:after="0" w:line="276" w:lineRule="auto"/>
              <w:rPr>
                <w:rFonts w:asciiTheme="majorBidi" w:hAnsiTheme="majorBidi" w:cstheme="majorBidi"/>
                <w:b/>
                <w:bCs/>
              </w:rPr>
            </w:pPr>
            <w:r w:rsidRPr="00473957">
              <w:rPr>
                <w:rFonts w:asciiTheme="majorBidi" w:hAnsiTheme="majorBidi" w:cstheme="majorBidi"/>
                <w:sz w:val="24"/>
                <w:szCs w:val="24"/>
              </w:rPr>
              <w:t>Pointer Operators.</w:t>
            </w:r>
          </w:p>
          <w:p w:rsidR="00524439" w:rsidRPr="00D40E72" w:rsidRDefault="00524439" w:rsidP="00524439">
            <w:pPr>
              <w:pStyle w:val="ListParagraph"/>
              <w:numPr>
                <w:ilvl w:val="0"/>
                <w:numId w:val="35"/>
              </w:numPr>
              <w:spacing w:after="0" w:line="276" w:lineRule="auto"/>
              <w:rPr>
                <w:rFonts w:asciiTheme="majorBidi" w:hAnsiTheme="majorBidi" w:cstheme="majorBidi"/>
                <w:b/>
                <w:bCs/>
              </w:rPr>
            </w:pPr>
            <w:r w:rsidRPr="00473957">
              <w:rPr>
                <w:rFonts w:asciiTheme="majorBidi" w:hAnsiTheme="majorBidi" w:cstheme="majorBidi"/>
                <w:sz w:val="24"/>
                <w:szCs w:val="24"/>
              </w:rPr>
              <w:t>Passing Arguments to Functions by Reference with Pointers.</w:t>
            </w:r>
          </w:p>
          <w:p w:rsidR="00524439" w:rsidRPr="00473957" w:rsidRDefault="00524439" w:rsidP="00524439">
            <w:pPr>
              <w:pStyle w:val="ListParagraph"/>
              <w:numPr>
                <w:ilvl w:val="0"/>
                <w:numId w:val="35"/>
              </w:numPr>
              <w:spacing w:after="0" w:line="276" w:lineRule="auto"/>
              <w:rPr>
                <w:rFonts w:asciiTheme="majorBidi" w:hAnsiTheme="majorBidi" w:cstheme="majorBidi"/>
                <w:b/>
                <w:bCs/>
              </w:rPr>
            </w:pPr>
            <w:r>
              <w:rPr>
                <w:rFonts w:asciiTheme="majorBidi" w:hAnsiTheme="majorBidi" w:cstheme="majorBidi"/>
                <w:sz w:val="24"/>
                <w:szCs w:val="24"/>
              </w:rPr>
              <w:t>Relationship between pointers and arrays</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Pointers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E188E">
        <w:trPr>
          <w:trHeight w:val="510"/>
          <w:jc w:val="center"/>
        </w:trPr>
        <w:tc>
          <w:tcPr>
            <w:tcW w:w="885" w:type="dxa"/>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t>13</w:t>
            </w:r>
          </w:p>
        </w:tc>
        <w:tc>
          <w:tcPr>
            <w:tcW w:w="1890" w:type="dxa"/>
            <w:vAlign w:val="center"/>
          </w:tcPr>
          <w:p w:rsidR="00524439" w:rsidRPr="007D0D14"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19-23/12/2021</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rPr>
            </w:pPr>
            <w:r w:rsidRPr="00473957">
              <w:rPr>
                <w:rFonts w:asciiTheme="majorBidi" w:hAnsiTheme="majorBidi" w:cstheme="majorBidi"/>
                <w:b/>
                <w:bCs/>
              </w:rPr>
              <w:t>Strings:</w:t>
            </w:r>
          </w:p>
          <w:p w:rsidR="00524439" w:rsidRPr="00473957" w:rsidRDefault="00524439" w:rsidP="00524439">
            <w:pPr>
              <w:pStyle w:val="ListParagraph"/>
              <w:numPr>
                <w:ilvl w:val="0"/>
                <w:numId w:val="21"/>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String Type. </w:t>
            </w:r>
          </w:p>
          <w:p w:rsidR="00524439" w:rsidRPr="00473957" w:rsidRDefault="00524439" w:rsidP="00524439">
            <w:pPr>
              <w:pStyle w:val="ListParagraph"/>
              <w:numPr>
                <w:ilvl w:val="0"/>
                <w:numId w:val="21"/>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String operations: length; size; operator (+); find; </w:t>
            </w:r>
            <w:proofErr w:type="spellStart"/>
            <w:r w:rsidRPr="00473957">
              <w:rPr>
                <w:rFonts w:asciiTheme="majorBidi" w:hAnsiTheme="majorBidi" w:cstheme="majorBidi"/>
                <w:sz w:val="24"/>
                <w:szCs w:val="24"/>
              </w:rPr>
              <w:t>substr</w:t>
            </w:r>
            <w:proofErr w:type="spellEnd"/>
            <w:r w:rsidRPr="00473957">
              <w:rPr>
                <w:rFonts w:asciiTheme="majorBidi" w:hAnsiTheme="majorBidi" w:cstheme="majorBidi"/>
                <w:sz w:val="24"/>
                <w:szCs w:val="24"/>
              </w:rPr>
              <w:t>; swap; and concatenation.</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Strings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E188E">
        <w:trPr>
          <w:trHeight w:val="510"/>
          <w:jc w:val="center"/>
        </w:trPr>
        <w:tc>
          <w:tcPr>
            <w:tcW w:w="885" w:type="dxa"/>
            <w:vAlign w:val="center"/>
          </w:tcPr>
          <w:p w:rsidR="00524439" w:rsidRDefault="00524439" w:rsidP="00524439">
            <w:pPr>
              <w:jc w:val="center"/>
              <w:rPr>
                <w:rFonts w:asciiTheme="majorBidi" w:hAnsiTheme="majorBidi" w:cstheme="majorBidi"/>
                <w:szCs w:val="24"/>
              </w:rPr>
            </w:pPr>
            <w:r>
              <w:rPr>
                <w:rFonts w:asciiTheme="majorBidi" w:hAnsiTheme="majorBidi" w:cstheme="majorBidi"/>
                <w:szCs w:val="24"/>
              </w:rPr>
              <w:t>14</w:t>
            </w:r>
          </w:p>
        </w:tc>
        <w:tc>
          <w:tcPr>
            <w:tcW w:w="1890" w:type="dxa"/>
            <w:vAlign w:val="center"/>
          </w:tcPr>
          <w:p w:rsidR="00524439" w:rsidRDefault="00034CCA" w:rsidP="00524439">
            <w:pPr>
              <w:bidi/>
              <w:jc w:val="center"/>
              <w:rPr>
                <w:rFonts w:ascii="Simplified Arabic" w:hAnsi="Simplified Arabic" w:cs="Simplified Arabic"/>
                <w:sz w:val="22"/>
                <w:szCs w:val="22"/>
              </w:rPr>
            </w:pPr>
            <w:r>
              <w:rPr>
                <w:rFonts w:ascii="Simplified Arabic" w:hAnsi="Simplified Arabic" w:cs="Simplified Arabic"/>
                <w:sz w:val="22"/>
                <w:szCs w:val="22"/>
              </w:rPr>
              <w:t>26-30/12/2021</w:t>
            </w:r>
          </w:p>
        </w:tc>
        <w:tc>
          <w:tcPr>
            <w:tcW w:w="3017" w:type="dxa"/>
            <w:vAlign w:val="center"/>
          </w:tcPr>
          <w:p w:rsidR="00524439" w:rsidRDefault="00524439" w:rsidP="00524439">
            <w:pPr>
              <w:pStyle w:val="NormalWeb"/>
              <w:spacing w:before="0" w:beforeAutospacing="0" w:after="0" w:afterAutospacing="0"/>
              <w:ind w:left="-50"/>
              <w:rPr>
                <w:rFonts w:asciiTheme="majorBidi" w:hAnsiTheme="majorBidi" w:cstheme="majorBidi"/>
                <w:b/>
                <w:bCs/>
              </w:rPr>
            </w:pPr>
            <w:r>
              <w:rPr>
                <w:rFonts w:asciiTheme="majorBidi" w:hAnsiTheme="majorBidi" w:cstheme="majorBidi"/>
                <w:b/>
                <w:bCs/>
              </w:rPr>
              <w:t xml:space="preserve">Introduction to OOP </w:t>
            </w:r>
          </w:p>
          <w:p w:rsidR="00524439" w:rsidRPr="00D40E72" w:rsidRDefault="00524439" w:rsidP="00524439">
            <w:pPr>
              <w:pStyle w:val="ListParagraph"/>
              <w:numPr>
                <w:ilvl w:val="0"/>
                <w:numId w:val="36"/>
              </w:numPr>
              <w:spacing w:after="0" w:line="276" w:lineRule="auto"/>
              <w:rPr>
                <w:rFonts w:asciiTheme="majorBidi" w:hAnsiTheme="majorBidi" w:cstheme="majorBidi"/>
                <w:sz w:val="24"/>
                <w:szCs w:val="24"/>
              </w:rPr>
            </w:pPr>
            <w:r>
              <w:rPr>
                <w:rFonts w:asciiTheme="majorBidi" w:hAnsiTheme="majorBidi" w:cstheme="majorBidi"/>
                <w:sz w:val="24"/>
                <w:szCs w:val="24"/>
              </w:rPr>
              <w:t>Defining classes and objects</w:t>
            </w:r>
          </w:p>
        </w:tc>
        <w:tc>
          <w:tcPr>
            <w:tcW w:w="853" w:type="dxa"/>
            <w:vAlign w:val="center"/>
          </w:tcPr>
          <w:p w:rsidR="00524439" w:rsidRPr="00473957" w:rsidRDefault="00524439" w:rsidP="00524439">
            <w:pPr>
              <w:jc w:val="center"/>
              <w:rPr>
                <w:rFonts w:asciiTheme="majorBidi" w:hAnsiTheme="majorBidi" w:cstheme="majorBidi"/>
                <w:szCs w:val="24"/>
                <w:lang w:bidi="ar-BH"/>
              </w:rPr>
            </w:pPr>
            <w:r>
              <w:rPr>
                <w:rFonts w:asciiTheme="majorBidi" w:hAnsiTheme="majorBidi" w:cstheme="majorBidi"/>
                <w:szCs w:val="24"/>
                <w:lang w:bidi="ar-BH"/>
              </w:rPr>
              <w:t xml:space="preserve"> </w:t>
            </w:r>
          </w:p>
        </w:tc>
        <w:tc>
          <w:tcPr>
            <w:tcW w:w="1800" w:type="dxa"/>
            <w:vAlign w:val="center"/>
          </w:tcPr>
          <w:p w:rsidR="00524439"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Classes and Objects</w:t>
            </w:r>
          </w:p>
        </w:tc>
        <w:tc>
          <w:tcPr>
            <w:tcW w:w="1725" w:type="dxa"/>
            <w:vAlign w:val="center"/>
          </w:tcPr>
          <w:p w:rsidR="00524439" w:rsidRDefault="00524439" w:rsidP="00524439">
            <w:pPr>
              <w:jc w:val="left"/>
              <w:rPr>
                <w:rFonts w:asciiTheme="majorBidi" w:hAnsiTheme="majorBidi" w:cstheme="majorBidi"/>
                <w:szCs w:val="24"/>
                <w:lang w:bidi="ar-BH"/>
              </w:rPr>
            </w:pPr>
          </w:p>
        </w:tc>
      </w:tr>
      <w:tr w:rsidR="00524439" w:rsidRPr="00473957" w:rsidTr="004E188E">
        <w:trPr>
          <w:trHeight w:val="510"/>
          <w:jc w:val="center"/>
        </w:trPr>
        <w:tc>
          <w:tcPr>
            <w:tcW w:w="885" w:type="dxa"/>
            <w:vAlign w:val="center"/>
          </w:tcPr>
          <w:p w:rsidR="00524439" w:rsidRDefault="006F5492" w:rsidP="00524439">
            <w:pPr>
              <w:jc w:val="center"/>
              <w:rPr>
                <w:rFonts w:asciiTheme="majorBidi" w:hAnsiTheme="majorBidi" w:cstheme="majorBidi"/>
                <w:szCs w:val="24"/>
              </w:rPr>
            </w:pPr>
            <w:r>
              <w:rPr>
                <w:rFonts w:asciiTheme="majorBidi" w:hAnsiTheme="majorBidi" w:cstheme="majorBidi"/>
                <w:szCs w:val="24"/>
              </w:rPr>
              <w:t>15</w:t>
            </w:r>
          </w:p>
        </w:tc>
        <w:tc>
          <w:tcPr>
            <w:tcW w:w="1890" w:type="dxa"/>
            <w:vAlign w:val="center"/>
          </w:tcPr>
          <w:p w:rsidR="00524439" w:rsidRDefault="00524439" w:rsidP="00524439">
            <w:pPr>
              <w:bidi/>
              <w:jc w:val="center"/>
              <w:rPr>
                <w:rFonts w:ascii="Simplified Arabic" w:hAnsi="Simplified Arabic" w:cs="Simplified Arabic"/>
                <w:sz w:val="22"/>
                <w:szCs w:val="22"/>
              </w:rPr>
            </w:pP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b/>
                <w:bCs/>
              </w:rPr>
            </w:pP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Default="00524439" w:rsidP="00524439">
            <w:pPr>
              <w:jc w:val="left"/>
              <w:rPr>
                <w:rFonts w:asciiTheme="majorBidi" w:hAnsiTheme="majorBidi" w:cstheme="majorBidi"/>
                <w:color w:val="000000"/>
                <w:szCs w:val="24"/>
              </w:rPr>
            </w:pPr>
          </w:p>
        </w:tc>
        <w:tc>
          <w:tcPr>
            <w:tcW w:w="1725" w:type="dxa"/>
            <w:vAlign w:val="center"/>
          </w:tcPr>
          <w:p w:rsidR="00524439" w:rsidRDefault="006F5492" w:rsidP="00524439">
            <w:pPr>
              <w:jc w:val="left"/>
              <w:rPr>
                <w:rFonts w:asciiTheme="majorBidi" w:hAnsiTheme="majorBidi" w:cstheme="majorBidi"/>
                <w:szCs w:val="24"/>
                <w:lang w:bidi="ar-BH"/>
              </w:rPr>
            </w:pPr>
            <w:r>
              <w:rPr>
                <w:rFonts w:asciiTheme="majorBidi" w:hAnsiTheme="majorBidi" w:cstheme="majorBidi"/>
                <w:szCs w:val="24"/>
                <w:lang w:bidi="ar-BH"/>
              </w:rPr>
              <w:t>Final</w:t>
            </w:r>
          </w:p>
        </w:tc>
      </w:tr>
    </w:tbl>
    <w:p w:rsidR="00AB041F" w:rsidRPr="00473957" w:rsidRDefault="00AB041F">
      <w:pPr>
        <w:rPr>
          <w:rFonts w:asciiTheme="majorBidi" w:hAnsiTheme="majorBidi" w:cstheme="majorBidi"/>
          <w:szCs w:val="24"/>
        </w:rPr>
      </w:pPr>
    </w:p>
    <w:tbl>
      <w:tblPr>
        <w:tblStyle w:val="TableGrid"/>
        <w:tblW w:w="10170" w:type="dxa"/>
        <w:jc w:val="center"/>
        <w:tblLook w:val="04A0" w:firstRow="1" w:lastRow="0" w:firstColumn="1" w:lastColumn="0" w:noHBand="0" w:noVBand="1"/>
      </w:tblPr>
      <w:tblGrid>
        <w:gridCol w:w="2866"/>
        <w:gridCol w:w="3351"/>
        <w:gridCol w:w="1701"/>
        <w:gridCol w:w="2252"/>
      </w:tblGrid>
      <w:tr w:rsidR="00AB041F" w:rsidRPr="00473957" w:rsidTr="008A2424">
        <w:trPr>
          <w:trHeight w:val="567"/>
          <w:jc w:val="center"/>
        </w:trPr>
        <w:tc>
          <w:tcPr>
            <w:tcW w:w="286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Prepared by:</w:t>
            </w:r>
          </w:p>
        </w:tc>
        <w:tc>
          <w:tcPr>
            <w:tcW w:w="3351" w:type="dxa"/>
            <w:tcBorders>
              <w:top w:val="double" w:sz="4" w:space="0" w:color="auto"/>
              <w:left w:val="double" w:sz="4" w:space="0" w:color="auto"/>
              <w:bottom w:val="double" w:sz="4" w:space="0" w:color="auto"/>
              <w:right w:val="double" w:sz="4" w:space="0" w:color="auto"/>
            </w:tcBorders>
            <w:vAlign w:val="center"/>
          </w:tcPr>
          <w:p w:rsidR="00AB041F" w:rsidRPr="00473957" w:rsidRDefault="00CF3003" w:rsidP="00BF6B6C">
            <w:pPr>
              <w:jc w:val="left"/>
              <w:rPr>
                <w:rFonts w:asciiTheme="majorBidi" w:hAnsiTheme="majorBidi" w:cstheme="majorBidi"/>
                <w:b/>
                <w:bCs/>
                <w:szCs w:val="24"/>
              </w:rPr>
            </w:pPr>
            <w:proofErr w:type="spellStart"/>
            <w:r>
              <w:rPr>
                <w:rFonts w:asciiTheme="majorBidi" w:hAnsiTheme="majorBidi" w:cstheme="majorBidi"/>
                <w:b/>
                <w:bCs/>
                <w:szCs w:val="24"/>
              </w:rPr>
              <w:t>Nael</w:t>
            </w:r>
            <w:proofErr w:type="spellEnd"/>
            <w:r>
              <w:rPr>
                <w:rFonts w:asciiTheme="majorBidi" w:hAnsiTheme="majorBidi" w:cstheme="majorBidi"/>
                <w:b/>
                <w:bCs/>
                <w:szCs w:val="24"/>
              </w:rPr>
              <w:t xml:space="preserve"> Salman</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Signature</w:t>
            </w:r>
            <w:r w:rsidR="00236546" w:rsidRPr="00473957">
              <w:rPr>
                <w:rFonts w:asciiTheme="majorBidi" w:hAnsiTheme="majorBidi" w:cstheme="majorBidi"/>
                <w:b/>
                <w:bCs/>
                <w:szCs w:val="24"/>
              </w:rPr>
              <w:t>:</w:t>
            </w:r>
          </w:p>
        </w:tc>
        <w:tc>
          <w:tcPr>
            <w:tcW w:w="2252" w:type="dxa"/>
            <w:tcBorders>
              <w:top w:val="double" w:sz="4" w:space="0" w:color="auto"/>
              <w:left w:val="double" w:sz="4" w:space="0" w:color="auto"/>
              <w:bottom w:val="double" w:sz="4" w:space="0" w:color="auto"/>
              <w:right w:val="double" w:sz="4" w:space="0" w:color="auto"/>
            </w:tcBorders>
          </w:tcPr>
          <w:p w:rsidR="00AB041F" w:rsidRPr="00473957" w:rsidRDefault="00AB041F" w:rsidP="00F02AE3">
            <w:pPr>
              <w:rPr>
                <w:rFonts w:asciiTheme="majorBidi" w:hAnsiTheme="majorBidi" w:cstheme="majorBidi"/>
                <w:b/>
                <w:bCs/>
                <w:szCs w:val="24"/>
              </w:rPr>
            </w:pPr>
          </w:p>
        </w:tc>
      </w:tr>
      <w:tr w:rsidR="00AB041F" w:rsidRPr="00473957" w:rsidTr="008A2424">
        <w:trPr>
          <w:trHeight w:val="567"/>
          <w:jc w:val="center"/>
        </w:trPr>
        <w:tc>
          <w:tcPr>
            <w:tcW w:w="286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Head of Department</w:t>
            </w:r>
            <w:r w:rsidR="00236546" w:rsidRPr="00473957">
              <w:rPr>
                <w:rFonts w:asciiTheme="majorBidi" w:hAnsiTheme="majorBidi" w:cstheme="majorBidi"/>
                <w:b/>
                <w:bCs/>
                <w:szCs w:val="24"/>
              </w:rPr>
              <w:t>:</w:t>
            </w:r>
          </w:p>
        </w:tc>
        <w:tc>
          <w:tcPr>
            <w:tcW w:w="3351" w:type="dxa"/>
            <w:tcBorders>
              <w:top w:val="double" w:sz="4" w:space="0" w:color="auto"/>
              <w:left w:val="double" w:sz="4" w:space="0" w:color="auto"/>
              <w:bottom w:val="double" w:sz="4" w:space="0" w:color="auto"/>
              <w:right w:val="double" w:sz="4" w:space="0" w:color="auto"/>
            </w:tcBorders>
            <w:vAlign w:val="center"/>
          </w:tcPr>
          <w:p w:rsidR="00AB041F" w:rsidRPr="00473957" w:rsidRDefault="00BF6B6C" w:rsidP="00391AB0">
            <w:pPr>
              <w:jc w:val="left"/>
              <w:rPr>
                <w:rFonts w:asciiTheme="majorBidi" w:hAnsiTheme="majorBidi" w:cstheme="majorBidi"/>
                <w:b/>
                <w:bCs/>
                <w:szCs w:val="24"/>
              </w:rPr>
            </w:pPr>
            <w:r w:rsidRPr="00473957">
              <w:rPr>
                <w:rFonts w:asciiTheme="majorBidi" w:hAnsiTheme="majorBidi" w:cstheme="majorBidi"/>
                <w:b/>
                <w:bCs/>
                <w:szCs w:val="24"/>
              </w:rPr>
              <w:t xml:space="preserve">Dr. </w:t>
            </w:r>
            <w:proofErr w:type="spellStart"/>
            <w:r w:rsidR="00391AB0">
              <w:rPr>
                <w:rFonts w:asciiTheme="majorBidi" w:hAnsiTheme="majorBidi" w:cstheme="majorBidi"/>
                <w:b/>
                <w:bCs/>
                <w:szCs w:val="24"/>
              </w:rPr>
              <w:t>Thaer</w:t>
            </w:r>
            <w:proofErr w:type="spellEnd"/>
            <w:r w:rsidR="00391AB0">
              <w:rPr>
                <w:rFonts w:asciiTheme="majorBidi" w:hAnsiTheme="majorBidi" w:cstheme="majorBidi"/>
                <w:b/>
                <w:bCs/>
                <w:szCs w:val="24"/>
              </w:rPr>
              <w:t xml:space="preserve"> Sammar</w:t>
            </w:r>
            <w:bookmarkStart w:id="0" w:name="_GoBack"/>
            <w:bookmarkEnd w:id="0"/>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Signature</w:t>
            </w:r>
            <w:r w:rsidR="00236546" w:rsidRPr="00473957">
              <w:rPr>
                <w:rFonts w:asciiTheme="majorBidi" w:hAnsiTheme="majorBidi" w:cstheme="majorBidi"/>
                <w:b/>
                <w:bCs/>
                <w:szCs w:val="24"/>
              </w:rPr>
              <w:t>:</w:t>
            </w:r>
          </w:p>
        </w:tc>
        <w:tc>
          <w:tcPr>
            <w:tcW w:w="2252" w:type="dxa"/>
            <w:tcBorders>
              <w:top w:val="double" w:sz="4" w:space="0" w:color="auto"/>
              <w:left w:val="double" w:sz="4" w:space="0" w:color="auto"/>
              <w:bottom w:val="double" w:sz="4" w:space="0" w:color="auto"/>
              <w:right w:val="double" w:sz="4" w:space="0" w:color="auto"/>
            </w:tcBorders>
          </w:tcPr>
          <w:p w:rsidR="00AB041F" w:rsidRPr="00473957" w:rsidRDefault="00AB041F" w:rsidP="00F02AE3">
            <w:pPr>
              <w:rPr>
                <w:rFonts w:asciiTheme="majorBidi" w:hAnsiTheme="majorBidi" w:cstheme="majorBidi"/>
                <w:b/>
                <w:bCs/>
                <w:szCs w:val="24"/>
              </w:rPr>
            </w:pPr>
          </w:p>
        </w:tc>
      </w:tr>
      <w:tr w:rsidR="00AB041F" w:rsidRPr="00473957" w:rsidTr="00236546">
        <w:trPr>
          <w:trHeight w:val="397"/>
          <w:jc w:val="center"/>
        </w:trPr>
        <w:tc>
          <w:tcPr>
            <w:tcW w:w="286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Date</w:t>
            </w:r>
            <w:r w:rsidR="00236546" w:rsidRPr="00473957">
              <w:rPr>
                <w:rFonts w:asciiTheme="majorBidi" w:hAnsiTheme="majorBidi" w:cstheme="majorBidi"/>
                <w:b/>
                <w:bCs/>
                <w:szCs w:val="24"/>
              </w:rPr>
              <w:t>:</w:t>
            </w:r>
          </w:p>
        </w:tc>
        <w:tc>
          <w:tcPr>
            <w:tcW w:w="7304" w:type="dxa"/>
            <w:gridSpan w:val="3"/>
            <w:tcBorders>
              <w:top w:val="double" w:sz="4" w:space="0" w:color="auto"/>
              <w:left w:val="double" w:sz="4" w:space="0" w:color="auto"/>
              <w:bottom w:val="double" w:sz="4" w:space="0" w:color="auto"/>
              <w:right w:val="double" w:sz="4" w:space="0" w:color="auto"/>
            </w:tcBorders>
            <w:vAlign w:val="center"/>
          </w:tcPr>
          <w:p w:rsidR="00AB041F" w:rsidRPr="00473957" w:rsidRDefault="00AB041F" w:rsidP="00BF6B6C">
            <w:pPr>
              <w:jc w:val="left"/>
              <w:rPr>
                <w:rFonts w:asciiTheme="majorBidi" w:hAnsiTheme="majorBidi" w:cstheme="majorBidi"/>
                <w:b/>
                <w:bCs/>
                <w:szCs w:val="24"/>
              </w:rPr>
            </w:pPr>
          </w:p>
        </w:tc>
      </w:tr>
    </w:tbl>
    <w:p w:rsidR="00AB041F" w:rsidRPr="00473957" w:rsidRDefault="00AB041F">
      <w:pPr>
        <w:rPr>
          <w:rFonts w:asciiTheme="majorBidi" w:hAnsiTheme="majorBidi" w:cstheme="majorBidi"/>
          <w:szCs w:val="24"/>
        </w:rPr>
      </w:pPr>
    </w:p>
    <w:sectPr w:rsidR="00AB041F" w:rsidRPr="00473957" w:rsidSect="00B24721">
      <w:headerReference w:type="default" r:id="rId9"/>
      <w:footerReference w:type="default" r:id="rId10"/>
      <w:headerReference w:type="first" r:id="rId11"/>
      <w:footerReference w:type="first" r:id="rId12"/>
      <w:pgSz w:w="12240" w:h="15840"/>
      <w:pgMar w:top="426" w:right="1440" w:bottom="709" w:left="1440"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A6" w:rsidRDefault="006332A6" w:rsidP="003245A1">
      <w:r>
        <w:separator/>
      </w:r>
    </w:p>
  </w:endnote>
  <w:endnote w:type="continuationSeparator" w:id="0">
    <w:p w:rsidR="006332A6" w:rsidRDefault="006332A6" w:rsidP="0032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3245A1" w:rsidRPr="00E94AF5" w:rsidTr="00F02AE3">
      <w:trPr>
        <w:trHeight w:val="350"/>
        <w:jc w:val="center"/>
      </w:trPr>
      <w:tc>
        <w:tcPr>
          <w:tcW w:w="3073" w:type="dxa"/>
          <w:vAlign w:val="center"/>
        </w:tcPr>
        <w:p w:rsidR="003245A1" w:rsidRPr="00E94AF5" w:rsidRDefault="003245A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Pr>
              <w:rFonts w:ascii="Calibri" w:eastAsia="Calibri" w:hAnsi="Calibri" w:cs="Arial" w:hint="cs"/>
              <w:sz w:val="18"/>
              <w:szCs w:val="18"/>
              <w:rtl/>
            </w:rPr>
            <w:t>د.ج.أ- إ.ب.خ-ن02</w:t>
          </w:r>
        </w:p>
      </w:tc>
      <w:tc>
        <w:tcPr>
          <w:tcW w:w="3073" w:type="dxa"/>
          <w:vAlign w:val="center"/>
        </w:tcPr>
        <w:p w:rsidR="003245A1" w:rsidRPr="00E94AF5" w:rsidRDefault="003245A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3245A1" w:rsidRPr="00E94AF5" w:rsidRDefault="003245A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Pr>
              <w:rFonts w:ascii="Calibri" w:eastAsia="Calibri" w:hAnsi="Calibri" w:cs="Arial" w:hint="cs"/>
              <w:sz w:val="18"/>
              <w:szCs w:val="18"/>
              <w:rtl/>
            </w:rPr>
            <w:t>12/5/2019</w:t>
          </w:r>
        </w:p>
      </w:tc>
    </w:tr>
  </w:tbl>
  <w:p w:rsidR="003245A1" w:rsidRDefault="003245A1" w:rsidP="003245A1">
    <w:pPr>
      <w:pStyle w:val="Footer"/>
      <w:tabs>
        <w:tab w:val="clear" w:pos="4320"/>
        <w:tab w:val="clear" w:pos="8640"/>
        <w:tab w:val="left" w:pos="124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B24721" w:rsidRPr="00E94AF5" w:rsidTr="00F02AE3">
      <w:trPr>
        <w:trHeight w:val="350"/>
        <w:jc w:val="center"/>
      </w:trPr>
      <w:tc>
        <w:tcPr>
          <w:tcW w:w="3073" w:type="dxa"/>
          <w:vAlign w:val="center"/>
        </w:tcPr>
        <w:p w:rsidR="00B24721" w:rsidRPr="00E94AF5" w:rsidRDefault="00B2472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Pr>
              <w:rFonts w:ascii="Calibri" w:eastAsia="Calibri" w:hAnsi="Calibri" w:cs="Arial" w:hint="cs"/>
              <w:sz w:val="18"/>
              <w:szCs w:val="18"/>
              <w:rtl/>
            </w:rPr>
            <w:t>د.ج.أ- إ.ب.خ-ن02</w:t>
          </w:r>
        </w:p>
      </w:tc>
      <w:tc>
        <w:tcPr>
          <w:tcW w:w="3073" w:type="dxa"/>
          <w:vAlign w:val="center"/>
        </w:tcPr>
        <w:p w:rsidR="00B24721" w:rsidRPr="00E94AF5" w:rsidRDefault="00B2472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B24721" w:rsidRPr="00E94AF5" w:rsidRDefault="00B2472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Pr>
              <w:rFonts w:ascii="Calibri" w:eastAsia="Calibri" w:hAnsi="Calibri" w:cs="Arial" w:hint="cs"/>
              <w:sz w:val="18"/>
              <w:szCs w:val="18"/>
              <w:rtl/>
            </w:rPr>
            <w:t>12/5/2019</w:t>
          </w:r>
        </w:p>
      </w:tc>
    </w:tr>
  </w:tbl>
  <w:p w:rsidR="00B24721" w:rsidRDefault="00B24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A6" w:rsidRDefault="006332A6" w:rsidP="003245A1">
      <w:r>
        <w:separator/>
      </w:r>
    </w:p>
  </w:footnote>
  <w:footnote w:type="continuationSeparator" w:id="0">
    <w:p w:rsidR="006332A6" w:rsidRDefault="006332A6" w:rsidP="0032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21" w:rsidRDefault="00B24721" w:rsidP="00B24721">
    <w:pPr>
      <w:jc w:val="center"/>
      <w:rPr>
        <w:b/>
        <w:bCs/>
        <w:sz w:val="22"/>
        <w:szCs w:val="22"/>
      </w:rPr>
    </w:pPr>
    <w:r w:rsidRPr="00F3519F">
      <w:rPr>
        <w:rFonts w:ascii="Calibri" w:eastAsia="Calibri" w:hAnsi="Calibri" w:cs="Arial"/>
        <w:noProof/>
      </w:rPr>
      <w:drawing>
        <wp:inline distT="0" distB="0" distL="0" distR="0">
          <wp:extent cx="752475" cy="647700"/>
          <wp:effectExtent l="0" t="0" r="9525" b="0"/>
          <wp:docPr id="2" name="Picture 10"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p w:rsidR="00B24721" w:rsidRDefault="00B24721" w:rsidP="00B24721">
    <w:pPr>
      <w:jc w:val="center"/>
      <w:rPr>
        <w:rFonts w:ascii="Verdana" w:hAnsi="Verdana"/>
        <w:b/>
        <w:bCs/>
        <w:sz w:val="22"/>
        <w:szCs w:val="22"/>
      </w:rPr>
    </w:pPr>
    <w:r>
      <w:rPr>
        <w:rFonts w:ascii="Verdana" w:hAnsi="Verdana"/>
        <w:b/>
        <w:bCs/>
        <w:sz w:val="22"/>
        <w:szCs w:val="22"/>
      </w:rPr>
      <w:t xml:space="preserve">Academic Quality Assurance Department </w:t>
    </w:r>
  </w:p>
  <w:p w:rsidR="00B24721" w:rsidRDefault="00B24721" w:rsidP="00B24721">
    <w:pPr>
      <w:jc w:val="center"/>
      <w:rPr>
        <w:rFonts w:ascii="Verdana" w:hAnsi="Verdana" w:cstheme="minorBidi"/>
        <w:b/>
        <w:bCs/>
        <w:sz w:val="22"/>
        <w:szCs w:val="22"/>
      </w:rPr>
    </w:pPr>
    <w:r w:rsidRPr="00A02D4E">
      <w:rPr>
        <w:rFonts w:ascii="Verdana" w:hAnsi="Verdana" w:cstheme="minorBidi"/>
        <w:b/>
        <w:bCs/>
        <w:sz w:val="22"/>
        <w:szCs w:val="22"/>
      </w:rPr>
      <w:t>Course Syllabus Form</w:t>
    </w:r>
  </w:p>
  <w:p w:rsidR="00B24721" w:rsidRDefault="00B24721" w:rsidP="00B24721">
    <w:pPr>
      <w:jc w:val="center"/>
      <w:rPr>
        <w:rFonts w:ascii="Verdana" w:hAnsi="Verdana"/>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21" w:rsidRDefault="00B24721" w:rsidP="00B24721">
    <w:pPr>
      <w:jc w:val="center"/>
      <w:rPr>
        <w:b/>
        <w:bCs/>
        <w:sz w:val="22"/>
        <w:szCs w:val="22"/>
      </w:rPr>
    </w:pPr>
    <w:r w:rsidRPr="00F3519F">
      <w:rPr>
        <w:rFonts w:ascii="Calibri" w:eastAsia="Calibri" w:hAnsi="Calibri" w:cs="Arial"/>
        <w:noProof/>
      </w:rPr>
      <w:drawing>
        <wp:inline distT="0" distB="0" distL="0" distR="0">
          <wp:extent cx="752475" cy="647700"/>
          <wp:effectExtent l="0" t="0" r="9525" b="0"/>
          <wp:docPr id="3" name="Picture 10"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p w:rsidR="00B24721" w:rsidRDefault="00B24721" w:rsidP="00B24721">
    <w:pPr>
      <w:jc w:val="center"/>
      <w:rPr>
        <w:rFonts w:ascii="Verdana" w:hAnsi="Verdana"/>
        <w:b/>
        <w:bCs/>
        <w:sz w:val="22"/>
        <w:szCs w:val="22"/>
      </w:rPr>
    </w:pPr>
    <w:r>
      <w:rPr>
        <w:rFonts w:ascii="Verdana" w:hAnsi="Verdana"/>
        <w:b/>
        <w:bCs/>
        <w:sz w:val="22"/>
        <w:szCs w:val="22"/>
      </w:rPr>
      <w:t xml:space="preserve">Academic Quality Assurance Department </w:t>
    </w:r>
  </w:p>
  <w:p w:rsidR="00B24721" w:rsidRPr="00B24721" w:rsidRDefault="00B24721" w:rsidP="00B24721">
    <w:pPr>
      <w:jc w:val="center"/>
      <w:rPr>
        <w:rFonts w:ascii="Verdana" w:hAnsi="Verdana"/>
        <w:b/>
        <w:bCs/>
        <w:sz w:val="22"/>
        <w:szCs w:val="22"/>
      </w:rPr>
    </w:pPr>
    <w:r w:rsidRPr="00B24721">
      <w:rPr>
        <w:rFonts w:ascii="Verdana" w:hAnsi="Verdana" w:cstheme="minorBidi"/>
        <w:b/>
        <w:bCs/>
        <w:sz w:val="22"/>
        <w:szCs w:val="22"/>
      </w:rPr>
      <w:t>Course Syllabus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844"/>
    <w:multiLevelType w:val="hybridMultilevel"/>
    <w:tmpl w:val="ED2A2C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146B8"/>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3AD6"/>
    <w:multiLevelType w:val="hybridMultilevel"/>
    <w:tmpl w:val="8D0A5582"/>
    <w:lvl w:ilvl="0" w:tplc="32041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C4BC5"/>
    <w:multiLevelType w:val="hybridMultilevel"/>
    <w:tmpl w:val="9E967060"/>
    <w:lvl w:ilvl="0" w:tplc="7DC0D13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4284A"/>
    <w:multiLevelType w:val="hybridMultilevel"/>
    <w:tmpl w:val="ED2A2C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351DE"/>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E62E5"/>
    <w:multiLevelType w:val="hybridMultilevel"/>
    <w:tmpl w:val="A2D430C6"/>
    <w:lvl w:ilvl="0" w:tplc="7A12A10E">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E05EA3"/>
    <w:multiLevelType w:val="hybridMultilevel"/>
    <w:tmpl w:val="CE82D20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9143FDE"/>
    <w:multiLevelType w:val="hybridMultilevel"/>
    <w:tmpl w:val="4BCA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F3AFA"/>
    <w:multiLevelType w:val="hybridMultilevel"/>
    <w:tmpl w:val="F1281A52"/>
    <w:lvl w:ilvl="0" w:tplc="0206F3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A6F8D"/>
    <w:multiLevelType w:val="hybridMultilevel"/>
    <w:tmpl w:val="694C0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E0ECA"/>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6A6889"/>
    <w:multiLevelType w:val="hybridMultilevel"/>
    <w:tmpl w:val="53C0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40CD0"/>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B7D16"/>
    <w:multiLevelType w:val="hybridMultilevel"/>
    <w:tmpl w:val="39F27E8A"/>
    <w:lvl w:ilvl="0" w:tplc="9ADEB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0330E"/>
    <w:multiLevelType w:val="hybridMultilevel"/>
    <w:tmpl w:val="ED2A2C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F419F"/>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62F88"/>
    <w:multiLevelType w:val="hybridMultilevel"/>
    <w:tmpl w:val="ECFC1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C1F1B"/>
    <w:multiLevelType w:val="hybridMultilevel"/>
    <w:tmpl w:val="2CE80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73BE6"/>
    <w:multiLevelType w:val="hybridMultilevel"/>
    <w:tmpl w:val="4BCA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842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E03846"/>
    <w:multiLevelType w:val="hybridMultilevel"/>
    <w:tmpl w:val="43E6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75F39"/>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63389"/>
    <w:multiLevelType w:val="hybridMultilevel"/>
    <w:tmpl w:val="3EAA78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70850"/>
    <w:multiLevelType w:val="hybridMultilevel"/>
    <w:tmpl w:val="4BCA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253BD"/>
    <w:multiLevelType w:val="hybridMultilevel"/>
    <w:tmpl w:val="39F27E8A"/>
    <w:lvl w:ilvl="0" w:tplc="9ADEB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304F7"/>
    <w:multiLevelType w:val="hybridMultilevel"/>
    <w:tmpl w:val="43E6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C6646"/>
    <w:multiLevelType w:val="hybridMultilevel"/>
    <w:tmpl w:val="43E6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10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B34823"/>
    <w:multiLevelType w:val="hybridMultilevel"/>
    <w:tmpl w:val="ED2A2C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446C7"/>
    <w:multiLevelType w:val="hybridMultilevel"/>
    <w:tmpl w:val="ECFC1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A4E8D"/>
    <w:multiLevelType w:val="hybridMultilevel"/>
    <w:tmpl w:val="7F5081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606BD"/>
    <w:multiLevelType w:val="hybridMultilevel"/>
    <w:tmpl w:val="4BCA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64C94"/>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E4636"/>
    <w:multiLevelType w:val="hybridMultilevel"/>
    <w:tmpl w:val="3EAA78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10"/>
  </w:num>
  <w:num w:numId="4">
    <w:abstractNumId w:val="12"/>
  </w:num>
  <w:num w:numId="5">
    <w:abstractNumId w:val="13"/>
  </w:num>
  <w:num w:numId="6">
    <w:abstractNumId w:val="19"/>
  </w:num>
  <w:num w:numId="7">
    <w:abstractNumId w:val="2"/>
  </w:num>
  <w:num w:numId="8">
    <w:abstractNumId w:val="7"/>
  </w:num>
  <w:num w:numId="9">
    <w:abstractNumId w:val="21"/>
  </w:num>
  <w:num w:numId="10">
    <w:abstractNumId w:val="29"/>
  </w:num>
  <w:num w:numId="11">
    <w:abstractNumId w:val="8"/>
  </w:num>
  <w:num w:numId="12">
    <w:abstractNumId w:val="20"/>
  </w:num>
  <w:num w:numId="13">
    <w:abstractNumId w:val="25"/>
  </w:num>
  <w:num w:numId="14">
    <w:abstractNumId w:val="33"/>
  </w:num>
  <w:num w:numId="15">
    <w:abstractNumId w:val="1"/>
  </w:num>
  <w:num w:numId="16">
    <w:abstractNumId w:val="11"/>
  </w:num>
  <w:num w:numId="17">
    <w:abstractNumId w:val="5"/>
  </w:num>
  <w:num w:numId="18">
    <w:abstractNumId w:val="17"/>
  </w:num>
  <w:num w:numId="19">
    <w:abstractNumId w:val="4"/>
  </w:num>
  <w:num w:numId="20">
    <w:abstractNumId w:val="24"/>
  </w:num>
  <w:num w:numId="21">
    <w:abstractNumId w:val="0"/>
  </w:num>
  <w:num w:numId="22">
    <w:abstractNumId w:val="30"/>
  </w:num>
  <w:num w:numId="23">
    <w:abstractNumId w:val="6"/>
  </w:num>
  <w:num w:numId="24">
    <w:abstractNumId w:val="15"/>
  </w:num>
  <w:num w:numId="25">
    <w:abstractNumId w:val="22"/>
  </w:num>
  <w:num w:numId="26">
    <w:abstractNumId w:val="3"/>
  </w:num>
  <w:num w:numId="27">
    <w:abstractNumId w:val="26"/>
  </w:num>
  <w:num w:numId="28">
    <w:abstractNumId w:val="9"/>
  </w:num>
  <w:num w:numId="29">
    <w:abstractNumId w:val="18"/>
  </w:num>
  <w:num w:numId="30">
    <w:abstractNumId w:val="32"/>
  </w:num>
  <w:num w:numId="31">
    <w:abstractNumId w:val="23"/>
  </w:num>
  <w:num w:numId="32">
    <w:abstractNumId w:val="34"/>
  </w:num>
  <w:num w:numId="33">
    <w:abstractNumId w:val="14"/>
  </w:num>
  <w:num w:numId="34">
    <w:abstractNumId w:val="31"/>
  </w:num>
  <w:num w:numId="35">
    <w:abstractNumId w:val="3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A1"/>
    <w:rsid w:val="00006F2D"/>
    <w:rsid w:val="00034CCA"/>
    <w:rsid w:val="00035AEB"/>
    <w:rsid w:val="000623AE"/>
    <w:rsid w:val="000F2B23"/>
    <w:rsid w:val="0010689E"/>
    <w:rsid w:val="0013352D"/>
    <w:rsid w:val="00173E88"/>
    <w:rsid w:val="001922E3"/>
    <w:rsid w:val="002116F3"/>
    <w:rsid w:val="00236076"/>
    <w:rsid w:val="00236546"/>
    <w:rsid w:val="002B6E62"/>
    <w:rsid w:val="003222D7"/>
    <w:rsid w:val="003245A1"/>
    <w:rsid w:val="00337CCF"/>
    <w:rsid w:val="003810BA"/>
    <w:rsid w:val="00391AB0"/>
    <w:rsid w:val="00394A65"/>
    <w:rsid w:val="00415903"/>
    <w:rsid w:val="00416C08"/>
    <w:rsid w:val="00473957"/>
    <w:rsid w:val="00474293"/>
    <w:rsid w:val="00476D4C"/>
    <w:rsid w:val="0048056A"/>
    <w:rsid w:val="004E188E"/>
    <w:rsid w:val="004F50D1"/>
    <w:rsid w:val="00524439"/>
    <w:rsid w:val="00560D2F"/>
    <w:rsid w:val="00567AC1"/>
    <w:rsid w:val="00576207"/>
    <w:rsid w:val="005A4A17"/>
    <w:rsid w:val="005F11C7"/>
    <w:rsid w:val="006055ED"/>
    <w:rsid w:val="00606A5B"/>
    <w:rsid w:val="00614D32"/>
    <w:rsid w:val="006332A6"/>
    <w:rsid w:val="006421BB"/>
    <w:rsid w:val="0065433D"/>
    <w:rsid w:val="00666682"/>
    <w:rsid w:val="00671B64"/>
    <w:rsid w:val="0067747D"/>
    <w:rsid w:val="0068030D"/>
    <w:rsid w:val="00696F0F"/>
    <w:rsid w:val="006B74B8"/>
    <w:rsid w:val="006C6FB9"/>
    <w:rsid w:val="006F0E71"/>
    <w:rsid w:val="006F5492"/>
    <w:rsid w:val="0070054C"/>
    <w:rsid w:val="00722C8B"/>
    <w:rsid w:val="00745D9C"/>
    <w:rsid w:val="00750893"/>
    <w:rsid w:val="00755E59"/>
    <w:rsid w:val="0075682F"/>
    <w:rsid w:val="007A5973"/>
    <w:rsid w:val="007B2EA2"/>
    <w:rsid w:val="007C60EA"/>
    <w:rsid w:val="007D0D14"/>
    <w:rsid w:val="007D13E0"/>
    <w:rsid w:val="007F5A0D"/>
    <w:rsid w:val="00853418"/>
    <w:rsid w:val="008A2424"/>
    <w:rsid w:val="008D100B"/>
    <w:rsid w:val="008E24C7"/>
    <w:rsid w:val="00915479"/>
    <w:rsid w:val="009A2C58"/>
    <w:rsid w:val="009B4EEE"/>
    <w:rsid w:val="009D268B"/>
    <w:rsid w:val="009E4790"/>
    <w:rsid w:val="00A027B7"/>
    <w:rsid w:val="00A40796"/>
    <w:rsid w:val="00AB041F"/>
    <w:rsid w:val="00B24721"/>
    <w:rsid w:val="00B37B3B"/>
    <w:rsid w:val="00BF6B6C"/>
    <w:rsid w:val="00C0116E"/>
    <w:rsid w:val="00CA0B52"/>
    <w:rsid w:val="00CD2C18"/>
    <w:rsid w:val="00CE2E41"/>
    <w:rsid w:val="00CF3003"/>
    <w:rsid w:val="00D17B07"/>
    <w:rsid w:val="00D40E72"/>
    <w:rsid w:val="00D43000"/>
    <w:rsid w:val="00D51306"/>
    <w:rsid w:val="00D841DD"/>
    <w:rsid w:val="00DA3B64"/>
    <w:rsid w:val="00DA7085"/>
    <w:rsid w:val="00DB3977"/>
    <w:rsid w:val="00DD5FC6"/>
    <w:rsid w:val="00DF56F8"/>
    <w:rsid w:val="00E2420E"/>
    <w:rsid w:val="00E3520B"/>
    <w:rsid w:val="00E42CE2"/>
    <w:rsid w:val="00E51597"/>
    <w:rsid w:val="00E90227"/>
    <w:rsid w:val="00EC3891"/>
    <w:rsid w:val="00EC4FE5"/>
    <w:rsid w:val="00F15838"/>
    <w:rsid w:val="00F16F9B"/>
    <w:rsid w:val="00F17443"/>
    <w:rsid w:val="00F3378C"/>
    <w:rsid w:val="00F45A46"/>
    <w:rsid w:val="00F656C0"/>
    <w:rsid w:val="00F85CB3"/>
    <w:rsid w:val="00FB38AC"/>
    <w:rsid w:val="00FD0914"/>
    <w:rsid w:val="00FF78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BA5D"/>
  <w15:docId w15:val="{0F41948F-66A1-44D8-BA43-18240542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5A1"/>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5A1"/>
    <w:rPr>
      <w:rFonts w:ascii="Tahoma" w:hAnsi="Tahoma" w:cs="Tahoma"/>
      <w:sz w:val="16"/>
      <w:szCs w:val="16"/>
    </w:rPr>
  </w:style>
  <w:style w:type="character" w:customStyle="1" w:styleId="BalloonTextChar">
    <w:name w:val="Balloon Text Char"/>
    <w:basedOn w:val="DefaultParagraphFont"/>
    <w:link w:val="BalloonText"/>
    <w:uiPriority w:val="99"/>
    <w:semiHidden/>
    <w:rsid w:val="003245A1"/>
    <w:rPr>
      <w:rFonts w:ascii="Tahoma" w:eastAsia="Times New Roman" w:hAnsi="Tahoma" w:cs="Tahoma"/>
      <w:sz w:val="16"/>
      <w:szCs w:val="16"/>
    </w:rPr>
  </w:style>
  <w:style w:type="paragraph" w:styleId="BodyText">
    <w:name w:val="Body Text"/>
    <w:basedOn w:val="Normal"/>
    <w:link w:val="BodyTextChar"/>
    <w:rsid w:val="003245A1"/>
    <w:pPr>
      <w:widowControl w:val="0"/>
      <w:spacing w:after="120"/>
    </w:pPr>
    <w:rPr>
      <w:color w:val="000000"/>
    </w:rPr>
  </w:style>
  <w:style w:type="character" w:customStyle="1" w:styleId="BodyTextChar">
    <w:name w:val="Body Text Char"/>
    <w:basedOn w:val="DefaultParagraphFont"/>
    <w:link w:val="BodyText"/>
    <w:rsid w:val="003245A1"/>
    <w:rPr>
      <w:rFonts w:ascii="Times New Roman" w:eastAsia="Times New Roman" w:hAnsi="Times New Roman" w:cs="Times New Roman"/>
      <w:color w:val="000000"/>
      <w:sz w:val="24"/>
      <w:szCs w:val="20"/>
    </w:rPr>
  </w:style>
  <w:style w:type="character" w:styleId="Hyperlink">
    <w:name w:val="Hyperlink"/>
    <w:rsid w:val="003245A1"/>
    <w:rPr>
      <w:color w:val="0000FF"/>
      <w:u w:val="single"/>
    </w:rPr>
  </w:style>
  <w:style w:type="paragraph" w:styleId="ListParagraph">
    <w:name w:val="List Paragraph"/>
    <w:basedOn w:val="Normal"/>
    <w:uiPriority w:val="34"/>
    <w:qFormat/>
    <w:rsid w:val="003245A1"/>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3245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3245A1"/>
    <w:rPr>
      <w:i/>
      <w:iCs/>
    </w:rPr>
  </w:style>
  <w:style w:type="paragraph" w:styleId="Header">
    <w:name w:val="header"/>
    <w:basedOn w:val="Normal"/>
    <w:link w:val="HeaderChar"/>
    <w:uiPriority w:val="99"/>
    <w:unhideWhenUsed/>
    <w:rsid w:val="003245A1"/>
    <w:pPr>
      <w:tabs>
        <w:tab w:val="center" w:pos="4320"/>
        <w:tab w:val="right" w:pos="8640"/>
      </w:tabs>
    </w:pPr>
  </w:style>
  <w:style w:type="character" w:customStyle="1" w:styleId="HeaderChar">
    <w:name w:val="Header Char"/>
    <w:basedOn w:val="DefaultParagraphFont"/>
    <w:link w:val="Header"/>
    <w:uiPriority w:val="99"/>
    <w:rsid w:val="003245A1"/>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3245A1"/>
    <w:pPr>
      <w:tabs>
        <w:tab w:val="center" w:pos="4320"/>
        <w:tab w:val="right" w:pos="8640"/>
      </w:tabs>
    </w:pPr>
  </w:style>
  <w:style w:type="character" w:customStyle="1" w:styleId="FooterChar">
    <w:name w:val="Footer Char"/>
    <w:basedOn w:val="DefaultParagraphFont"/>
    <w:link w:val="Footer"/>
    <w:uiPriority w:val="99"/>
    <w:semiHidden/>
    <w:rsid w:val="003245A1"/>
    <w:rPr>
      <w:rFonts w:ascii="Times New Roman" w:eastAsia="Times New Roman" w:hAnsi="Times New Roman" w:cs="Times New Roman"/>
      <w:sz w:val="24"/>
      <w:szCs w:val="20"/>
    </w:rPr>
  </w:style>
  <w:style w:type="table" w:styleId="TableGrid">
    <w:name w:val="Table Grid"/>
    <w:basedOn w:val="TableNormal"/>
    <w:uiPriority w:val="59"/>
    <w:rsid w:val="00006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A027B7"/>
    <w:pPr>
      <w:spacing w:after="120" w:line="480" w:lineRule="auto"/>
    </w:pPr>
  </w:style>
  <w:style w:type="character" w:customStyle="1" w:styleId="BodyText2Char">
    <w:name w:val="Body Text 2 Char"/>
    <w:basedOn w:val="DefaultParagraphFont"/>
    <w:link w:val="BodyText2"/>
    <w:uiPriority w:val="99"/>
    <w:rsid w:val="00A027B7"/>
    <w:rPr>
      <w:rFonts w:ascii="Times New Roman" w:eastAsia="Times New Roman" w:hAnsi="Times New Roman" w:cs="Times New Roman"/>
      <w:sz w:val="24"/>
      <w:szCs w:val="20"/>
    </w:rPr>
  </w:style>
  <w:style w:type="paragraph" w:styleId="NormalWeb">
    <w:name w:val="Normal (Web)"/>
    <w:basedOn w:val="Normal"/>
    <w:uiPriority w:val="99"/>
    <w:unhideWhenUsed/>
    <w:rsid w:val="008D100B"/>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58505">
      <w:bodyDiv w:val="1"/>
      <w:marLeft w:val="0"/>
      <w:marRight w:val="0"/>
      <w:marTop w:val="0"/>
      <w:marBottom w:val="0"/>
      <w:divBdr>
        <w:top w:val="none" w:sz="0" w:space="0" w:color="auto"/>
        <w:left w:val="none" w:sz="0" w:space="0" w:color="auto"/>
        <w:bottom w:val="none" w:sz="0" w:space="0" w:color="auto"/>
        <w:right w:val="none" w:sz="0" w:space="0" w:color="auto"/>
      </w:divBdr>
    </w:div>
    <w:div w:id="19894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ptuk.edu.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salman@ptuk.edu.p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2022-10-04T07:13:00Z</dcterms:created>
  <dcterms:modified xsi:type="dcterms:W3CDTF">2022-10-04T07:15:00Z</dcterms:modified>
</cp:coreProperties>
</file>