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7A" w:rsidRPr="00F72A7A" w:rsidRDefault="00F72A7A" w:rsidP="00F72A7A">
      <w:pPr>
        <w:jc w:val="center"/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</w:pPr>
      <w:r w:rsidRPr="00F72A7A">
        <w:rPr>
          <w:rFonts w:asciiTheme="majorBidi" w:hAnsiTheme="majorBidi" w:cstheme="majorBidi"/>
          <w:sz w:val="24"/>
          <w:szCs w:val="24"/>
        </w:rPr>
        <w:t>Palestine Technical University-</w:t>
      </w:r>
      <w:proofErr w:type="spellStart"/>
      <w:r w:rsidRPr="00F72A7A">
        <w:rPr>
          <w:rFonts w:asciiTheme="majorBidi" w:hAnsiTheme="majorBidi" w:cstheme="majorBidi"/>
          <w:sz w:val="24"/>
          <w:szCs w:val="24"/>
        </w:rPr>
        <w:t>Kadoorie</w:t>
      </w:r>
      <w:proofErr w:type="spellEnd"/>
    </w:p>
    <w:p w:rsidR="00F72A7A" w:rsidRDefault="00F72A7A" w:rsidP="00D00481">
      <w:pPr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</w:pPr>
      <w:r w:rsidRPr="00E257F9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2195195</wp:posOffset>
            </wp:positionH>
            <wp:positionV relativeFrom="paragraph">
              <wp:posOffset>24765</wp:posOffset>
            </wp:positionV>
            <wp:extent cx="796925" cy="681355"/>
            <wp:effectExtent l="0" t="0" r="3175" b="4445"/>
            <wp:wrapTight wrapText="bothSides">
              <wp:wrapPolygon edited="0">
                <wp:start x="0" y="0"/>
                <wp:lineTo x="0" y="21137"/>
                <wp:lineTo x="21170" y="21137"/>
                <wp:lineTo x="2117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A7A" w:rsidRDefault="00F72A7A" w:rsidP="00D00481">
      <w:pPr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</w:pPr>
    </w:p>
    <w:p w:rsidR="00F72A7A" w:rsidRPr="00F72A7A" w:rsidRDefault="00F72A7A" w:rsidP="00F72A7A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72A7A">
        <w:rPr>
          <w:rFonts w:asciiTheme="majorBidi" w:hAnsiTheme="majorBidi" w:cstheme="majorBidi"/>
          <w:b/>
          <w:bCs/>
          <w:sz w:val="20"/>
          <w:szCs w:val="20"/>
        </w:rPr>
        <w:t>Department  of Applied Mathematics</w:t>
      </w:r>
    </w:p>
    <w:p w:rsidR="00F72A7A" w:rsidRPr="00F72A7A" w:rsidRDefault="00F72A7A" w:rsidP="00F72A7A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72A7A">
        <w:rPr>
          <w:rFonts w:asciiTheme="majorBidi" w:hAnsiTheme="majorBidi" w:cstheme="majorBidi"/>
          <w:b/>
          <w:bCs/>
          <w:sz w:val="20"/>
          <w:szCs w:val="20"/>
        </w:rPr>
        <w:t>Engineering Math 1 Syllabus</w:t>
      </w:r>
    </w:p>
    <w:p w:rsidR="00F72A7A" w:rsidRDefault="00C72718" w:rsidP="00A6200D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Second </w:t>
      </w:r>
      <w:r w:rsidR="00F72A7A" w:rsidRPr="00F72A7A">
        <w:rPr>
          <w:rFonts w:asciiTheme="majorBidi" w:hAnsiTheme="majorBidi" w:cstheme="majorBidi"/>
          <w:b/>
          <w:bCs/>
          <w:sz w:val="20"/>
          <w:szCs w:val="20"/>
        </w:rPr>
        <w:t>Semester 20</w:t>
      </w:r>
      <w:r w:rsidR="00A6200D">
        <w:rPr>
          <w:rFonts w:asciiTheme="majorBidi" w:hAnsiTheme="majorBidi" w:cstheme="majorBidi"/>
          <w:b/>
          <w:bCs/>
          <w:sz w:val="20"/>
          <w:szCs w:val="20"/>
        </w:rPr>
        <w:t>20</w:t>
      </w:r>
      <w:r w:rsidR="00F72A7A" w:rsidRPr="00F72A7A">
        <w:rPr>
          <w:rFonts w:asciiTheme="majorBidi" w:hAnsiTheme="majorBidi" w:cstheme="majorBidi"/>
          <w:b/>
          <w:bCs/>
          <w:sz w:val="20"/>
          <w:szCs w:val="20"/>
        </w:rPr>
        <w:t>/202</w:t>
      </w:r>
      <w:r w:rsidR="00A6200D">
        <w:rPr>
          <w:rFonts w:asciiTheme="majorBidi" w:hAnsiTheme="majorBidi" w:cstheme="majorBidi"/>
          <w:b/>
          <w:bCs/>
          <w:sz w:val="20"/>
          <w:szCs w:val="20"/>
        </w:rPr>
        <w:t>1</w:t>
      </w:r>
    </w:p>
    <w:p w:rsidR="00F72A7A" w:rsidRDefault="00F72A7A" w:rsidP="00F72A7A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F72A7A" w:rsidRPr="00787D58" w:rsidRDefault="00F72A7A" w:rsidP="00F72A7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7D58">
        <w:rPr>
          <w:rFonts w:asciiTheme="majorBidi" w:hAnsiTheme="majorBidi" w:cstheme="majorBidi"/>
          <w:b/>
          <w:bCs/>
          <w:sz w:val="24"/>
          <w:szCs w:val="24"/>
          <w:u w:val="single"/>
        </w:rPr>
        <w:t>Textbooks:</w:t>
      </w:r>
    </w:p>
    <w:p w:rsidR="0035193E" w:rsidRPr="00787D58" w:rsidRDefault="0035193E" w:rsidP="0035193E">
      <w:pPr>
        <w:pStyle w:val="a3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87D58">
        <w:rPr>
          <w:rFonts w:asciiTheme="majorBidi" w:hAnsiTheme="majorBidi" w:cstheme="majorBidi"/>
          <w:sz w:val="24"/>
          <w:szCs w:val="24"/>
        </w:rPr>
        <w:t>Linear Algebra with Applications, 7</w:t>
      </w:r>
      <w:r w:rsidRPr="00787D5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87D58">
        <w:rPr>
          <w:rFonts w:asciiTheme="majorBidi" w:hAnsiTheme="majorBidi" w:cstheme="majorBidi"/>
          <w:sz w:val="24"/>
          <w:szCs w:val="24"/>
        </w:rPr>
        <w:t xml:space="preserve"> Edition, Steven J. Leon.</w:t>
      </w:r>
    </w:p>
    <w:p w:rsidR="005658A4" w:rsidRPr="00787D58" w:rsidRDefault="005658A4" w:rsidP="005658A4">
      <w:pPr>
        <w:pStyle w:val="a3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87D58">
        <w:rPr>
          <w:rFonts w:asciiTheme="majorBidi" w:hAnsiTheme="majorBidi" w:cstheme="majorBidi"/>
          <w:sz w:val="24"/>
          <w:szCs w:val="24"/>
        </w:rPr>
        <w:t>Elementary Differential Equations and Boundary Value Problems, 7</w:t>
      </w:r>
      <w:r w:rsidRPr="00787D5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87D58">
        <w:rPr>
          <w:rFonts w:asciiTheme="majorBidi" w:hAnsiTheme="majorBidi" w:cstheme="majorBidi"/>
          <w:sz w:val="24"/>
          <w:szCs w:val="24"/>
        </w:rPr>
        <w:t xml:space="preserve"> Edition, W. E. Boyce and </w:t>
      </w:r>
      <w:proofErr w:type="spellStart"/>
      <w:r w:rsidRPr="00787D58">
        <w:rPr>
          <w:rFonts w:asciiTheme="majorBidi" w:hAnsiTheme="majorBidi" w:cstheme="majorBidi"/>
          <w:sz w:val="24"/>
          <w:szCs w:val="24"/>
        </w:rPr>
        <w:t>R.C.Diprima</w:t>
      </w:r>
      <w:proofErr w:type="spellEnd"/>
      <w:r w:rsidRPr="00787D58">
        <w:rPr>
          <w:rFonts w:asciiTheme="majorBidi" w:hAnsiTheme="majorBidi" w:cstheme="majorBidi"/>
          <w:sz w:val="24"/>
          <w:szCs w:val="24"/>
        </w:rPr>
        <w:t>.</w:t>
      </w:r>
    </w:p>
    <w:p w:rsidR="0035193E" w:rsidRPr="00787D58" w:rsidRDefault="0035193E" w:rsidP="0035193E">
      <w:pPr>
        <w:pStyle w:val="a3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35193E" w:rsidRPr="00642CB0" w:rsidRDefault="0035193E" w:rsidP="00A6200D">
      <w:pPr>
        <w:pStyle w:val="a3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787D58">
        <w:rPr>
          <w:rFonts w:asciiTheme="majorBidi" w:hAnsiTheme="majorBidi" w:cstheme="majorBidi"/>
          <w:b/>
          <w:bCs/>
          <w:sz w:val="24"/>
          <w:szCs w:val="24"/>
          <w:u w:val="single"/>
        </w:rPr>
        <w:t>Instructors:</w:t>
      </w:r>
      <w:r w:rsidR="00A6200D">
        <w:rPr>
          <w:rFonts w:asciiTheme="majorBidi" w:hAnsiTheme="majorBidi" w:cstheme="majorBidi"/>
          <w:sz w:val="24"/>
          <w:szCs w:val="24"/>
        </w:rPr>
        <w:t xml:space="preserve"> </w:t>
      </w:r>
      <w:r w:rsidR="00642CB0">
        <w:rPr>
          <w:rFonts w:asciiTheme="majorBidi" w:hAnsiTheme="majorBidi" w:cstheme="majorBidi"/>
          <w:sz w:val="24"/>
          <w:szCs w:val="24"/>
        </w:rPr>
        <w:t>Dr.</w:t>
      </w:r>
      <w:r w:rsidR="00A620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00D">
        <w:rPr>
          <w:rFonts w:asciiTheme="majorBidi" w:hAnsiTheme="majorBidi" w:cstheme="majorBidi"/>
          <w:sz w:val="24"/>
          <w:szCs w:val="24"/>
        </w:rPr>
        <w:t>Rania</w:t>
      </w:r>
      <w:proofErr w:type="spellEnd"/>
      <w:r w:rsidR="00A620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00D">
        <w:rPr>
          <w:rFonts w:asciiTheme="majorBidi" w:hAnsiTheme="majorBidi" w:cstheme="majorBidi"/>
          <w:sz w:val="24"/>
          <w:szCs w:val="24"/>
        </w:rPr>
        <w:t>Wannan</w:t>
      </w:r>
      <w:proofErr w:type="spellEnd"/>
      <w:r w:rsidR="00642CB0">
        <w:rPr>
          <w:rFonts w:asciiTheme="majorBidi" w:hAnsiTheme="majorBidi" w:cstheme="majorBidi"/>
          <w:sz w:val="24"/>
          <w:szCs w:val="24"/>
        </w:rPr>
        <w:t xml:space="preserve">, Mrs. </w:t>
      </w:r>
      <w:proofErr w:type="spellStart"/>
      <w:r w:rsidR="00642CB0">
        <w:rPr>
          <w:rFonts w:asciiTheme="majorBidi" w:hAnsiTheme="majorBidi" w:cstheme="majorBidi"/>
          <w:sz w:val="24"/>
          <w:szCs w:val="24"/>
        </w:rPr>
        <w:t>KefayaAyyash</w:t>
      </w:r>
      <w:proofErr w:type="spellEnd"/>
      <w:r w:rsidR="00642CB0">
        <w:rPr>
          <w:rFonts w:asciiTheme="majorBidi" w:hAnsiTheme="majorBidi" w:cstheme="majorBidi"/>
          <w:sz w:val="24"/>
          <w:szCs w:val="24"/>
        </w:rPr>
        <w:t xml:space="preserve">, </w:t>
      </w:r>
      <w:r w:rsidR="00C72718">
        <w:rPr>
          <w:rFonts w:asciiTheme="majorBidi" w:hAnsiTheme="majorBidi" w:cstheme="majorBidi"/>
          <w:sz w:val="24"/>
          <w:szCs w:val="24"/>
        </w:rPr>
        <w:t>Mrs</w:t>
      </w:r>
      <w:r w:rsidR="00642CB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72718">
        <w:rPr>
          <w:rFonts w:asciiTheme="majorBidi" w:hAnsiTheme="majorBidi" w:cstheme="majorBidi"/>
          <w:sz w:val="24"/>
          <w:szCs w:val="24"/>
        </w:rPr>
        <w:t>Rag</w:t>
      </w:r>
      <w:r w:rsidR="001D17E0">
        <w:rPr>
          <w:rFonts w:asciiTheme="majorBidi" w:hAnsiTheme="majorBidi" w:cstheme="majorBidi"/>
          <w:sz w:val="24"/>
          <w:szCs w:val="24"/>
        </w:rPr>
        <w:t>h</w:t>
      </w:r>
      <w:bookmarkStart w:id="0" w:name="_GoBack"/>
      <w:bookmarkEnd w:id="0"/>
      <w:r w:rsidR="00C72718">
        <w:rPr>
          <w:rFonts w:asciiTheme="majorBidi" w:hAnsiTheme="majorBidi" w:cstheme="majorBidi"/>
          <w:sz w:val="24"/>
          <w:szCs w:val="24"/>
        </w:rPr>
        <w:t>ad</w:t>
      </w:r>
      <w:proofErr w:type="spellEnd"/>
      <w:r w:rsidR="00C72718">
        <w:rPr>
          <w:rFonts w:asciiTheme="majorBidi" w:hAnsiTheme="majorBidi" w:cstheme="majorBidi"/>
          <w:sz w:val="24"/>
          <w:szCs w:val="24"/>
        </w:rPr>
        <w:t xml:space="preserve"> Abu -</w:t>
      </w:r>
      <w:proofErr w:type="spellStart"/>
      <w:r w:rsidR="00C72718">
        <w:rPr>
          <w:rFonts w:asciiTheme="majorBidi" w:hAnsiTheme="majorBidi" w:cstheme="majorBidi"/>
          <w:sz w:val="24"/>
          <w:szCs w:val="24"/>
        </w:rPr>
        <w:t>shaer</w:t>
      </w:r>
      <w:proofErr w:type="spellEnd"/>
    </w:p>
    <w:p w:rsidR="0035193E" w:rsidRPr="00787D58" w:rsidRDefault="0035193E" w:rsidP="0035193E">
      <w:pPr>
        <w:pStyle w:val="a3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7D58">
        <w:rPr>
          <w:rFonts w:asciiTheme="majorBidi" w:hAnsiTheme="majorBidi" w:cstheme="majorBidi"/>
          <w:b/>
          <w:bCs/>
          <w:sz w:val="24"/>
          <w:szCs w:val="24"/>
          <w:u w:val="single"/>
        </w:rPr>
        <w:t>Course Evaluation:</w:t>
      </w:r>
    </w:p>
    <w:p w:rsidR="0035193E" w:rsidRPr="00787D58" w:rsidRDefault="0035193E" w:rsidP="0035193E">
      <w:pPr>
        <w:pStyle w:val="a3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87D58">
        <w:rPr>
          <w:rFonts w:asciiTheme="majorBidi" w:hAnsiTheme="majorBidi" w:cstheme="majorBidi"/>
          <w:sz w:val="24"/>
          <w:szCs w:val="24"/>
        </w:rPr>
        <w:t>First Exam 30%.</w:t>
      </w:r>
    </w:p>
    <w:p w:rsidR="0035193E" w:rsidRPr="00787D58" w:rsidRDefault="0035193E" w:rsidP="0035193E">
      <w:pPr>
        <w:pStyle w:val="a3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87D58">
        <w:rPr>
          <w:rFonts w:asciiTheme="majorBidi" w:hAnsiTheme="majorBidi" w:cstheme="majorBidi"/>
          <w:sz w:val="24"/>
          <w:szCs w:val="24"/>
        </w:rPr>
        <w:t>Second Exam 30%.</w:t>
      </w:r>
    </w:p>
    <w:p w:rsidR="0035193E" w:rsidRPr="00787D58" w:rsidRDefault="0035193E" w:rsidP="0035193E">
      <w:pPr>
        <w:pStyle w:val="a3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87D58">
        <w:rPr>
          <w:rFonts w:asciiTheme="majorBidi" w:hAnsiTheme="majorBidi" w:cstheme="majorBidi"/>
          <w:sz w:val="24"/>
          <w:szCs w:val="24"/>
        </w:rPr>
        <w:t>Final Exam 40%.</w:t>
      </w:r>
    </w:p>
    <w:p w:rsidR="006A761E" w:rsidRPr="00787D58" w:rsidRDefault="006A761E" w:rsidP="006A761E">
      <w:pPr>
        <w:pStyle w:val="a3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6A761E" w:rsidRPr="00787D58" w:rsidRDefault="006A761E" w:rsidP="006A761E">
      <w:pPr>
        <w:pStyle w:val="a3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6A761E" w:rsidRPr="00787D58" w:rsidRDefault="006A761E" w:rsidP="006A761E">
      <w:pPr>
        <w:pStyle w:val="a3"/>
        <w:spacing w:line="240" w:lineRule="auto"/>
        <w:ind w:hanging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7D58">
        <w:rPr>
          <w:rFonts w:asciiTheme="majorBidi" w:hAnsiTheme="majorBidi" w:cstheme="majorBidi"/>
          <w:b/>
          <w:bCs/>
          <w:sz w:val="24"/>
          <w:szCs w:val="24"/>
          <w:u w:val="single"/>
        </w:rPr>
        <w:t>Course Outline:</w:t>
      </w:r>
    </w:p>
    <w:p w:rsidR="006A761E" w:rsidRPr="00787D58" w:rsidRDefault="006A761E" w:rsidP="006A761E">
      <w:pPr>
        <w:pStyle w:val="a3"/>
        <w:spacing w:line="240" w:lineRule="auto"/>
        <w:ind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787D58">
        <w:rPr>
          <w:rFonts w:asciiTheme="majorBidi" w:hAnsiTheme="majorBidi" w:cstheme="majorBidi"/>
          <w:b/>
          <w:bCs/>
          <w:sz w:val="24"/>
          <w:szCs w:val="24"/>
        </w:rPr>
        <w:t>Part I.</w:t>
      </w:r>
    </w:p>
    <w:p w:rsidR="006A761E" w:rsidRPr="00787D58" w:rsidRDefault="006A761E" w:rsidP="006A761E">
      <w:pPr>
        <w:pStyle w:val="a3"/>
        <w:spacing w:line="240" w:lineRule="auto"/>
        <w:ind w:hanging="720"/>
        <w:rPr>
          <w:rFonts w:asciiTheme="majorBidi" w:hAnsiTheme="majorBidi" w:cstheme="majorBidi"/>
          <w:sz w:val="24"/>
          <w:szCs w:val="24"/>
        </w:rPr>
      </w:pPr>
    </w:p>
    <w:tbl>
      <w:tblPr>
        <w:tblStyle w:val="a6"/>
        <w:tblW w:w="0" w:type="auto"/>
        <w:tblInd w:w="198" w:type="dxa"/>
        <w:tblLook w:val="04A0"/>
      </w:tblPr>
      <w:tblGrid>
        <w:gridCol w:w="3901"/>
        <w:gridCol w:w="3901"/>
      </w:tblGrid>
      <w:tr w:rsidR="006A761E" w:rsidRPr="00787D58" w:rsidTr="006A761E">
        <w:tc>
          <w:tcPr>
            <w:tcW w:w="3901" w:type="dxa"/>
          </w:tcPr>
          <w:p w:rsidR="006A761E" w:rsidRPr="00787D58" w:rsidRDefault="006A761E" w:rsidP="006A761E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One</w:t>
            </w:r>
          </w:p>
        </w:tc>
        <w:tc>
          <w:tcPr>
            <w:tcW w:w="3901" w:type="dxa"/>
          </w:tcPr>
          <w:p w:rsidR="006A761E" w:rsidRPr="00787D58" w:rsidRDefault="006A761E" w:rsidP="006A761E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Matrices and Systems of Linear Equations.</w:t>
            </w:r>
          </w:p>
          <w:p w:rsidR="006A761E" w:rsidRPr="00787D58" w:rsidRDefault="006A761E" w:rsidP="006A761E">
            <w:pPr>
              <w:pStyle w:val="a3"/>
              <w:numPr>
                <w:ilvl w:val="1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Systems of linear equations.</w:t>
            </w:r>
          </w:p>
          <w:p w:rsidR="006A761E" w:rsidRPr="00787D58" w:rsidRDefault="006A761E" w:rsidP="006A761E">
            <w:pPr>
              <w:pStyle w:val="a3"/>
              <w:numPr>
                <w:ilvl w:val="1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Row echelon form.</w:t>
            </w:r>
          </w:p>
          <w:p w:rsidR="006A761E" w:rsidRPr="00787D58" w:rsidRDefault="006A761E" w:rsidP="006A761E">
            <w:pPr>
              <w:pStyle w:val="a3"/>
              <w:numPr>
                <w:ilvl w:val="1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Matrix algebra.</w:t>
            </w:r>
          </w:p>
        </w:tc>
      </w:tr>
      <w:tr w:rsidR="006A761E" w:rsidRPr="00787D58" w:rsidTr="006A761E">
        <w:tc>
          <w:tcPr>
            <w:tcW w:w="3901" w:type="dxa"/>
          </w:tcPr>
          <w:p w:rsidR="006A761E" w:rsidRPr="00787D58" w:rsidRDefault="006A761E" w:rsidP="006A761E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Chapter Two </w:t>
            </w:r>
          </w:p>
        </w:tc>
        <w:tc>
          <w:tcPr>
            <w:tcW w:w="3901" w:type="dxa"/>
          </w:tcPr>
          <w:p w:rsidR="006A761E" w:rsidRPr="00787D58" w:rsidRDefault="006A761E" w:rsidP="006A761E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Determinants.</w:t>
            </w:r>
          </w:p>
          <w:p w:rsidR="006A761E" w:rsidRPr="00787D58" w:rsidRDefault="006A761E" w:rsidP="006A761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2.1 </w:t>
            </w:r>
            <w:r w:rsidR="00844715" w:rsidRPr="00787D58">
              <w:rPr>
                <w:rFonts w:asciiTheme="majorBidi" w:hAnsiTheme="majorBidi" w:cstheme="majorBidi"/>
                <w:sz w:val="24"/>
                <w:szCs w:val="24"/>
              </w:rPr>
              <w:t>Determinant of a matrix.</w:t>
            </w:r>
          </w:p>
          <w:p w:rsidR="00844715" w:rsidRPr="00787D58" w:rsidRDefault="00844715" w:rsidP="006A761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2.2 Properties of determinants.</w:t>
            </w:r>
          </w:p>
          <w:p w:rsidR="00844715" w:rsidRPr="00787D58" w:rsidRDefault="00844715" w:rsidP="006A761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2.3 Cramer’s rule.</w:t>
            </w:r>
          </w:p>
        </w:tc>
      </w:tr>
      <w:tr w:rsidR="006A761E" w:rsidRPr="00787D58" w:rsidTr="006A761E">
        <w:tc>
          <w:tcPr>
            <w:tcW w:w="3901" w:type="dxa"/>
          </w:tcPr>
          <w:p w:rsidR="006A761E" w:rsidRPr="00787D58" w:rsidRDefault="006A761E" w:rsidP="006A761E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Three</w:t>
            </w:r>
          </w:p>
        </w:tc>
        <w:tc>
          <w:tcPr>
            <w:tcW w:w="3901" w:type="dxa"/>
          </w:tcPr>
          <w:p w:rsidR="006A761E" w:rsidRPr="00787D58" w:rsidRDefault="00844715" w:rsidP="006A761E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Vector Spaces.</w:t>
            </w:r>
          </w:p>
          <w:p w:rsidR="00844715" w:rsidRPr="00787D58" w:rsidRDefault="00844715" w:rsidP="006A761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3.1 Definition and examples.</w:t>
            </w:r>
          </w:p>
          <w:p w:rsidR="00844715" w:rsidRPr="00787D58" w:rsidRDefault="00844715" w:rsidP="006A761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3.2 Subspaces.</w:t>
            </w:r>
          </w:p>
          <w:p w:rsidR="00844715" w:rsidRPr="00787D58" w:rsidRDefault="00844715" w:rsidP="004E47B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3.3 </w:t>
            </w:r>
            <w:r w:rsidR="00991110" w:rsidRPr="00787D58">
              <w:rPr>
                <w:rFonts w:asciiTheme="majorBidi" w:hAnsiTheme="majorBidi" w:cstheme="majorBidi"/>
                <w:sz w:val="24"/>
                <w:szCs w:val="24"/>
              </w:rPr>
              <w:t>Linear independen</w:t>
            </w:r>
            <w:r w:rsidR="004E47BE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r w:rsidR="00991110" w:rsidRPr="00787D5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91110" w:rsidRPr="00787D58" w:rsidRDefault="00991110" w:rsidP="006A761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3.4 Basis and dimension.</w:t>
            </w:r>
          </w:p>
          <w:p w:rsidR="00991110" w:rsidRPr="00787D58" w:rsidRDefault="00991110" w:rsidP="006A761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3.6 Row space and column space.</w:t>
            </w:r>
          </w:p>
        </w:tc>
      </w:tr>
      <w:tr w:rsidR="006A761E" w:rsidRPr="00787D58" w:rsidTr="006A761E">
        <w:tc>
          <w:tcPr>
            <w:tcW w:w="3901" w:type="dxa"/>
          </w:tcPr>
          <w:p w:rsidR="006A761E" w:rsidRPr="00787D58" w:rsidRDefault="006A761E" w:rsidP="006A761E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Four</w:t>
            </w:r>
          </w:p>
        </w:tc>
        <w:tc>
          <w:tcPr>
            <w:tcW w:w="3901" w:type="dxa"/>
          </w:tcPr>
          <w:p w:rsidR="006A761E" w:rsidRPr="00787D58" w:rsidRDefault="00991110" w:rsidP="006A761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Linear Transformations</w:t>
            </w:r>
            <w:r w:rsidRPr="00787D5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91110" w:rsidRPr="00787D58" w:rsidRDefault="00991110" w:rsidP="006A761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4.1 Definition and examples.</w:t>
            </w:r>
          </w:p>
        </w:tc>
      </w:tr>
      <w:tr w:rsidR="006A761E" w:rsidRPr="00787D58" w:rsidTr="006A761E">
        <w:tc>
          <w:tcPr>
            <w:tcW w:w="3901" w:type="dxa"/>
          </w:tcPr>
          <w:p w:rsidR="006A761E" w:rsidRPr="00787D58" w:rsidRDefault="006A761E" w:rsidP="00223DE5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Chapter </w:t>
            </w:r>
            <w:r w:rsidR="00223DE5"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3901" w:type="dxa"/>
          </w:tcPr>
          <w:p w:rsidR="006A761E" w:rsidRPr="00787D58" w:rsidRDefault="00991110" w:rsidP="006A761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Eigenvalues</w:t>
            </w:r>
            <w:r w:rsidRPr="00787D5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91110" w:rsidRPr="00787D58" w:rsidRDefault="00991110" w:rsidP="006A761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6.1 Eigenvalues and eigenvectors.</w:t>
            </w:r>
          </w:p>
          <w:p w:rsidR="00991110" w:rsidRPr="00787D58" w:rsidRDefault="00991110" w:rsidP="006A761E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6.3 Diagonalization of matrices.</w:t>
            </w:r>
          </w:p>
        </w:tc>
      </w:tr>
    </w:tbl>
    <w:p w:rsidR="006A761E" w:rsidRPr="00787D58" w:rsidRDefault="006A761E" w:rsidP="006A761E">
      <w:pPr>
        <w:pStyle w:val="a3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787D58" w:rsidRPr="00787D58" w:rsidRDefault="00787D58" w:rsidP="006A761E">
      <w:pPr>
        <w:pStyle w:val="a3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787D58" w:rsidRPr="00787D58" w:rsidRDefault="00787D58" w:rsidP="006A761E">
      <w:pPr>
        <w:pStyle w:val="a3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787D58" w:rsidRDefault="00787D58" w:rsidP="006A761E">
      <w:pPr>
        <w:pStyle w:val="a3"/>
        <w:spacing w:line="240" w:lineRule="auto"/>
        <w:ind w:left="0"/>
        <w:rPr>
          <w:rFonts w:asciiTheme="majorBidi" w:hAnsiTheme="majorBidi" w:cstheme="majorBidi"/>
          <w:sz w:val="20"/>
          <w:szCs w:val="20"/>
        </w:rPr>
      </w:pPr>
    </w:p>
    <w:p w:rsidR="00787D58" w:rsidRPr="00F72A7A" w:rsidRDefault="00787D58" w:rsidP="006A761E">
      <w:pPr>
        <w:pStyle w:val="a3"/>
        <w:spacing w:line="240" w:lineRule="auto"/>
        <w:ind w:left="0"/>
        <w:rPr>
          <w:rFonts w:asciiTheme="majorBidi" w:hAnsiTheme="majorBidi" w:cstheme="majorBidi"/>
          <w:sz w:val="20"/>
          <w:szCs w:val="20"/>
        </w:rPr>
      </w:pPr>
    </w:p>
    <w:p w:rsidR="00223DE5" w:rsidRPr="00787D58" w:rsidRDefault="00223DE5" w:rsidP="00223DE5">
      <w:pPr>
        <w:pStyle w:val="a3"/>
        <w:spacing w:line="240" w:lineRule="auto"/>
        <w:ind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787D58">
        <w:rPr>
          <w:rFonts w:asciiTheme="majorBidi" w:hAnsiTheme="majorBidi" w:cstheme="majorBidi"/>
          <w:b/>
          <w:bCs/>
          <w:sz w:val="24"/>
          <w:szCs w:val="24"/>
        </w:rPr>
        <w:t>Part II.</w:t>
      </w:r>
    </w:p>
    <w:tbl>
      <w:tblPr>
        <w:tblStyle w:val="a6"/>
        <w:tblW w:w="0" w:type="auto"/>
        <w:tblInd w:w="198" w:type="dxa"/>
        <w:tblLook w:val="04A0"/>
      </w:tblPr>
      <w:tblGrid>
        <w:gridCol w:w="3876"/>
        <w:gridCol w:w="3926"/>
      </w:tblGrid>
      <w:tr w:rsidR="00223DE5" w:rsidRPr="00787D58" w:rsidTr="00C24A85">
        <w:tc>
          <w:tcPr>
            <w:tcW w:w="3876" w:type="dxa"/>
          </w:tcPr>
          <w:p w:rsidR="00223DE5" w:rsidRPr="00787D58" w:rsidRDefault="00223DE5" w:rsidP="00223DE5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One</w:t>
            </w:r>
          </w:p>
        </w:tc>
        <w:tc>
          <w:tcPr>
            <w:tcW w:w="3926" w:type="dxa"/>
          </w:tcPr>
          <w:p w:rsidR="00223DE5" w:rsidRPr="00787D58" w:rsidRDefault="00F36EB0" w:rsidP="00223DE5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Introduction.</w:t>
            </w:r>
          </w:p>
          <w:p w:rsidR="00787D58" w:rsidRDefault="00F36EB0" w:rsidP="00787D58">
            <w:pPr>
              <w:pStyle w:val="a3"/>
              <w:numPr>
                <w:ilvl w:val="1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Classification of differential </w:t>
            </w:r>
          </w:p>
          <w:p w:rsidR="00F36EB0" w:rsidRPr="00787D58" w:rsidRDefault="00F36EB0" w:rsidP="00787D58">
            <w:pPr>
              <w:pStyle w:val="a3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equations.</w:t>
            </w:r>
          </w:p>
        </w:tc>
      </w:tr>
      <w:tr w:rsidR="00223DE5" w:rsidRPr="00787D58" w:rsidTr="00C24A85">
        <w:tc>
          <w:tcPr>
            <w:tcW w:w="3876" w:type="dxa"/>
          </w:tcPr>
          <w:p w:rsidR="00223DE5" w:rsidRPr="00787D58" w:rsidRDefault="00223DE5" w:rsidP="00223DE5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Two</w:t>
            </w:r>
          </w:p>
        </w:tc>
        <w:tc>
          <w:tcPr>
            <w:tcW w:w="3926" w:type="dxa"/>
          </w:tcPr>
          <w:p w:rsidR="00C24A85" w:rsidRPr="00787D58" w:rsidRDefault="00C24A85" w:rsidP="00C24A85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First Order Differential Equations </w:t>
            </w:r>
          </w:p>
          <w:p w:rsidR="00C24A85" w:rsidRPr="00787D58" w:rsidRDefault="00F36EB0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2.1 Linear equations with variable </w:t>
            </w:r>
          </w:p>
          <w:p w:rsidR="00223DE5" w:rsidRPr="00787D58" w:rsidRDefault="00F36EB0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coefficients.</w:t>
            </w:r>
          </w:p>
          <w:p w:rsidR="00F36EB0" w:rsidRPr="00787D58" w:rsidRDefault="00F36EB0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2.2 </w:t>
            </w:r>
            <w:r w:rsidR="00C24A85" w:rsidRPr="00787D58">
              <w:rPr>
                <w:rFonts w:asciiTheme="majorBidi" w:hAnsiTheme="majorBidi" w:cstheme="majorBidi"/>
                <w:sz w:val="24"/>
                <w:szCs w:val="24"/>
              </w:rPr>
              <w:t>Separable equations</w:t>
            </w:r>
            <w:r w:rsidRPr="00787D5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787D58" w:rsidRDefault="00F36EB0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2.4 Differen</w:t>
            </w:r>
            <w:r w:rsidR="00C24A85"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ces between linear and </w:t>
            </w:r>
          </w:p>
          <w:p w:rsidR="00F36EB0" w:rsidRPr="00787D58" w:rsidRDefault="00C24A85" w:rsidP="00787D58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nonlinear equations.</w:t>
            </w:r>
          </w:p>
          <w:p w:rsidR="00787D58" w:rsidRDefault="00C24A85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2.6 Exact equations and integrating </w:t>
            </w:r>
          </w:p>
          <w:p w:rsidR="00C24A85" w:rsidRPr="00787D58" w:rsidRDefault="00C24A85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factors.</w:t>
            </w:r>
          </w:p>
        </w:tc>
      </w:tr>
      <w:tr w:rsidR="00223DE5" w:rsidRPr="00787D58" w:rsidTr="00C24A85">
        <w:tc>
          <w:tcPr>
            <w:tcW w:w="3876" w:type="dxa"/>
          </w:tcPr>
          <w:p w:rsidR="00223DE5" w:rsidRPr="00787D58" w:rsidRDefault="00F36EB0" w:rsidP="00223DE5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Three</w:t>
            </w:r>
          </w:p>
        </w:tc>
        <w:tc>
          <w:tcPr>
            <w:tcW w:w="3926" w:type="dxa"/>
          </w:tcPr>
          <w:p w:rsidR="00223DE5" w:rsidRPr="00787D58" w:rsidRDefault="00C24A85" w:rsidP="00C24A85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Order Linear Equations</w:t>
            </w:r>
          </w:p>
          <w:p w:rsidR="00787D58" w:rsidRDefault="00C24A85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3.1 Homogeneous equations with </w:t>
            </w:r>
          </w:p>
          <w:p w:rsidR="00C24A85" w:rsidRPr="00787D58" w:rsidRDefault="00C24A85" w:rsidP="00787D58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constant coefficients.</w:t>
            </w:r>
          </w:p>
          <w:p w:rsidR="00407FB5" w:rsidRPr="00787D58" w:rsidRDefault="00C24A85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3.2 Fundamental solutions of linear </w:t>
            </w:r>
          </w:p>
          <w:p w:rsidR="00C24A85" w:rsidRPr="00787D58" w:rsidRDefault="00C24A85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homogeneous equations.</w:t>
            </w:r>
          </w:p>
          <w:p w:rsidR="00787D58" w:rsidRDefault="00C24A85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3.3 linear independence and the </w:t>
            </w:r>
          </w:p>
          <w:p w:rsidR="00C24A85" w:rsidRPr="00787D58" w:rsidRDefault="00C24A85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7D58">
              <w:rPr>
                <w:rFonts w:asciiTheme="majorBidi" w:hAnsiTheme="majorBidi" w:cstheme="majorBidi"/>
                <w:sz w:val="24"/>
                <w:szCs w:val="24"/>
              </w:rPr>
              <w:t>Wronskian</w:t>
            </w:r>
            <w:proofErr w:type="spellEnd"/>
            <w:r w:rsidRPr="00787D5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787D58" w:rsidRDefault="00C24A85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3.4 Complex roots of the </w:t>
            </w:r>
          </w:p>
          <w:p w:rsidR="00C24A85" w:rsidRPr="00787D58" w:rsidRDefault="00C24A85" w:rsidP="00787D58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characteristic equation.</w:t>
            </w:r>
          </w:p>
          <w:p w:rsidR="00787D58" w:rsidRDefault="00C24A85" w:rsidP="00381720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3.5 </w:t>
            </w:r>
            <w:r w:rsidR="00931D53" w:rsidRPr="00787D58">
              <w:rPr>
                <w:rFonts w:asciiTheme="majorBidi" w:hAnsiTheme="majorBidi" w:cstheme="majorBidi"/>
                <w:sz w:val="24"/>
                <w:szCs w:val="24"/>
              </w:rPr>
              <w:t>Repeated roots</w:t>
            </w:r>
            <w:r w:rsidR="00381720"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="00931D53"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 reduction of </w:t>
            </w:r>
          </w:p>
          <w:p w:rsidR="00C24A85" w:rsidRPr="00787D58" w:rsidRDefault="00931D53" w:rsidP="00407FB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order.</w:t>
            </w:r>
          </w:p>
          <w:p w:rsidR="00787D58" w:rsidRDefault="00407FB5" w:rsidP="00381720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3.6 Nonhomogeneous equations</w:t>
            </w:r>
            <w:r w:rsidR="00381720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787D58" w:rsidRDefault="00407FB5" w:rsidP="00787D58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 xml:space="preserve">method of undetermined </w:t>
            </w:r>
          </w:p>
          <w:p w:rsidR="00931D53" w:rsidRPr="00787D58" w:rsidRDefault="00407FB5" w:rsidP="00787D58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coefficients.</w:t>
            </w:r>
          </w:p>
          <w:p w:rsidR="00407FB5" w:rsidRPr="00787D58" w:rsidRDefault="00407FB5" w:rsidP="00223DE5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87D58">
              <w:rPr>
                <w:rFonts w:asciiTheme="majorBidi" w:hAnsiTheme="majorBidi" w:cstheme="majorBidi"/>
                <w:sz w:val="24"/>
                <w:szCs w:val="24"/>
              </w:rPr>
              <w:t>3.7 Variation of Parameters.</w:t>
            </w:r>
          </w:p>
        </w:tc>
      </w:tr>
    </w:tbl>
    <w:p w:rsidR="00223DE5" w:rsidRPr="00787D58" w:rsidRDefault="00223DE5" w:rsidP="00223DE5">
      <w:pPr>
        <w:pStyle w:val="a3"/>
        <w:spacing w:line="240" w:lineRule="auto"/>
        <w:ind w:hanging="720"/>
        <w:rPr>
          <w:rFonts w:asciiTheme="majorBidi" w:hAnsiTheme="majorBidi" w:cstheme="majorBidi"/>
          <w:sz w:val="24"/>
          <w:szCs w:val="24"/>
        </w:rPr>
      </w:pPr>
    </w:p>
    <w:sectPr w:rsidR="00223DE5" w:rsidRPr="00787D58" w:rsidSect="00E76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F6B" w:rsidRDefault="00427F6B" w:rsidP="001D4E84">
      <w:pPr>
        <w:spacing w:after="0" w:line="240" w:lineRule="auto"/>
      </w:pPr>
      <w:r>
        <w:separator/>
      </w:r>
    </w:p>
  </w:endnote>
  <w:endnote w:type="continuationSeparator" w:id="1">
    <w:p w:rsidR="00427F6B" w:rsidRDefault="00427F6B" w:rsidP="001D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84" w:rsidRDefault="001D4E8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292"/>
      <w:docPartObj>
        <w:docPartGallery w:val="Page Numbers (Bottom of Page)"/>
        <w:docPartUnique/>
      </w:docPartObj>
    </w:sdtPr>
    <w:sdtContent>
      <w:p w:rsidR="001D4E84" w:rsidRDefault="005D1EA5">
        <w:pPr>
          <w:pStyle w:val="a8"/>
          <w:jc w:val="center"/>
        </w:pPr>
        <w:r>
          <w:fldChar w:fldCharType="begin"/>
        </w:r>
        <w:r w:rsidR="00192D9A">
          <w:instrText xml:space="preserve"> PAGE   \* MERGEFORMAT </w:instrText>
        </w:r>
        <w:r>
          <w:fldChar w:fldCharType="separate"/>
        </w:r>
        <w:r w:rsidR="00A620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E84" w:rsidRDefault="001D4E8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84" w:rsidRDefault="001D4E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F6B" w:rsidRDefault="00427F6B" w:rsidP="001D4E84">
      <w:pPr>
        <w:spacing w:after="0" w:line="240" w:lineRule="auto"/>
      </w:pPr>
      <w:r>
        <w:separator/>
      </w:r>
    </w:p>
  </w:footnote>
  <w:footnote w:type="continuationSeparator" w:id="1">
    <w:p w:rsidR="00427F6B" w:rsidRDefault="00427F6B" w:rsidP="001D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84" w:rsidRDefault="001D4E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84" w:rsidRDefault="001D4E8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84" w:rsidRDefault="001D4E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FFA"/>
    <w:multiLevelType w:val="hybridMultilevel"/>
    <w:tmpl w:val="001CA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450E"/>
    <w:multiLevelType w:val="hybridMultilevel"/>
    <w:tmpl w:val="066CDF2E"/>
    <w:lvl w:ilvl="0" w:tplc="A4CEF4C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340ED"/>
    <w:multiLevelType w:val="hybridMultilevel"/>
    <w:tmpl w:val="E1E24274"/>
    <w:lvl w:ilvl="0" w:tplc="8C925C0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C32BF"/>
    <w:multiLevelType w:val="hybridMultilevel"/>
    <w:tmpl w:val="B57A9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C475F"/>
    <w:multiLevelType w:val="hybridMultilevel"/>
    <w:tmpl w:val="4644F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54DE4"/>
    <w:multiLevelType w:val="hybridMultilevel"/>
    <w:tmpl w:val="EFD8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8776B"/>
    <w:multiLevelType w:val="hybridMultilevel"/>
    <w:tmpl w:val="79AC5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90E51"/>
    <w:multiLevelType w:val="multilevel"/>
    <w:tmpl w:val="EB966F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A8C7CA5"/>
    <w:multiLevelType w:val="hybridMultilevel"/>
    <w:tmpl w:val="1F3A69B6"/>
    <w:lvl w:ilvl="0" w:tplc="2C24E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896510"/>
    <w:multiLevelType w:val="hybridMultilevel"/>
    <w:tmpl w:val="D598A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B7234"/>
    <w:multiLevelType w:val="hybridMultilevel"/>
    <w:tmpl w:val="1352809E"/>
    <w:lvl w:ilvl="0" w:tplc="04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744"/>
    <w:rsid w:val="000E5744"/>
    <w:rsid w:val="000E792B"/>
    <w:rsid w:val="00166BE8"/>
    <w:rsid w:val="00177DE2"/>
    <w:rsid w:val="00177F5D"/>
    <w:rsid w:val="00192D9A"/>
    <w:rsid w:val="001D17E0"/>
    <w:rsid w:val="001D4E84"/>
    <w:rsid w:val="0020087E"/>
    <w:rsid w:val="00223DE5"/>
    <w:rsid w:val="002A1AFF"/>
    <w:rsid w:val="002B49F1"/>
    <w:rsid w:val="002D07B9"/>
    <w:rsid w:val="0035193E"/>
    <w:rsid w:val="00381720"/>
    <w:rsid w:val="00382BA1"/>
    <w:rsid w:val="003C4093"/>
    <w:rsid w:val="003F512C"/>
    <w:rsid w:val="00407FB5"/>
    <w:rsid w:val="004226A0"/>
    <w:rsid w:val="00427F6B"/>
    <w:rsid w:val="0044125B"/>
    <w:rsid w:val="004D2686"/>
    <w:rsid w:val="004E04BA"/>
    <w:rsid w:val="004E47BE"/>
    <w:rsid w:val="00527A63"/>
    <w:rsid w:val="005658A4"/>
    <w:rsid w:val="00565F6B"/>
    <w:rsid w:val="005679D4"/>
    <w:rsid w:val="005D1EA5"/>
    <w:rsid w:val="005D564F"/>
    <w:rsid w:val="005D61ED"/>
    <w:rsid w:val="0063448A"/>
    <w:rsid w:val="00642CB0"/>
    <w:rsid w:val="00676625"/>
    <w:rsid w:val="006A761E"/>
    <w:rsid w:val="006B5BE7"/>
    <w:rsid w:val="006F1C72"/>
    <w:rsid w:val="00704D6D"/>
    <w:rsid w:val="00710935"/>
    <w:rsid w:val="00744424"/>
    <w:rsid w:val="0077198B"/>
    <w:rsid w:val="007770A2"/>
    <w:rsid w:val="00782066"/>
    <w:rsid w:val="00787D58"/>
    <w:rsid w:val="00793A55"/>
    <w:rsid w:val="007A4BFF"/>
    <w:rsid w:val="007D4236"/>
    <w:rsid w:val="008174C3"/>
    <w:rsid w:val="00835A82"/>
    <w:rsid w:val="00844715"/>
    <w:rsid w:val="008D6AF2"/>
    <w:rsid w:val="008E49B5"/>
    <w:rsid w:val="00912DCE"/>
    <w:rsid w:val="00931D53"/>
    <w:rsid w:val="00991110"/>
    <w:rsid w:val="009A6C05"/>
    <w:rsid w:val="00A02A43"/>
    <w:rsid w:val="00A07A82"/>
    <w:rsid w:val="00A365A4"/>
    <w:rsid w:val="00A41872"/>
    <w:rsid w:val="00A552AB"/>
    <w:rsid w:val="00A6200D"/>
    <w:rsid w:val="00A73DD7"/>
    <w:rsid w:val="00AD35D5"/>
    <w:rsid w:val="00B07C19"/>
    <w:rsid w:val="00B56698"/>
    <w:rsid w:val="00B63F55"/>
    <w:rsid w:val="00BE7134"/>
    <w:rsid w:val="00C040C7"/>
    <w:rsid w:val="00C24A85"/>
    <w:rsid w:val="00C35D60"/>
    <w:rsid w:val="00C72718"/>
    <w:rsid w:val="00CB17D4"/>
    <w:rsid w:val="00D00481"/>
    <w:rsid w:val="00D747D0"/>
    <w:rsid w:val="00E13D5B"/>
    <w:rsid w:val="00E208DD"/>
    <w:rsid w:val="00E257F9"/>
    <w:rsid w:val="00E36FB1"/>
    <w:rsid w:val="00E44F32"/>
    <w:rsid w:val="00E60074"/>
    <w:rsid w:val="00E67D84"/>
    <w:rsid w:val="00E752C2"/>
    <w:rsid w:val="00E762F3"/>
    <w:rsid w:val="00E82F2E"/>
    <w:rsid w:val="00E97C74"/>
    <w:rsid w:val="00EE1CE5"/>
    <w:rsid w:val="00F36EB0"/>
    <w:rsid w:val="00F42818"/>
    <w:rsid w:val="00F72A7A"/>
    <w:rsid w:val="00FD63D8"/>
    <w:rsid w:val="00FD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8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35A8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C4093"/>
    <w:rPr>
      <w:color w:val="808080"/>
    </w:rPr>
  </w:style>
  <w:style w:type="table" w:styleId="a6">
    <w:name w:val="Table Grid"/>
    <w:basedOn w:val="a1"/>
    <w:uiPriority w:val="59"/>
    <w:rsid w:val="00D0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1D4E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1D4E84"/>
  </w:style>
  <w:style w:type="paragraph" w:styleId="a8">
    <w:name w:val="footer"/>
    <w:basedOn w:val="a"/>
    <w:link w:val="Char1"/>
    <w:uiPriority w:val="99"/>
    <w:unhideWhenUsed/>
    <w:rsid w:val="001D4E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1D4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laptopc</cp:lastModifiedBy>
  <cp:revision>7</cp:revision>
  <cp:lastPrinted>2019-04-15T18:28:00Z</cp:lastPrinted>
  <dcterms:created xsi:type="dcterms:W3CDTF">2019-09-11T06:35:00Z</dcterms:created>
  <dcterms:modified xsi:type="dcterms:W3CDTF">2020-09-10T15:44:00Z</dcterms:modified>
</cp:coreProperties>
</file>