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54" w:rsidRPr="00785754" w:rsidRDefault="00785754" w:rsidP="00BA557C">
      <w:pPr>
        <w:pStyle w:val="Heading1"/>
        <w:rPr>
          <w:rtl/>
          <w:lang w:bidi="ar-JO"/>
        </w:rPr>
      </w:pPr>
      <w:bookmarkStart w:id="0" w:name="_Toc350347044"/>
      <w:r w:rsidRPr="00002459">
        <w:rPr>
          <w:rtl/>
          <w:lang w:bidi="ar-LB"/>
        </w:rPr>
        <w:t xml:space="preserve">الموضوع </w:t>
      </w:r>
      <w:r w:rsidRPr="00002459">
        <w:rPr>
          <w:rFonts w:hint="cs"/>
          <w:rtl/>
          <w:lang w:bidi="ar-LB"/>
        </w:rPr>
        <w:t>(</w:t>
      </w:r>
      <w:r w:rsidR="00BA557C">
        <w:rPr>
          <w:rFonts w:hint="cs"/>
          <w:rtl/>
          <w:lang w:bidi="ar-LB"/>
        </w:rPr>
        <w:t>3</w:t>
      </w:r>
      <w:r w:rsidRPr="00002459">
        <w:rPr>
          <w:rFonts w:hint="cs"/>
          <w:rtl/>
          <w:lang w:bidi="ar-LB"/>
        </w:rPr>
        <w:t>)</w:t>
      </w:r>
      <w:r w:rsidRPr="00002459">
        <w:rPr>
          <w:rtl/>
          <w:lang w:bidi="ar-LB"/>
        </w:rPr>
        <w:t>:</w:t>
      </w:r>
      <w:r w:rsidRPr="00A015F2">
        <w:rPr>
          <w:rtl/>
          <w:lang w:bidi="ar-LB"/>
        </w:rPr>
        <w:t xml:space="preserve"> </w:t>
      </w:r>
      <w:r w:rsidR="005F38C3" w:rsidRPr="005F38C3">
        <w:rPr>
          <w:rFonts w:hint="cs"/>
          <w:rtl/>
          <w:lang w:bidi="ar-LB"/>
        </w:rPr>
        <w:t>قرار الشخص بأن يصبح ريادي</w:t>
      </w:r>
      <w:r w:rsidR="005F38C3">
        <w:rPr>
          <w:rFonts w:hint="cs"/>
          <w:rtl/>
          <w:lang w:bidi="ar-JO"/>
        </w:rPr>
        <w:t>ا</w:t>
      </w:r>
      <w:bookmarkEnd w:id="0"/>
    </w:p>
    <w:p w:rsidR="00785754" w:rsidRDefault="00421675" w:rsidP="00FB7784">
      <w:pPr>
        <w:pStyle w:val="Title3"/>
        <w:spacing w:before="360"/>
        <w:rPr>
          <w:rtl/>
          <w:lang w:bidi="ar-LB"/>
        </w:rPr>
      </w:pPr>
      <w:r>
        <w:rPr>
          <w:rFonts w:hint="cs"/>
          <w:rtl/>
          <w:lang w:bidi="ar-LB"/>
        </w:rPr>
        <w:t>ال</w:t>
      </w:r>
      <w:r w:rsidR="00F9173C">
        <w:rPr>
          <w:rFonts w:hint="cs"/>
          <w:rtl/>
          <w:lang w:bidi="ar-LB"/>
        </w:rPr>
        <w:t>أ</w:t>
      </w:r>
      <w:r>
        <w:rPr>
          <w:rFonts w:hint="cs"/>
          <w:rtl/>
          <w:lang w:bidi="ar-LB"/>
        </w:rPr>
        <w:t>هد</w:t>
      </w:r>
      <w:r w:rsidR="00F9173C">
        <w:rPr>
          <w:rFonts w:hint="cs"/>
          <w:rtl/>
          <w:lang w:bidi="ar-LB"/>
        </w:rPr>
        <w:t>ا</w:t>
      </w:r>
      <w:r>
        <w:rPr>
          <w:rFonts w:hint="cs"/>
          <w:rtl/>
          <w:lang w:bidi="ar-LB"/>
        </w:rPr>
        <w:t>ف</w:t>
      </w:r>
      <w:r w:rsidR="00F9173C">
        <w:rPr>
          <w:rFonts w:hint="cs"/>
          <w:rtl/>
          <w:lang w:bidi="ar-LB"/>
        </w:rPr>
        <w:t xml:space="preserve"> التدريبية</w:t>
      </w:r>
    </w:p>
    <w:p w:rsidR="00F9173C" w:rsidRPr="009F2609" w:rsidRDefault="00F9173C" w:rsidP="00AD2604">
      <w:pPr>
        <w:spacing w:before="120"/>
        <w:jc w:val="both"/>
        <w:rPr>
          <w:rFonts w:cs="Simplified Arabic"/>
          <w:sz w:val="28"/>
          <w:szCs w:val="28"/>
          <w:lang w:bidi="ar-LB"/>
        </w:rPr>
      </w:pPr>
      <w:r w:rsidRPr="000939F3">
        <w:rPr>
          <w:rFonts w:cs="Simplified Arabic" w:hint="cs"/>
          <w:sz w:val="28"/>
          <w:szCs w:val="28"/>
          <w:rtl/>
          <w:lang w:bidi="ar-LB"/>
        </w:rPr>
        <w:t>سيتمكن المتعلمون في نهاية دراسة هذا الموضوع وتطبيق أنشطته من:</w:t>
      </w:r>
    </w:p>
    <w:p w:rsidR="00F9173C" w:rsidRDefault="00F9173C" w:rsidP="00AD2604">
      <w:pPr>
        <w:numPr>
          <w:ilvl w:val="1"/>
          <w:numId w:val="1"/>
        </w:numPr>
        <w:tabs>
          <w:tab w:val="clear" w:pos="1080"/>
          <w:tab w:val="num" w:pos="991"/>
        </w:tabs>
        <w:spacing w:before="120" w:line="204" w:lineRule="auto"/>
        <w:ind w:left="992" w:hanging="425"/>
        <w:jc w:val="both"/>
        <w:rPr>
          <w:rFonts w:cs="Simplified Arabic"/>
          <w:sz w:val="28"/>
          <w:szCs w:val="28"/>
          <w:lang w:bidi="ar-LB"/>
        </w:rPr>
      </w:pPr>
      <w:r>
        <w:rPr>
          <w:rFonts w:cs="Simplified Arabic" w:hint="cs"/>
          <w:sz w:val="28"/>
          <w:szCs w:val="28"/>
          <w:rtl/>
          <w:lang w:bidi="ar-LB"/>
        </w:rPr>
        <w:t xml:space="preserve">تحديد </w:t>
      </w:r>
      <w:r w:rsidR="00861B05">
        <w:rPr>
          <w:rFonts w:cs="Simplified Arabic" w:hint="cs"/>
          <w:sz w:val="28"/>
          <w:szCs w:val="28"/>
          <w:rtl/>
          <w:lang w:bidi="ar-LB"/>
        </w:rPr>
        <w:t>أسباب وكيفية اتخاذ الأشخاص قراراتهم بإنشاء مؤسساتهم الخاصة</w:t>
      </w:r>
      <w:r>
        <w:rPr>
          <w:rFonts w:cs="Simplified Arabic" w:hint="cs"/>
          <w:sz w:val="28"/>
          <w:szCs w:val="28"/>
          <w:rtl/>
          <w:lang w:bidi="ar-LB"/>
        </w:rPr>
        <w:t>.</w:t>
      </w:r>
    </w:p>
    <w:p w:rsidR="00F9173C" w:rsidRDefault="00861B05" w:rsidP="00AD2604">
      <w:pPr>
        <w:numPr>
          <w:ilvl w:val="1"/>
          <w:numId w:val="1"/>
        </w:numPr>
        <w:tabs>
          <w:tab w:val="clear" w:pos="1080"/>
          <w:tab w:val="num" w:pos="991"/>
        </w:tabs>
        <w:spacing w:before="120" w:line="204" w:lineRule="auto"/>
        <w:ind w:left="992" w:hanging="425"/>
        <w:jc w:val="both"/>
        <w:rPr>
          <w:rFonts w:cs="Simplified Arabic"/>
          <w:sz w:val="28"/>
          <w:szCs w:val="28"/>
          <w:lang w:bidi="ar-LB"/>
        </w:rPr>
      </w:pPr>
      <w:r>
        <w:rPr>
          <w:rFonts w:cs="Simplified Arabic" w:hint="cs"/>
          <w:sz w:val="28"/>
          <w:szCs w:val="28"/>
          <w:rtl/>
        </w:rPr>
        <w:t>تقييم مدى امتلاك الأشخاص للميزات الريادية</w:t>
      </w:r>
      <w:r w:rsidR="00F9173C">
        <w:rPr>
          <w:rFonts w:cs="Simplified Arabic" w:hint="cs"/>
          <w:sz w:val="28"/>
          <w:szCs w:val="28"/>
          <w:rtl/>
        </w:rPr>
        <w:t>.</w:t>
      </w:r>
    </w:p>
    <w:p w:rsidR="00861B05" w:rsidRDefault="00861B05" w:rsidP="00AD2604">
      <w:pPr>
        <w:numPr>
          <w:ilvl w:val="1"/>
          <w:numId w:val="1"/>
        </w:numPr>
        <w:tabs>
          <w:tab w:val="clear" w:pos="1080"/>
          <w:tab w:val="num" w:pos="991"/>
        </w:tabs>
        <w:spacing w:before="120" w:line="204" w:lineRule="auto"/>
        <w:ind w:left="992" w:hanging="425"/>
        <w:jc w:val="both"/>
        <w:rPr>
          <w:rFonts w:cs="Simplified Arabic"/>
          <w:sz w:val="28"/>
          <w:szCs w:val="28"/>
          <w:lang w:bidi="ar-LB"/>
        </w:rPr>
      </w:pPr>
      <w:r>
        <w:rPr>
          <w:rFonts w:cs="Simplified Arabic" w:hint="cs"/>
          <w:sz w:val="28"/>
          <w:szCs w:val="28"/>
          <w:rtl/>
        </w:rPr>
        <w:t>تقييم خلفية الأشخاص (القدوة الحسنة) التي تؤثر على قراراتهم بإنشاء مؤسساتهم الخاصة.</w:t>
      </w:r>
    </w:p>
    <w:p w:rsidR="002106DF" w:rsidRPr="00B84659" w:rsidRDefault="002106DF" w:rsidP="001B2C71">
      <w:pPr>
        <w:spacing w:line="192" w:lineRule="auto"/>
        <w:jc w:val="both"/>
        <w:rPr>
          <w:rFonts w:cs="Simplified Arabic"/>
          <w:sz w:val="16"/>
          <w:szCs w:val="16"/>
          <w:rtl/>
          <w:lang w:val="fr-CA"/>
        </w:rPr>
      </w:pPr>
      <w:r>
        <w:rPr>
          <w:rFonts w:cs="Simplified Arabic"/>
          <w:sz w:val="28"/>
          <w:szCs w:val="28"/>
          <w:rtl/>
          <w:lang w:val="fr-CA"/>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2106DF" w:rsidRPr="002106DF" w:rsidTr="0001332F">
        <w:tc>
          <w:tcPr>
            <w:tcW w:w="1323" w:type="dxa"/>
          </w:tcPr>
          <w:p w:rsidR="002106DF" w:rsidRPr="002106DF" w:rsidRDefault="00A61918" w:rsidP="00321CEE">
            <w:pPr>
              <w:spacing w:before="120" w:after="120"/>
              <w:jc w:val="both"/>
              <w:rPr>
                <w:rFonts w:cs="Simplified Arabic"/>
                <w:sz w:val="28"/>
                <w:szCs w:val="28"/>
                <w:rtl/>
                <w:lang w:val="fr-CA" w:bidi="ar-LB"/>
              </w:rPr>
            </w:pPr>
            <w:r>
              <w:rPr>
                <w:rFonts w:cs="Simplified Arabic" w:hint="cs"/>
                <w:noProof/>
                <w:sz w:val="28"/>
                <w:szCs w:val="28"/>
              </w:rPr>
              <w:lastRenderedPageBreak/>
              <w:drawing>
                <wp:inline distT="0" distB="0" distL="0" distR="0">
                  <wp:extent cx="704850" cy="704850"/>
                  <wp:effectExtent l="19050" t="0" r="0" b="0"/>
                  <wp:docPr id="11" name="Picture 11"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out"/>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vAlign w:val="bottom"/>
          </w:tcPr>
          <w:p w:rsidR="002106DF" w:rsidRPr="002106DF" w:rsidRDefault="002106DF" w:rsidP="00321CEE">
            <w:pPr>
              <w:pStyle w:val="Title3"/>
              <w:rPr>
                <w:rtl/>
                <w:lang w:val="fr-CA" w:bidi="ar-LB"/>
              </w:rPr>
            </w:pPr>
            <w:r w:rsidRPr="002106DF">
              <w:rPr>
                <w:rtl/>
                <w:lang w:val="fr-CA" w:bidi="ar-LB"/>
              </w:rPr>
              <w:t>بيان معلومات (1)</w:t>
            </w:r>
          </w:p>
        </w:tc>
        <w:tc>
          <w:tcPr>
            <w:tcW w:w="3268" w:type="dxa"/>
          </w:tcPr>
          <w:p w:rsidR="002106DF" w:rsidRPr="002106DF" w:rsidRDefault="002106DF" w:rsidP="00321CEE">
            <w:pPr>
              <w:pStyle w:val="Title1"/>
              <w:rPr>
                <w:rtl/>
              </w:rPr>
            </w:pPr>
            <w:r w:rsidRPr="002106DF">
              <w:rPr>
                <w:rFonts w:hint="cs"/>
                <w:rtl/>
              </w:rPr>
              <w:t>الوحدة (4): الموضوع (</w:t>
            </w:r>
            <w:r w:rsidR="00321CEE">
              <w:rPr>
                <w:rFonts w:hint="cs"/>
                <w:rtl/>
              </w:rPr>
              <w:t>3</w:t>
            </w:r>
            <w:r w:rsidRPr="002106DF">
              <w:rPr>
                <w:rFonts w:hint="cs"/>
                <w:rtl/>
              </w:rPr>
              <w:t>)</w:t>
            </w:r>
          </w:p>
        </w:tc>
      </w:tr>
    </w:tbl>
    <w:p w:rsidR="002106DF" w:rsidRPr="00B84659" w:rsidRDefault="002106DF" w:rsidP="00213CB8">
      <w:pPr>
        <w:pStyle w:val="Title4"/>
        <w:spacing w:after="360"/>
        <w:rPr>
          <w:rtl/>
          <w:lang w:val="fr-CA"/>
        </w:rPr>
      </w:pPr>
      <w:r w:rsidRPr="00B84659">
        <w:rPr>
          <w:rtl/>
          <w:lang w:val="fr-CA"/>
        </w:rPr>
        <w:t>قرار</w:t>
      </w:r>
      <w:r w:rsidR="00B84659">
        <w:rPr>
          <w:rtl/>
          <w:lang w:val="fr-CA"/>
        </w:rPr>
        <w:t xml:space="preserve"> الشخص ب</w:t>
      </w:r>
      <w:r w:rsidR="00B84659">
        <w:rPr>
          <w:rFonts w:hint="cs"/>
          <w:rtl/>
          <w:lang w:val="fr-CA" w:bidi="ar-JO"/>
        </w:rPr>
        <w:t>أ</w:t>
      </w:r>
      <w:r w:rsidRPr="00B84659">
        <w:rPr>
          <w:rtl/>
          <w:lang w:val="fr-CA"/>
        </w:rPr>
        <w:t>ن يصبح ريادي</w:t>
      </w:r>
      <w:r w:rsidRPr="00B84659">
        <w:rPr>
          <w:rFonts w:hint="cs"/>
          <w:rtl/>
          <w:lang w:val="fr-CA"/>
        </w:rPr>
        <w:t>ا</w:t>
      </w:r>
    </w:p>
    <w:p w:rsidR="002106DF" w:rsidRPr="002106DF" w:rsidRDefault="002106DF" w:rsidP="00A41057">
      <w:pPr>
        <w:spacing w:before="60" w:line="216" w:lineRule="auto"/>
        <w:jc w:val="both"/>
        <w:rPr>
          <w:rFonts w:cs="Simplified Arabic"/>
          <w:sz w:val="28"/>
          <w:szCs w:val="28"/>
          <w:rtl/>
          <w:lang w:val="fr-CA"/>
        </w:rPr>
      </w:pPr>
      <w:r w:rsidRPr="002106DF">
        <w:rPr>
          <w:rFonts w:cs="Simplified Arabic" w:hint="cs"/>
          <w:sz w:val="28"/>
          <w:szCs w:val="28"/>
          <w:rtl/>
          <w:lang w:val="fr-CA"/>
        </w:rPr>
        <w:t>غالباً، يبادر إلى ذهنك سؤالٌ مهم في معرض دراسة الريادة، وهو كيف يتوصّل المرء إلى اتخاذ قرار إنشاء مؤسسة ما، أي بمعنى آخر، ما القوى أو العوامل التي تحفّزه على المجازفة في مجال الريادة.</w:t>
      </w:r>
    </w:p>
    <w:p w:rsidR="00096FE2" w:rsidRPr="00CC0DF5" w:rsidRDefault="00096FE2" w:rsidP="00A41057">
      <w:pPr>
        <w:spacing w:before="60" w:line="216" w:lineRule="auto"/>
        <w:jc w:val="both"/>
        <w:rPr>
          <w:rFonts w:ascii="Simplified Arabic" w:hAnsi="Simplified Arabic" w:cs="Simplified Arabic"/>
          <w:sz w:val="28"/>
          <w:szCs w:val="28"/>
          <w:lang w:val="fr-CA"/>
        </w:rPr>
      </w:pPr>
      <w:r w:rsidRPr="00096FE2">
        <w:rPr>
          <w:rFonts w:ascii="Simplified Arabic" w:hAnsi="Simplified Arabic" w:cs="Simplified Arabic"/>
          <w:sz w:val="28"/>
          <w:szCs w:val="28"/>
          <w:rtl/>
          <w:lang w:val="fr-CA"/>
        </w:rPr>
        <w:t xml:space="preserve">أما بخصوص ريادة النساء </w:t>
      </w:r>
      <w:r w:rsidRPr="00096FE2">
        <w:rPr>
          <w:rFonts w:ascii="Simplified Arabic" w:hAnsi="Simplified Arabic" w:cs="Simplified Arabic"/>
          <w:sz w:val="28"/>
          <w:szCs w:val="28"/>
          <w:lang w:val="fr-CA"/>
        </w:rPr>
        <w:t>Women’s entrepreneurship</w:t>
      </w:r>
      <w:r>
        <w:rPr>
          <w:rFonts w:ascii="Simplified Arabic" w:hAnsi="Simplified Arabic" w:cs="Simplified Arabic" w:hint="cs"/>
          <w:sz w:val="28"/>
          <w:szCs w:val="28"/>
          <w:rtl/>
          <w:lang w:val="fr-CA" w:bidi="ar-JO"/>
        </w:rPr>
        <w:t>، ف</w:t>
      </w:r>
      <w:r w:rsidRPr="00C32359">
        <w:rPr>
          <w:rFonts w:ascii="Simplified Arabic" w:hAnsi="Simplified Arabic" w:cs="Simplified Arabic" w:hint="cs"/>
          <w:sz w:val="28"/>
          <w:szCs w:val="28"/>
          <w:rtl/>
          <w:lang w:val="fr-CA"/>
        </w:rPr>
        <w:t>قد</w:t>
      </w:r>
      <w:r>
        <w:rPr>
          <w:rFonts w:ascii="Simplified Arabic" w:hAnsi="Simplified Arabic" w:cs="Simplified Arabic" w:hint="cs"/>
          <w:sz w:val="28"/>
          <w:szCs w:val="28"/>
          <w:rtl/>
          <w:lang w:val="fr-CA"/>
        </w:rPr>
        <w:t xml:space="preserve"> تقبل</w:t>
      </w:r>
      <w:r w:rsidRPr="00C32359">
        <w:rPr>
          <w:rFonts w:ascii="Simplified Arabic" w:hAnsi="Simplified Arabic" w:cs="Simplified Arabic" w:hint="cs"/>
          <w:sz w:val="28"/>
          <w:szCs w:val="28"/>
          <w:rtl/>
          <w:lang w:val="fr-CA"/>
        </w:rPr>
        <w:t xml:space="preserve"> النساء على الريادة في الأعمال في الحالات التالية: 1) تشارك المسؤوليات العائلية والمنزلية بشكل متساو وحصول النساء على دعم الأسرة، 2) توافر نماذج ناجحة عن رياديات ناجحات، 3) تسهيل وصول الرياديات إلى  خدمات التطوير المهني والمشورة والتوجيه، 4) دعم السياق التنظيمي والمالي والسياسي والمؤسسي للرياديات.</w:t>
      </w:r>
    </w:p>
    <w:p w:rsidR="002106DF" w:rsidRDefault="002106DF" w:rsidP="00B82A46">
      <w:pPr>
        <w:spacing w:before="60" w:line="216" w:lineRule="auto"/>
        <w:jc w:val="both"/>
        <w:rPr>
          <w:rFonts w:cs="Simplified Arabic"/>
          <w:sz w:val="28"/>
          <w:szCs w:val="28"/>
          <w:rtl/>
          <w:lang w:val="fr-CA"/>
        </w:rPr>
      </w:pPr>
      <w:r w:rsidRPr="002106DF">
        <w:rPr>
          <w:rFonts w:cs="Simplified Arabic" w:hint="cs"/>
          <w:sz w:val="28"/>
          <w:szCs w:val="28"/>
          <w:rtl/>
          <w:lang w:val="fr-CA"/>
        </w:rPr>
        <w:t xml:space="preserve">يمكن تصنيف التفسيرات المتوفّرة في البحوث والكتابات تحت ثلاثة عناوين رئيسيّة هي: تغيير الوضع الحالي، ودور القدوة </w:t>
      </w:r>
      <w:r>
        <w:rPr>
          <w:rFonts w:cs="Simplified Arabic" w:hint="cs"/>
          <w:sz w:val="28"/>
          <w:szCs w:val="28"/>
          <w:rtl/>
          <w:lang w:val="fr-CA"/>
        </w:rPr>
        <w:t>الحسنة</w:t>
      </w:r>
      <w:r w:rsidR="00B84659">
        <w:rPr>
          <w:rFonts w:cs="Simplified Arabic" w:hint="cs"/>
          <w:sz w:val="28"/>
          <w:szCs w:val="28"/>
          <w:rtl/>
          <w:lang w:val="fr-CA"/>
        </w:rPr>
        <w:t>، والتمتّع بالكفاي</w:t>
      </w:r>
      <w:r w:rsidRPr="002106DF">
        <w:rPr>
          <w:rFonts w:cs="Simplified Arabic" w:hint="cs"/>
          <w:sz w:val="28"/>
          <w:szCs w:val="28"/>
          <w:rtl/>
          <w:lang w:val="fr-CA"/>
        </w:rPr>
        <w:t>ات الريادية اللازمة. كما يلزم، بالإضافة إلى ذلك، وجود بيئة مؤاتية. و</w:t>
      </w:r>
      <w:r w:rsidR="00035316">
        <w:rPr>
          <w:rFonts w:cs="Simplified Arabic" w:hint="cs"/>
          <w:sz w:val="28"/>
          <w:szCs w:val="28"/>
          <w:rtl/>
          <w:lang w:val="fr-CA"/>
        </w:rPr>
        <w:t>ي</w:t>
      </w:r>
      <w:r w:rsidRPr="002106DF">
        <w:rPr>
          <w:rFonts w:cs="Simplified Arabic" w:hint="cs"/>
          <w:sz w:val="28"/>
          <w:szCs w:val="28"/>
          <w:rtl/>
          <w:lang w:val="fr-CA"/>
        </w:rPr>
        <w:t>عرض ال</w:t>
      </w:r>
      <w:r w:rsidR="00035316">
        <w:rPr>
          <w:rFonts w:cs="Simplified Arabic" w:hint="cs"/>
          <w:sz w:val="28"/>
          <w:szCs w:val="28"/>
          <w:rtl/>
          <w:lang w:val="fr-CA"/>
        </w:rPr>
        <w:t>معين التدريبي</w:t>
      </w:r>
      <w:r w:rsidRPr="002106DF">
        <w:rPr>
          <w:rFonts w:cs="Simplified Arabic" w:hint="cs"/>
          <w:sz w:val="28"/>
          <w:szCs w:val="28"/>
          <w:rtl/>
          <w:lang w:val="fr-CA"/>
        </w:rPr>
        <w:t xml:space="preserve"> (</w:t>
      </w:r>
      <w:r w:rsidR="00B84659">
        <w:rPr>
          <w:rFonts w:cs="Simplified Arabic" w:hint="cs"/>
          <w:sz w:val="28"/>
          <w:szCs w:val="28"/>
          <w:rtl/>
          <w:lang w:val="fr-CA"/>
        </w:rPr>
        <w:t>1</w:t>
      </w:r>
      <w:r w:rsidRPr="002106DF">
        <w:rPr>
          <w:rFonts w:cs="Simplified Arabic" w:hint="cs"/>
          <w:sz w:val="28"/>
          <w:szCs w:val="28"/>
          <w:rtl/>
          <w:lang w:val="fr-CA"/>
        </w:rPr>
        <w:t>) مخططا بهذه العوامل التي نشرحها في ما يأتي.</w:t>
      </w:r>
    </w:p>
    <w:p w:rsidR="00B84659" w:rsidRPr="00B84659" w:rsidRDefault="00213CB8" w:rsidP="00AD2604">
      <w:pPr>
        <w:spacing w:before="240" w:after="240"/>
        <w:jc w:val="both"/>
        <w:rPr>
          <w:rFonts w:ascii="Tahoma" w:hAnsi="Tahoma" w:cs="Tahoma"/>
          <w:sz w:val="32"/>
          <w:szCs w:val="32"/>
          <w:rtl/>
          <w:lang w:bidi="ar-JO"/>
        </w:rPr>
      </w:pPr>
      <w:r>
        <w:rPr>
          <w:rFonts w:ascii="Tahoma" w:hAnsi="Tahoma" w:cs="Tahoma" w:hint="cs"/>
          <w:sz w:val="32"/>
          <w:szCs w:val="32"/>
          <w:rtl/>
          <w:lang w:val="fr-CA"/>
        </w:rPr>
        <w:t xml:space="preserve">1- </w:t>
      </w:r>
      <w:r w:rsidR="00B84659" w:rsidRPr="00B84659">
        <w:rPr>
          <w:rFonts w:ascii="Tahoma" w:hAnsi="Tahoma" w:cs="Tahoma" w:hint="cs"/>
          <w:sz w:val="32"/>
          <w:szCs w:val="32"/>
          <w:rtl/>
          <w:lang w:val="fr-CA"/>
        </w:rPr>
        <w:t>تغيير الوضع الحالي</w:t>
      </w:r>
    </w:p>
    <w:p w:rsidR="00CC0DF5" w:rsidRPr="00CC0DF5" w:rsidRDefault="00AD2604" w:rsidP="00AD2604">
      <w:pPr>
        <w:numPr>
          <w:ilvl w:val="1"/>
          <w:numId w:val="1"/>
        </w:numPr>
        <w:tabs>
          <w:tab w:val="clear" w:pos="1080"/>
          <w:tab w:val="num" w:pos="849"/>
        </w:tabs>
        <w:spacing w:before="120" w:after="120"/>
        <w:ind w:left="850" w:hanging="425"/>
        <w:jc w:val="both"/>
        <w:rPr>
          <w:rFonts w:ascii="Tahoma" w:hAnsi="Tahoma" w:cs="Tahoma"/>
          <w:sz w:val="28"/>
          <w:szCs w:val="28"/>
          <w:rtl/>
          <w:lang w:val="fr-CA"/>
        </w:rPr>
      </w:pPr>
      <w:r>
        <w:rPr>
          <w:rFonts w:ascii="Tahoma" w:hAnsi="Tahoma" w:cs="Tahoma"/>
          <w:sz w:val="28"/>
          <w:szCs w:val="28"/>
          <w:rtl/>
          <w:lang w:val="fr-CA"/>
        </w:rPr>
        <w:t>ظرف الانتقا</w:t>
      </w:r>
      <w:r>
        <w:rPr>
          <w:rFonts w:ascii="Tahoma" w:hAnsi="Tahoma" w:cs="Tahoma" w:hint="cs"/>
          <w:sz w:val="28"/>
          <w:szCs w:val="28"/>
          <w:rtl/>
          <w:lang w:val="fr-CA"/>
        </w:rPr>
        <w:t>ل</w:t>
      </w:r>
    </w:p>
    <w:p w:rsidR="00CC0DF5" w:rsidRPr="00CC0DF5" w:rsidRDefault="002106DF" w:rsidP="00A41057">
      <w:pPr>
        <w:spacing w:before="60" w:line="216" w:lineRule="auto"/>
        <w:ind w:left="851"/>
        <w:jc w:val="both"/>
        <w:rPr>
          <w:rFonts w:ascii="Simplified Arabic" w:hAnsi="Simplified Arabic" w:cs="Simplified Arabic"/>
          <w:sz w:val="28"/>
          <w:szCs w:val="28"/>
          <w:rtl/>
          <w:lang w:val="fr-CA"/>
        </w:rPr>
      </w:pPr>
      <w:r w:rsidRPr="00CC0DF5">
        <w:rPr>
          <w:rFonts w:ascii="Simplified Arabic" w:hAnsi="Simplified Arabic" w:cs="Simplified Arabic"/>
          <w:sz w:val="28"/>
          <w:szCs w:val="28"/>
          <w:rtl/>
          <w:lang w:val="fr-CA"/>
        </w:rPr>
        <w:t>ينشأ قرار البدء بمؤسسة ما لدى عددٍ كبيرٍ من الناس بُعيد انتقالهم من مكانٍ إلى آخر، بينما يميل كثير غيرهم إلى البدء بمؤسسات في مجالات شبيهة للبيئة التي عملوا فيها سابقاً.</w:t>
      </w:r>
      <w:r w:rsidR="00CC0DF5" w:rsidRPr="00CC0DF5">
        <w:rPr>
          <w:rFonts w:ascii="Simplified Arabic" w:hAnsi="Simplified Arabic" w:cs="Simplified Arabic" w:hint="cs"/>
          <w:sz w:val="28"/>
          <w:szCs w:val="28"/>
          <w:rtl/>
          <w:lang w:val="fr-CA"/>
        </w:rPr>
        <w:t xml:space="preserve"> </w:t>
      </w:r>
    </w:p>
    <w:p w:rsidR="00CC0DF5" w:rsidRPr="00CC0DF5" w:rsidRDefault="00CC0DF5" w:rsidP="00B82A46">
      <w:pPr>
        <w:spacing w:before="60" w:line="216" w:lineRule="auto"/>
        <w:ind w:left="851"/>
        <w:jc w:val="both"/>
        <w:rPr>
          <w:rFonts w:ascii="Simplified Arabic" w:hAnsi="Simplified Arabic" w:cs="Simplified Arabic"/>
          <w:sz w:val="28"/>
          <w:szCs w:val="28"/>
          <w:rtl/>
          <w:lang w:val="fr-CA"/>
        </w:rPr>
      </w:pPr>
      <w:r w:rsidRPr="00CC0DF5">
        <w:rPr>
          <w:rFonts w:ascii="Simplified Arabic" w:hAnsi="Simplified Arabic" w:cs="Simplified Arabic" w:hint="cs"/>
          <w:sz w:val="28"/>
          <w:szCs w:val="28"/>
          <w:rtl/>
          <w:lang w:val="fr-CA"/>
        </w:rPr>
        <w:t>يؤدي تنقل الريادي في عدد من الوظائف المتتابعة إلى رغبته أو اضطراره إلى إنشاء مؤسسة. وقد يبرز ذلك بشكل مباشر: لدى فقدان الشخص وظيفته</w:t>
      </w:r>
      <w:r w:rsidR="00B82A46">
        <w:rPr>
          <w:rFonts w:ascii="Simplified Arabic" w:hAnsi="Simplified Arabic" w:cs="Simplified Arabic" w:hint="cs"/>
          <w:sz w:val="28"/>
          <w:szCs w:val="28"/>
          <w:rtl/>
          <w:lang w:val="fr-CA"/>
        </w:rPr>
        <w:t>،</w:t>
      </w:r>
      <w:r w:rsidRPr="00CC0DF5">
        <w:rPr>
          <w:rFonts w:ascii="Simplified Arabic" w:hAnsi="Simplified Arabic" w:cs="Simplified Arabic" w:hint="cs"/>
          <w:sz w:val="28"/>
          <w:szCs w:val="28"/>
          <w:rtl/>
          <w:lang w:val="fr-CA"/>
        </w:rPr>
        <w:t xml:space="preserve"> في حال كان قد هاجر حديثاً، أو في حال انتمائه إلى أقلّية إثنية ، أو عدم تمكنّه من إيجاد وظيفة ملائمة بسبب عوائق لغويّة و/أو تحيّز عرقي، أو إصابته بإعاقة في العمل وعجزه عن أداء المهام المطلوبة منه، أو في حال كونه لاجئاً في بيئة جديدة، وعليه أن يبدأ حياته من جديد. </w:t>
      </w:r>
    </w:p>
    <w:p w:rsidR="00CC0DF5" w:rsidRPr="00CC0DF5" w:rsidRDefault="00CC0DF5" w:rsidP="00A41057">
      <w:pPr>
        <w:spacing w:before="60" w:line="216" w:lineRule="auto"/>
        <w:ind w:left="851"/>
        <w:jc w:val="both"/>
        <w:rPr>
          <w:rFonts w:ascii="Simplified Arabic" w:hAnsi="Simplified Arabic" w:cs="Simplified Arabic"/>
          <w:sz w:val="28"/>
          <w:szCs w:val="28"/>
          <w:rtl/>
          <w:lang w:val="fr-CA"/>
        </w:rPr>
      </w:pPr>
      <w:r w:rsidRPr="00CC0DF5">
        <w:rPr>
          <w:rFonts w:ascii="Simplified Arabic" w:hAnsi="Simplified Arabic" w:cs="Simplified Arabic" w:hint="cs"/>
          <w:sz w:val="28"/>
          <w:szCs w:val="28"/>
          <w:rtl/>
          <w:lang w:val="fr-CA"/>
        </w:rPr>
        <w:t>وتشمل الأمثلة الأخرى: المغترب العائد إلى وطنه، الذي كان يتمتّع بمكافآت ومكانة في الخارج، ولا تتوفّ</w:t>
      </w:r>
      <w:r w:rsidR="00AD2604">
        <w:rPr>
          <w:rFonts w:ascii="Simplified Arabic" w:hAnsi="Simplified Arabic" w:cs="Simplified Arabic" w:hint="cs"/>
          <w:sz w:val="28"/>
          <w:szCs w:val="28"/>
          <w:rtl/>
          <w:lang w:val="fr-CA"/>
        </w:rPr>
        <w:t>ر له في بلده الأم، أو كبار المسؤ</w:t>
      </w:r>
      <w:r w:rsidRPr="00CC0DF5">
        <w:rPr>
          <w:rFonts w:ascii="Simplified Arabic" w:hAnsi="Simplified Arabic" w:cs="Simplified Arabic" w:hint="cs"/>
          <w:sz w:val="28"/>
          <w:szCs w:val="28"/>
          <w:rtl/>
          <w:lang w:val="fr-CA"/>
        </w:rPr>
        <w:t>ولين في الشركات أو المؤسسات الكبيرة، الذين يعانون من الإحباط في عملهم.</w:t>
      </w:r>
    </w:p>
    <w:p w:rsidR="00CC0DF5" w:rsidRPr="00CC0DF5" w:rsidRDefault="00CC0DF5" w:rsidP="00A41057">
      <w:pPr>
        <w:numPr>
          <w:ilvl w:val="1"/>
          <w:numId w:val="1"/>
        </w:numPr>
        <w:tabs>
          <w:tab w:val="clear" w:pos="1080"/>
          <w:tab w:val="num" w:pos="849"/>
        </w:tabs>
        <w:spacing w:before="120" w:after="120"/>
        <w:ind w:left="850" w:hanging="425"/>
        <w:jc w:val="both"/>
        <w:rPr>
          <w:rFonts w:ascii="Tahoma" w:hAnsi="Tahoma" w:cs="Tahoma"/>
          <w:sz w:val="28"/>
          <w:szCs w:val="28"/>
          <w:rtl/>
          <w:lang w:val="fr-CA"/>
        </w:rPr>
      </w:pPr>
      <w:r>
        <w:rPr>
          <w:rFonts w:ascii="Tahoma" w:hAnsi="Tahoma" w:cs="Tahoma" w:hint="cs"/>
          <w:sz w:val="28"/>
          <w:szCs w:val="28"/>
          <w:rtl/>
          <w:lang w:val="fr-CA"/>
        </w:rPr>
        <w:t>التغير المناخي</w:t>
      </w:r>
    </w:p>
    <w:p w:rsidR="002106DF" w:rsidRPr="00CC0DF5" w:rsidRDefault="009D5D31" w:rsidP="00A41057">
      <w:pPr>
        <w:spacing w:before="60" w:line="216" w:lineRule="auto"/>
        <w:ind w:left="851"/>
        <w:jc w:val="both"/>
        <w:rPr>
          <w:rFonts w:ascii="Simplified Arabic" w:hAnsi="Simplified Arabic" w:cs="Simplified Arabic"/>
          <w:sz w:val="28"/>
          <w:szCs w:val="28"/>
          <w:rtl/>
          <w:lang w:val="fr-CA"/>
        </w:rPr>
      </w:pPr>
      <w:r w:rsidRPr="00CC0DF5">
        <w:rPr>
          <w:rFonts w:ascii="Simplified Arabic" w:hAnsi="Simplified Arabic" w:cs="Simplified Arabic" w:hint="cs"/>
          <w:sz w:val="28"/>
          <w:szCs w:val="28"/>
          <w:rtl/>
          <w:lang w:val="fr-CA"/>
        </w:rPr>
        <w:t>كما يمكن للتغير المناخي أن يكون سببا من الأسباب، فدمار مرافق المؤسسة وزوال الوظائف نتيجة هبوب عاصفة أو وقوع فيضان</w:t>
      </w:r>
      <w:r w:rsidR="00AD2604">
        <w:rPr>
          <w:rFonts w:ascii="Simplified Arabic" w:hAnsi="Simplified Arabic" w:cs="Simplified Arabic" w:hint="cs"/>
          <w:sz w:val="28"/>
          <w:szCs w:val="28"/>
          <w:rtl/>
          <w:lang w:val="fr-CA"/>
        </w:rPr>
        <w:t xml:space="preserve"> أو</w:t>
      </w:r>
      <w:r w:rsidR="00165EDA">
        <w:rPr>
          <w:rFonts w:ascii="Simplified Arabic" w:hAnsi="Simplified Arabic" w:cs="Simplified Arabic" w:hint="cs"/>
          <w:sz w:val="28"/>
          <w:szCs w:val="28"/>
          <w:rtl/>
          <w:lang w:val="fr-CA"/>
        </w:rPr>
        <w:t xml:space="preserve"> </w:t>
      </w:r>
      <w:r w:rsidR="00AD2604">
        <w:rPr>
          <w:rFonts w:ascii="Simplified Arabic" w:hAnsi="Simplified Arabic" w:cs="Simplified Arabic" w:hint="cs"/>
          <w:sz w:val="28"/>
          <w:szCs w:val="28"/>
          <w:rtl/>
          <w:lang w:val="fr-CA"/>
        </w:rPr>
        <w:t>حدوث موجة جفاف قد يكون سببا آ</w:t>
      </w:r>
      <w:r w:rsidRPr="00CC0DF5">
        <w:rPr>
          <w:rFonts w:ascii="Simplified Arabic" w:hAnsi="Simplified Arabic" w:cs="Simplified Arabic" w:hint="cs"/>
          <w:sz w:val="28"/>
          <w:szCs w:val="28"/>
          <w:rtl/>
          <w:lang w:val="fr-CA"/>
        </w:rPr>
        <w:t xml:space="preserve">خر من الأسباب الداعية إلى بدء مؤسسة جديدة. </w:t>
      </w:r>
    </w:p>
    <w:p w:rsidR="002106DF" w:rsidRPr="002106DF" w:rsidRDefault="00CC0DF5" w:rsidP="00D8168B">
      <w:pPr>
        <w:spacing w:before="240" w:after="120"/>
        <w:jc w:val="both"/>
        <w:rPr>
          <w:rFonts w:ascii="Tahoma" w:hAnsi="Tahoma" w:cs="Tahoma"/>
          <w:sz w:val="32"/>
          <w:szCs w:val="32"/>
          <w:lang w:val="fr-CA"/>
        </w:rPr>
      </w:pPr>
      <w:r>
        <w:rPr>
          <w:rFonts w:ascii="Tahoma" w:hAnsi="Tahoma" w:cs="Tahoma" w:hint="cs"/>
          <w:sz w:val="32"/>
          <w:szCs w:val="32"/>
          <w:rtl/>
          <w:lang w:val="fr-CA"/>
        </w:rPr>
        <w:t>2</w:t>
      </w:r>
      <w:r w:rsidR="00213CB8">
        <w:rPr>
          <w:rFonts w:ascii="Tahoma" w:hAnsi="Tahoma" w:cs="Tahoma" w:hint="cs"/>
          <w:sz w:val="32"/>
          <w:szCs w:val="32"/>
          <w:rtl/>
          <w:lang w:val="fr-CA"/>
        </w:rPr>
        <w:t xml:space="preserve">- </w:t>
      </w:r>
      <w:r w:rsidR="00AD2604">
        <w:rPr>
          <w:rFonts w:ascii="Tahoma" w:hAnsi="Tahoma" w:cs="Tahoma" w:hint="cs"/>
          <w:sz w:val="32"/>
          <w:szCs w:val="32"/>
          <w:rtl/>
          <w:lang w:val="fr-CA"/>
        </w:rPr>
        <w:t>دور القدوة الحسنة</w:t>
      </w:r>
    </w:p>
    <w:p w:rsidR="002106DF" w:rsidRDefault="002106DF" w:rsidP="00D8168B">
      <w:pPr>
        <w:spacing w:before="120" w:after="120" w:line="204" w:lineRule="auto"/>
        <w:jc w:val="both"/>
        <w:rPr>
          <w:rFonts w:cs="Simplified Arabic"/>
          <w:sz w:val="28"/>
          <w:szCs w:val="28"/>
          <w:rtl/>
          <w:lang w:val="fr-CA"/>
        </w:rPr>
      </w:pPr>
      <w:r w:rsidRPr="002106DF">
        <w:rPr>
          <w:rFonts w:cs="Simplified Arabic" w:hint="cs"/>
          <w:sz w:val="28"/>
          <w:szCs w:val="28"/>
          <w:rtl/>
          <w:lang w:val="fr-CA"/>
        </w:rPr>
        <w:lastRenderedPageBreak/>
        <w:t>يكمن المثل الأفضل عن القدوة ذات المصداقية في وظيفة والديّ الريادي المبتدئ، وتشير الأبحاث في هذا الصدد إلى أن ما بين (25) و (34</w:t>
      </w:r>
      <w:r w:rsidRPr="002106DF">
        <w:rPr>
          <w:rFonts w:cs="Simplified Arabic"/>
          <w:sz w:val="28"/>
          <w:szCs w:val="28"/>
          <w:rtl/>
          <w:lang w:val="fr-CA"/>
        </w:rPr>
        <w:t>٪</w:t>
      </w:r>
      <w:r w:rsidRPr="002106DF">
        <w:rPr>
          <w:rFonts w:cs="Simplified Arabic" w:hint="cs"/>
          <w:sz w:val="28"/>
          <w:szCs w:val="28"/>
          <w:rtl/>
          <w:lang w:val="fr-CA"/>
        </w:rPr>
        <w:t>) من والدي</w:t>
      </w:r>
      <w:r w:rsidR="00165EDA">
        <w:rPr>
          <w:rFonts w:cs="Simplified Arabic" w:hint="cs"/>
          <w:sz w:val="28"/>
          <w:szCs w:val="28"/>
          <w:rtl/>
          <w:lang w:val="fr-CA"/>
        </w:rPr>
        <w:t>ّ</w:t>
      </w:r>
      <w:r w:rsidRPr="002106DF">
        <w:rPr>
          <w:rFonts w:cs="Simplified Arabic" w:hint="cs"/>
          <w:sz w:val="28"/>
          <w:szCs w:val="28"/>
          <w:rtl/>
          <w:lang w:val="fr-CA"/>
        </w:rPr>
        <w:t xml:space="preserve"> الرياديين (وخاصة الآباء منهم)، كانوا أصحاب مؤسسات صغيرة، وإذا أخذنا المزارعين وأصحاب الحرف المستقلّة كمالكي المؤسسات الصغيرة، لارتفعت هذه النسبة إلى (54</w:t>
      </w:r>
      <w:r w:rsidRPr="002106DF">
        <w:rPr>
          <w:rFonts w:cs="Simplified Arabic"/>
          <w:sz w:val="28"/>
          <w:szCs w:val="28"/>
          <w:rtl/>
          <w:lang w:val="fr-CA"/>
        </w:rPr>
        <w:t>٪</w:t>
      </w:r>
      <w:r w:rsidRPr="002106DF">
        <w:rPr>
          <w:rFonts w:cs="Simplified Arabic" w:hint="cs"/>
          <w:sz w:val="28"/>
          <w:szCs w:val="28"/>
          <w:rtl/>
          <w:lang w:val="fr-CA"/>
        </w:rPr>
        <w:t xml:space="preserve">). إلاّ أنّ المصداقيّة لا تقتصر في كونها دافعاً محفّزاً على العائلات فحسب، بل تشمل الزملاء والأصدقاء كذلك. فمثلاً، يعود أحد الأسباب لتطوّر ال "سيليكون فالي </w:t>
      </w:r>
      <w:r w:rsidRPr="00213CB8">
        <w:rPr>
          <w:rFonts w:cs="Simplified Arabic"/>
          <w:sz w:val="28"/>
          <w:szCs w:val="28"/>
          <w:lang w:val="fr-CA"/>
        </w:rPr>
        <w:t>Silicon Valley</w:t>
      </w:r>
      <w:r w:rsidRPr="002106DF">
        <w:rPr>
          <w:rFonts w:cs="Simplified Arabic" w:hint="cs"/>
          <w:sz w:val="28"/>
          <w:szCs w:val="28"/>
          <w:rtl/>
          <w:lang w:val="fr-CA"/>
        </w:rPr>
        <w:t>" في الولايات المتّحدة الأمريكية، إلى انفصال مهندسين عن مؤسّسات كبيرة، لكي ينشئوا مؤسّسة خاصة بهم. ويبدو أن دور القدوة ذات المصداقية، يفسّر أيضاً سبب ارتباط الريادة بشكل وثيق ببعض المجموعات الإثنية أو الوطنية، مثل اليهود، واللبنانيين، والكوريّين، في الولايات المتحدة الأمريكية، وعدد من المجموعات الأسيوية في المملكة المتّحدة، وكوجاراتيس في الهند.</w:t>
      </w:r>
    </w:p>
    <w:p w:rsidR="00D8168B" w:rsidRPr="002106DF" w:rsidRDefault="00D8168B" w:rsidP="003919E8">
      <w:pPr>
        <w:spacing w:before="120" w:after="120" w:line="204" w:lineRule="auto"/>
        <w:jc w:val="both"/>
        <w:rPr>
          <w:rFonts w:cs="Simplified Arabic"/>
          <w:sz w:val="28"/>
          <w:szCs w:val="28"/>
          <w:rtl/>
          <w:lang w:val="fr-CA"/>
        </w:rPr>
      </w:pPr>
      <w:r>
        <w:rPr>
          <w:rFonts w:cs="Simplified Arabic" w:hint="cs"/>
          <w:sz w:val="28"/>
          <w:szCs w:val="28"/>
          <w:rtl/>
          <w:lang w:val="fr-CA"/>
        </w:rPr>
        <w:t>وتظهر أهمية القدوة الحسنة بخاصة للنساء الرياديات ول</w:t>
      </w:r>
      <w:r w:rsidR="003919E8">
        <w:rPr>
          <w:rFonts w:cs="Simplified Arabic" w:hint="cs"/>
          <w:sz w:val="28"/>
          <w:szCs w:val="28"/>
          <w:rtl/>
          <w:lang w:val="fr-CA"/>
        </w:rPr>
        <w:t>لأشخاص ذوي الإعاقة</w:t>
      </w:r>
      <w:r>
        <w:rPr>
          <w:rFonts w:cs="Simplified Arabic" w:hint="cs"/>
          <w:sz w:val="28"/>
          <w:szCs w:val="28"/>
          <w:rtl/>
          <w:lang w:val="fr-CA"/>
        </w:rPr>
        <w:t>، حيث يشكل ذلك مصدر إلهام ومثالا عمليا يبرهن على إمكانية نجاح النساء و</w:t>
      </w:r>
      <w:r w:rsidR="003919E8">
        <w:rPr>
          <w:rFonts w:cs="Simplified Arabic" w:hint="cs"/>
          <w:sz w:val="28"/>
          <w:szCs w:val="28"/>
          <w:rtl/>
          <w:lang w:val="fr-CA"/>
        </w:rPr>
        <w:t>الأشخاص ذوي الإعاقة</w:t>
      </w:r>
      <w:r>
        <w:rPr>
          <w:rFonts w:cs="Simplified Arabic" w:hint="cs"/>
          <w:sz w:val="28"/>
          <w:szCs w:val="28"/>
          <w:rtl/>
          <w:lang w:val="fr-CA"/>
        </w:rPr>
        <w:t xml:space="preserve"> في مؤسساتهم الخاصة إذا تم توفير الدعم المناسب لهم.</w:t>
      </w:r>
    </w:p>
    <w:p w:rsidR="002106DF" w:rsidRPr="002106DF" w:rsidRDefault="00CC0DF5" w:rsidP="00D8168B">
      <w:pPr>
        <w:spacing w:before="240" w:after="120"/>
        <w:jc w:val="both"/>
        <w:rPr>
          <w:rFonts w:ascii="Tahoma" w:hAnsi="Tahoma" w:cs="Tahoma"/>
          <w:sz w:val="32"/>
          <w:szCs w:val="32"/>
          <w:rtl/>
          <w:lang w:val="fr-CA"/>
        </w:rPr>
      </w:pPr>
      <w:r>
        <w:rPr>
          <w:rFonts w:ascii="Tahoma" w:hAnsi="Tahoma" w:cs="Tahoma" w:hint="cs"/>
          <w:sz w:val="32"/>
          <w:szCs w:val="32"/>
          <w:rtl/>
          <w:lang w:val="fr-CA"/>
        </w:rPr>
        <w:t xml:space="preserve">3- </w:t>
      </w:r>
      <w:r w:rsidR="002106DF" w:rsidRPr="002106DF">
        <w:rPr>
          <w:rFonts w:ascii="Tahoma" w:hAnsi="Tahoma" w:cs="Tahoma" w:hint="cs"/>
          <w:sz w:val="32"/>
          <w:szCs w:val="32"/>
          <w:rtl/>
          <w:lang w:val="fr-CA"/>
        </w:rPr>
        <w:t>التمتّع بالكفايات الرياديّة</w:t>
      </w:r>
    </w:p>
    <w:p w:rsidR="00213CB8" w:rsidRPr="00CC0DF5" w:rsidRDefault="00213CB8" w:rsidP="00CC0DF5">
      <w:pPr>
        <w:numPr>
          <w:ilvl w:val="1"/>
          <w:numId w:val="1"/>
        </w:numPr>
        <w:tabs>
          <w:tab w:val="clear" w:pos="1080"/>
          <w:tab w:val="num" w:pos="849"/>
        </w:tabs>
        <w:spacing w:before="120" w:after="120"/>
        <w:ind w:left="851" w:hanging="425"/>
        <w:jc w:val="both"/>
        <w:rPr>
          <w:rFonts w:ascii="Tahoma" w:hAnsi="Tahoma" w:cs="Tahoma"/>
          <w:sz w:val="28"/>
          <w:szCs w:val="28"/>
          <w:rtl/>
          <w:lang w:val="fr-CA"/>
        </w:rPr>
      </w:pPr>
      <w:r w:rsidRPr="00CC0DF5">
        <w:rPr>
          <w:rFonts w:ascii="Tahoma" w:hAnsi="Tahoma" w:cs="Tahoma" w:hint="cs"/>
          <w:sz w:val="28"/>
          <w:szCs w:val="28"/>
          <w:rtl/>
          <w:lang w:val="fr-CA"/>
        </w:rPr>
        <w:t>الميزات الريادية</w:t>
      </w:r>
      <w:r w:rsidR="00CC0DF5" w:rsidRPr="00CC0DF5">
        <w:rPr>
          <w:rFonts w:ascii="Tahoma" w:hAnsi="Tahoma" w:cs="Tahoma" w:hint="cs"/>
          <w:sz w:val="28"/>
          <w:szCs w:val="28"/>
          <w:rtl/>
          <w:lang w:val="fr-CA"/>
        </w:rPr>
        <w:t xml:space="preserve"> والمعارف والمهارات</w:t>
      </w:r>
    </w:p>
    <w:p w:rsidR="002106DF" w:rsidRDefault="002106DF" w:rsidP="00D8168B">
      <w:pPr>
        <w:spacing w:before="120" w:after="120" w:line="204" w:lineRule="auto"/>
        <w:ind w:left="851"/>
        <w:jc w:val="both"/>
        <w:rPr>
          <w:rFonts w:ascii="Simplified Arabic" w:hAnsi="Simplified Arabic" w:cs="Simplified Arabic"/>
          <w:sz w:val="28"/>
          <w:szCs w:val="28"/>
          <w:rtl/>
          <w:lang w:val="fr-CA"/>
        </w:rPr>
      </w:pPr>
      <w:r w:rsidRPr="00CC0DF5">
        <w:rPr>
          <w:rFonts w:ascii="Simplified Arabic" w:hAnsi="Simplified Arabic" w:cs="Simplified Arabic" w:hint="cs"/>
          <w:sz w:val="28"/>
          <w:szCs w:val="28"/>
          <w:rtl/>
          <w:lang w:val="fr-CA"/>
        </w:rPr>
        <w:t xml:space="preserve">ينبغي التركيز </w:t>
      </w:r>
      <w:r w:rsidR="00096FE2">
        <w:rPr>
          <w:rFonts w:ascii="Simplified Arabic" w:hAnsi="Simplified Arabic" w:cs="Simplified Arabic" w:hint="cs"/>
          <w:sz w:val="28"/>
          <w:szCs w:val="28"/>
          <w:rtl/>
          <w:lang w:val="fr-CA"/>
        </w:rPr>
        <w:t>على امتلاك الرياديين للمعارف والمهارات وال</w:t>
      </w:r>
      <w:r w:rsidRPr="00CC0DF5">
        <w:rPr>
          <w:rFonts w:ascii="Simplified Arabic" w:hAnsi="Simplified Arabic" w:cs="Simplified Arabic" w:hint="cs"/>
          <w:sz w:val="28"/>
          <w:szCs w:val="28"/>
          <w:rtl/>
          <w:lang w:val="fr-CA"/>
        </w:rPr>
        <w:t xml:space="preserve">ميزات أو </w:t>
      </w:r>
      <w:r w:rsidR="00096FE2">
        <w:rPr>
          <w:rFonts w:ascii="Simplified Arabic" w:hAnsi="Simplified Arabic" w:cs="Simplified Arabic" w:hint="cs"/>
          <w:sz w:val="28"/>
          <w:szCs w:val="28"/>
          <w:rtl/>
          <w:lang w:val="fr-CA"/>
        </w:rPr>
        <w:t>ال</w:t>
      </w:r>
      <w:r w:rsidRPr="00CC0DF5">
        <w:rPr>
          <w:rFonts w:ascii="Simplified Arabic" w:hAnsi="Simplified Arabic" w:cs="Simplified Arabic" w:hint="cs"/>
          <w:sz w:val="28"/>
          <w:szCs w:val="28"/>
          <w:rtl/>
          <w:lang w:val="fr-CA"/>
        </w:rPr>
        <w:t>خصائص</w:t>
      </w:r>
      <w:r w:rsidR="00096FE2">
        <w:rPr>
          <w:rFonts w:ascii="Simplified Arabic" w:hAnsi="Simplified Arabic" w:cs="Simplified Arabic" w:hint="cs"/>
          <w:sz w:val="28"/>
          <w:szCs w:val="28"/>
          <w:rtl/>
          <w:lang w:val="fr-CA"/>
        </w:rPr>
        <w:t xml:space="preserve"> الشخصية ل</w:t>
      </w:r>
      <w:r w:rsidRPr="00CC0DF5">
        <w:rPr>
          <w:rFonts w:ascii="Simplified Arabic" w:hAnsi="Simplified Arabic" w:cs="Simplified Arabic" w:hint="cs"/>
          <w:sz w:val="28"/>
          <w:szCs w:val="28"/>
          <w:rtl/>
          <w:lang w:val="fr-CA"/>
        </w:rPr>
        <w:t>لرياديين</w:t>
      </w:r>
      <w:r w:rsidR="00B84659" w:rsidRPr="00CC0DF5">
        <w:rPr>
          <w:rFonts w:ascii="Simplified Arabic" w:hAnsi="Simplified Arabic" w:cs="Simplified Arabic" w:hint="cs"/>
          <w:sz w:val="28"/>
          <w:szCs w:val="28"/>
          <w:rtl/>
          <w:lang w:val="fr-CA"/>
        </w:rPr>
        <w:t xml:space="preserve"> الناجحين</w:t>
      </w:r>
      <w:r w:rsidR="00DA2BA9">
        <w:rPr>
          <w:rFonts w:ascii="Simplified Arabic" w:hAnsi="Simplified Arabic" w:cs="Simplified Arabic"/>
          <w:sz w:val="28"/>
          <w:szCs w:val="28"/>
          <w:lang w:val="fr-CA"/>
        </w:rPr>
        <w:t>Personal entrepreneu</w:t>
      </w:r>
      <w:r w:rsidR="00DA2BA9" w:rsidRPr="00CC0DF5">
        <w:rPr>
          <w:rFonts w:ascii="Simplified Arabic" w:hAnsi="Simplified Arabic" w:cs="Simplified Arabic"/>
          <w:sz w:val="28"/>
          <w:szCs w:val="28"/>
          <w:lang w:val="fr-CA"/>
        </w:rPr>
        <w:t>rial</w:t>
      </w:r>
      <w:r w:rsidR="005F3942" w:rsidRPr="00CC0DF5">
        <w:rPr>
          <w:rFonts w:ascii="Simplified Arabic" w:hAnsi="Simplified Arabic" w:cs="Simplified Arabic"/>
          <w:sz w:val="28"/>
          <w:szCs w:val="28"/>
          <w:lang w:val="fr-CA"/>
        </w:rPr>
        <w:t xml:space="preserve"> competencies (PEC)</w:t>
      </w:r>
      <w:r w:rsidR="00096FE2">
        <w:rPr>
          <w:rFonts w:ascii="Simplified Arabic" w:hAnsi="Simplified Arabic" w:cs="Simplified Arabic" w:hint="cs"/>
          <w:sz w:val="28"/>
          <w:szCs w:val="28"/>
          <w:rtl/>
          <w:lang w:val="fr-CA"/>
        </w:rPr>
        <w:t>.</w:t>
      </w:r>
    </w:p>
    <w:p w:rsidR="002106DF" w:rsidRPr="00CC0DF5" w:rsidRDefault="002106DF" w:rsidP="00CC0DF5">
      <w:pPr>
        <w:numPr>
          <w:ilvl w:val="1"/>
          <w:numId w:val="1"/>
        </w:numPr>
        <w:tabs>
          <w:tab w:val="clear" w:pos="1080"/>
          <w:tab w:val="num" w:pos="849"/>
        </w:tabs>
        <w:spacing w:before="120" w:after="120"/>
        <w:ind w:left="851" w:hanging="425"/>
        <w:jc w:val="both"/>
        <w:rPr>
          <w:rFonts w:ascii="Tahoma" w:hAnsi="Tahoma" w:cs="Tahoma"/>
          <w:sz w:val="28"/>
          <w:szCs w:val="28"/>
          <w:lang w:val="fr-CA"/>
        </w:rPr>
      </w:pPr>
      <w:r w:rsidRPr="00CC0DF5">
        <w:rPr>
          <w:rFonts w:ascii="Tahoma" w:hAnsi="Tahoma" w:cs="Tahoma" w:hint="cs"/>
          <w:sz w:val="28"/>
          <w:szCs w:val="28"/>
          <w:rtl/>
          <w:lang w:val="fr-CA"/>
        </w:rPr>
        <w:t xml:space="preserve">بيئة العمل </w:t>
      </w:r>
      <w:r w:rsidRPr="00CC0DF5">
        <w:rPr>
          <w:rFonts w:ascii="Tahoma" w:hAnsi="Tahoma" w:cs="Tahoma"/>
          <w:sz w:val="28"/>
          <w:szCs w:val="28"/>
          <w:lang w:val="fr-CA"/>
        </w:rPr>
        <w:t>Work environment</w:t>
      </w:r>
    </w:p>
    <w:p w:rsidR="002106DF" w:rsidRPr="00CC0DF5" w:rsidRDefault="002106DF" w:rsidP="00D8168B">
      <w:pPr>
        <w:spacing w:before="120" w:after="120" w:line="204" w:lineRule="auto"/>
        <w:ind w:left="851"/>
        <w:jc w:val="both"/>
        <w:rPr>
          <w:rFonts w:ascii="Simplified Arabic" w:hAnsi="Simplified Arabic" w:cs="Simplified Arabic"/>
          <w:sz w:val="28"/>
          <w:szCs w:val="28"/>
          <w:rtl/>
          <w:lang w:val="fr-CA"/>
        </w:rPr>
      </w:pPr>
      <w:r w:rsidRPr="00CC0DF5">
        <w:rPr>
          <w:rFonts w:ascii="Simplified Arabic" w:hAnsi="Simplified Arabic" w:cs="Simplified Arabic" w:hint="cs"/>
          <w:sz w:val="28"/>
          <w:szCs w:val="28"/>
          <w:rtl/>
          <w:lang w:val="fr-CA"/>
        </w:rPr>
        <w:t>ليس مستغرباً أن ينشئ عددٌ كبير ٌمن الأشخاص مؤسساتهم في مجالات شبيهة لبيئة عملهم السابقة. ومن الطبيعي أن يكونوا قد اكتسبوا خبرةً، وأسّسوا علاقاتٍ في بيئة كهذه و/أو حدّدوا الفرص التي يرغبون في اغتنامها. ويُقال أن كلاً من ميادين البحوث والتنمية والتسويق، قد أدّت إلى نشوء الكثير من المؤسسات الجديدة.</w:t>
      </w:r>
    </w:p>
    <w:p w:rsidR="002106DF" w:rsidRPr="002106DF" w:rsidRDefault="00CC0DF5" w:rsidP="00D8168B">
      <w:pPr>
        <w:spacing w:before="240" w:after="120"/>
        <w:jc w:val="both"/>
        <w:rPr>
          <w:rFonts w:ascii="Tahoma" w:hAnsi="Tahoma" w:cs="Tahoma"/>
          <w:sz w:val="32"/>
          <w:szCs w:val="32"/>
          <w:lang w:val="fr-CA"/>
        </w:rPr>
      </w:pPr>
      <w:r>
        <w:rPr>
          <w:rFonts w:ascii="Tahoma" w:hAnsi="Tahoma" w:cs="Tahoma" w:hint="cs"/>
          <w:sz w:val="32"/>
          <w:szCs w:val="32"/>
          <w:rtl/>
          <w:lang w:val="fr-CA"/>
        </w:rPr>
        <w:t xml:space="preserve">4- </w:t>
      </w:r>
      <w:r w:rsidR="00D8168B">
        <w:rPr>
          <w:rFonts w:ascii="Tahoma" w:hAnsi="Tahoma" w:cs="Tahoma" w:hint="cs"/>
          <w:sz w:val="32"/>
          <w:szCs w:val="32"/>
          <w:rtl/>
          <w:lang w:val="fr-CA"/>
        </w:rPr>
        <w:t>البيئة المؤاتية</w:t>
      </w:r>
    </w:p>
    <w:p w:rsidR="002106DF" w:rsidRDefault="002106DF" w:rsidP="00B82A46">
      <w:pPr>
        <w:spacing w:before="120" w:line="204" w:lineRule="auto"/>
        <w:jc w:val="both"/>
        <w:rPr>
          <w:rFonts w:cs="Simplified Arabic"/>
          <w:sz w:val="28"/>
          <w:szCs w:val="28"/>
          <w:rtl/>
          <w:lang w:val="fr-CA"/>
        </w:rPr>
      </w:pPr>
      <w:r w:rsidRPr="002106DF">
        <w:rPr>
          <w:rFonts w:cs="Simplified Arabic" w:hint="cs"/>
          <w:sz w:val="28"/>
          <w:szCs w:val="28"/>
          <w:rtl/>
          <w:lang w:val="fr-CA"/>
        </w:rPr>
        <w:t>بالرغم من صحة العوامل المشار إليها أعلاه، كالانتقاّل إلى مكان آخر، وبيئة العمل، والمصداقية، إلاّ أنّها لا تكفي لإنشاء مؤسسة جديدة دون توفّر بنية تحتيّة ملائمة، وبخاصة من حيث إمكانيات التمويل، والكهرباء والطرقات، والمواد الأوليّة، والأجهزة والمعلومات. بالإضافة إلى ذلك، من شأن عدم توفّر العمالة الماهرة، والهيكليات الداعمة، والالتزام الحكومي، والسياسات الاقتصادية، أن يعيق نمو المؤسسات الصغيرة وبخاصة، تلك التي تملك إمكانية في النمو. كما يلعب الطلب في السوق، و</w:t>
      </w:r>
      <w:r w:rsidR="00B82A46">
        <w:rPr>
          <w:rFonts w:cs="Simplified Arabic" w:hint="cs"/>
          <w:sz w:val="28"/>
          <w:szCs w:val="28"/>
          <w:rtl/>
          <w:lang w:val="fr-CA"/>
        </w:rPr>
        <w:t>المعرفة</w:t>
      </w:r>
      <w:r w:rsidRPr="002106DF">
        <w:rPr>
          <w:rFonts w:cs="Simplified Arabic" w:hint="cs"/>
          <w:sz w:val="28"/>
          <w:szCs w:val="28"/>
          <w:rtl/>
          <w:lang w:val="fr-CA"/>
        </w:rPr>
        <w:t xml:space="preserve"> التسويقية لتلبية حاجات/رغبات الزبائن دوراً حاسماً في إنشاء المؤسسة وعملها. </w:t>
      </w:r>
    </w:p>
    <w:p w:rsidR="00D8168B" w:rsidRPr="002106DF" w:rsidRDefault="00D8168B" w:rsidP="00D8168B">
      <w:pPr>
        <w:spacing w:before="120" w:line="204" w:lineRule="auto"/>
        <w:jc w:val="both"/>
        <w:rPr>
          <w:rFonts w:cs="Simplified Arabic"/>
          <w:sz w:val="28"/>
          <w:szCs w:val="28"/>
          <w:rtl/>
          <w:lang w:val="fr-CA"/>
        </w:rPr>
      </w:pPr>
      <w:r>
        <w:rPr>
          <w:rFonts w:cs="Simplified Arabic" w:hint="cs"/>
          <w:sz w:val="28"/>
          <w:szCs w:val="28"/>
          <w:rtl/>
          <w:lang w:val="fr-CA"/>
        </w:rPr>
        <w:t>ونظرا للمعيقات الكثيرة التي تمنع أو</w:t>
      </w:r>
      <w:r w:rsidR="00B82A46">
        <w:rPr>
          <w:rFonts w:cs="Simplified Arabic" w:hint="cs"/>
          <w:sz w:val="28"/>
          <w:szCs w:val="28"/>
          <w:rtl/>
          <w:lang w:val="fr-CA"/>
        </w:rPr>
        <w:t xml:space="preserve"> </w:t>
      </w:r>
      <w:r>
        <w:rPr>
          <w:rFonts w:cs="Simplified Arabic" w:hint="cs"/>
          <w:sz w:val="28"/>
          <w:szCs w:val="28"/>
          <w:rtl/>
          <w:lang w:val="fr-CA"/>
        </w:rPr>
        <w:t>تحد من قيام النساء و</w:t>
      </w:r>
      <w:r w:rsidR="003919E8">
        <w:rPr>
          <w:rFonts w:cs="Simplified Arabic" w:hint="cs"/>
          <w:sz w:val="28"/>
          <w:szCs w:val="28"/>
          <w:rtl/>
          <w:lang w:val="fr-CA"/>
        </w:rPr>
        <w:t>الأشخاص ذوي الإعاقة</w:t>
      </w:r>
      <w:r>
        <w:rPr>
          <w:rFonts w:cs="Simplified Arabic" w:hint="cs"/>
          <w:sz w:val="28"/>
          <w:szCs w:val="28"/>
          <w:rtl/>
          <w:lang w:val="fr-CA"/>
        </w:rPr>
        <w:t xml:space="preserve"> بإنشاء مؤسساتهم الخاصة، ينبغي وجود برامج دعم موجهة خصيصا للنساء و</w:t>
      </w:r>
      <w:r w:rsidR="003919E8">
        <w:rPr>
          <w:rFonts w:cs="Simplified Arabic" w:hint="cs"/>
          <w:sz w:val="28"/>
          <w:szCs w:val="28"/>
          <w:rtl/>
          <w:lang w:val="fr-CA"/>
        </w:rPr>
        <w:t>الأشخاص ذوي الإعاقة</w:t>
      </w:r>
      <w:r>
        <w:rPr>
          <w:rFonts w:cs="Simplified Arabic" w:hint="cs"/>
          <w:sz w:val="28"/>
          <w:szCs w:val="28"/>
          <w:rtl/>
          <w:lang w:val="fr-CA"/>
        </w:rPr>
        <w:t xml:space="preserve"> لمساعدتهم في تخطي هذه المعيقات والصعوبات.</w:t>
      </w:r>
    </w:p>
    <w:p w:rsidR="001B2C71" w:rsidRPr="005F3942" w:rsidRDefault="001B2C71" w:rsidP="001B2C71">
      <w:pPr>
        <w:spacing w:line="192" w:lineRule="auto"/>
        <w:jc w:val="both"/>
        <w:rPr>
          <w:rFonts w:cs="Simplified Arabic"/>
          <w:sz w:val="16"/>
          <w:szCs w:val="16"/>
          <w:rtl/>
          <w:lang w:val="fr-CA"/>
        </w:rPr>
      </w:pPr>
      <w:r>
        <w:rPr>
          <w:rFonts w:cs="Simplified Arabic"/>
          <w:sz w:val="28"/>
          <w:szCs w:val="28"/>
          <w:rtl/>
          <w:lang w:val="fr-CA"/>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851BF8" w:rsidRPr="00740CB0" w:rsidTr="00740CB0">
        <w:tc>
          <w:tcPr>
            <w:tcW w:w="1323" w:type="dxa"/>
            <w:tcBorders>
              <w:bottom w:val="threeDEngrave" w:sz="24" w:space="0" w:color="auto"/>
            </w:tcBorders>
          </w:tcPr>
          <w:p w:rsidR="00851BF8" w:rsidRPr="00740CB0" w:rsidRDefault="00A61918" w:rsidP="00321CEE">
            <w:pPr>
              <w:spacing w:before="120" w:after="120"/>
              <w:jc w:val="lowKashida"/>
              <w:rPr>
                <w:rFonts w:cs="Simplified Arabic"/>
                <w:sz w:val="28"/>
                <w:szCs w:val="28"/>
                <w:rtl/>
                <w:lang w:bidi="ar-LB"/>
              </w:rPr>
            </w:pPr>
            <w:r>
              <w:rPr>
                <w:rFonts w:cs="Simplified Arabic" w:hint="cs"/>
                <w:noProof/>
                <w:sz w:val="28"/>
                <w:szCs w:val="28"/>
              </w:rPr>
              <w:lastRenderedPageBreak/>
              <w:drawing>
                <wp:inline distT="0" distB="0" distL="0" distR="0">
                  <wp:extent cx="609600" cy="781050"/>
                  <wp:effectExtent l="19050" t="0" r="0" b="0"/>
                  <wp:docPr id="12" name="Picture 12"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nsp"/>
                          <pic:cNvPicPr>
                            <a:picLocks noChangeAspect="1" noChangeArrowheads="1"/>
                          </pic:cNvPicPr>
                        </pic:nvPicPr>
                        <pic:blipFill>
                          <a:blip r:embed="rId9" cstate="print"/>
                          <a:srcRect/>
                          <a:stretch>
                            <a:fillRect/>
                          </a:stretch>
                        </pic:blipFill>
                        <pic:spPr bwMode="auto">
                          <a:xfrm>
                            <a:off x="0" y="0"/>
                            <a:ext cx="609600" cy="7810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851BF8" w:rsidRPr="00740CB0" w:rsidRDefault="00035316" w:rsidP="00321CEE">
            <w:pPr>
              <w:pStyle w:val="Title3"/>
              <w:rPr>
                <w:rtl/>
                <w:lang w:bidi="ar-LB"/>
              </w:rPr>
            </w:pPr>
            <w:r>
              <w:rPr>
                <w:rFonts w:hint="cs"/>
                <w:rtl/>
                <w:lang w:bidi="ar-LB"/>
              </w:rPr>
              <w:t>معين تدريبي</w:t>
            </w:r>
            <w:r w:rsidR="00851BF8" w:rsidRPr="00740CB0">
              <w:rPr>
                <w:rtl/>
                <w:lang w:bidi="ar-LB"/>
              </w:rPr>
              <w:t xml:space="preserve"> (</w:t>
            </w:r>
            <w:r w:rsidR="005F3942">
              <w:rPr>
                <w:rFonts w:hint="cs"/>
                <w:rtl/>
                <w:lang w:bidi="ar-JO"/>
              </w:rPr>
              <w:t>1</w:t>
            </w:r>
            <w:r w:rsidR="00851BF8" w:rsidRPr="00740CB0">
              <w:rPr>
                <w:rtl/>
                <w:lang w:bidi="ar-LB"/>
              </w:rPr>
              <w:t>)</w:t>
            </w:r>
          </w:p>
        </w:tc>
        <w:tc>
          <w:tcPr>
            <w:tcW w:w="3268" w:type="dxa"/>
            <w:tcBorders>
              <w:bottom w:val="threeDEngrave" w:sz="24" w:space="0" w:color="auto"/>
            </w:tcBorders>
          </w:tcPr>
          <w:p w:rsidR="00851BF8" w:rsidRPr="00740CB0" w:rsidRDefault="00851BF8" w:rsidP="00321CEE">
            <w:pPr>
              <w:pStyle w:val="Title1"/>
              <w:rPr>
                <w:rFonts w:ascii="Tahoma" w:hAnsi="Tahoma" w:cs="Tahoma"/>
                <w:sz w:val="32"/>
                <w:szCs w:val="32"/>
                <w:rtl/>
              </w:rPr>
            </w:pPr>
            <w:r w:rsidRPr="00740CB0">
              <w:rPr>
                <w:rFonts w:hint="cs"/>
                <w:rtl/>
              </w:rPr>
              <w:t>الوحدة (4): الموضوع (</w:t>
            </w:r>
            <w:r w:rsidR="00321CEE">
              <w:t>3</w:t>
            </w:r>
            <w:r w:rsidRPr="00740CB0">
              <w:rPr>
                <w:rFonts w:hint="cs"/>
                <w:rtl/>
              </w:rPr>
              <w:t>)</w:t>
            </w:r>
          </w:p>
        </w:tc>
      </w:tr>
      <w:tr w:rsidR="00851BF8" w:rsidRPr="00740CB0" w:rsidTr="00740CB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851BF8" w:rsidRPr="00740CB0" w:rsidRDefault="00851BF8" w:rsidP="00740CB0">
            <w:pPr>
              <w:spacing w:before="240" w:after="240"/>
              <w:jc w:val="center"/>
              <w:rPr>
                <w:rFonts w:ascii="Tahoma" w:hAnsi="Tahoma" w:cs="Tahoma"/>
                <w:sz w:val="40"/>
                <w:szCs w:val="40"/>
                <w:lang w:bidi="ar-LB"/>
              </w:rPr>
            </w:pPr>
            <w:r w:rsidRPr="00740CB0">
              <w:rPr>
                <w:rFonts w:ascii="Tahoma" w:hAnsi="Tahoma" w:cs="Tahoma" w:hint="cs"/>
                <w:sz w:val="40"/>
                <w:szCs w:val="40"/>
                <w:rtl/>
                <w:lang w:bidi="ar-LB"/>
              </w:rPr>
              <w:t>الق</w:t>
            </w:r>
            <w:r w:rsidR="00B7416B" w:rsidRPr="00740CB0">
              <w:rPr>
                <w:rFonts w:ascii="Tahoma" w:hAnsi="Tahoma" w:cs="Tahoma" w:hint="cs"/>
                <w:sz w:val="40"/>
                <w:szCs w:val="40"/>
                <w:rtl/>
                <w:lang w:bidi="ar-LB"/>
              </w:rPr>
              <w:t>ــ</w:t>
            </w:r>
            <w:r w:rsidRPr="00740CB0">
              <w:rPr>
                <w:rFonts w:ascii="Tahoma" w:hAnsi="Tahoma" w:cs="Tahoma" w:hint="cs"/>
                <w:sz w:val="40"/>
                <w:szCs w:val="40"/>
                <w:rtl/>
                <w:lang w:bidi="ar-LB"/>
              </w:rPr>
              <w:t>رار الري</w:t>
            </w:r>
            <w:r w:rsidR="00B7416B" w:rsidRPr="00740CB0">
              <w:rPr>
                <w:rFonts w:ascii="Tahoma" w:hAnsi="Tahoma" w:cs="Tahoma" w:hint="cs"/>
                <w:sz w:val="40"/>
                <w:szCs w:val="40"/>
                <w:rtl/>
                <w:lang w:bidi="ar-LB"/>
              </w:rPr>
              <w:t>ــ</w:t>
            </w:r>
            <w:r w:rsidRPr="00740CB0">
              <w:rPr>
                <w:rFonts w:ascii="Tahoma" w:hAnsi="Tahoma" w:cs="Tahoma" w:hint="cs"/>
                <w:sz w:val="40"/>
                <w:szCs w:val="40"/>
                <w:rtl/>
                <w:lang w:bidi="ar-LB"/>
              </w:rPr>
              <w:t>ادي</w:t>
            </w:r>
          </w:p>
        </w:tc>
      </w:tr>
    </w:tbl>
    <w:p w:rsidR="00CC066D" w:rsidRDefault="000B3EB1" w:rsidP="001B2C71">
      <w:pPr>
        <w:spacing w:line="192" w:lineRule="auto"/>
        <w:jc w:val="both"/>
        <w:rPr>
          <w:rFonts w:cs="Simplified Arabic"/>
          <w:sz w:val="28"/>
          <w:szCs w:val="28"/>
          <w:rtl/>
          <w:lang w:val="fr-CA"/>
        </w:rPr>
      </w:pPr>
      <w:r>
        <w:rPr>
          <w:rFonts w:cs="Simplified Arabic"/>
          <w:noProof/>
          <w:sz w:val="28"/>
          <w:szCs w:val="28"/>
          <w:rtl/>
        </w:rPr>
        <w:pict>
          <v:roundrect id="_x0000_s1172" style="position:absolute;left:0;text-align:left;margin-left:1.8pt;margin-top:18.45pt;width:211.7pt;height:193.4pt;z-index:251655168;mso-position-horizontal-relative:text;mso-position-vertical-relative:text" arcsize="10923f">
            <v:shadow on="t" color="black" opacity=".5" offset="-4pt,4pt" offset2="4pt,-4pt"/>
            <v:textbox style="mso-next-textbox:#_x0000_s1172" inset="1.5mm,.3mm,1.5mm,.3mm">
              <w:txbxContent>
                <w:p w:rsidR="00D54970" w:rsidRPr="00851BF8" w:rsidRDefault="00D54970" w:rsidP="00003EB8">
                  <w:pPr>
                    <w:spacing w:after="180"/>
                    <w:jc w:val="center"/>
                    <w:rPr>
                      <w:rFonts w:ascii="Tahoma" w:hAnsi="Tahoma" w:cs="Tahoma"/>
                      <w:b/>
                      <w:bCs/>
                      <w:sz w:val="32"/>
                      <w:szCs w:val="32"/>
                      <w:lang w:val="fr-CA"/>
                    </w:rPr>
                  </w:pPr>
                  <w:r w:rsidRPr="00851BF8">
                    <w:rPr>
                      <w:rFonts w:ascii="Tahoma" w:hAnsi="Tahoma" w:cs="Tahoma" w:hint="cs"/>
                      <w:b/>
                      <w:bCs/>
                      <w:sz w:val="32"/>
                      <w:szCs w:val="32"/>
                      <w:rtl/>
                      <w:lang w:val="fr-CA"/>
                    </w:rPr>
                    <w:t xml:space="preserve">القدوة </w:t>
                  </w:r>
                  <w:r>
                    <w:rPr>
                      <w:rFonts w:ascii="Tahoma" w:hAnsi="Tahoma" w:cs="Tahoma" w:hint="cs"/>
                      <w:b/>
                      <w:bCs/>
                      <w:sz w:val="32"/>
                      <w:szCs w:val="32"/>
                      <w:rtl/>
                      <w:lang w:val="fr-CA"/>
                    </w:rPr>
                    <w:t>الحسنة</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الثقافة</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العائلة</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النظراء والأصدقاء</w:t>
                  </w:r>
                </w:p>
                <w:p w:rsidR="00D54970" w:rsidRPr="00CC0DF5" w:rsidRDefault="00D54970" w:rsidP="00304BE1">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ال</w:t>
                  </w:r>
                  <w:r>
                    <w:rPr>
                      <w:rFonts w:ascii="Tahoma" w:hAnsi="Tahoma" w:cs="Tahoma" w:hint="cs"/>
                      <w:sz w:val="28"/>
                      <w:szCs w:val="28"/>
                      <w:rtl/>
                      <w:lang w:val="fr-CA"/>
                    </w:rPr>
                    <w:t>أ</w:t>
                  </w:r>
                  <w:r w:rsidRPr="00CC0DF5">
                    <w:rPr>
                      <w:rFonts w:ascii="Tahoma" w:hAnsi="Tahoma" w:cs="Tahoma" w:hint="cs"/>
                      <w:sz w:val="28"/>
                      <w:szCs w:val="28"/>
                      <w:rtl/>
                      <w:lang w:val="fr-CA"/>
                    </w:rPr>
                    <w:t>شخاص النموذجيون</w:t>
                  </w:r>
                  <w:r>
                    <w:rPr>
                      <w:rFonts w:ascii="Tahoma" w:hAnsi="Tahoma" w:cs="Tahoma" w:hint="cs"/>
                      <w:sz w:val="28"/>
                      <w:szCs w:val="28"/>
                      <w:rtl/>
                      <w:lang w:val="fr-CA"/>
                    </w:rPr>
                    <w:t xml:space="preserve"> وبخاصة النساء الرياديات الناجحات</w:t>
                  </w:r>
                </w:p>
              </w:txbxContent>
            </v:textbox>
          </v:roundrect>
        </w:pict>
      </w:r>
      <w:r>
        <w:rPr>
          <w:rFonts w:cs="Simplified Arabic"/>
          <w:noProof/>
          <w:sz w:val="28"/>
          <w:szCs w:val="28"/>
          <w:rtl/>
        </w:rPr>
        <w:pict>
          <v:roundrect id="_x0000_s1171" style="position:absolute;left:0;text-align:left;margin-left:270pt;margin-top:18.45pt;width:210.3pt;height:193.4pt;z-index:251654144;mso-position-horizontal-relative:text;mso-position-vertical-relative:text" arcsize="10923f">
            <v:shadow on="t" color="black" opacity=".5" offset="-4pt,4pt" offset2="4pt,-4pt"/>
            <v:textbox style="mso-next-textbox:#_x0000_s1171" inset=".5mm,.3mm,.5mm,.3mm">
              <w:txbxContent>
                <w:p w:rsidR="00D54970" w:rsidRPr="00BD3B9E" w:rsidRDefault="00D54970" w:rsidP="00B7416B">
                  <w:pPr>
                    <w:spacing w:after="180"/>
                    <w:jc w:val="center"/>
                    <w:rPr>
                      <w:rFonts w:ascii="Tahoma" w:hAnsi="Tahoma" w:cs="Tahoma"/>
                      <w:b/>
                      <w:bCs/>
                      <w:sz w:val="32"/>
                      <w:szCs w:val="32"/>
                      <w:lang w:val="fr-CA"/>
                    </w:rPr>
                  </w:pPr>
                  <w:r w:rsidRPr="00BD3B9E">
                    <w:rPr>
                      <w:rFonts w:ascii="Tahoma" w:hAnsi="Tahoma" w:cs="Tahoma"/>
                      <w:b/>
                      <w:bCs/>
                      <w:sz w:val="32"/>
                      <w:szCs w:val="32"/>
                      <w:rtl/>
                      <w:lang w:val="fr-CA"/>
                    </w:rPr>
                    <w:t>تغيير الوضع الحالي</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rtl/>
                      <w:lang w:val="fr-CA"/>
                    </w:rPr>
                  </w:pPr>
                  <w:r w:rsidRPr="00CC0DF5">
                    <w:rPr>
                      <w:rFonts w:ascii="Tahoma" w:hAnsi="Tahoma" w:cs="Tahoma"/>
                      <w:sz w:val="28"/>
                      <w:szCs w:val="28"/>
                      <w:rtl/>
                      <w:lang w:val="fr-CA"/>
                    </w:rPr>
                    <w:t>الانتقال</w:t>
                  </w:r>
                  <w:r w:rsidRPr="00CC0DF5">
                    <w:rPr>
                      <w:rFonts w:ascii="Tahoma" w:hAnsi="Tahoma" w:cs="Tahoma" w:hint="cs"/>
                      <w:sz w:val="28"/>
                      <w:szCs w:val="28"/>
                      <w:rtl/>
                      <w:lang w:val="fr-CA"/>
                    </w:rPr>
                    <w:t xml:space="preserve"> إلى مكان آخر</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sz w:val="28"/>
                      <w:szCs w:val="28"/>
                      <w:rtl/>
                      <w:lang w:val="fr-CA"/>
                    </w:rPr>
                    <w:t>فقدان الوظيفة</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sz w:val="28"/>
                      <w:szCs w:val="28"/>
                      <w:rtl/>
                      <w:lang w:val="fr-CA"/>
                    </w:rPr>
                    <w:t>هجرة/لجوء</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rtl/>
                      <w:lang w:val="fr-CA"/>
                    </w:rPr>
                  </w:pPr>
                  <w:r w:rsidRPr="00CC0DF5">
                    <w:rPr>
                      <w:rFonts w:ascii="Tahoma" w:hAnsi="Tahoma" w:cs="Tahoma" w:hint="cs"/>
                      <w:sz w:val="28"/>
                      <w:szCs w:val="28"/>
                      <w:rtl/>
                      <w:lang w:val="fr-CA"/>
                    </w:rPr>
                    <w:t>إ</w:t>
                  </w:r>
                  <w:r w:rsidRPr="00CC0DF5">
                    <w:rPr>
                      <w:rFonts w:ascii="Tahoma" w:hAnsi="Tahoma" w:cs="Tahoma"/>
                      <w:sz w:val="28"/>
                      <w:szCs w:val="28"/>
                      <w:rtl/>
                      <w:lang w:val="fr-CA"/>
                    </w:rPr>
                    <w:t>حباط في الوظيفة الحالية</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 xml:space="preserve">حدوث </w:t>
                  </w:r>
                  <w:r w:rsidRPr="00CC0DF5">
                    <w:rPr>
                      <w:rFonts w:ascii="Tahoma" w:hAnsi="Tahoma" w:cs="Tahoma"/>
                      <w:sz w:val="28"/>
                      <w:szCs w:val="28"/>
                      <w:rtl/>
                      <w:lang w:val="fr-CA"/>
                    </w:rPr>
                    <w:t>أزمة عائلية</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التغير المناخي</w:t>
                  </w:r>
                </w:p>
              </w:txbxContent>
            </v:textbox>
          </v:roundrect>
        </w:pict>
      </w:r>
    </w:p>
    <w:p w:rsidR="00851BF8" w:rsidRDefault="00851BF8" w:rsidP="00B7416B">
      <w:pPr>
        <w:spacing w:line="192" w:lineRule="auto"/>
        <w:jc w:val="both"/>
        <w:rPr>
          <w:rFonts w:cs="Simplified Arabic"/>
          <w:sz w:val="28"/>
          <w:szCs w:val="28"/>
          <w:rtl/>
          <w:lang w:val="fr-CA"/>
        </w:rPr>
      </w:pPr>
    </w:p>
    <w:p w:rsidR="00851BF8" w:rsidRDefault="00851BF8" w:rsidP="001B2C71">
      <w:pPr>
        <w:spacing w:line="192" w:lineRule="auto"/>
        <w:jc w:val="both"/>
        <w:rPr>
          <w:rFonts w:cs="Simplified Arabic"/>
          <w:sz w:val="28"/>
          <w:szCs w:val="28"/>
          <w:rtl/>
          <w:lang w:val="fr-CA"/>
        </w:rPr>
      </w:pPr>
    </w:p>
    <w:p w:rsidR="00851BF8" w:rsidRDefault="00851BF8" w:rsidP="001B2C71">
      <w:pPr>
        <w:spacing w:line="192" w:lineRule="auto"/>
        <w:jc w:val="both"/>
        <w:rPr>
          <w:rFonts w:cs="Simplified Arabic"/>
          <w:sz w:val="28"/>
          <w:szCs w:val="28"/>
          <w:rtl/>
          <w:lang w:val="fr-CA"/>
        </w:rPr>
      </w:pPr>
    </w:p>
    <w:p w:rsidR="00851BF8" w:rsidRDefault="00851BF8" w:rsidP="001B2C71">
      <w:pPr>
        <w:spacing w:line="192" w:lineRule="auto"/>
        <w:jc w:val="both"/>
        <w:rPr>
          <w:rFonts w:cs="Simplified Arabic"/>
          <w:sz w:val="28"/>
          <w:szCs w:val="28"/>
          <w:rtl/>
          <w:lang w:val="fr-CA"/>
        </w:rPr>
      </w:pPr>
    </w:p>
    <w:p w:rsidR="00851BF8" w:rsidRDefault="000B3EB1" w:rsidP="001B2C71">
      <w:pPr>
        <w:spacing w:line="192" w:lineRule="auto"/>
        <w:jc w:val="both"/>
        <w:rPr>
          <w:rFonts w:cs="Simplified Arabic"/>
          <w:sz w:val="28"/>
          <w:szCs w:val="28"/>
          <w:rtl/>
          <w:lang w:val="fr-CA"/>
        </w:rPr>
      </w:pPr>
      <w:r>
        <w:rPr>
          <w:rFonts w:cs="Simplified Arabic"/>
          <w:noProof/>
          <w:sz w:val="28"/>
          <w:szCs w:val="28"/>
          <w:rt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77" type="#_x0000_t69" style="position:absolute;left:0;text-align:left;margin-left:217.95pt;margin-top:15.65pt;width:45.15pt;height:27pt;z-index:251658240">
            <v:shadow on="t" color="black" offset="-4pt,3pt" offset2="-12pt,2pt"/>
          </v:shape>
        </w:pict>
      </w:r>
    </w:p>
    <w:p w:rsidR="00851BF8" w:rsidRDefault="00851BF8" w:rsidP="001B2C71">
      <w:pPr>
        <w:spacing w:line="192" w:lineRule="auto"/>
        <w:jc w:val="both"/>
        <w:rPr>
          <w:rFonts w:cs="Simplified Arabic"/>
          <w:sz w:val="28"/>
          <w:szCs w:val="28"/>
          <w:rtl/>
          <w:lang w:val="fr-CA"/>
        </w:rPr>
      </w:pPr>
    </w:p>
    <w:p w:rsidR="00851BF8" w:rsidRDefault="00851BF8" w:rsidP="001B2C71">
      <w:pPr>
        <w:spacing w:line="192" w:lineRule="auto"/>
        <w:jc w:val="both"/>
        <w:rPr>
          <w:rFonts w:cs="Simplified Arabic"/>
          <w:sz w:val="28"/>
          <w:szCs w:val="28"/>
          <w:rtl/>
          <w:lang w:val="fr-CA"/>
        </w:rPr>
      </w:pPr>
    </w:p>
    <w:p w:rsidR="00851BF8" w:rsidRDefault="00851BF8" w:rsidP="001B2C71">
      <w:pPr>
        <w:spacing w:line="192" w:lineRule="auto"/>
        <w:jc w:val="both"/>
        <w:rPr>
          <w:rFonts w:cs="Simplified Arabic"/>
          <w:sz w:val="28"/>
          <w:szCs w:val="28"/>
          <w:rtl/>
          <w:lang w:val="fr-CA"/>
        </w:rPr>
      </w:pPr>
    </w:p>
    <w:p w:rsidR="00851BF8" w:rsidRDefault="00851BF8" w:rsidP="001B2C71">
      <w:pPr>
        <w:spacing w:line="192" w:lineRule="auto"/>
        <w:jc w:val="both"/>
        <w:rPr>
          <w:rFonts w:cs="Simplified Arabic"/>
          <w:sz w:val="28"/>
          <w:szCs w:val="28"/>
          <w:rtl/>
          <w:lang w:val="fr-CA"/>
        </w:rPr>
      </w:pPr>
    </w:p>
    <w:p w:rsidR="00851BF8" w:rsidRDefault="00851BF8" w:rsidP="001B2C71">
      <w:pPr>
        <w:spacing w:line="192" w:lineRule="auto"/>
        <w:jc w:val="both"/>
        <w:rPr>
          <w:rFonts w:cs="Simplified Arabic"/>
          <w:sz w:val="28"/>
          <w:szCs w:val="28"/>
          <w:rtl/>
          <w:lang w:val="fr-CA"/>
        </w:rPr>
      </w:pPr>
    </w:p>
    <w:p w:rsidR="00851BF8" w:rsidRDefault="000B3EB1" w:rsidP="001B2C71">
      <w:pPr>
        <w:spacing w:line="192" w:lineRule="auto"/>
        <w:jc w:val="both"/>
        <w:rPr>
          <w:rFonts w:cs="Simplified Arabic"/>
          <w:sz w:val="28"/>
          <w:szCs w:val="28"/>
          <w:rtl/>
          <w:lang w:val="fr-CA"/>
        </w:rPr>
      </w:pPr>
      <w:r>
        <w:rPr>
          <w:rFonts w:cs="Simplified Arabic"/>
          <w:noProof/>
          <w:sz w:val="28"/>
          <w:szCs w:val="28"/>
          <w:rtl/>
        </w:rPr>
        <w:pict>
          <v:shape id="_x0000_s1179" type="#_x0000_t69" style="position:absolute;left:0;text-align:left;margin-left:86pt;margin-top:16.4pt;width:35.55pt;height:27pt;rotation:90;z-index:251660288">
            <v:shadow on="t" color="black" offset="-4pt,3pt" offset2="-12pt,2pt"/>
          </v:shape>
        </w:pict>
      </w:r>
      <w:r>
        <w:rPr>
          <w:rFonts w:cs="Simplified Arabic"/>
          <w:noProof/>
          <w:sz w:val="28"/>
          <w:szCs w:val="28"/>
          <w:rtl/>
        </w:rPr>
        <w:pict>
          <v:shape id="_x0000_s1180" type="#_x0000_t69" style="position:absolute;left:0;text-align:left;margin-left:355.7pt;margin-top:16.4pt;width:35.55pt;height:27pt;rotation:90;z-index:251661312">
            <v:shadow on="t" color="black" offset="-4pt,3pt" offset2="-12pt,2pt"/>
          </v:shape>
        </w:pict>
      </w:r>
    </w:p>
    <w:p w:rsidR="00851BF8" w:rsidRDefault="00851BF8" w:rsidP="001B2C71">
      <w:pPr>
        <w:spacing w:line="192" w:lineRule="auto"/>
        <w:jc w:val="both"/>
        <w:rPr>
          <w:rFonts w:cs="Simplified Arabic"/>
          <w:sz w:val="28"/>
          <w:szCs w:val="28"/>
          <w:rtl/>
          <w:lang w:val="fr-CA"/>
        </w:rPr>
      </w:pPr>
    </w:p>
    <w:p w:rsidR="00851BF8" w:rsidRPr="001B2C71" w:rsidRDefault="000B3EB1" w:rsidP="001B2C71">
      <w:pPr>
        <w:spacing w:line="192" w:lineRule="auto"/>
        <w:jc w:val="both"/>
        <w:rPr>
          <w:rFonts w:cs="Simplified Arabic"/>
          <w:sz w:val="28"/>
          <w:szCs w:val="28"/>
          <w:rtl/>
          <w:lang w:val="fr-CA"/>
        </w:rPr>
      </w:pPr>
      <w:r>
        <w:rPr>
          <w:rFonts w:cs="Simplified Arabic"/>
          <w:noProof/>
          <w:sz w:val="28"/>
          <w:szCs w:val="28"/>
          <w:rtl/>
        </w:rPr>
        <w:pict>
          <v:roundrect id="_x0000_s1176" style="position:absolute;left:0;text-align:left;margin-left:1.8pt;margin-top:15.8pt;width:211.7pt;height:194.7pt;z-index:251657216" arcsize="10923f">
            <v:shadow on="t" color="black" opacity=".5" offset="-4pt,4pt" offset2="4pt,-4pt"/>
            <v:textbox style="mso-next-textbox:#_x0000_s1176" inset="1.5mm,.3mm,1.5mm,.3mm">
              <w:txbxContent>
                <w:p w:rsidR="00D54970" w:rsidRPr="00851BF8" w:rsidRDefault="00D54970" w:rsidP="00B7416B">
                  <w:pPr>
                    <w:spacing w:after="180"/>
                    <w:jc w:val="center"/>
                    <w:rPr>
                      <w:rFonts w:ascii="Tahoma" w:hAnsi="Tahoma" w:cs="Tahoma"/>
                      <w:b/>
                      <w:bCs/>
                      <w:sz w:val="32"/>
                      <w:szCs w:val="32"/>
                      <w:lang w:val="fr-CA"/>
                    </w:rPr>
                  </w:pPr>
                  <w:r w:rsidRPr="00B7416B">
                    <w:rPr>
                      <w:rFonts w:ascii="Tahoma" w:hAnsi="Tahoma" w:cs="Tahoma" w:hint="cs"/>
                      <w:b/>
                      <w:bCs/>
                      <w:sz w:val="32"/>
                      <w:szCs w:val="32"/>
                      <w:rtl/>
                      <w:lang w:val="fr-CA"/>
                    </w:rPr>
                    <w:t>البيئة المؤاتية</w:t>
                  </w:r>
                  <w:r>
                    <w:rPr>
                      <w:rFonts w:ascii="Tahoma" w:hAnsi="Tahoma" w:cs="Tahoma" w:hint="cs"/>
                      <w:b/>
                      <w:bCs/>
                      <w:sz w:val="32"/>
                      <w:szCs w:val="32"/>
                      <w:rtl/>
                      <w:lang w:val="fr-CA"/>
                    </w:rPr>
                    <w:t>/المشجعة</w:t>
                  </w:r>
                </w:p>
                <w:p w:rsidR="00D54970" w:rsidRPr="00CC0DF5" w:rsidRDefault="00D54970" w:rsidP="00C72D6B">
                  <w:pPr>
                    <w:numPr>
                      <w:ilvl w:val="0"/>
                      <w:numId w:val="6"/>
                    </w:numPr>
                    <w:tabs>
                      <w:tab w:val="clear" w:pos="360"/>
                      <w:tab w:val="num" w:pos="268"/>
                    </w:tabs>
                    <w:spacing w:after="120"/>
                    <w:ind w:left="268" w:hanging="268"/>
                    <w:rPr>
                      <w:rFonts w:ascii="Tahoma" w:hAnsi="Tahoma" w:cs="Tahoma"/>
                      <w:sz w:val="28"/>
                      <w:szCs w:val="28"/>
                      <w:lang w:val="fr-CA"/>
                    </w:rPr>
                  </w:pPr>
                  <w:r w:rsidRPr="00CC0DF5">
                    <w:rPr>
                      <w:rFonts w:ascii="Tahoma" w:hAnsi="Tahoma" w:cs="Tahoma" w:hint="cs"/>
                      <w:sz w:val="28"/>
                      <w:szCs w:val="28"/>
                      <w:rtl/>
                      <w:lang w:val="fr-CA"/>
                    </w:rPr>
                    <w:t>السياسات الحكومية</w:t>
                  </w:r>
                </w:p>
                <w:p w:rsidR="00D54970" w:rsidRPr="00CC0DF5" w:rsidRDefault="00D54970" w:rsidP="00C72D6B">
                  <w:pPr>
                    <w:numPr>
                      <w:ilvl w:val="0"/>
                      <w:numId w:val="6"/>
                    </w:numPr>
                    <w:tabs>
                      <w:tab w:val="clear" w:pos="360"/>
                      <w:tab w:val="num" w:pos="268"/>
                    </w:tabs>
                    <w:spacing w:after="120"/>
                    <w:ind w:left="268" w:hanging="268"/>
                    <w:rPr>
                      <w:rFonts w:ascii="Tahoma" w:hAnsi="Tahoma" w:cs="Tahoma"/>
                      <w:sz w:val="28"/>
                      <w:szCs w:val="28"/>
                      <w:lang w:val="fr-CA"/>
                    </w:rPr>
                  </w:pPr>
                  <w:r w:rsidRPr="00CC0DF5">
                    <w:rPr>
                      <w:rFonts w:ascii="Tahoma" w:hAnsi="Tahoma" w:cs="Tahoma" w:hint="cs"/>
                      <w:sz w:val="28"/>
                      <w:szCs w:val="28"/>
                      <w:rtl/>
                      <w:lang w:val="fr-CA"/>
                    </w:rPr>
                    <w:t>البنية التحتية المؤاتية، مثل:</w:t>
                  </w:r>
                </w:p>
                <w:p w:rsidR="00D54970" w:rsidRPr="00304BE1" w:rsidRDefault="00D54970" w:rsidP="00304BE1">
                  <w:pPr>
                    <w:numPr>
                      <w:ilvl w:val="0"/>
                      <w:numId w:val="7"/>
                    </w:numPr>
                    <w:tabs>
                      <w:tab w:val="clear" w:pos="1800"/>
                      <w:tab w:val="num" w:pos="556"/>
                    </w:tabs>
                    <w:spacing w:before="60"/>
                    <w:ind w:left="556" w:hanging="284"/>
                    <w:rPr>
                      <w:rFonts w:ascii="Tahoma" w:hAnsi="Tahoma" w:cs="Tahoma"/>
                      <w:b/>
                      <w:bCs/>
                      <w:lang w:val="fr-CA"/>
                    </w:rPr>
                  </w:pPr>
                  <w:r w:rsidRPr="00304BE1">
                    <w:rPr>
                      <w:rFonts w:ascii="Tahoma" w:hAnsi="Tahoma" w:cs="Tahoma" w:hint="cs"/>
                      <w:b/>
                      <w:bCs/>
                      <w:rtl/>
                      <w:lang w:val="fr-CA"/>
                    </w:rPr>
                    <w:t>خدمات التمويل</w:t>
                  </w:r>
                </w:p>
                <w:p w:rsidR="00D54970" w:rsidRPr="00304BE1" w:rsidRDefault="00D54970" w:rsidP="00304BE1">
                  <w:pPr>
                    <w:numPr>
                      <w:ilvl w:val="0"/>
                      <w:numId w:val="7"/>
                    </w:numPr>
                    <w:tabs>
                      <w:tab w:val="clear" w:pos="1800"/>
                      <w:tab w:val="num" w:pos="556"/>
                    </w:tabs>
                    <w:spacing w:before="60"/>
                    <w:ind w:left="556" w:hanging="284"/>
                    <w:rPr>
                      <w:rFonts w:ascii="Tahoma" w:hAnsi="Tahoma" w:cs="Tahoma"/>
                      <w:b/>
                      <w:bCs/>
                      <w:lang w:val="fr-CA"/>
                    </w:rPr>
                  </w:pPr>
                  <w:r w:rsidRPr="00304BE1">
                    <w:rPr>
                      <w:rFonts w:ascii="Tahoma" w:hAnsi="Tahoma" w:cs="Tahoma" w:hint="cs"/>
                      <w:b/>
                      <w:bCs/>
                      <w:rtl/>
                      <w:lang w:val="fr-CA"/>
                    </w:rPr>
                    <w:t>الخدمات الداعمة للأعمال وبخاصة الموجهة للنساء و</w:t>
                  </w:r>
                  <w:r>
                    <w:rPr>
                      <w:rFonts w:ascii="Tahoma" w:hAnsi="Tahoma" w:cs="Tahoma" w:hint="cs"/>
                      <w:b/>
                      <w:bCs/>
                      <w:rtl/>
                      <w:lang w:val="fr-CA"/>
                    </w:rPr>
                    <w:t>الأشخاص ذوي الإعاقة</w:t>
                  </w:r>
                </w:p>
                <w:p w:rsidR="00D54970" w:rsidRPr="00CC0DF5" w:rsidRDefault="00D54970" w:rsidP="00C72D6B">
                  <w:pPr>
                    <w:numPr>
                      <w:ilvl w:val="0"/>
                      <w:numId w:val="6"/>
                    </w:numPr>
                    <w:tabs>
                      <w:tab w:val="clear" w:pos="360"/>
                      <w:tab w:val="num" w:pos="268"/>
                    </w:tabs>
                    <w:spacing w:before="120" w:after="120"/>
                    <w:ind w:left="266" w:hanging="266"/>
                    <w:rPr>
                      <w:rFonts w:ascii="Tahoma" w:hAnsi="Tahoma" w:cs="Tahoma"/>
                      <w:sz w:val="28"/>
                      <w:szCs w:val="28"/>
                      <w:lang w:val="fr-CA"/>
                    </w:rPr>
                  </w:pPr>
                  <w:r>
                    <w:rPr>
                      <w:rFonts w:ascii="Tahoma" w:hAnsi="Tahoma" w:cs="Tahoma" w:hint="cs"/>
                      <w:sz w:val="28"/>
                      <w:szCs w:val="28"/>
                      <w:rtl/>
                      <w:lang w:val="fr-CA"/>
                    </w:rPr>
                    <w:t>دعم الأسرة للنساء الرياديات</w:t>
                  </w:r>
                </w:p>
              </w:txbxContent>
            </v:textbox>
          </v:roundrect>
        </w:pict>
      </w:r>
      <w:r>
        <w:rPr>
          <w:rFonts w:cs="Simplified Arabic"/>
          <w:noProof/>
          <w:sz w:val="28"/>
          <w:szCs w:val="28"/>
          <w:rtl/>
        </w:rPr>
        <w:pict>
          <v:roundrect id="_x0000_s1175" style="position:absolute;left:0;text-align:left;margin-left:270pt;margin-top:15.8pt;width:210.3pt;height:194.7pt;z-index:251656192" arcsize="10923f">
            <v:shadow on="t" color="black" opacity=".5" offset="-4pt,4pt" offset2="4pt,-4pt"/>
            <v:textbox style="mso-next-textbox:#_x0000_s1175" inset="1.5mm,.3mm,1.5mm,.3mm">
              <w:txbxContent>
                <w:p w:rsidR="00D54970" w:rsidRPr="00851BF8" w:rsidRDefault="00D54970" w:rsidP="00B7416B">
                  <w:pPr>
                    <w:spacing w:after="180"/>
                    <w:jc w:val="center"/>
                    <w:rPr>
                      <w:rFonts w:ascii="Tahoma" w:hAnsi="Tahoma" w:cs="Tahoma"/>
                      <w:b/>
                      <w:bCs/>
                      <w:sz w:val="32"/>
                      <w:szCs w:val="32"/>
                      <w:lang w:val="fr-CA"/>
                    </w:rPr>
                  </w:pPr>
                  <w:r>
                    <w:rPr>
                      <w:rFonts w:ascii="Tahoma" w:hAnsi="Tahoma" w:cs="Tahoma" w:hint="cs"/>
                      <w:b/>
                      <w:bCs/>
                      <w:sz w:val="32"/>
                      <w:szCs w:val="32"/>
                      <w:rtl/>
                      <w:lang w:val="fr-CA"/>
                    </w:rPr>
                    <w:t>التمتّع بالكفايات الريادية</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الميّزات أو الخصائص: (</w:t>
                  </w:r>
                  <w:r>
                    <w:rPr>
                      <w:rFonts w:ascii="Tahoma" w:hAnsi="Tahoma" w:cs="Tahoma" w:hint="cs"/>
                      <w:sz w:val="28"/>
                      <w:szCs w:val="28"/>
                      <w:rtl/>
                      <w:lang w:val="fr-CA"/>
                    </w:rPr>
                    <w:t>16</w:t>
                  </w:r>
                  <w:r w:rsidRPr="00CC0DF5">
                    <w:rPr>
                      <w:rFonts w:ascii="Tahoma" w:hAnsi="Tahoma" w:cs="Tahoma" w:hint="cs"/>
                      <w:sz w:val="28"/>
                      <w:szCs w:val="28"/>
                      <w:rtl/>
                      <w:lang w:val="fr-CA"/>
                    </w:rPr>
                    <w:t>) ميزة ريادية شخصية)</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المعرفة</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المهارات</w:t>
                  </w:r>
                </w:p>
                <w:p w:rsidR="00D54970" w:rsidRPr="00CC0DF5" w:rsidRDefault="00D54970" w:rsidP="00C72D6B">
                  <w:pPr>
                    <w:numPr>
                      <w:ilvl w:val="0"/>
                      <w:numId w:val="6"/>
                    </w:numPr>
                    <w:tabs>
                      <w:tab w:val="clear" w:pos="360"/>
                      <w:tab w:val="num" w:pos="465"/>
                    </w:tabs>
                    <w:spacing w:after="120"/>
                    <w:ind w:left="465" w:hanging="465"/>
                    <w:rPr>
                      <w:rFonts w:ascii="Tahoma" w:hAnsi="Tahoma" w:cs="Tahoma"/>
                      <w:sz w:val="28"/>
                      <w:szCs w:val="28"/>
                      <w:lang w:val="fr-CA"/>
                    </w:rPr>
                  </w:pPr>
                  <w:r w:rsidRPr="00CC0DF5">
                    <w:rPr>
                      <w:rFonts w:ascii="Tahoma" w:hAnsi="Tahoma" w:cs="Tahoma" w:hint="cs"/>
                      <w:sz w:val="28"/>
                      <w:szCs w:val="28"/>
                      <w:rtl/>
                      <w:lang w:val="fr-CA"/>
                    </w:rPr>
                    <w:t>بيئة العمل (الخبرة)</w:t>
                  </w:r>
                </w:p>
              </w:txbxContent>
            </v:textbox>
          </v:roundrect>
        </w:pict>
      </w:r>
    </w:p>
    <w:p w:rsidR="00CC066D" w:rsidRDefault="00CC066D" w:rsidP="001B2C71">
      <w:pPr>
        <w:spacing w:line="192" w:lineRule="auto"/>
        <w:jc w:val="both"/>
        <w:rPr>
          <w:rFonts w:cs="Simplified Arabic"/>
          <w:sz w:val="28"/>
          <w:szCs w:val="28"/>
          <w:rtl/>
          <w:lang w:val="fr-CA"/>
        </w:rPr>
      </w:pPr>
    </w:p>
    <w:p w:rsidR="00B7416B" w:rsidRDefault="00B7416B" w:rsidP="00B7416B">
      <w:pPr>
        <w:spacing w:line="192" w:lineRule="auto"/>
        <w:jc w:val="both"/>
        <w:rPr>
          <w:rFonts w:cs="Simplified Arabic"/>
          <w:sz w:val="28"/>
          <w:szCs w:val="28"/>
          <w:rtl/>
          <w:lang w:val="fr-CA"/>
        </w:rPr>
      </w:pPr>
    </w:p>
    <w:p w:rsidR="00B7416B" w:rsidRDefault="00B7416B" w:rsidP="00B7416B">
      <w:pPr>
        <w:spacing w:line="192" w:lineRule="auto"/>
        <w:jc w:val="both"/>
        <w:rPr>
          <w:rFonts w:cs="Simplified Arabic"/>
          <w:sz w:val="28"/>
          <w:szCs w:val="28"/>
          <w:rtl/>
          <w:lang w:val="fr-CA"/>
        </w:rPr>
      </w:pPr>
    </w:p>
    <w:p w:rsidR="00B7416B" w:rsidRDefault="00B7416B" w:rsidP="001B2C71">
      <w:pPr>
        <w:spacing w:line="192" w:lineRule="auto"/>
        <w:jc w:val="both"/>
        <w:rPr>
          <w:rFonts w:cs="Simplified Arabic"/>
          <w:sz w:val="28"/>
          <w:szCs w:val="28"/>
          <w:rtl/>
          <w:lang w:val="fr-CA"/>
        </w:rPr>
      </w:pPr>
    </w:p>
    <w:p w:rsidR="00B7416B" w:rsidRDefault="000B3EB1" w:rsidP="001B2C71">
      <w:pPr>
        <w:spacing w:line="192" w:lineRule="auto"/>
        <w:jc w:val="both"/>
        <w:rPr>
          <w:rFonts w:cs="Simplified Arabic"/>
          <w:sz w:val="28"/>
          <w:szCs w:val="28"/>
          <w:rtl/>
          <w:lang w:val="fr-CA"/>
        </w:rPr>
      </w:pPr>
      <w:r>
        <w:rPr>
          <w:rFonts w:cs="Simplified Arabic"/>
          <w:noProof/>
          <w:sz w:val="28"/>
          <w:szCs w:val="28"/>
          <w:rtl/>
        </w:rPr>
        <w:pict>
          <v:shape id="_x0000_s1178" type="#_x0000_t69" style="position:absolute;left:0;text-align:left;margin-left:217.05pt;margin-top:5.95pt;width:45.15pt;height:27pt;z-index:251659264">
            <v:shadow on="t" color="black" offset="-4pt,3pt" offset2="-12pt,2pt"/>
          </v:shape>
        </w:pict>
      </w:r>
    </w:p>
    <w:p w:rsidR="00B7416B" w:rsidRDefault="00B7416B" w:rsidP="001B2C71">
      <w:pPr>
        <w:spacing w:line="192" w:lineRule="auto"/>
        <w:jc w:val="both"/>
        <w:rPr>
          <w:rFonts w:cs="Simplified Arabic"/>
          <w:sz w:val="28"/>
          <w:szCs w:val="28"/>
          <w:rtl/>
          <w:lang w:val="fr-CA"/>
        </w:rPr>
      </w:pPr>
    </w:p>
    <w:p w:rsidR="00B7416B" w:rsidRDefault="00B7416B" w:rsidP="001B2C71">
      <w:pPr>
        <w:spacing w:line="192" w:lineRule="auto"/>
        <w:jc w:val="both"/>
        <w:rPr>
          <w:rFonts w:cs="Simplified Arabic"/>
          <w:sz w:val="28"/>
          <w:szCs w:val="28"/>
          <w:rtl/>
          <w:lang w:val="fr-CA"/>
        </w:rPr>
      </w:pPr>
    </w:p>
    <w:p w:rsidR="00B7416B" w:rsidRDefault="00B7416B" w:rsidP="001B2C71">
      <w:pPr>
        <w:spacing w:line="192" w:lineRule="auto"/>
        <w:jc w:val="both"/>
        <w:rPr>
          <w:rFonts w:cs="Simplified Arabic"/>
          <w:sz w:val="28"/>
          <w:szCs w:val="28"/>
          <w:rtl/>
          <w:lang w:val="fr-CA"/>
        </w:rPr>
      </w:pPr>
    </w:p>
    <w:p w:rsidR="00B7416B" w:rsidRDefault="00B7416B" w:rsidP="001B2C71">
      <w:pPr>
        <w:spacing w:line="192" w:lineRule="auto"/>
        <w:jc w:val="both"/>
        <w:rPr>
          <w:rFonts w:cs="Simplified Arabic"/>
          <w:sz w:val="28"/>
          <w:szCs w:val="28"/>
          <w:rtl/>
          <w:lang w:val="fr-CA"/>
        </w:rPr>
      </w:pPr>
    </w:p>
    <w:p w:rsidR="00B7416B" w:rsidRDefault="00B7416B" w:rsidP="001B2C71">
      <w:pPr>
        <w:spacing w:line="192" w:lineRule="auto"/>
        <w:jc w:val="both"/>
        <w:rPr>
          <w:rFonts w:cs="Simplified Arabic"/>
          <w:sz w:val="28"/>
          <w:szCs w:val="28"/>
          <w:rtl/>
          <w:lang w:val="fr-CA"/>
        </w:rPr>
      </w:pPr>
    </w:p>
    <w:p w:rsidR="00CC066D" w:rsidRPr="00B7416B" w:rsidRDefault="00CC066D" w:rsidP="00B7416B">
      <w:pPr>
        <w:spacing w:line="192" w:lineRule="auto"/>
        <w:jc w:val="both"/>
        <w:rPr>
          <w:rFonts w:cs="Simplified Arabic"/>
          <w:sz w:val="28"/>
          <w:szCs w:val="28"/>
          <w:rtl/>
          <w:lang w:val="fr-CA"/>
        </w:rPr>
      </w:pPr>
    </w:p>
    <w:p w:rsidR="00755DB1" w:rsidRPr="00351AC9" w:rsidRDefault="00755DB1" w:rsidP="00755DB1">
      <w:pPr>
        <w:autoSpaceDE w:val="0"/>
        <w:autoSpaceDN w:val="0"/>
        <w:adjustRightInd w:val="0"/>
        <w:jc w:val="lowKashida"/>
        <w:rPr>
          <w:rFonts w:ascii="Verdana" w:hAnsi="Verdana" w:cs="Arabic Transparent"/>
          <w:color w:val="292526"/>
          <w:sz w:val="28"/>
          <w:szCs w:val="28"/>
          <w:rtl/>
        </w:rPr>
      </w:pPr>
      <w:r w:rsidRPr="00351AC9">
        <w:rPr>
          <w:rFonts w:ascii="Arial" w:hAnsi="Arial" w:cs="Arabic Transparent" w:hint="cs"/>
          <w:color w:val="292526"/>
          <w:sz w:val="28"/>
          <w:szCs w:val="28"/>
          <w:rtl/>
        </w:rPr>
        <w:t>تمّ اقتباس هذا النص من</w:t>
      </w:r>
      <w:r w:rsidRPr="00351AC9">
        <w:rPr>
          <w:rFonts w:ascii="Verdana" w:hAnsi="Verdana" w:cs="Arabic Transparent"/>
          <w:color w:val="292526"/>
          <w:sz w:val="28"/>
          <w:szCs w:val="28"/>
        </w:rPr>
        <w:t xml:space="preserve"> </w:t>
      </w:r>
    </w:p>
    <w:p w:rsidR="00755DB1" w:rsidRDefault="00755DB1" w:rsidP="00755DB1">
      <w:pPr>
        <w:tabs>
          <w:tab w:val="right" w:pos="5580"/>
        </w:tabs>
        <w:autoSpaceDE w:val="0"/>
        <w:autoSpaceDN w:val="0"/>
        <w:bidi w:val="0"/>
        <w:adjustRightInd w:val="0"/>
        <w:jc w:val="lowKashida"/>
        <w:rPr>
          <w:color w:val="292526"/>
          <w:rtl/>
        </w:rPr>
      </w:pPr>
      <w:r w:rsidRPr="00351AC9">
        <w:rPr>
          <w:color w:val="292526"/>
        </w:rPr>
        <w:t xml:space="preserve">(1) Hisrich, R D. 1986. Entrepreneurship and intrapreneurship: Methods of creating new companies that have an impact on the economic renaissance of an area, in </w:t>
      </w:r>
      <w:r w:rsidRPr="00351AC9">
        <w:rPr>
          <w:i/>
          <w:iCs/>
          <w:color w:val="292526"/>
        </w:rPr>
        <w:t xml:space="preserve">Entrepreneurship, Intrapreneurship, and Venture Capital </w:t>
      </w:r>
      <w:r w:rsidRPr="00351AC9">
        <w:rPr>
          <w:color w:val="292526"/>
        </w:rPr>
        <w:t xml:space="preserve">by Hisrich, R D ed. Lexington Books, MA </w:t>
      </w:r>
    </w:p>
    <w:p w:rsidR="00755DB1" w:rsidRPr="00351AC9" w:rsidRDefault="00755DB1" w:rsidP="00755DB1">
      <w:pPr>
        <w:tabs>
          <w:tab w:val="right" w:pos="5580"/>
        </w:tabs>
        <w:autoSpaceDE w:val="0"/>
        <w:autoSpaceDN w:val="0"/>
        <w:bidi w:val="0"/>
        <w:adjustRightInd w:val="0"/>
        <w:spacing w:before="60"/>
        <w:jc w:val="lowKashida"/>
        <w:rPr>
          <w:rFonts w:ascii="Verdana" w:hAnsi="Verdana" w:cs="Arabic Transparent"/>
          <w:color w:val="292526"/>
        </w:rPr>
      </w:pPr>
      <w:r w:rsidRPr="00351AC9">
        <w:rPr>
          <w:color w:val="292526"/>
        </w:rPr>
        <w:t xml:space="preserve">(2) Introduction to entrepreneurship. Module 1, Start Your Own Business Programme. Hungarian Foundation for Enterprise Foundation. Undated. </w:t>
      </w:r>
      <w:smartTag w:uri="urn:schemas-microsoft-com:office:smarttags" w:element="City">
        <w:smartTag w:uri="urn:schemas-microsoft-com:office:smarttags" w:element="place">
          <w:r w:rsidRPr="00351AC9">
            <w:rPr>
              <w:color w:val="292526"/>
            </w:rPr>
            <w:t>Budapest</w:t>
          </w:r>
        </w:smartTag>
      </w:smartTag>
      <w:r w:rsidRPr="00351AC9">
        <w:rPr>
          <w:rFonts w:ascii="Verdana" w:hAnsi="Verdana" w:cs="Arabic Transparent"/>
          <w:color w:val="292526"/>
        </w:rPr>
        <w:t>.</w:t>
      </w:r>
    </w:p>
    <w:p w:rsidR="00A16C25" w:rsidRPr="00E41A60" w:rsidRDefault="00B7416B" w:rsidP="00E41A60">
      <w:pPr>
        <w:jc w:val="lowKashida"/>
        <w:rPr>
          <w:rFonts w:cs="Simplified Arabic"/>
          <w:sz w:val="16"/>
          <w:szCs w:val="16"/>
          <w:rtl/>
          <w:lang w:val="fr-CA"/>
        </w:rPr>
      </w:pPr>
      <w:r>
        <w:rPr>
          <w:rFonts w:cs="Simplified Arabic"/>
          <w:sz w:val="28"/>
          <w:szCs w:val="28"/>
          <w:rtl/>
          <w:lang w:val="fr-CA"/>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A16C25" w:rsidRPr="00A16C25" w:rsidTr="0001332F">
        <w:tc>
          <w:tcPr>
            <w:tcW w:w="1323" w:type="dxa"/>
          </w:tcPr>
          <w:p w:rsidR="00A16C25" w:rsidRPr="00A16C25" w:rsidRDefault="00A61918" w:rsidP="00321CEE">
            <w:pPr>
              <w:spacing w:before="120" w:after="120"/>
              <w:jc w:val="lowKashida"/>
              <w:rPr>
                <w:rFonts w:cs="Simplified Arabic"/>
                <w:sz w:val="28"/>
                <w:szCs w:val="28"/>
                <w:rtl/>
                <w:lang w:val="fr-CA" w:bidi="ar-LB"/>
              </w:rPr>
            </w:pPr>
            <w:r>
              <w:rPr>
                <w:rFonts w:cs="Simplified Arabic" w:hint="cs"/>
                <w:noProof/>
                <w:sz w:val="28"/>
                <w:szCs w:val="28"/>
              </w:rPr>
              <w:lastRenderedPageBreak/>
              <w:drawing>
                <wp:inline distT="0" distB="0" distL="0" distR="0">
                  <wp:extent cx="704850" cy="704850"/>
                  <wp:effectExtent l="19050" t="0" r="0" b="0"/>
                  <wp:docPr id="13" name="Picture 13"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ndout"/>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vAlign w:val="bottom"/>
          </w:tcPr>
          <w:p w:rsidR="00A16C25" w:rsidRPr="00A16C25" w:rsidRDefault="00A16C25" w:rsidP="00321CEE">
            <w:pPr>
              <w:pStyle w:val="Title3"/>
              <w:rPr>
                <w:rtl/>
                <w:lang w:bidi="ar-LB"/>
              </w:rPr>
            </w:pPr>
            <w:r w:rsidRPr="00A16C25">
              <w:rPr>
                <w:rtl/>
                <w:lang w:bidi="ar-LB"/>
              </w:rPr>
              <w:t>ورقة عمل (1)</w:t>
            </w:r>
          </w:p>
        </w:tc>
        <w:tc>
          <w:tcPr>
            <w:tcW w:w="3268" w:type="dxa"/>
          </w:tcPr>
          <w:p w:rsidR="00A16C25" w:rsidRPr="00A16C25" w:rsidRDefault="00A16C25" w:rsidP="00321CEE">
            <w:pPr>
              <w:pStyle w:val="Title1"/>
              <w:rPr>
                <w:rtl/>
              </w:rPr>
            </w:pPr>
            <w:r w:rsidRPr="00A16C25">
              <w:rPr>
                <w:rFonts w:hint="cs"/>
                <w:rtl/>
              </w:rPr>
              <w:t>الوحدة (4): الموضوع (</w:t>
            </w:r>
            <w:r w:rsidR="00321CEE">
              <w:t>3</w:t>
            </w:r>
            <w:r w:rsidRPr="00A16C25">
              <w:rPr>
                <w:rFonts w:hint="cs"/>
                <w:rtl/>
              </w:rPr>
              <w:t>)</w:t>
            </w:r>
          </w:p>
        </w:tc>
      </w:tr>
      <w:tr w:rsidR="00A16C25" w:rsidRPr="00A16C25" w:rsidTr="0001332F">
        <w:tc>
          <w:tcPr>
            <w:tcW w:w="9631" w:type="dxa"/>
            <w:gridSpan w:val="3"/>
            <w:tcBorders>
              <w:bottom w:val="threeDEmboss" w:sz="24" w:space="0" w:color="auto"/>
            </w:tcBorders>
          </w:tcPr>
          <w:p w:rsidR="00A16C25" w:rsidRPr="00A16C25" w:rsidRDefault="00A16C25" w:rsidP="00321CEE">
            <w:pPr>
              <w:pStyle w:val="Title2"/>
              <w:rPr>
                <w:rtl/>
                <w:lang w:val="fr-CA"/>
              </w:rPr>
            </w:pPr>
            <w:r w:rsidRPr="00A16C25">
              <w:rPr>
                <w:rtl/>
                <w:lang w:val="fr-CA"/>
              </w:rPr>
              <w:t>التقييم الذاتي للميزات الريادية الشخصية</w:t>
            </w:r>
          </w:p>
        </w:tc>
      </w:tr>
      <w:tr w:rsidR="00A16C25" w:rsidRPr="00A16C25" w:rsidTr="0001332F">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A16C25" w:rsidRPr="00A16C25" w:rsidRDefault="00A16C25" w:rsidP="00A16C25">
            <w:pPr>
              <w:spacing w:before="120" w:after="120"/>
              <w:ind w:left="164"/>
              <w:jc w:val="lowKashida"/>
              <w:rPr>
                <w:rFonts w:cs="Simplified Arabic"/>
                <w:sz w:val="28"/>
                <w:szCs w:val="28"/>
                <w:rtl/>
                <w:lang w:val="fr-CA"/>
              </w:rPr>
            </w:pPr>
            <w:r w:rsidRPr="00A16C25">
              <w:rPr>
                <w:rFonts w:cs="Simplified Arabic" w:hint="cs"/>
                <w:sz w:val="28"/>
                <w:szCs w:val="28"/>
                <w:rtl/>
                <w:lang w:val="fr-CA"/>
              </w:rPr>
              <w:t>لكل من الأسئلة الآتية، الرجاء وضع إشارة أمام الإجابة التي تعبّر عمّا تشعر به، أو تلك التي تكون أقرب إلى ذلك. كن صريحاً مع نفسك، إذ لا يوجد أجوبة صحيحة أو خاطئة بحد ذاتها.</w:t>
            </w:r>
          </w:p>
        </w:tc>
      </w:tr>
    </w:tbl>
    <w:p w:rsidR="00A16C25" w:rsidRPr="00A16C25" w:rsidRDefault="00A16C25" w:rsidP="00A16C25">
      <w:pPr>
        <w:jc w:val="lowKashida"/>
        <w:rPr>
          <w:rFonts w:cs="Simplified Arabic"/>
          <w:sz w:val="28"/>
          <w:szCs w:val="28"/>
          <w:rtl/>
          <w:lang w:val="fr-CA"/>
        </w:rPr>
      </w:pPr>
    </w:p>
    <w:tbl>
      <w:tblPr>
        <w:bidiVisual/>
        <w:tblW w:w="0" w:type="auto"/>
        <w:tblLook w:val="01E0" w:firstRow="1" w:lastRow="1" w:firstColumn="1" w:lastColumn="1" w:noHBand="0" w:noVBand="0"/>
      </w:tblPr>
      <w:tblGrid>
        <w:gridCol w:w="746"/>
        <w:gridCol w:w="9108"/>
      </w:tblGrid>
      <w:tr w:rsidR="00A16C25" w:rsidRPr="00A16C25" w:rsidTr="0001332F">
        <w:tc>
          <w:tcPr>
            <w:tcW w:w="746" w:type="dxa"/>
          </w:tcPr>
          <w:p w:rsidR="00A16C25" w:rsidRPr="00A16C25" w:rsidRDefault="00A16C25" w:rsidP="00A16C25">
            <w:pPr>
              <w:jc w:val="lowKashida"/>
              <w:rPr>
                <w:rFonts w:cs="Simplified Arabic"/>
                <w:sz w:val="28"/>
                <w:szCs w:val="28"/>
                <w:rtl/>
                <w:lang w:val="fr-CA"/>
              </w:rPr>
            </w:pPr>
            <w:r w:rsidRPr="00A16C25">
              <w:rPr>
                <w:rFonts w:cs="Simplified Arabic" w:hint="cs"/>
                <w:sz w:val="28"/>
                <w:szCs w:val="28"/>
                <w:rtl/>
                <w:lang w:val="fr-CA"/>
              </w:rPr>
              <w:t>1-</w:t>
            </w:r>
          </w:p>
        </w:tc>
        <w:tc>
          <w:tcPr>
            <w:tcW w:w="9108" w:type="dxa"/>
          </w:tcPr>
          <w:p w:rsidR="00A16C25" w:rsidRPr="00A16C25" w:rsidRDefault="00A16C25" w:rsidP="00C72D6B">
            <w:pPr>
              <w:numPr>
                <w:ilvl w:val="0"/>
                <w:numId w:val="16"/>
              </w:numPr>
              <w:tabs>
                <w:tab w:val="clear" w:pos="360"/>
                <w:tab w:val="num" w:pos="670"/>
              </w:tabs>
              <w:ind w:left="670" w:hanging="670"/>
              <w:jc w:val="lowKashida"/>
              <w:rPr>
                <w:rFonts w:cs="Simplified Arabic"/>
                <w:sz w:val="28"/>
                <w:szCs w:val="28"/>
              </w:rPr>
            </w:pPr>
            <w:r w:rsidRPr="00A16C25">
              <w:rPr>
                <w:rFonts w:cs="Simplified Arabic" w:hint="cs"/>
                <w:sz w:val="28"/>
                <w:szCs w:val="28"/>
                <w:rtl/>
                <w:lang w:val="fr-CA"/>
              </w:rPr>
              <w:t>أنجز واجباتي بنفسي، وليس على أحدٍ أن يحثّني على الاستمرار في العمل</w:t>
            </w:r>
          </w:p>
          <w:p w:rsidR="00A16C25" w:rsidRPr="00A16C25" w:rsidRDefault="00A16C25" w:rsidP="00C72D6B">
            <w:pPr>
              <w:numPr>
                <w:ilvl w:val="0"/>
                <w:numId w:val="16"/>
              </w:numPr>
              <w:tabs>
                <w:tab w:val="clear" w:pos="360"/>
                <w:tab w:val="num" w:pos="670"/>
              </w:tabs>
              <w:ind w:left="670" w:hanging="670"/>
              <w:jc w:val="lowKashida"/>
              <w:rPr>
                <w:rFonts w:cs="Simplified Arabic"/>
                <w:sz w:val="28"/>
                <w:szCs w:val="28"/>
                <w:rtl/>
                <w:lang w:val="fr-CA"/>
              </w:rPr>
            </w:pPr>
            <w:r w:rsidRPr="00A16C25">
              <w:rPr>
                <w:rFonts w:cs="Simplified Arabic" w:hint="cs"/>
                <w:sz w:val="28"/>
                <w:szCs w:val="28"/>
                <w:rtl/>
                <w:lang w:val="fr-CA"/>
              </w:rPr>
              <w:t>إذا حثّني أحدهم على البدء بالعمل، أستمر فيه بشكلٍ جيّد</w:t>
            </w:r>
          </w:p>
          <w:p w:rsidR="00A16C25" w:rsidRPr="00A16C25" w:rsidRDefault="00A16C25" w:rsidP="00C72D6B">
            <w:pPr>
              <w:numPr>
                <w:ilvl w:val="0"/>
                <w:numId w:val="16"/>
              </w:numPr>
              <w:tabs>
                <w:tab w:val="clear" w:pos="360"/>
                <w:tab w:val="num" w:pos="670"/>
              </w:tabs>
              <w:ind w:left="670" w:hanging="670"/>
              <w:jc w:val="lowKashida"/>
              <w:rPr>
                <w:rFonts w:cs="Simplified Arabic"/>
                <w:sz w:val="28"/>
                <w:szCs w:val="28"/>
                <w:rtl/>
                <w:lang w:val="fr-CA"/>
              </w:rPr>
            </w:pPr>
            <w:r w:rsidRPr="00A16C25">
              <w:rPr>
                <w:rFonts w:cs="Simplified Arabic" w:hint="cs"/>
                <w:sz w:val="28"/>
                <w:szCs w:val="28"/>
                <w:rtl/>
                <w:lang w:val="fr-CA"/>
              </w:rPr>
              <w:t>السهولة شعاري، فأنا لا أزعج نفسي إلا إذا اضطررت إلى ذلك</w:t>
            </w:r>
          </w:p>
        </w:tc>
      </w:tr>
      <w:tr w:rsidR="00A16C25" w:rsidRPr="00A16C25" w:rsidTr="0001332F">
        <w:tc>
          <w:tcPr>
            <w:tcW w:w="746" w:type="dxa"/>
          </w:tcPr>
          <w:p w:rsidR="00A16C25" w:rsidRPr="00A16C25" w:rsidRDefault="00A16C25" w:rsidP="00304BE1">
            <w:pPr>
              <w:spacing w:before="240"/>
              <w:jc w:val="lowKashida"/>
              <w:rPr>
                <w:rFonts w:cs="Simplified Arabic"/>
                <w:sz w:val="28"/>
                <w:szCs w:val="28"/>
                <w:rtl/>
                <w:lang w:val="fr-CA"/>
              </w:rPr>
            </w:pPr>
            <w:r w:rsidRPr="00A16C25">
              <w:rPr>
                <w:rFonts w:cs="Simplified Arabic" w:hint="cs"/>
                <w:sz w:val="28"/>
                <w:szCs w:val="28"/>
                <w:rtl/>
                <w:lang w:val="fr-CA"/>
              </w:rPr>
              <w:t>2-</w:t>
            </w:r>
          </w:p>
        </w:tc>
        <w:tc>
          <w:tcPr>
            <w:tcW w:w="9108" w:type="dxa"/>
          </w:tcPr>
          <w:p w:rsidR="00A16C25" w:rsidRPr="00A16C25" w:rsidRDefault="00A16C25" w:rsidP="00304BE1">
            <w:pPr>
              <w:numPr>
                <w:ilvl w:val="0"/>
                <w:numId w:val="17"/>
              </w:numPr>
              <w:tabs>
                <w:tab w:val="clear" w:pos="360"/>
                <w:tab w:val="num" w:pos="612"/>
              </w:tabs>
              <w:spacing w:before="240"/>
              <w:ind w:left="357" w:hanging="357"/>
              <w:jc w:val="lowKashida"/>
              <w:rPr>
                <w:rFonts w:cs="Simplified Arabic"/>
                <w:sz w:val="28"/>
                <w:szCs w:val="28"/>
              </w:rPr>
            </w:pPr>
            <w:r w:rsidRPr="00A16C25">
              <w:rPr>
                <w:rFonts w:cs="Simplified Arabic" w:hint="cs"/>
                <w:sz w:val="28"/>
                <w:szCs w:val="28"/>
                <w:rtl/>
                <w:lang w:val="fr-CA"/>
              </w:rPr>
              <w:t>أحب الناس، ويمكنني أن أتّفق مع أيٍّ كان</w:t>
            </w:r>
          </w:p>
          <w:p w:rsidR="00A16C25" w:rsidRPr="00A16C25" w:rsidRDefault="00A16C25" w:rsidP="00B82A46">
            <w:pPr>
              <w:numPr>
                <w:ilvl w:val="0"/>
                <w:numId w:val="17"/>
              </w:numPr>
              <w:tabs>
                <w:tab w:val="clear" w:pos="360"/>
                <w:tab w:val="num" w:pos="612"/>
              </w:tabs>
              <w:jc w:val="lowKashida"/>
              <w:rPr>
                <w:rFonts w:cs="Simplified Arabic"/>
                <w:sz w:val="28"/>
                <w:szCs w:val="28"/>
                <w:rtl/>
                <w:lang w:val="fr-CA"/>
              </w:rPr>
            </w:pPr>
            <w:r w:rsidRPr="00A16C25">
              <w:rPr>
                <w:rFonts w:cs="Simplified Arabic" w:hint="cs"/>
                <w:sz w:val="28"/>
                <w:szCs w:val="28"/>
                <w:rtl/>
                <w:lang w:val="fr-CA"/>
              </w:rPr>
              <w:t>لدي الكثير من الأصدقاء</w:t>
            </w:r>
            <w:r w:rsidR="00B82A46">
              <w:rPr>
                <w:rFonts w:cs="Simplified Arabic" w:hint="cs"/>
                <w:sz w:val="28"/>
                <w:szCs w:val="28"/>
                <w:rtl/>
                <w:lang w:val="fr-CA"/>
              </w:rPr>
              <w:t>،</w:t>
            </w:r>
            <w:r w:rsidRPr="00A16C25">
              <w:rPr>
                <w:rFonts w:cs="Simplified Arabic" w:hint="cs"/>
                <w:sz w:val="28"/>
                <w:szCs w:val="28"/>
                <w:rtl/>
                <w:lang w:val="fr-CA"/>
              </w:rPr>
              <w:t xml:space="preserve"> لست بحاجة إلى غيرهم</w:t>
            </w:r>
          </w:p>
          <w:p w:rsidR="00A16C25" w:rsidRPr="00A16C25" w:rsidRDefault="00A16C25" w:rsidP="00C72D6B">
            <w:pPr>
              <w:numPr>
                <w:ilvl w:val="0"/>
                <w:numId w:val="17"/>
              </w:numPr>
              <w:tabs>
                <w:tab w:val="clear" w:pos="360"/>
                <w:tab w:val="num" w:pos="612"/>
              </w:tabs>
              <w:jc w:val="lowKashida"/>
              <w:rPr>
                <w:rFonts w:cs="Simplified Arabic"/>
                <w:sz w:val="28"/>
                <w:szCs w:val="28"/>
                <w:rtl/>
                <w:lang w:val="fr-CA"/>
              </w:rPr>
            </w:pPr>
            <w:r w:rsidRPr="00A16C25">
              <w:rPr>
                <w:rFonts w:cs="Simplified Arabic" w:hint="cs"/>
                <w:sz w:val="28"/>
                <w:szCs w:val="28"/>
                <w:rtl/>
                <w:lang w:val="fr-CA"/>
              </w:rPr>
              <w:t>أجد معظم الأشخاص مزعجين</w:t>
            </w:r>
          </w:p>
        </w:tc>
      </w:tr>
      <w:tr w:rsidR="00A16C25" w:rsidRPr="00A16C25" w:rsidTr="0001332F">
        <w:tc>
          <w:tcPr>
            <w:tcW w:w="746" w:type="dxa"/>
          </w:tcPr>
          <w:p w:rsidR="00A16C25" w:rsidRPr="00A16C25" w:rsidRDefault="00A16C25" w:rsidP="00304BE1">
            <w:pPr>
              <w:spacing w:before="240"/>
              <w:jc w:val="lowKashida"/>
              <w:rPr>
                <w:rFonts w:cs="Simplified Arabic"/>
                <w:sz w:val="28"/>
                <w:szCs w:val="28"/>
                <w:rtl/>
                <w:lang w:val="fr-CA"/>
              </w:rPr>
            </w:pPr>
            <w:r w:rsidRPr="00A16C25">
              <w:rPr>
                <w:rFonts w:cs="Simplified Arabic" w:hint="cs"/>
                <w:sz w:val="28"/>
                <w:szCs w:val="28"/>
                <w:rtl/>
                <w:lang w:val="fr-CA"/>
              </w:rPr>
              <w:t>3-</w:t>
            </w:r>
          </w:p>
        </w:tc>
        <w:tc>
          <w:tcPr>
            <w:tcW w:w="9108" w:type="dxa"/>
          </w:tcPr>
          <w:p w:rsidR="00A16C25" w:rsidRPr="00A16C25" w:rsidRDefault="00A16C25" w:rsidP="00304BE1">
            <w:pPr>
              <w:numPr>
                <w:ilvl w:val="0"/>
                <w:numId w:val="18"/>
              </w:numPr>
              <w:tabs>
                <w:tab w:val="clear" w:pos="360"/>
                <w:tab w:val="num" w:pos="528"/>
              </w:tabs>
              <w:spacing w:before="240"/>
              <w:ind w:left="527" w:hanging="527"/>
              <w:jc w:val="lowKashida"/>
              <w:rPr>
                <w:rFonts w:cs="Simplified Arabic"/>
                <w:sz w:val="28"/>
                <w:szCs w:val="28"/>
              </w:rPr>
            </w:pPr>
            <w:r w:rsidRPr="00A16C25">
              <w:rPr>
                <w:rFonts w:cs="Simplified Arabic" w:hint="cs"/>
                <w:sz w:val="28"/>
                <w:szCs w:val="28"/>
                <w:rtl/>
                <w:lang w:val="fr-CA"/>
              </w:rPr>
              <w:t>يمكنني أن أجعل معظم الأشخاص يتعاونون معي عندما أبدأ بعملٍ ما</w:t>
            </w:r>
          </w:p>
          <w:p w:rsidR="00A16C25" w:rsidRPr="00A16C25" w:rsidRDefault="00A16C25" w:rsidP="00C72D6B">
            <w:pPr>
              <w:numPr>
                <w:ilvl w:val="0"/>
                <w:numId w:val="18"/>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يمكنني أن أعطي الأوامر إذا أرشدني أحدهم بِشأن ما علي القيام به</w:t>
            </w:r>
          </w:p>
          <w:p w:rsidR="00A16C25" w:rsidRPr="00A16C25" w:rsidRDefault="00A16C25" w:rsidP="00C72D6B">
            <w:pPr>
              <w:numPr>
                <w:ilvl w:val="0"/>
                <w:numId w:val="18"/>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أترك غيري يسيّر الأمور، ثم أتعاون معه إذا رغبت بذلك</w:t>
            </w:r>
          </w:p>
        </w:tc>
      </w:tr>
      <w:tr w:rsidR="00A16C25" w:rsidRPr="00A16C25" w:rsidTr="0001332F">
        <w:tc>
          <w:tcPr>
            <w:tcW w:w="746" w:type="dxa"/>
          </w:tcPr>
          <w:p w:rsidR="00A16C25" w:rsidRPr="00A16C25" w:rsidRDefault="00A16C25" w:rsidP="00304BE1">
            <w:pPr>
              <w:spacing w:before="240"/>
              <w:jc w:val="lowKashida"/>
              <w:rPr>
                <w:rFonts w:cs="Simplified Arabic"/>
                <w:sz w:val="28"/>
                <w:szCs w:val="28"/>
                <w:rtl/>
                <w:lang w:val="fr-CA"/>
              </w:rPr>
            </w:pPr>
            <w:r w:rsidRPr="00A16C25">
              <w:rPr>
                <w:rFonts w:cs="Simplified Arabic" w:hint="cs"/>
                <w:sz w:val="28"/>
                <w:szCs w:val="28"/>
                <w:rtl/>
                <w:lang w:val="fr-CA"/>
              </w:rPr>
              <w:t>4-</w:t>
            </w:r>
          </w:p>
        </w:tc>
        <w:tc>
          <w:tcPr>
            <w:tcW w:w="9108" w:type="dxa"/>
          </w:tcPr>
          <w:p w:rsidR="00A16C25" w:rsidRPr="00A16C25" w:rsidRDefault="00A16C25" w:rsidP="00304BE1">
            <w:pPr>
              <w:numPr>
                <w:ilvl w:val="0"/>
                <w:numId w:val="19"/>
              </w:numPr>
              <w:tabs>
                <w:tab w:val="clear" w:pos="360"/>
                <w:tab w:val="num" w:pos="528"/>
              </w:tabs>
              <w:spacing w:before="240"/>
              <w:ind w:left="527" w:hanging="527"/>
              <w:jc w:val="lowKashida"/>
              <w:rPr>
                <w:rFonts w:cs="Simplified Arabic"/>
                <w:sz w:val="28"/>
                <w:szCs w:val="28"/>
              </w:rPr>
            </w:pPr>
            <w:r w:rsidRPr="00A16C25">
              <w:rPr>
                <w:rFonts w:cs="Simplified Arabic" w:hint="cs"/>
                <w:sz w:val="28"/>
                <w:szCs w:val="28"/>
                <w:rtl/>
                <w:lang w:val="fr-CA"/>
              </w:rPr>
              <w:t>أحب أن أتولّى مسؤولية الأمور، وأن أشرف على إتمامها</w:t>
            </w:r>
          </w:p>
          <w:p w:rsidR="00A16C25" w:rsidRPr="00A16C25" w:rsidRDefault="00A16C25" w:rsidP="00C72D6B">
            <w:pPr>
              <w:numPr>
                <w:ilvl w:val="0"/>
                <w:numId w:val="19"/>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سأتولّى المسؤولية إذا اضطررت، لكنّني أفضل أن يتولاها غيري</w:t>
            </w:r>
          </w:p>
          <w:p w:rsidR="00A16C25" w:rsidRPr="00A16C25" w:rsidRDefault="00A16C25" w:rsidP="00B82A46">
            <w:pPr>
              <w:numPr>
                <w:ilvl w:val="0"/>
                <w:numId w:val="19"/>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يتواجد دائماً حول</w:t>
            </w:r>
            <w:r w:rsidR="00B82A46">
              <w:rPr>
                <w:rFonts w:cs="Simplified Arabic" w:hint="cs"/>
                <w:sz w:val="28"/>
                <w:szCs w:val="28"/>
                <w:rtl/>
                <w:lang w:val="fr-CA"/>
              </w:rPr>
              <w:t>ي</w:t>
            </w:r>
            <w:r w:rsidRPr="00A16C25">
              <w:rPr>
                <w:rFonts w:cs="Simplified Arabic" w:hint="cs"/>
                <w:sz w:val="28"/>
                <w:szCs w:val="28"/>
                <w:rtl/>
                <w:lang w:val="fr-CA"/>
              </w:rPr>
              <w:t xml:space="preserve"> أشخاص </w:t>
            </w:r>
            <w:r w:rsidR="00A84426">
              <w:rPr>
                <w:rFonts w:cs="Simplified Arabic" w:hint="cs"/>
                <w:sz w:val="28"/>
                <w:szCs w:val="28"/>
                <w:rtl/>
                <w:lang w:val="fr-CA"/>
              </w:rPr>
              <w:t>يرغبون في</w:t>
            </w:r>
            <w:r w:rsidRPr="00A16C25">
              <w:rPr>
                <w:rFonts w:cs="Simplified Arabic" w:hint="cs"/>
                <w:sz w:val="28"/>
                <w:szCs w:val="28"/>
                <w:rtl/>
                <w:lang w:val="fr-CA"/>
              </w:rPr>
              <w:t xml:space="preserve"> إثبات مدى ذكائهم، أعتقد أنّه من الأفضل أن نتركهم يقومون بذلك</w:t>
            </w:r>
          </w:p>
        </w:tc>
      </w:tr>
      <w:tr w:rsidR="00A16C25" w:rsidRPr="00A16C25" w:rsidTr="0001332F">
        <w:tc>
          <w:tcPr>
            <w:tcW w:w="746" w:type="dxa"/>
          </w:tcPr>
          <w:p w:rsidR="00A16C25" w:rsidRPr="00A16C25" w:rsidRDefault="00A16C25" w:rsidP="00304BE1">
            <w:pPr>
              <w:spacing w:before="240"/>
              <w:jc w:val="lowKashida"/>
              <w:rPr>
                <w:rFonts w:cs="Simplified Arabic"/>
                <w:sz w:val="28"/>
                <w:szCs w:val="28"/>
                <w:rtl/>
                <w:lang w:val="fr-CA"/>
              </w:rPr>
            </w:pPr>
            <w:r w:rsidRPr="00A16C25">
              <w:rPr>
                <w:rFonts w:cs="Simplified Arabic" w:hint="cs"/>
                <w:sz w:val="28"/>
                <w:szCs w:val="28"/>
                <w:rtl/>
                <w:lang w:val="fr-CA"/>
              </w:rPr>
              <w:t>5-</w:t>
            </w:r>
          </w:p>
        </w:tc>
        <w:tc>
          <w:tcPr>
            <w:tcW w:w="9108" w:type="dxa"/>
          </w:tcPr>
          <w:p w:rsidR="00A16C25" w:rsidRPr="00A16C25" w:rsidRDefault="00A16C25" w:rsidP="00304BE1">
            <w:pPr>
              <w:numPr>
                <w:ilvl w:val="0"/>
                <w:numId w:val="20"/>
              </w:numPr>
              <w:tabs>
                <w:tab w:val="clear" w:pos="360"/>
                <w:tab w:val="num" w:pos="528"/>
              </w:tabs>
              <w:spacing w:before="240"/>
              <w:ind w:left="527" w:hanging="527"/>
              <w:jc w:val="lowKashida"/>
              <w:rPr>
                <w:rFonts w:cs="Simplified Arabic"/>
                <w:sz w:val="28"/>
                <w:szCs w:val="28"/>
              </w:rPr>
            </w:pPr>
            <w:r w:rsidRPr="00A16C25">
              <w:rPr>
                <w:rFonts w:cs="Simplified Arabic" w:hint="cs"/>
                <w:sz w:val="28"/>
                <w:szCs w:val="28"/>
                <w:rtl/>
                <w:lang w:val="fr-CA"/>
              </w:rPr>
              <w:t>أحب أن يكون لدي خطة قبل الشروع بالعمل. فأنا من ينظّم الأمور عادةً، عندما يرغب أصدقائي في الإقدام على عمل ما</w:t>
            </w:r>
          </w:p>
          <w:p w:rsidR="00A16C25" w:rsidRPr="00A16C25" w:rsidRDefault="00A16C25" w:rsidP="00C72D6B">
            <w:pPr>
              <w:numPr>
                <w:ilvl w:val="0"/>
                <w:numId w:val="20"/>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أتدبّر أموري إلى أن تتفاقم الصعوبات، وعندها أستسلم</w:t>
            </w:r>
          </w:p>
          <w:p w:rsidR="00A16C25" w:rsidRPr="00A16C25" w:rsidRDefault="00A16C25" w:rsidP="00C72D6B">
            <w:pPr>
              <w:numPr>
                <w:ilvl w:val="0"/>
                <w:numId w:val="20"/>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عادةً يكون المرء قد أعدّ كل ما يلزم، إنما يطرأ حدثٌ فجأة وينسف كل ذلك، لذلك أتَقَبَّل الأمور وفق ما تأتي</w:t>
            </w:r>
          </w:p>
        </w:tc>
      </w:tr>
    </w:tbl>
    <w:p w:rsidR="00A84426" w:rsidRDefault="00A84426" w:rsidP="00A16C25">
      <w:pPr>
        <w:jc w:val="lowKashida"/>
        <w:rPr>
          <w:rFonts w:cs="Simplified Arabic"/>
          <w:sz w:val="28"/>
          <w:szCs w:val="28"/>
          <w:rtl/>
          <w:lang w:val="fr-CA"/>
        </w:rPr>
      </w:pPr>
    </w:p>
    <w:p w:rsidR="00165EDA" w:rsidRPr="00A16C25" w:rsidRDefault="00165EDA" w:rsidP="00A16C25">
      <w:pPr>
        <w:jc w:val="lowKashida"/>
        <w:rPr>
          <w:rFonts w:cs="Simplified Arabic"/>
          <w:sz w:val="28"/>
          <w:szCs w:val="28"/>
          <w:rtl/>
          <w:lang w:val="fr-CA"/>
        </w:rPr>
      </w:pPr>
    </w:p>
    <w:tbl>
      <w:tblPr>
        <w:bidiVisual/>
        <w:tblW w:w="0" w:type="auto"/>
        <w:tblLook w:val="01E0" w:firstRow="1" w:lastRow="1" w:firstColumn="1" w:lastColumn="1" w:noHBand="0" w:noVBand="0"/>
      </w:tblPr>
      <w:tblGrid>
        <w:gridCol w:w="746"/>
        <w:gridCol w:w="9108"/>
      </w:tblGrid>
      <w:tr w:rsidR="00A16C25" w:rsidRPr="00A16C25" w:rsidTr="0001332F">
        <w:tc>
          <w:tcPr>
            <w:tcW w:w="746" w:type="dxa"/>
          </w:tcPr>
          <w:p w:rsidR="00A16C25" w:rsidRPr="00A16C25" w:rsidRDefault="00A16C25" w:rsidP="00A16C25">
            <w:pPr>
              <w:jc w:val="lowKashida"/>
              <w:rPr>
                <w:rFonts w:cs="Simplified Arabic"/>
                <w:sz w:val="28"/>
                <w:szCs w:val="28"/>
                <w:rtl/>
                <w:lang w:val="fr-CA"/>
              </w:rPr>
            </w:pPr>
            <w:r w:rsidRPr="00A16C25">
              <w:rPr>
                <w:rFonts w:cs="Simplified Arabic" w:hint="cs"/>
                <w:sz w:val="28"/>
                <w:szCs w:val="28"/>
                <w:rtl/>
                <w:lang w:val="fr-CA"/>
              </w:rPr>
              <w:lastRenderedPageBreak/>
              <w:t>6-</w:t>
            </w:r>
          </w:p>
        </w:tc>
        <w:tc>
          <w:tcPr>
            <w:tcW w:w="9108" w:type="dxa"/>
          </w:tcPr>
          <w:p w:rsidR="00A16C25" w:rsidRPr="00A16C25" w:rsidRDefault="00A16C25" w:rsidP="00C72D6B">
            <w:pPr>
              <w:numPr>
                <w:ilvl w:val="0"/>
                <w:numId w:val="21"/>
              </w:numPr>
              <w:tabs>
                <w:tab w:val="clear" w:pos="360"/>
                <w:tab w:val="num" w:pos="612"/>
              </w:tabs>
              <w:jc w:val="lowKashida"/>
              <w:rPr>
                <w:rFonts w:cs="Simplified Arabic"/>
                <w:sz w:val="28"/>
                <w:szCs w:val="28"/>
              </w:rPr>
            </w:pPr>
            <w:r w:rsidRPr="00A16C25">
              <w:rPr>
                <w:rFonts w:cs="Simplified Arabic" w:hint="cs"/>
                <w:sz w:val="28"/>
                <w:szCs w:val="28"/>
                <w:rtl/>
                <w:lang w:val="fr-CA"/>
              </w:rPr>
              <w:t>يمكنني أن أستمر في العمل طالما برزت الحاجة إلى ذلك، ولا أمانع أن أعمل جاهداً لتحقيق ما أريده</w:t>
            </w:r>
          </w:p>
          <w:p w:rsidR="00A16C25" w:rsidRPr="00A16C25" w:rsidRDefault="00A16C25" w:rsidP="00C72D6B">
            <w:pPr>
              <w:numPr>
                <w:ilvl w:val="0"/>
                <w:numId w:val="21"/>
              </w:numPr>
              <w:tabs>
                <w:tab w:val="clear" w:pos="360"/>
                <w:tab w:val="num" w:pos="612"/>
              </w:tabs>
              <w:jc w:val="lowKashida"/>
              <w:rPr>
                <w:rFonts w:cs="Simplified Arabic"/>
                <w:sz w:val="28"/>
                <w:szCs w:val="28"/>
                <w:rtl/>
                <w:lang w:val="fr-CA"/>
              </w:rPr>
            </w:pPr>
            <w:r w:rsidRPr="00A16C25">
              <w:rPr>
                <w:rFonts w:cs="Simplified Arabic" w:hint="cs"/>
                <w:sz w:val="28"/>
                <w:szCs w:val="28"/>
                <w:rtl/>
                <w:lang w:val="fr-CA"/>
              </w:rPr>
              <w:t xml:space="preserve">أعمل جاهداً لفترة من الوقت، وأتوقف عندما </w:t>
            </w:r>
            <w:r w:rsidR="00A84426">
              <w:rPr>
                <w:rFonts w:cs="Simplified Arabic" w:hint="cs"/>
                <w:sz w:val="28"/>
                <w:szCs w:val="28"/>
                <w:rtl/>
                <w:lang w:val="fr-CA"/>
              </w:rPr>
              <w:t>أشعر بالملل</w:t>
            </w:r>
          </w:p>
          <w:p w:rsidR="00A16C25" w:rsidRPr="00A16C25" w:rsidRDefault="00A16C25" w:rsidP="00C72D6B">
            <w:pPr>
              <w:numPr>
                <w:ilvl w:val="0"/>
                <w:numId w:val="21"/>
              </w:numPr>
              <w:tabs>
                <w:tab w:val="clear" w:pos="360"/>
                <w:tab w:val="num" w:pos="612"/>
              </w:tabs>
              <w:jc w:val="lowKashida"/>
              <w:rPr>
                <w:rFonts w:cs="Simplified Arabic"/>
                <w:sz w:val="28"/>
                <w:szCs w:val="28"/>
                <w:rtl/>
                <w:lang w:val="fr-CA"/>
              </w:rPr>
            </w:pPr>
            <w:r w:rsidRPr="00A16C25">
              <w:rPr>
                <w:rFonts w:cs="Simplified Arabic" w:hint="cs"/>
                <w:sz w:val="28"/>
                <w:szCs w:val="28"/>
                <w:rtl/>
                <w:lang w:val="fr-CA"/>
              </w:rPr>
              <w:t>لا أرى أن العمل الشاق يؤدي إلى أية نتيجة</w:t>
            </w:r>
          </w:p>
        </w:tc>
      </w:tr>
      <w:tr w:rsidR="00A16C25" w:rsidRPr="00A16C25" w:rsidTr="0001332F">
        <w:tc>
          <w:tcPr>
            <w:tcW w:w="746" w:type="dxa"/>
          </w:tcPr>
          <w:p w:rsidR="00A16C25" w:rsidRPr="00A16C25" w:rsidRDefault="00A16C25" w:rsidP="00304BE1">
            <w:pPr>
              <w:spacing w:before="240"/>
              <w:jc w:val="lowKashida"/>
              <w:rPr>
                <w:rFonts w:cs="Simplified Arabic"/>
                <w:sz w:val="28"/>
                <w:szCs w:val="28"/>
                <w:rtl/>
                <w:lang w:val="fr-CA"/>
              </w:rPr>
            </w:pPr>
            <w:r w:rsidRPr="00A16C25">
              <w:rPr>
                <w:rFonts w:cs="Simplified Arabic" w:hint="cs"/>
                <w:sz w:val="28"/>
                <w:szCs w:val="28"/>
                <w:rtl/>
                <w:lang w:val="fr-CA"/>
              </w:rPr>
              <w:t>7-</w:t>
            </w:r>
          </w:p>
        </w:tc>
        <w:tc>
          <w:tcPr>
            <w:tcW w:w="9108" w:type="dxa"/>
          </w:tcPr>
          <w:p w:rsidR="00A16C25" w:rsidRPr="00A16C25" w:rsidRDefault="00A16C25" w:rsidP="00304BE1">
            <w:pPr>
              <w:numPr>
                <w:ilvl w:val="0"/>
                <w:numId w:val="22"/>
              </w:numPr>
              <w:tabs>
                <w:tab w:val="clear" w:pos="360"/>
                <w:tab w:val="num" w:pos="528"/>
              </w:tabs>
              <w:spacing w:before="240"/>
              <w:ind w:left="527" w:hanging="527"/>
              <w:jc w:val="lowKashida"/>
              <w:rPr>
                <w:rFonts w:cs="Simplified Arabic"/>
                <w:sz w:val="28"/>
                <w:szCs w:val="28"/>
              </w:rPr>
            </w:pPr>
            <w:r w:rsidRPr="00A16C25">
              <w:rPr>
                <w:rFonts w:cs="Simplified Arabic" w:hint="cs"/>
                <w:sz w:val="28"/>
                <w:szCs w:val="28"/>
                <w:rtl/>
                <w:lang w:val="fr-CA"/>
              </w:rPr>
              <w:t>يمكنني أخذ قراراتي على عجلة إذا اضطررت إلى ذلك، وعادة تسير الأمور على ما يرام.</w:t>
            </w:r>
          </w:p>
          <w:p w:rsidR="00A16C25" w:rsidRPr="00A16C25" w:rsidRDefault="00A16C25" w:rsidP="00B82A46">
            <w:pPr>
              <w:numPr>
                <w:ilvl w:val="0"/>
                <w:numId w:val="22"/>
              </w:numPr>
              <w:tabs>
                <w:tab w:val="clear" w:pos="360"/>
                <w:tab w:val="num" w:pos="528"/>
              </w:tabs>
              <w:ind w:left="528" w:hanging="528"/>
              <w:jc w:val="lowKashida"/>
              <w:rPr>
                <w:rFonts w:cs="Simplified Arabic"/>
                <w:sz w:val="28"/>
                <w:szCs w:val="28"/>
              </w:rPr>
            </w:pPr>
            <w:r w:rsidRPr="00A16C25">
              <w:rPr>
                <w:rFonts w:cs="Simplified Arabic" w:hint="cs"/>
                <w:sz w:val="28"/>
                <w:szCs w:val="28"/>
                <w:rtl/>
                <w:lang w:val="fr-CA"/>
              </w:rPr>
              <w:t xml:space="preserve">يمكنني أن أتّخذ قراراً إذا تسنّى لدي الكثير من الوقت. وإذا أخذت قراراً على عجلة، أبدأ بالتفكير لاحقاً أنّه كان علي أن أتّخذ </w:t>
            </w:r>
            <w:r w:rsidR="00B82A46">
              <w:rPr>
                <w:rFonts w:cs="Simplified Arabic" w:hint="cs"/>
                <w:sz w:val="28"/>
                <w:szCs w:val="28"/>
                <w:rtl/>
                <w:lang w:val="fr-CA"/>
              </w:rPr>
              <w:t>قرارا</w:t>
            </w:r>
            <w:r w:rsidRPr="00A16C25">
              <w:rPr>
                <w:rFonts w:cs="Simplified Arabic" w:hint="cs"/>
                <w:sz w:val="28"/>
                <w:szCs w:val="28"/>
                <w:rtl/>
                <w:lang w:val="fr-CA"/>
              </w:rPr>
              <w:t xml:space="preserve"> مختلفاً</w:t>
            </w:r>
          </w:p>
          <w:p w:rsidR="00A16C25" w:rsidRPr="00A16C25" w:rsidRDefault="00A16C25" w:rsidP="00C72D6B">
            <w:pPr>
              <w:numPr>
                <w:ilvl w:val="0"/>
                <w:numId w:val="22"/>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لا أحب أن أكون من يتخّذ القرارات، فقد ارتكب خطأً ما</w:t>
            </w:r>
          </w:p>
        </w:tc>
      </w:tr>
      <w:tr w:rsidR="00A16C25" w:rsidRPr="00A16C25" w:rsidTr="0001332F">
        <w:tc>
          <w:tcPr>
            <w:tcW w:w="746" w:type="dxa"/>
          </w:tcPr>
          <w:p w:rsidR="00A16C25" w:rsidRPr="00A16C25" w:rsidRDefault="00A16C25" w:rsidP="00304BE1">
            <w:pPr>
              <w:spacing w:before="240"/>
              <w:jc w:val="lowKashida"/>
              <w:rPr>
                <w:rFonts w:cs="Simplified Arabic"/>
                <w:sz w:val="28"/>
                <w:szCs w:val="28"/>
                <w:rtl/>
                <w:lang w:val="fr-CA"/>
              </w:rPr>
            </w:pPr>
            <w:r w:rsidRPr="00A16C25">
              <w:rPr>
                <w:rFonts w:cs="Simplified Arabic" w:hint="cs"/>
                <w:sz w:val="28"/>
                <w:szCs w:val="28"/>
                <w:rtl/>
                <w:lang w:val="fr-CA"/>
              </w:rPr>
              <w:t>8-</w:t>
            </w:r>
          </w:p>
        </w:tc>
        <w:tc>
          <w:tcPr>
            <w:tcW w:w="9108" w:type="dxa"/>
          </w:tcPr>
          <w:p w:rsidR="00A16C25" w:rsidRPr="00A16C25" w:rsidRDefault="00A16C25" w:rsidP="00304BE1">
            <w:pPr>
              <w:numPr>
                <w:ilvl w:val="0"/>
                <w:numId w:val="23"/>
              </w:numPr>
              <w:tabs>
                <w:tab w:val="clear" w:pos="360"/>
                <w:tab w:val="num" w:pos="528"/>
              </w:tabs>
              <w:spacing w:before="240"/>
              <w:ind w:left="527" w:hanging="527"/>
              <w:jc w:val="lowKashida"/>
              <w:rPr>
                <w:rFonts w:cs="Simplified Arabic"/>
                <w:sz w:val="28"/>
                <w:szCs w:val="28"/>
              </w:rPr>
            </w:pPr>
            <w:r w:rsidRPr="00A16C25">
              <w:rPr>
                <w:rFonts w:cs="Simplified Arabic" w:hint="cs"/>
                <w:sz w:val="28"/>
                <w:szCs w:val="28"/>
                <w:rtl/>
                <w:lang w:val="fr-CA"/>
              </w:rPr>
              <w:t>يمكن أن يثق الناس بما أقوله، فأنا لا أقول ما لا أعنيه</w:t>
            </w:r>
          </w:p>
          <w:p w:rsidR="00A16C25" w:rsidRPr="00A16C25" w:rsidRDefault="00A16C25" w:rsidP="00C72D6B">
            <w:pPr>
              <w:numPr>
                <w:ilvl w:val="0"/>
                <w:numId w:val="23"/>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أحاول أن أكون صادقاً معظم الأوقات، إلا إنّني أعمد أحياناً إلى قول الأسهل لي بكل بساطة.</w:t>
            </w:r>
          </w:p>
          <w:p w:rsidR="00A16C25" w:rsidRPr="00A16C25" w:rsidRDefault="00A16C25" w:rsidP="00165EDA">
            <w:pPr>
              <w:numPr>
                <w:ilvl w:val="0"/>
                <w:numId w:val="23"/>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لم</w:t>
            </w:r>
            <w:r w:rsidR="00A84426">
              <w:rPr>
                <w:rFonts w:cs="Simplified Arabic" w:hint="cs"/>
                <w:sz w:val="28"/>
                <w:szCs w:val="28"/>
                <w:rtl/>
                <w:lang w:val="fr-CA"/>
              </w:rPr>
              <w:t>اذا</w:t>
            </w:r>
            <w:r w:rsidRPr="00A16C25">
              <w:rPr>
                <w:rFonts w:cs="Simplified Arabic" w:hint="cs"/>
                <w:sz w:val="28"/>
                <w:szCs w:val="28"/>
                <w:rtl/>
                <w:lang w:val="fr-CA"/>
              </w:rPr>
              <w:t xml:space="preserve"> عليّ قول الحقيقة، طالما لا يستطيع الآخرون التمييز؟</w:t>
            </w:r>
          </w:p>
        </w:tc>
      </w:tr>
      <w:tr w:rsidR="00A16C25" w:rsidRPr="00A16C25" w:rsidTr="0001332F">
        <w:tc>
          <w:tcPr>
            <w:tcW w:w="746" w:type="dxa"/>
          </w:tcPr>
          <w:p w:rsidR="00A16C25" w:rsidRPr="00A16C25" w:rsidRDefault="00A16C25" w:rsidP="00304BE1">
            <w:pPr>
              <w:spacing w:before="240"/>
              <w:jc w:val="lowKashida"/>
              <w:rPr>
                <w:rFonts w:cs="Simplified Arabic"/>
                <w:sz w:val="28"/>
                <w:szCs w:val="28"/>
                <w:rtl/>
                <w:lang w:val="fr-CA"/>
              </w:rPr>
            </w:pPr>
            <w:r w:rsidRPr="00A16C25">
              <w:rPr>
                <w:rFonts w:cs="Simplified Arabic" w:hint="cs"/>
                <w:sz w:val="28"/>
                <w:szCs w:val="28"/>
                <w:rtl/>
                <w:lang w:val="fr-CA"/>
              </w:rPr>
              <w:t>9-</w:t>
            </w:r>
          </w:p>
        </w:tc>
        <w:tc>
          <w:tcPr>
            <w:tcW w:w="9108" w:type="dxa"/>
          </w:tcPr>
          <w:p w:rsidR="00A16C25" w:rsidRPr="00A16C25" w:rsidRDefault="00A16C25" w:rsidP="00304BE1">
            <w:pPr>
              <w:numPr>
                <w:ilvl w:val="0"/>
                <w:numId w:val="24"/>
              </w:numPr>
              <w:tabs>
                <w:tab w:val="clear" w:pos="360"/>
                <w:tab w:val="num" w:pos="528"/>
              </w:tabs>
              <w:spacing w:before="240"/>
              <w:ind w:left="527" w:hanging="527"/>
              <w:jc w:val="lowKashida"/>
              <w:rPr>
                <w:rFonts w:cs="Simplified Arabic"/>
                <w:sz w:val="28"/>
                <w:szCs w:val="28"/>
              </w:rPr>
            </w:pPr>
            <w:r w:rsidRPr="00A16C25">
              <w:rPr>
                <w:rFonts w:cs="Simplified Arabic" w:hint="cs"/>
                <w:sz w:val="28"/>
                <w:szCs w:val="28"/>
                <w:rtl/>
                <w:lang w:val="fr-CA"/>
              </w:rPr>
              <w:t>إذا عزمت على القيام بأمر ما، لا أدع شيئاً يردعني</w:t>
            </w:r>
          </w:p>
          <w:p w:rsidR="00A16C25" w:rsidRPr="00A16C25" w:rsidRDefault="00A16C25" w:rsidP="00C72D6B">
            <w:pPr>
              <w:numPr>
                <w:ilvl w:val="0"/>
                <w:numId w:val="24"/>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عادة أنهي ما أبدأ به، إذا لم تعاكسني الظروف</w:t>
            </w:r>
          </w:p>
          <w:p w:rsidR="00A16C25" w:rsidRPr="00A16C25" w:rsidRDefault="00A16C25" w:rsidP="00C72D6B">
            <w:pPr>
              <w:numPr>
                <w:ilvl w:val="0"/>
                <w:numId w:val="24"/>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إذا بدأت بعملٍ ما ولم ينجح على الفور، أتوقف وأتخلّى عنه، فلم أتعب نفسي؟</w:t>
            </w:r>
          </w:p>
        </w:tc>
      </w:tr>
      <w:tr w:rsidR="00A16C25" w:rsidRPr="00A16C25" w:rsidTr="0001332F">
        <w:tc>
          <w:tcPr>
            <w:tcW w:w="746" w:type="dxa"/>
          </w:tcPr>
          <w:p w:rsidR="00A16C25" w:rsidRPr="00A16C25" w:rsidRDefault="00A16C25" w:rsidP="00304BE1">
            <w:pPr>
              <w:spacing w:before="240"/>
              <w:jc w:val="lowKashida"/>
              <w:rPr>
                <w:rFonts w:cs="Simplified Arabic"/>
                <w:sz w:val="28"/>
                <w:szCs w:val="28"/>
                <w:rtl/>
                <w:lang w:val="fr-CA"/>
              </w:rPr>
            </w:pPr>
            <w:r w:rsidRPr="00A16C25">
              <w:rPr>
                <w:rFonts w:cs="Simplified Arabic" w:hint="cs"/>
                <w:sz w:val="28"/>
                <w:szCs w:val="28"/>
                <w:rtl/>
                <w:lang w:val="fr-CA"/>
              </w:rPr>
              <w:t>10-</w:t>
            </w:r>
          </w:p>
        </w:tc>
        <w:tc>
          <w:tcPr>
            <w:tcW w:w="9108" w:type="dxa"/>
          </w:tcPr>
          <w:p w:rsidR="00A16C25" w:rsidRPr="00A16C25" w:rsidRDefault="00A16C25" w:rsidP="00B82A46">
            <w:pPr>
              <w:numPr>
                <w:ilvl w:val="0"/>
                <w:numId w:val="25"/>
              </w:numPr>
              <w:tabs>
                <w:tab w:val="clear" w:pos="360"/>
                <w:tab w:val="num" w:pos="528"/>
              </w:tabs>
              <w:spacing w:before="240"/>
              <w:ind w:left="527" w:hanging="527"/>
              <w:jc w:val="lowKashida"/>
              <w:rPr>
                <w:rFonts w:cs="Simplified Arabic"/>
                <w:sz w:val="28"/>
                <w:szCs w:val="28"/>
              </w:rPr>
            </w:pPr>
            <w:r w:rsidRPr="00A16C25">
              <w:rPr>
                <w:rFonts w:cs="Simplified Arabic" w:hint="cs"/>
                <w:sz w:val="28"/>
                <w:szCs w:val="28"/>
                <w:rtl/>
                <w:lang w:val="fr-CA"/>
              </w:rPr>
              <w:t>أتمتّع بصحة جيّدة</w:t>
            </w:r>
            <w:r w:rsidR="00B82A46">
              <w:rPr>
                <w:rFonts w:cs="Simplified Arabic" w:hint="cs"/>
                <w:sz w:val="28"/>
                <w:szCs w:val="28"/>
                <w:rtl/>
                <w:lang w:val="fr-CA"/>
              </w:rPr>
              <w:t>،</w:t>
            </w:r>
            <w:r w:rsidRPr="00A16C25">
              <w:rPr>
                <w:rFonts w:cs="Simplified Arabic" w:hint="cs"/>
                <w:sz w:val="28"/>
                <w:szCs w:val="28"/>
                <w:rtl/>
                <w:lang w:val="fr-CA"/>
              </w:rPr>
              <w:t xml:space="preserve"> ولا أكف عن العمل أبداً</w:t>
            </w:r>
          </w:p>
          <w:p w:rsidR="00A16C25" w:rsidRPr="00A16C25" w:rsidRDefault="00A16C25" w:rsidP="00C72D6B">
            <w:pPr>
              <w:numPr>
                <w:ilvl w:val="0"/>
                <w:numId w:val="25"/>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لدي ما يكفي من الطاقة للقيام بمعظم ما أريده</w:t>
            </w:r>
          </w:p>
          <w:p w:rsidR="00A16C25" w:rsidRPr="00A16C25" w:rsidRDefault="00A16C25" w:rsidP="00C72D6B">
            <w:pPr>
              <w:numPr>
                <w:ilvl w:val="0"/>
                <w:numId w:val="25"/>
              </w:numPr>
              <w:tabs>
                <w:tab w:val="clear" w:pos="360"/>
                <w:tab w:val="num" w:pos="528"/>
              </w:tabs>
              <w:ind w:left="528" w:hanging="528"/>
              <w:jc w:val="lowKashida"/>
              <w:rPr>
                <w:rFonts w:cs="Simplified Arabic"/>
                <w:sz w:val="28"/>
                <w:szCs w:val="28"/>
                <w:rtl/>
                <w:lang w:val="fr-CA"/>
              </w:rPr>
            </w:pPr>
            <w:r w:rsidRPr="00A16C25">
              <w:rPr>
                <w:rFonts w:cs="Simplified Arabic" w:hint="cs"/>
                <w:sz w:val="28"/>
                <w:szCs w:val="28"/>
                <w:rtl/>
                <w:lang w:val="fr-CA"/>
              </w:rPr>
              <w:t>عادة، تنفذ طاقتي أسرع من أصدقائي الآخرين</w:t>
            </w:r>
          </w:p>
        </w:tc>
      </w:tr>
    </w:tbl>
    <w:p w:rsidR="00A16C25" w:rsidRPr="00A16C25" w:rsidRDefault="00A16C25" w:rsidP="00A16C25">
      <w:pPr>
        <w:jc w:val="lowKashida"/>
        <w:rPr>
          <w:rFonts w:cs="Simplified Arabic"/>
          <w:sz w:val="28"/>
          <w:szCs w:val="28"/>
          <w:rtl/>
          <w:lang w:val="fr-CA"/>
        </w:rPr>
      </w:pPr>
    </w:p>
    <w:p w:rsidR="00A16C25" w:rsidRPr="00A16C25" w:rsidRDefault="00A16C25" w:rsidP="00A16C25">
      <w:pPr>
        <w:jc w:val="lowKashida"/>
        <w:rPr>
          <w:rFonts w:cs="Simplified Arabic"/>
          <w:sz w:val="28"/>
          <w:szCs w:val="28"/>
          <w:rtl/>
          <w:lang w:val="fr-CA"/>
        </w:rPr>
      </w:pPr>
    </w:p>
    <w:p w:rsidR="00A16C25" w:rsidRPr="00A16C25" w:rsidRDefault="00A16C25" w:rsidP="00A16C25">
      <w:pPr>
        <w:jc w:val="lowKashida"/>
        <w:rPr>
          <w:rFonts w:cs="Simplified Arabic"/>
          <w:sz w:val="28"/>
          <w:szCs w:val="28"/>
          <w:rtl/>
          <w:lang w:val="fr-CA"/>
        </w:rPr>
      </w:pPr>
    </w:p>
    <w:p w:rsidR="00A16C25" w:rsidRPr="00A16C25" w:rsidRDefault="00A16C25" w:rsidP="00A16C25">
      <w:pPr>
        <w:jc w:val="lowKashida"/>
        <w:rPr>
          <w:rFonts w:cs="Simplified Arabic"/>
          <w:sz w:val="28"/>
          <w:szCs w:val="28"/>
          <w:rtl/>
          <w:lang w:val="fr-CA"/>
        </w:rPr>
      </w:pPr>
      <w:r w:rsidRPr="00A16C25">
        <w:rPr>
          <w:rFonts w:cs="Simplified Arabic" w:hint="cs"/>
          <w:sz w:val="28"/>
          <w:szCs w:val="28"/>
          <w:rtl/>
          <w:lang w:val="fr-CA"/>
        </w:rPr>
        <w:t>تمّ اقتُباس النص من:</w:t>
      </w:r>
    </w:p>
    <w:p w:rsidR="00A16C25" w:rsidRPr="00A16C25" w:rsidRDefault="00A16C25" w:rsidP="00A16C25">
      <w:pPr>
        <w:jc w:val="lowKashida"/>
        <w:rPr>
          <w:rFonts w:cs="Simplified Arabic"/>
          <w:i/>
          <w:iCs/>
          <w:sz w:val="28"/>
          <w:szCs w:val="28"/>
        </w:rPr>
      </w:pPr>
      <w:r w:rsidRPr="00A16C25">
        <w:rPr>
          <w:rFonts w:cs="Simplified Arabic"/>
          <w:sz w:val="28"/>
          <w:szCs w:val="28"/>
        </w:rPr>
        <w:t xml:space="preserve">Olm K. W. and G. G. Eddy. 1985. </w:t>
      </w:r>
      <w:r w:rsidRPr="00A16C25">
        <w:rPr>
          <w:rFonts w:cs="Simplified Arabic"/>
          <w:i/>
          <w:iCs/>
          <w:sz w:val="28"/>
          <w:szCs w:val="28"/>
        </w:rPr>
        <w:t>Entrepreneurship and Venture Management: Text and Cases</w:t>
      </w:r>
      <w:r w:rsidRPr="00A16C25">
        <w:rPr>
          <w:rFonts w:cs="Simplified Arabic"/>
          <w:sz w:val="28"/>
          <w:szCs w:val="28"/>
        </w:rPr>
        <w:t>. Charles E Merrill Publishing Co., Columbus, Ohio.</w:t>
      </w:r>
    </w:p>
    <w:p w:rsidR="00A84426" w:rsidRPr="00304BE1" w:rsidRDefault="00A84426" w:rsidP="00321CEE">
      <w:pPr>
        <w:jc w:val="lowKashida"/>
        <w:rPr>
          <w:rFonts w:cs="Simplified Arabic"/>
          <w:color w:val="000000"/>
          <w:sz w:val="16"/>
          <w:szCs w:val="16"/>
        </w:rPr>
      </w:pPr>
      <w:r>
        <w:rPr>
          <w:rFonts w:cs="Simplified Arabic"/>
          <w:b/>
          <w:bCs/>
          <w:sz w:val="28"/>
          <w:szCs w:val="28"/>
          <w:rtl/>
          <w:lang w:val="fr-CA"/>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BD3B9E" w:rsidRPr="00740CB0" w:rsidTr="00740CB0">
        <w:tc>
          <w:tcPr>
            <w:tcW w:w="1323" w:type="dxa"/>
          </w:tcPr>
          <w:p w:rsidR="00BD3B9E" w:rsidRPr="00740CB0" w:rsidRDefault="00A61918" w:rsidP="00321CEE">
            <w:pPr>
              <w:spacing w:before="120" w:after="120"/>
              <w:jc w:val="lowKashida"/>
              <w:rPr>
                <w:rFonts w:cs="Simplified Arabic"/>
                <w:sz w:val="28"/>
                <w:szCs w:val="28"/>
                <w:rtl/>
                <w:lang w:bidi="ar-LB"/>
              </w:rPr>
            </w:pPr>
            <w:r>
              <w:rPr>
                <w:rFonts w:cs="Simplified Arabic" w:hint="cs"/>
                <w:noProof/>
                <w:sz w:val="28"/>
                <w:szCs w:val="28"/>
              </w:rPr>
              <w:lastRenderedPageBreak/>
              <w:drawing>
                <wp:inline distT="0" distB="0" distL="0" distR="0">
                  <wp:extent cx="704850" cy="628650"/>
                  <wp:effectExtent l="19050" t="0" r="0" b="0"/>
                  <wp:docPr id="14" name="Picture 14"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ksheet"/>
                          <pic:cNvPicPr>
                            <a:picLocks noChangeAspect="1" noChangeArrowheads="1"/>
                          </pic:cNvPicPr>
                        </pic:nvPicPr>
                        <pic:blipFill>
                          <a:blip r:embed="rId10" cstate="print"/>
                          <a:srcRect/>
                          <a:stretch>
                            <a:fillRect/>
                          </a:stretch>
                        </pic:blipFill>
                        <pic:spPr bwMode="auto">
                          <a:xfrm>
                            <a:off x="0" y="0"/>
                            <a:ext cx="704850" cy="628650"/>
                          </a:xfrm>
                          <a:prstGeom prst="rect">
                            <a:avLst/>
                          </a:prstGeom>
                          <a:noFill/>
                          <a:ln w="9525">
                            <a:noFill/>
                            <a:miter lim="800000"/>
                            <a:headEnd/>
                            <a:tailEnd/>
                          </a:ln>
                        </pic:spPr>
                      </pic:pic>
                    </a:graphicData>
                  </a:graphic>
                </wp:inline>
              </w:drawing>
            </w:r>
          </w:p>
        </w:tc>
        <w:tc>
          <w:tcPr>
            <w:tcW w:w="5040" w:type="dxa"/>
            <w:vAlign w:val="bottom"/>
          </w:tcPr>
          <w:p w:rsidR="00BD3B9E" w:rsidRPr="00740CB0" w:rsidRDefault="00BD3B9E" w:rsidP="00321CEE">
            <w:pPr>
              <w:pStyle w:val="Title3"/>
              <w:rPr>
                <w:rtl/>
                <w:lang w:bidi="ar-LB"/>
              </w:rPr>
            </w:pPr>
            <w:r w:rsidRPr="00740CB0">
              <w:rPr>
                <w:rtl/>
                <w:lang w:bidi="ar-LB"/>
              </w:rPr>
              <w:t>ورقة عمل (</w:t>
            </w:r>
            <w:r w:rsidR="00FC5468">
              <w:rPr>
                <w:rFonts w:hint="cs"/>
                <w:rtl/>
                <w:lang w:bidi="ar-LB"/>
              </w:rPr>
              <w:t>2</w:t>
            </w:r>
            <w:r w:rsidRPr="00740CB0">
              <w:rPr>
                <w:rtl/>
                <w:lang w:bidi="ar-LB"/>
              </w:rPr>
              <w:t>)</w:t>
            </w:r>
          </w:p>
        </w:tc>
        <w:tc>
          <w:tcPr>
            <w:tcW w:w="3268" w:type="dxa"/>
          </w:tcPr>
          <w:p w:rsidR="00BD3B9E" w:rsidRPr="00740CB0" w:rsidRDefault="00BD3B9E" w:rsidP="00321CEE">
            <w:pPr>
              <w:pStyle w:val="Title1"/>
              <w:rPr>
                <w:rFonts w:ascii="Tahoma" w:hAnsi="Tahoma" w:cs="Tahoma"/>
                <w:sz w:val="32"/>
                <w:szCs w:val="32"/>
                <w:rtl/>
              </w:rPr>
            </w:pPr>
            <w:r w:rsidRPr="00740CB0">
              <w:rPr>
                <w:rFonts w:hint="cs"/>
                <w:rtl/>
              </w:rPr>
              <w:t>الوحدة (4): الموضوع (</w:t>
            </w:r>
            <w:r w:rsidR="00321CEE">
              <w:t>3</w:t>
            </w:r>
            <w:r w:rsidRPr="00740CB0">
              <w:rPr>
                <w:rFonts w:hint="cs"/>
                <w:rtl/>
              </w:rPr>
              <w:t>)</w:t>
            </w:r>
          </w:p>
        </w:tc>
      </w:tr>
      <w:tr w:rsidR="00BD3B9E" w:rsidRPr="00740CB0" w:rsidTr="00740CB0">
        <w:tc>
          <w:tcPr>
            <w:tcW w:w="9631" w:type="dxa"/>
            <w:gridSpan w:val="3"/>
            <w:tcBorders>
              <w:bottom w:val="threeDEmboss" w:sz="24" w:space="0" w:color="auto"/>
            </w:tcBorders>
          </w:tcPr>
          <w:p w:rsidR="00BD3B9E" w:rsidRPr="00740CB0" w:rsidRDefault="00FA53FA" w:rsidP="00321CEE">
            <w:pPr>
              <w:pStyle w:val="Title2"/>
              <w:rPr>
                <w:rtl/>
              </w:rPr>
            </w:pPr>
            <w:r>
              <w:rPr>
                <w:rFonts w:hint="cs"/>
                <w:rtl/>
              </w:rPr>
              <w:t>استمارة تقييم</w:t>
            </w:r>
            <w:r w:rsidR="00BD3B9E" w:rsidRPr="00740CB0">
              <w:rPr>
                <w:rFonts w:hint="cs"/>
                <w:rtl/>
              </w:rPr>
              <w:t xml:space="preserve"> الخلفية </w:t>
            </w:r>
            <w:r w:rsidR="00F16CDE" w:rsidRPr="00740CB0">
              <w:rPr>
                <w:rFonts w:hint="cs"/>
                <w:rtl/>
              </w:rPr>
              <w:t>الموجز</w:t>
            </w:r>
          </w:p>
        </w:tc>
      </w:tr>
      <w:tr w:rsidR="00FC5468" w:rsidRPr="00740CB0" w:rsidTr="0001332F">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FC5468" w:rsidRPr="00740CB0" w:rsidRDefault="00FC5468" w:rsidP="00321CEE">
            <w:pPr>
              <w:ind w:left="164" w:right="249"/>
              <w:jc w:val="both"/>
              <w:rPr>
                <w:rFonts w:cs="Simplified Arabic"/>
                <w:sz w:val="28"/>
                <w:szCs w:val="28"/>
                <w:rtl/>
              </w:rPr>
            </w:pPr>
            <w:r>
              <w:rPr>
                <w:rFonts w:cs="Simplified Arabic" w:hint="cs"/>
                <w:sz w:val="28"/>
                <w:szCs w:val="28"/>
                <w:rtl/>
                <w:lang w:val="fr-CA"/>
              </w:rPr>
              <w:t xml:space="preserve">أجب عن السؤال الأول والثاني، </w:t>
            </w:r>
            <w:r w:rsidRPr="00740CB0">
              <w:rPr>
                <w:rFonts w:cs="Simplified Arabic" w:hint="cs"/>
                <w:sz w:val="28"/>
                <w:szCs w:val="28"/>
                <w:rtl/>
                <w:lang w:val="fr-CA"/>
              </w:rPr>
              <w:t>وضع دائرة حول الإجابة الأكثر توافقاً مع آرائك</w:t>
            </w:r>
            <w:r>
              <w:rPr>
                <w:rFonts w:cs="Simplified Arabic" w:hint="cs"/>
                <w:sz w:val="28"/>
                <w:szCs w:val="28"/>
                <w:rtl/>
                <w:lang w:val="fr-CA"/>
              </w:rPr>
              <w:t xml:space="preserve"> للأسئلة الباقية</w:t>
            </w:r>
            <w:r w:rsidRPr="00740CB0">
              <w:rPr>
                <w:rFonts w:cs="Simplified Arabic" w:hint="cs"/>
                <w:sz w:val="28"/>
                <w:szCs w:val="28"/>
                <w:rtl/>
                <w:lang w:val="fr-CA"/>
              </w:rPr>
              <w:t xml:space="preserve">. الرجاء توخّي الموضوعية والصدق، إذ ليس من إجابة صحيحة أو خاطئة في هذا </w:t>
            </w:r>
            <w:r>
              <w:rPr>
                <w:rFonts w:cs="Simplified Arabic" w:hint="cs"/>
                <w:sz w:val="28"/>
                <w:szCs w:val="28"/>
                <w:rtl/>
                <w:lang w:val="fr-CA"/>
              </w:rPr>
              <w:t>الاختبار</w:t>
            </w:r>
            <w:r w:rsidRPr="00740CB0">
              <w:rPr>
                <w:rFonts w:cs="Simplified Arabic" w:hint="cs"/>
                <w:sz w:val="28"/>
                <w:szCs w:val="28"/>
                <w:rtl/>
                <w:lang w:val="fr-CA"/>
              </w:rPr>
              <w:t>.</w:t>
            </w:r>
          </w:p>
        </w:tc>
      </w:tr>
    </w:tbl>
    <w:p w:rsidR="00BD3B9E" w:rsidRPr="00AB3BD0" w:rsidRDefault="00BD3B9E" w:rsidP="00BD3B9E">
      <w:pPr>
        <w:rPr>
          <w:rFonts w:cs="Simplified Arabic"/>
          <w:sz w:val="28"/>
          <w:szCs w:val="28"/>
          <w:rtl/>
        </w:rPr>
      </w:pPr>
    </w:p>
    <w:tbl>
      <w:tblPr>
        <w:bidiVisual/>
        <w:tblW w:w="0" w:type="auto"/>
        <w:tblLook w:val="01E0" w:firstRow="1" w:lastRow="1" w:firstColumn="1" w:lastColumn="1" w:noHBand="0" w:noVBand="0"/>
      </w:tblPr>
      <w:tblGrid>
        <w:gridCol w:w="671"/>
        <w:gridCol w:w="74"/>
        <w:gridCol w:w="9109"/>
      </w:tblGrid>
      <w:tr w:rsidR="00BD3B9E" w:rsidRPr="00740CB0" w:rsidTr="008F4A24">
        <w:tc>
          <w:tcPr>
            <w:tcW w:w="671" w:type="dxa"/>
          </w:tcPr>
          <w:p w:rsidR="00BD3B9E" w:rsidRPr="00740CB0" w:rsidRDefault="00BD3B9E" w:rsidP="006E6EE7">
            <w:pPr>
              <w:rPr>
                <w:rFonts w:cs="Simplified Arabic"/>
                <w:sz w:val="28"/>
                <w:szCs w:val="28"/>
                <w:rtl/>
              </w:rPr>
            </w:pPr>
            <w:r w:rsidRPr="00740CB0">
              <w:rPr>
                <w:rFonts w:cs="Simplified Arabic" w:hint="cs"/>
                <w:sz w:val="28"/>
                <w:szCs w:val="28"/>
                <w:rtl/>
              </w:rPr>
              <w:t>1-</w:t>
            </w:r>
          </w:p>
        </w:tc>
        <w:tc>
          <w:tcPr>
            <w:tcW w:w="9183" w:type="dxa"/>
            <w:gridSpan w:val="2"/>
          </w:tcPr>
          <w:p w:rsidR="008F4A24" w:rsidRPr="00426984" w:rsidRDefault="006E6EE7" w:rsidP="00426984">
            <w:pPr>
              <w:autoSpaceDE w:val="0"/>
              <w:autoSpaceDN w:val="0"/>
              <w:adjustRightInd w:val="0"/>
              <w:spacing w:line="204" w:lineRule="auto"/>
              <w:ind w:left="74"/>
              <w:jc w:val="lowKashida"/>
              <w:rPr>
                <w:rFonts w:cs="Simplified Arabic"/>
                <w:sz w:val="28"/>
                <w:szCs w:val="28"/>
                <w:rtl/>
                <w:lang w:val="fr-CA"/>
              </w:rPr>
            </w:pPr>
            <w:r w:rsidRPr="00740CB0">
              <w:rPr>
                <w:rFonts w:cs="Simplified Arabic" w:hint="cs"/>
                <w:sz w:val="28"/>
                <w:szCs w:val="28"/>
                <w:rtl/>
                <w:lang w:val="fr-CA"/>
              </w:rPr>
              <w:t>كيف وأين ترى نفسك بعد عشر سنوات من اليوم في سيرتك المهنية أو وظيفتك (الرجاء إعطاء إجابة واضحة)؟</w:t>
            </w:r>
          </w:p>
        </w:tc>
      </w:tr>
      <w:tr w:rsidR="006E6EE7" w:rsidRPr="00740CB0" w:rsidTr="008F4A24">
        <w:tc>
          <w:tcPr>
            <w:tcW w:w="671" w:type="dxa"/>
          </w:tcPr>
          <w:p w:rsidR="006E6EE7" w:rsidRPr="00740CB0" w:rsidRDefault="006E6EE7" w:rsidP="006E6EE7">
            <w:pPr>
              <w:rPr>
                <w:rFonts w:cs="Simplified Arabic"/>
                <w:sz w:val="28"/>
                <w:szCs w:val="28"/>
                <w:rtl/>
              </w:rPr>
            </w:pPr>
            <w:r w:rsidRPr="00740CB0">
              <w:rPr>
                <w:rFonts w:cs="Simplified Arabic" w:hint="cs"/>
                <w:sz w:val="28"/>
                <w:szCs w:val="28"/>
                <w:rtl/>
              </w:rPr>
              <w:t>2-</w:t>
            </w:r>
          </w:p>
        </w:tc>
        <w:tc>
          <w:tcPr>
            <w:tcW w:w="9183" w:type="dxa"/>
            <w:gridSpan w:val="2"/>
          </w:tcPr>
          <w:p w:rsidR="006E6EE7" w:rsidRPr="00740CB0" w:rsidRDefault="006E6EE7" w:rsidP="00304BE1">
            <w:pPr>
              <w:autoSpaceDE w:val="0"/>
              <w:autoSpaceDN w:val="0"/>
              <w:adjustRightInd w:val="0"/>
              <w:spacing w:line="204" w:lineRule="auto"/>
              <w:ind w:left="74"/>
              <w:jc w:val="lowKashida"/>
              <w:rPr>
                <w:rFonts w:cs="Simplified Arabic"/>
                <w:color w:val="292526"/>
                <w:sz w:val="28"/>
                <w:szCs w:val="28"/>
              </w:rPr>
            </w:pPr>
            <w:r w:rsidRPr="00740CB0">
              <w:rPr>
                <w:rFonts w:cs="Simplified Arabic" w:hint="cs"/>
                <w:sz w:val="28"/>
                <w:szCs w:val="28"/>
                <w:rtl/>
                <w:lang w:val="fr-CA"/>
              </w:rPr>
              <w:t>أدرج أسماء ووظائف ثلاثة أشخاص تعتبرهم قدوة مثالية، وتود أن تكون مثلهم في حياتك.</w:t>
            </w:r>
          </w:p>
          <w:p w:rsidR="006E6EE7" w:rsidRPr="00740CB0" w:rsidRDefault="006E6EE7" w:rsidP="008F4A24">
            <w:pPr>
              <w:autoSpaceDE w:val="0"/>
              <w:autoSpaceDN w:val="0"/>
              <w:adjustRightInd w:val="0"/>
              <w:spacing w:line="216" w:lineRule="auto"/>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Pr="00740CB0">
              <w:rPr>
                <w:rFonts w:cs="Simplified Arabic" w:hint="cs"/>
                <w:color w:val="292526"/>
                <w:sz w:val="28"/>
                <w:szCs w:val="28"/>
                <w:rtl/>
              </w:rPr>
              <w:tab/>
              <w:t xml:space="preserve"> </w:t>
            </w:r>
          </w:p>
          <w:p w:rsidR="006E6EE7" w:rsidRPr="00740CB0" w:rsidRDefault="006E6EE7" w:rsidP="008F4A24">
            <w:pPr>
              <w:autoSpaceDE w:val="0"/>
              <w:autoSpaceDN w:val="0"/>
              <w:adjustRightInd w:val="0"/>
              <w:spacing w:line="216" w:lineRule="auto"/>
              <w:ind w:left="72"/>
              <w:jc w:val="lowKashida"/>
              <w:rPr>
                <w:rFonts w:cs="Simplified Arabic"/>
                <w:color w:val="292526"/>
                <w:sz w:val="28"/>
                <w:szCs w:val="28"/>
                <w:rtl/>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color w:val="292526"/>
                <w:sz w:val="28"/>
                <w:szCs w:val="28"/>
                <w:rtl/>
              </w:rPr>
              <w:t xml:space="preserve"> </w:t>
            </w:r>
          </w:p>
          <w:p w:rsidR="006E6EE7" w:rsidRPr="00740CB0" w:rsidRDefault="006E6EE7" w:rsidP="008F4A24">
            <w:pPr>
              <w:autoSpaceDE w:val="0"/>
              <w:autoSpaceDN w:val="0"/>
              <w:adjustRightInd w:val="0"/>
              <w:spacing w:after="120" w:line="216" w:lineRule="auto"/>
              <w:ind w:left="74"/>
              <w:jc w:val="lowKashida"/>
              <w:rPr>
                <w:rFonts w:cs="Simplified Arabic"/>
                <w:color w:val="292526"/>
                <w:sz w:val="28"/>
                <w:szCs w:val="28"/>
                <w:rtl/>
              </w:rPr>
            </w:pPr>
            <w:r w:rsidRPr="00740CB0">
              <w:rPr>
                <w:rFonts w:cs="Simplified Arabic" w:hint="cs"/>
                <w:color w:val="292526"/>
                <w:sz w:val="28"/>
                <w:szCs w:val="28"/>
                <w:rtl/>
              </w:rPr>
              <w:t>(ج)</w:t>
            </w:r>
            <w:r w:rsidRPr="00740CB0">
              <w:rPr>
                <w:rFonts w:cs="Simplified Arabic"/>
                <w:color w:val="292526"/>
                <w:sz w:val="28"/>
                <w:szCs w:val="28"/>
                <w:rtl/>
              </w:rPr>
              <w:tab/>
            </w:r>
            <w:r w:rsidRPr="00740CB0">
              <w:rPr>
                <w:rFonts w:cs="Simplified Arabic" w:hint="cs"/>
                <w:color w:val="292526"/>
                <w:sz w:val="28"/>
                <w:szCs w:val="28"/>
                <w:rtl/>
              </w:rPr>
              <w:t xml:space="preserve"> </w:t>
            </w:r>
          </w:p>
        </w:tc>
      </w:tr>
      <w:tr w:rsidR="006E6EE7" w:rsidRPr="00740CB0" w:rsidTr="008F4A24">
        <w:tc>
          <w:tcPr>
            <w:tcW w:w="671" w:type="dxa"/>
          </w:tcPr>
          <w:p w:rsidR="006E6EE7" w:rsidRPr="00740CB0" w:rsidRDefault="006E6EE7" w:rsidP="006E6EE7">
            <w:pPr>
              <w:rPr>
                <w:rFonts w:cs="Simplified Arabic"/>
                <w:sz w:val="28"/>
                <w:szCs w:val="28"/>
                <w:rtl/>
              </w:rPr>
            </w:pPr>
            <w:r w:rsidRPr="00740CB0">
              <w:rPr>
                <w:rFonts w:cs="Simplified Arabic" w:hint="cs"/>
                <w:sz w:val="28"/>
                <w:szCs w:val="28"/>
                <w:rtl/>
              </w:rPr>
              <w:t>3-</w:t>
            </w:r>
          </w:p>
        </w:tc>
        <w:tc>
          <w:tcPr>
            <w:tcW w:w="9183" w:type="dxa"/>
            <w:gridSpan w:val="2"/>
          </w:tcPr>
          <w:p w:rsidR="006E6EE7" w:rsidRPr="00740CB0" w:rsidRDefault="006E6EE7" w:rsidP="00304BE1">
            <w:pPr>
              <w:autoSpaceDE w:val="0"/>
              <w:autoSpaceDN w:val="0"/>
              <w:adjustRightInd w:val="0"/>
              <w:spacing w:line="204" w:lineRule="auto"/>
              <w:ind w:left="74"/>
              <w:jc w:val="lowKashida"/>
              <w:rPr>
                <w:rFonts w:cs="Simplified Arabic"/>
                <w:sz w:val="28"/>
                <w:szCs w:val="28"/>
                <w:rtl/>
                <w:lang w:val="fr-CA"/>
              </w:rPr>
            </w:pPr>
            <w:r w:rsidRPr="00740CB0">
              <w:rPr>
                <w:rFonts w:cs="Simplified Arabic" w:hint="cs"/>
                <w:sz w:val="28"/>
                <w:szCs w:val="28"/>
                <w:rtl/>
                <w:lang w:val="fr-CA"/>
              </w:rPr>
              <w:t>هل لديك أصدقاء أو أقرباء يديرون مؤسساتهم الخاصة؟ (أو يعملون لحسابهم الخاص)؟</w:t>
            </w:r>
          </w:p>
          <w:p w:rsidR="006E6EE7" w:rsidRPr="00740CB0" w:rsidRDefault="006E6EE7" w:rsidP="008F4A24">
            <w:pPr>
              <w:autoSpaceDE w:val="0"/>
              <w:autoSpaceDN w:val="0"/>
              <w:adjustRightInd w:val="0"/>
              <w:spacing w:line="216" w:lineRule="auto"/>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007F56A2" w:rsidRPr="00740CB0">
              <w:rPr>
                <w:rFonts w:cs="Simplified Arabic" w:hint="cs"/>
                <w:color w:val="292526"/>
                <w:sz w:val="28"/>
                <w:szCs w:val="28"/>
                <w:rtl/>
              </w:rPr>
              <w:tab/>
            </w:r>
            <w:r w:rsidRPr="00740CB0">
              <w:rPr>
                <w:rFonts w:cs="Simplified Arabic" w:hint="cs"/>
                <w:color w:val="292526"/>
                <w:sz w:val="28"/>
                <w:szCs w:val="28"/>
                <w:rtl/>
              </w:rPr>
              <w:t>نعم</w:t>
            </w:r>
          </w:p>
          <w:p w:rsidR="006E6EE7" w:rsidRPr="00740CB0" w:rsidRDefault="006E6EE7" w:rsidP="008F4A24">
            <w:pPr>
              <w:autoSpaceDE w:val="0"/>
              <w:autoSpaceDN w:val="0"/>
              <w:adjustRightInd w:val="0"/>
              <w:spacing w:line="216" w:lineRule="auto"/>
              <w:ind w:left="72"/>
              <w:jc w:val="lowKashida"/>
              <w:rPr>
                <w:rFonts w:cs="Simplified Arabic"/>
                <w:color w:val="292526"/>
                <w:sz w:val="28"/>
                <w:szCs w:val="28"/>
                <w:rtl/>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color w:val="292526"/>
                <w:sz w:val="28"/>
                <w:szCs w:val="28"/>
                <w:rtl/>
              </w:rPr>
              <w:t>لا</w:t>
            </w:r>
          </w:p>
        </w:tc>
      </w:tr>
      <w:tr w:rsidR="006E6EE7" w:rsidRPr="00740CB0" w:rsidTr="008F4A24">
        <w:tc>
          <w:tcPr>
            <w:tcW w:w="671" w:type="dxa"/>
          </w:tcPr>
          <w:p w:rsidR="006E6EE7" w:rsidRPr="00740CB0" w:rsidRDefault="006E6EE7" w:rsidP="006E6EE7">
            <w:pPr>
              <w:rPr>
                <w:rFonts w:cs="Simplified Arabic"/>
                <w:sz w:val="28"/>
                <w:szCs w:val="28"/>
                <w:rtl/>
              </w:rPr>
            </w:pPr>
            <w:r w:rsidRPr="00740CB0">
              <w:rPr>
                <w:rFonts w:cs="Simplified Arabic" w:hint="cs"/>
                <w:sz w:val="28"/>
                <w:szCs w:val="28"/>
                <w:rtl/>
              </w:rPr>
              <w:t>4-</w:t>
            </w:r>
          </w:p>
        </w:tc>
        <w:tc>
          <w:tcPr>
            <w:tcW w:w="9183" w:type="dxa"/>
            <w:gridSpan w:val="2"/>
          </w:tcPr>
          <w:p w:rsidR="006E6EE7" w:rsidRPr="00740CB0" w:rsidRDefault="006E6EE7" w:rsidP="00304BE1">
            <w:pPr>
              <w:autoSpaceDE w:val="0"/>
              <w:autoSpaceDN w:val="0"/>
              <w:adjustRightInd w:val="0"/>
              <w:spacing w:line="204" w:lineRule="auto"/>
              <w:ind w:left="74"/>
              <w:jc w:val="lowKashida"/>
              <w:rPr>
                <w:rFonts w:cs="Simplified Arabic"/>
                <w:sz w:val="28"/>
                <w:szCs w:val="28"/>
                <w:rtl/>
                <w:lang w:val="fr-CA"/>
              </w:rPr>
            </w:pPr>
            <w:r w:rsidRPr="00740CB0">
              <w:rPr>
                <w:rFonts w:cs="Simplified Arabic" w:hint="cs"/>
                <w:sz w:val="28"/>
                <w:szCs w:val="28"/>
                <w:rtl/>
                <w:lang w:val="fr-CA"/>
              </w:rPr>
              <w:t>هل أنت مهاجر</w:t>
            </w:r>
            <w:r w:rsidR="007F56A2" w:rsidRPr="00740CB0">
              <w:rPr>
                <w:rFonts w:cs="Simplified Arabic" w:hint="cs"/>
                <w:sz w:val="28"/>
                <w:szCs w:val="28"/>
                <w:rtl/>
                <w:lang w:val="fr-CA"/>
              </w:rPr>
              <w:t>،</w:t>
            </w:r>
            <w:r w:rsidRPr="00740CB0">
              <w:rPr>
                <w:rFonts w:cs="Simplified Arabic" w:hint="cs"/>
                <w:sz w:val="28"/>
                <w:szCs w:val="28"/>
                <w:rtl/>
                <w:lang w:val="fr-CA"/>
              </w:rPr>
              <w:t xml:space="preserve"> أو هل كان أهلك مهاجرين؟</w:t>
            </w:r>
          </w:p>
          <w:p w:rsidR="006E6EE7" w:rsidRPr="00740CB0" w:rsidRDefault="006E6EE7" w:rsidP="008F4A24">
            <w:pPr>
              <w:autoSpaceDE w:val="0"/>
              <w:autoSpaceDN w:val="0"/>
              <w:adjustRightInd w:val="0"/>
              <w:spacing w:line="216" w:lineRule="auto"/>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007F56A2" w:rsidRPr="00740CB0">
              <w:rPr>
                <w:rFonts w:cs="Simplified Arabic" w:hint="cs"/>
                <w:color w:val="292526"/>
                <w:sz w:val="28"/>
                <w:szCs w:val="28"/>
                <w:rtl/>
              </w:rPr>
              <w:tab/>
            </w:r>
            <w:r w:rsidRPr="00740CB0">
              <w:rPr>
                <w:rFonts w:cs="Simplified Arabic" w:hint="cs"/>
                <w:color w:val="292526"/>
                <w:sz w:val="28"/>
                <w:szCs w:val="28"/>
                <w:rtl/>
              </w:rPr>
              <w:t>نعم، فقد ولدت في الخارج</w:t>
            </w:r>
          </w:p>
          <w:p w:rsidR="006E6EE7" w:rsidRPr="00740CB0" w:rsidRDefault="006E6EE7" w:rsidP="008F4A24">
            <w:pPr>
              <w:autoSpaceDE w:val="0"/>
              <w:autoSpaceDN w:val="0"/>
              <w:adjustRightInd w:val="0"/>
              <w:spacing w:line="216" w:lineRule="auto"/>
              <w:ind w:left="72"/>
              <w:jc w:val="lowKashida"/>
              <w:rPr>
                <w:rFonts w:cs="Simplified Arabic"/>
                <w:sz w:val="28"/>
                <w:szCs w:val="28"/>
                <w:rtl/>
                <w:lang w:val="fr-CA"/>
              </w:rPr>
            </w:pPr>
            <w:r w:rsidRPr="00740CB0">
              <w:rPr>
                <w:rFonts w:cs="Simplified Arabic" w:hint="cs"/>
                <w:color w:val="292526"/>
                <w:sz w:val="28"/>
                <w:szCs w:val="28"/>
                <w:rtl/>
              </w:rPr>
              <w:t>(ب)</w:t>
            </w:r>
            <w:r w:rsidRPr="00740CB0">
              <w:rPr>
                <w:rFonts w:cs="Simplified Arabic"/>
                <w:color w:val="292526"/>
                <w:sz w:val="28"/>
                <w:szCs w:val="28"/>
                <w:rtl/>
              </w:rPr>
              <w:tab/>
            </w:r>
            <w:r w:rsidR="007F56A2" w:rsidRPr="00740CB0">
              <w:rPr>
                <w:rFonts w:cs="Simplified Arabic" w:hint="cs"/>
                <w:color w:val="292526"/>
                <w:sz w:val="28"/>
                <w:szCs w:val="28"/>
                <w:rtl/>
              </w:rPr>
              <w:t>نعم،</w:t>
            </w:r>
            <w:r w:rsidRPr="00740CB0">
              <w:rPr>
                <w:rFonts w:cs="Simplified Arabic" w:hint="cs"/>
                <w:sz w:val="28"/>
                <w:szCs w:val="28"/>
                <w:rtl/>
                <w:lang w:val="fr-CA"/>
              </w:rPr>
              <w:t xml:space="preserve"> فقد وُلد أحد والديّ أو كلاهما في الخارج</w:t>
            </w:r>
          </w:p>
          <w:p w:rsidR="006E6EE7" w:rsidRPr="00740CB0" w:rsidRDefault="006E6EE7" w:rsidP="008F4A24">
            <w:pPr>
              <w:autoSpaceDE w:val="0"/>
              <w:autoSpaceDN w:val="0"/>
              <w:adjustRightInd w:val="0"/>
              <w:spacing w:after="120" w:line="216" w:lineRule="auto"/>
              <w:ind w:left="74"/>
              <w:jc w:val="lowKashida"/>
              <w:rPr>
                <w:rFonts w:cs="Simplified Arabic"/>
                <w:color w:val="292526"/>
                <w:sz w:val="28"/>
                <w:szCs w:val="28"/>
                <w:rtl/>
              </w:rPr>
            </w:pPr>
            <w:r w:rsidRPr="00740CB0">
              <w:rPr>
                <w:rFonts w:cs="Simplified Arabic" w:hint="cs"/>
                <w:sz w:val="28"/>
                <w:szCs w:val="28"/>
                <w:rtl/>
                <w:lang w:val="fr-CA"/>
              </w:rPr>
              <w:t xml:space="preserve">(ج) </w:t>
            </w:r>
            <w:r w:rsidRPr="00740CB0">
              <w:rPr>
                <w:rFonts w:cs="Simplified Arabic"/>
                <w:sz w:val="28"/>
                <w:szCs w:val="28"/>
                <w:rtl/>
                <w:lang w:val="fr-CA"/>
              </w:rPr>
              <w:tab/>
            </w:r>
            <w:r w:rsidRPr="00740CB0">
              <w:rPr>
                <w:rFonts w:cs="Simplified Arabic" w:hint="cs"/>
                <w:color w:val="292526"/>
                <w:sz w:val="28"/>
                <w:szCs w:val="28"/>
                <w:rtl/>
              </w:rPr>
              <w:t>كلا</w:t>
            </w:r>
          </w:p>
        </w:tc>
      </w:tr>
      <w:tr w:rsidR="006E6EE7" w:rsidRPr="00740CB0" w:rsidTr="008F4A24">
        <w:tc>
          <w:tcPr>
            <w:tcW w:w="671" w:type="dxa"/>
          </w:tcPr>
          <w:p w:rsidR="006E6EE7" w:rsidRPr="00740CB0" w:rsidRDefault="006E6EE7" w:rsidP="006E6EE7">
            <w:pPr>
              <w:rPr>
                <w:rFonts w:cs="Simplified Arabic"/>
                <w:sz w:val="28"/>
                <w:szCs w:val="28"/>
                <w:rtl/>
              </w:rPr>
            </w:pPr>
            <w:r w:rsidRPr="00740CB0">
              <w:rPr>
                <w:rFonts w:cs="Simplified Arabic" w:hint="cs"/>
                <w:sz w:val="28"/>
                <w:szCs w:val="28"/>
                <w:rtl/>
              </w:rPr>
              <w:t>5-</w:t>
            </w:r>
          </w:p>
        </w:tc>
        <w:tc>
          <w:tcPr>
            <w:tcW w:w="9183" w:type="dxa"/>
            <w:gridSpan w:val="2"/>
          </w:tcPr>
          <w:p w:rsidR="006E6EE7" w:rsidRPr="00740CB0" w:rsidRDefault="006E6EE7" w:rsidP="00304BE1">
            <w:pPr>
              <w:autoSpaceDE w:val="0"/>
              <w:autoSpaceDN w:val="0"/>
              <w:adjustRightInd w:val="0"/>
              <w:spacing w:line="204" w:lineRule="auto"/>
              <w:ind w:left="74"/>
              <w:jc w:val="lowKashida"/>
              <w:rPr>
                <w:rFonts w:cs="Simplified Arabic"/>
                <w:sz w:val="28"/>
                <w:szCs w:val="28"/>
                <w:rtl/>
                <w:lang w:val="fr-CA"/>
              </w:rPr>
            </w:pPr>
            <w:r w:rsidRPr="00740CB0">
              <w:rPr>
                <w:rFonts w:cs="Simplified Arabic" w:hint="cs"/>
                <w:sz w:val="28"/>
                <w:szCs w:val="28"/>
                <w:rtl/>
                <w:lang w:val="fr-CA"/>
              </w:rPr>
              <w:t>هل تنتمي إلى أقلية في هذا البلد؟</w:t>
            </w:r>
          </w:p>
          <w:p w:rsidR="006E6EE7" w:rsidRPr="00740CB0" w:rsidRDefault="006E6EE7" w:rsidP="008F4A24">
            <w:pPr>
              <w:autoSpaceDE w:val="0"/>
              <w:autoSpaceDN w:val="0"/>
              <w:adjustRightInd w:val="0"/>
              <w:spacing w:line="216" w:lineRule="auto"/>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007F56A2" w:rsidRPr="00740CB0">
              <w:rPr>
                <w:rFonts w:cs="Simplified Arabic" w:hint="cs"/>
                <w:color w:val="292526"/>
                <w:sz w:val="28"/>
                <w:szCs w:val="28"/>
                <w:rtl/>
              </w:rPr>
              <w:tab/>
            </w:r>
            <w:r w:rsidRPr="00740CB0">
              <w:rPr>
                <w:rFonts w:cs="Simplified Arabic" w:hint="cs"/>
                <w:color w:val="292526"/>
                <w:sz w:val="28"/>
                <w:szCs w:val="28"/>
                <w:rtl/>
              </w:rPr>
              <w:t>نعم</w:t>
            </w:r>
          </w:p>
          <w:p w:rsidR="006E6EE7" w:rsidRPr="00740CB0" w:rsidRDefault="006E6EE7" w:rsidP="008F4A24">
            <w:pPr>
              <w:autoSpaceDE w:val="0"/>
              <w:autoSpaceDN w:val="0"/>
              <w:adjustRightInd w:val="0"/>
              <w:spacing w:line="216" w:lineRule="auto"/>
              <w:ind w:left="74"/>
              <w:jc w:val="lowKashida"/>
              <w:rPr>
                <w:rFonts w:cs="Simplified Arabic"/>
                <w:color w:val="292526"/>
                <w:sz w:val="28"/>
                <w:szCs w:val="28"/>
                <w:rtl/>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color w:val="292526"/>
                <w:sz w:val="28"/>
                <w:szCs w:val="28"/>
                <w:rtl/>
              </w:rPr>
              <w:t>لا</w:t>
            </w:r>
          </w:p>
        </w:tc>
      </w:tr>
      <w:tr w:rsidR="006E6EE7" w:rsidRPr="00740CB0" w:rsidTr="00740CB0">
        <w:tc>
          <w:tcPr>
            <w:tcW w:w="745" w:type="dxa"/>
            <w:gridSpan w:val="2"/>
          </w:tcPr>
          <w:p w:rsidR="006E6EE7" w:rsidRPr="00740CB0" w:rsidRDefault="006E6EE7" w:rsidP="006E6EE7">
            <w:pPr>
              <w:rPr>
                <w:rFonts w:cs="Simplified Arabic"/>
                <w:sz w:val="28"/>
                <w:szCs w:val="28"/>
                <w:rtl/>
              </w:rPr>
            </w:pPr>
            <w:r w:rsidRPr="00740CB0">
              <w:rPr>
                <w:rFonts w:cs="Simplified Arabic" w:hint="cs"/>
                <w:sz w:val="28"/>
                <w:szCs w:val="28"/>
                <w:rtl/>
              </w:rPr>
              <w:t>6-</w:t>
            </w:r>
          </w:p>
        </w:tc>
        <w:tc>
          <w:tcPr>
            <w:tcW w:w="9109" w:type="dxa"/>
          </w:tcPr>
          <w:p w:rsidR="006E6EE7" w:rsidRPr="00740CB0" w:rsidRDefault="006E6EE7" w:rsidP="00304BE1">
            <w:pPr>
              <w:autoSpaceDE w:val="0"/>
              <w:autoSpaceDN w:val="0"/>
              <w:adjustRightInd w:val="0"/>
              <w:spacing w:line="204" w:lineRule="auto"/>
              <w:ind w:left="74"/>
              <w:jc w:val="lowKashida"/>
              <w:rPr>
                <w:rFonts w:cs="Simplified Arabic"/>
                <w:sz w:val="28"/>
                <w:szCs w:val="28"/>
                <w:rtl/>
                <w:lang w:val="fr-CA"/>
              </w:rPr>
            </w:pPr>
            <w:r w:rsidRPr="00740CB0">
              <w:rPr>
                <w:rFonts w:cs="Simplified Arabic" w:hint="cs"/>
                <w:sz w:val="28"/>
                <w:szCs w:val="28"/>
                <w:rtl/>
                <w:lang w:val="fr-CA"/>
              </w:rPr>
              <w:t xml:space="preserve">هل سبق لأحد والديك أو كلاهما، أن عمل في ما مضى لحسابه الخاص (أو أدار </w:t>
            </w:r>
            <w:r w:rsidR="004A744D" w:rsidRPr="00740CB0">
              <w:rPr>
                <w:rFonts w:cs="Simplified Arabic" w:hint="cs"/>
                <w:sz w:val="28"/>
                <w:szCs w:val="28"/>
                <w:rtl/>
                <w:lang w:val="fr-CA"/>
              </w:rPr>
              <w:t>مؤسسته</w:t>
            </w:r>
            <w:r w:rsidRPr="00740CB0">
              <w:rPr>
                <w:rFonts w:cs="Simplified Arabic" w:hint="cs"/>
                <w:sz w:val="28"/>
                <w:szCs w:val="28"/>
                <w:rtl/>
                <w:lang w:val="fr-CA"/>
              </w:rPr>
              <w:t xml:space="preserve"> الخاص</w:t>
            </w:r>
            <w:r w:rsidR="004A744D" w:rsidRPr="00740CB0">
              <w:rPr>
                <w:rFonts w:cs="Simplified Arabic" w:hint="cs"/>
                <w:sz w:val="28"/>
                <w:szCs w:val="28"/>
                <w:rtl/>
                <w:lang w:val="fr-CA"/>
              </w:rPr>
              <w:t>ة</w:t>
            </w:r>
            <w:r w:rsidRPr="00740CB0">
              <w:rPr>
                <w:rFonts w:cs="Simplified Arabic" w:hint="cs"/>
                <w:sz w:val="28"/>
                <w:szCs w:val="28"/>
                <w:rtl/>
                <w:lang w:val="fr-CA"/>
              </w:rPr>
              <w:t>)؟</w:t>
            </w:r>
          </w:p>
          <w:p w:rsidR="006E6EE7" w:rsidRPr="00740CB0" w:rsidRDefault="006E6EE7" w:rsidP="008F4A24">
            <w:pPr>
              <w:autoSpaceDE w:val="0"/>
              <w:autoSpaceDN w:val="0"/>
              <w:adjustRightInd w:val="0"/>
              <w:spacing w:line="216" w:lineRule="auto"/>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007F56A2" w:rsidRPr="00740CB0">
              <w:rPr>
                <w:rFonts w:cs="Simplified Arabic" w:hint="cs"/>
                <w:color w:val="292526"/>
                <w:sz w:val="28"/>
                <w:szCs w:val="28"/>
                <w:rtl/>
              </w:rPr>
              <w:tab/>
            </w:r>
            <w:r w:rsidRPr="00740CB0">
              <w:rPr>
                <w:rFonts w:cs="Simplified Arabic" w:hint="cs"/>
                <w:color w:val="292526"/>
                <w:sz w:val="28"/>
                <w:szCs w:val="28"/>
                <w:rtl/>
              </w:rPr>
              <w:t xml:space="preserve">نعم، </w:t>
            </w:r>
            <w:r w:rsidR="007F56A2" w:rsidRPr="00740CB0">
              <w:rPr>
                <w:rFonts w:cs="Simplified Arabic" w:hint="cs"/>
                <w:sz w:val="28"/>
                <w:szCs w:val="28"/>
                <w:rtl/>
                <w:lang w:val="fr-CA"/>
              </w:rPr>
              <w:t>في</w:t>
            </w:r>
            <w:r w:rsidRPr="00740CB0">
              <w:rPr>
                <w:rFonts w:cs="Simplified Arabic" w:hint="cs"/>
                <w:sz w:val="28"/>
                <w:szCs w:val="28"/>
                <w:rtl/>
                <w:lang w:val="fr-CA"/>
              </w:rPr>
              <w:t xml:space="preserve"> فترة </w:t>
            </w:r>
            <w:r w:rsidR="004A744D" w:rsidRPr="00740CB0">
              <w:rPr>
                <w:rFonts w:cs="Simplified Arabic" w:hint="cs"/>
                <w:sz w:val="28"/>
                <w:szCs w:val="28"/>
                <w:rtl/>
                <w:lang w:val="fr-CA"/>
              </w:rPr>
              <w:t xml:space="preserve">طويلة </w:t>
            </w:r>
            <w:r w:rsidRPr="00740CB0">
              <w:rPr>
                <w:rFonts w:cs="Simplified Arabic" w:hint="cs"/>
                <w:sz w:val="28"/>
                <w:szCs w:val="28"/>
                <w:rtl/>
                <w:lang w:val="fr-CA"/>
              </w:rPr>
              <w:t>من حياتهما العملية</w:t>
            </w:r>
          </w:p>
          <w:p w:rsidR="006E6EE7" w:rsidRPr="00740CB0" w:rsidRDefault="006E6EE7" w:rsidP="008F4A24">
            <w:pPr>
              <w:autoSpaceDE w:val="0"/>
              <w:autoSpaceDN w:val="0"/>
              <w:adjustRightInd w:val="0"/>
              <w:spacing w:line="216" w:lineRule="auto"/>
              <w:ind w:left="72"/>
              <w:jc w:val="lowKashida"/>
              <w:rPr>
                <w:rFonts w:cs="Simplified Arabic"/>
                <w:sz w:val="28"/>
                <w:szCs w:val="28"/>
                <w:rtl/>
                <w:lang w:val="fr-CA"/>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color w:val="292526"/>
                <w:sz w:val="28"/>
                <w:szCs w:val="28"/>
                <w:rtl/>
              </w:rPr>
              <w:t xml:space="preserve">نعم، </w:t>
            </w:r>
            <w:r w:rsidR="007F56A2" w:rsidRPr="00740CB0">
              <w:rPr>
                <w:rFonts w:cs="Simplified Arabic" w:hint="cs"/>
                <w:sz w:val="28"/>
                <w:szCs w:val="28"/>
                <w:rtl/>
                <w:lang w:val="fr-CA"/>
              </w:rPr>
              <w:t>في</w:t>
            </w:r>
            <w:r w:rsidRPr="00740CB0">
              <w:rPr>
                <w:rFonts w:cs="Simplified Arabic" w:hint="cs"/>
                <w:sz w:val="28"/>
                <w:szCs w:val="28"/>
                <w:rtl/>
                <w:lang w:val="fr-CA"/>
              </w:rPr>
              <w:t xml:space="preserve"> فترة وجيزة من الوقت</w:t>
            </w:r>
          </w:p>
          <w:p w:rsidR="006E6EE7" w:rsidRDefault="006E6EE7" w:rsidP="008F4A24">
            <w:pPr>
              <w:autoSpaceDE w:val="0"/>
              <w:autoSpaceDN w:val="0"/>
              <w:adjustRightInd w:val="0"/>
              <w:spacing w:after="120" w:line="216" w:lineRule="auto"/>
              <w:ind w:left="74"/>
              <w:jc w:val="lowKashida"/>
              <w:rPr>
                <w:rFonts w:cs="Simplified Arabic"/>
                <w:sz w:val="28"/>
                <w:szCs w:val="28"/>
                <w:lang w:val="fr-CA"/>
              </w:rPr>
            </w:pPr>
            <w:r w:rsidRPr="00740CB0">
              <w:rPr>
                <w:rFonts w:cs="Simplified Arabic" w:hint="cs"/>
                <w:sz w:val="28"/>
                <w:szCs w:val="28"/>
                <w:rtl/>
                <w:lang w:val="fr-CA"/>
              </w:rPr>
              <w:t xml:space="preserve">(ج) </w:t>
            </w:r>
            <w:r w:rsidRPr="00740CB0">
              <w:rPr>
                <w:rFonts w:cs="Simplified Arabic"/>
                <w:sz w:val="28"/>
                <w:szCs w:val="28"/>
                <w:rtl/>
                <w:lang w:val="fr-CA"/>
              </w:rPr>
              <w:tab/>
            </w:r>
            <w:r w:rsidRPr="00740CB0">
              <w:rPr>
                <w:rFonts w:cs="Simplified Arabic" w:hint="cs"/>
                <w:sz w:val="28"/>
                <w:szCs w:val="28"/>
                <w:rtl/>
                <w:lang w:val="fr-CA"/>
              </w:rPr>
              <w:t>كلا</w:t>
            </w:r>
          </w:p>
          <w:p w:rsidR="00426984" w:rsidRDefault="00426984" w:rsidP="008F4A24">
            <w:pPr>
              <w:autoSpaceDE w:val="0"/>
              <w:autoSpaceDN w:val="0"/>
              <w:adjustRightInd w:val="0"/>
              <w:spacing w:after="120" w:line="216" w:lineRule="auto"/>
              <w:ind w:left="74"/>
              <w:jc w:val="lowKashida"/>
              <w:rPr>
                <w:rFonts w:cs="Simplified Arabic"/>
                <w:sz w:val="28"/>
                <w:szCs w:val="28"/>
                <w:lang w:val="fr-CA"/>
              </w:rPr>
            </w:pPr>
          </w:p>
          <w:p w:rsidR="00426984" w:rsidRDefault="00426984" w:rsidP="008F4A24">
            <w:pPr>
              <w:autoSpaceDE w:val="0"/>
              <w:autoSpaceDN w:val="0"/>
              <w:adjustRightInd w:val="0"/>
              <w:spacing w:after="120" w:line="216" w:lineRule="auto"/>
              <w:ind w:left="74"/>
              <w:jc w:val="lowKashida"/>
              <w:rPr>
                <w:rFonts w:cs="Simplified Arabic"/>
                <w:sz w:val="28"/>
                <w:szCs w:val="28"/>
                <w:lang w:val="fr-CA"/>
              </w:rPr>
            </w:pPr>
          </w:p>
          <w:p w:rsidR="00426984" w:rsidRPr="00740CB0" w:rsidRDefault="00426984" w:rsidP="008F4A24">
            <w:pPr>
              <w:autoSpaceDE w:val="0"/>
              <w:autoSpaceDN w:val="0"/>
              <w:adjustRightInd w:val="0"/>
              <w:spacing w:after="120" w:line="216" w:lineRule="auto"/>
              <w:ind w:left="74"/>
              <w:jc w:val="lowKashida"/>
              <w:rPr>
                <w:rFonts w:cs="Simplified Arabic"/>
                <w:color w:val="292526"/>
                <w:sz w:val="28"/>
                <w:szCs w:val="28"/>
                <w:rtl/>
              </w:rPr>
            </w:pPr>
          </w:p>
        </w:tc>
      </w:tr>
    </w:tbl>
    <w:p w:rsidR="008F4A24" w:rsidRPr="00304BE1" w:rsidRDefault="008F4A24">
      <w:pPr>
        <w:rPr>
          <w:rFonts w:cs="Simplified Arabic"/>
          <w:sz w:val="20"/>
          <w:szCs w:val="20"/>
          <w:rtl/>
        </w:rPr>
      </w:pPr>
    </w:p>
    <w:p w:rsidR="00304BE1" w:rsidRPr="00304BE1" w:rsidRDefault="00304BE1">
      <w:pPr>
        <w:rPr>
          <w:rFonts w:cs="Simplified Arabic"/>
          <w:sz w:val="20"/>
          <w:szCs w:val="20"/>
        </w:rPr>
      </w:pPr>
    </w:p>
    <w:tbl>
      <w:tblPr>
        <w:bidiVisual/>
        <w:tblW w:w="0" w:type="auto"/>
        <w:tblLook w:val="01E0" w:firstRow="1" w:lastRow="1" w:firstColumn="1" w:lastColumn="1" w:noHBand="0" w:noVBand="0"/>
      </w:tblPr>
      <w:tblGrid>
        <w:gridCol w:w="745"/>
        <w:gridCol w:w="9109"/>
      </w:tblGrid>
      <w:tr w:rsidR="00501E43" w:rsidRPr="00740CB0" w:rsidTr="00740CB0">
        <w:tc>
          <w:tcPr>
            <w:tcW w:w="745" w:type="dxa"/>
          </w:tcPr>
          <w:p w:rsidR="00501E43" w:rsidRPr="00740CB0" w:rsidRDefault="00501E43" w:rsidP="00FA53FA">
            <w:pPr>
              <w:rPr>
                <w:rFonts w:cs="Simplified Arabic"/>
                <w:sz w:val="28"/>
                <w:szCs w:val="28"/>
                <w:rtl/>
              </w:rPr>
            </w:pPr>
            <w:r w:rsidRPr="00740CB0">
              <w:rPr>
                <w:rFonts w:cs="Simplified Arabic" w:hint="cs"/>
                <w:sz w:val="28"/>
                <w:szCs w:val="28"/>
                <w:rtl/>
              </w:rPr>
              <w:lastRenderedPageBreak/>
              <w:t>7-</w:t>
            </w:r>
          </w:p>
        </w:tc>
        <w:tc>
          <w:tcPr>
            <w:tcW w:w="9109" w:type="dxa"/>
          </w:tcPr>
          <w:p w:rsidR="00501E43" w:rsidRPr="00740CB0" w:rsidRDefault="00501E43" w:rsidP="00304BE1">
            <w:pPr>
              <w:autoSpaceDE w:val="0"/>
              <w:autoSpaceDN w:val="0"/>
              <w:adjustRightInd w:val="0"/>
              <w:spacing w:line="204" w:lineRule="auto"/>
              <w:ind w:left="74"/>
              <w:jc w:val="lowKashida"/>
              <w:rPr>
                <w:rFonts w:cs="Simplified Arabic"/>
                <w:sz w:val="28"/>
                <w:szCs w:val="28"/>
                <w:rtl/>
                <w:lang w:val="fr-CA"/>
              </w:rPr>
            </w:pPr>
            <w:r w:rsidRPr="00740CB0">
              <w:rPr>
                <w:rFonts w:cs="Simplified Arabic" w:hint="cs"/>
                <w:sz w:val="28"/>
                <w:szCs w:val="28"/>
                <w:rtl/>
                <w:lang w:val="fr-CA"/>
              </w:rPr>
              <w:t xml:space="preserve">إذا </w:t>
            </w:r>
            <w:r w:rsidR="00304BE1">
              <w:rPr>
                <w:rFonts w:cs="Simplified Arabic" w:hint="cs"/>
                <w:sz w:val="28"/>
                <w:szCs w:val="28"/>
                <w:rtl/>
                <w:lang w:val="fr-CA"/>
              </w:rPr>
              <w:t>أجبت بنعم عن السؤال رقم (6)</w:t>
            </w:r>
            <w:r w:rsidRPr="00740CB0">
              <w:rPr>
                <w:rFonts w:cs="Simplified Arabic" w:hint="cs"/>
                <w:sz w:val="28"/>
                <w:szCs w:val="28"/>
                <w:rtl/>
                <w:lang w:val="fr-CA"/>
              </w:rPr>
              <w:t>، فهل تفضّل أن تعمل لحسابك الخاص</w:t>
            </w:r>
            <w:r w:rsidR="007F56A2" w:rsidRPr="00740CB0">
              <w:rPr>
                <w:rFonts w:cs="Simplified Arabic" w:hint="cs"/>
                <w:sz w:val="28"/>
                <w:szCs w:val="28"/>
                <w:rtl/>
                <w:lang w:val="fr-CA"/>
              </w:rPr>
              <w:t>،</w:t>
            </w:r>
            <w:r w:rsidR="00304BE1">
              <w:rPr>
                <w:rFonts w:cs="Simplified Arabic" w:hint="cs"/>
                <w:sz w:val="28"/>
                <w:szCs w:val="28"/>
                <w:rtl/>
                <w:lang w:val="fr-CA"/>
              </w:rPr>
              <w:t xml:space="preserve"> أو أن تكون موظّفاَ</w:t>
            </w:r>
            <w:r w:rsidRPr="00740CB0">
              <w:rPr>
                <w:rFonts w:cs="Simplified Arabic" w:hint="cs"/>
                <w:sz w:val="28"/>
                <w:szCs w:val="28"/>
                <w:rtl/>
                <w:lang w:val="fr-CA"/>
              </w:rPr>
              <w:t xml:space="preserve"> في شركة؟</w:t>
            </w:r>
          </w:p>
          <w:p w:rsidR="00501E43" w:rsidRPr="00740CB0" w:rsidRDefault="00501E43" w:rsidP="00FA53FA">
            <w:pPr>
              <w:autoSpaceDE w:val="0"/>
              <w:autoSpaceDN w:val="0"/>
              <w:adjustRightInd w:val="0"/>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007F56A2" w:rsidRPr="00740CB0">
              <w:rPr>
                <w:rFonts w:cs="Simplified Arabic" w:hint="cs"/>
                <w:color w:val="292526"/>
                <w:sz w:val="28"/>
                <w:szCs w:val="28"/>
                <w:rtl/>
              </w:rPr>
              <w:tab/>
            </w:r>
            <w:r w:rsidRPr="00740CB0">
              <w:rPr>
                <w:rFonts w:cs="Simplified Arabic" w:hint="cs"/>
                <w:sz w:val="28"/>
                <w:szCs w:val="28"/>
                <w:rtl/>
                <w:lang w:val="fr-CA"/>
              </w:rPr>
              <w:t xml:space="preserve">أفضل </w:t>
            </w:r>
            <w:r w:rsidR="007F56A2" w:rsidRPr="00740CB0">
              <w:rPr>
                <w:rFonts w:cs="Simplified Arabic" w:hint="cs"/>
                <w:sz w:val="28"/>
                <w:szCs w:val="28"/>
                <w:rtl/>
                <w:lang w:val="fr-CA"/>
              </w:rPr>
              <w:t>العمل موظّفاً في شركة</w:t>
            </w:r>
          </w:p>
          <w:p w:rsidR="00501E43" w:rsidRPr="00740CB0" w:rsidRDefault="00501E43" w:rsidP="00FA53FA">
            <w:pPr>
              <w:autoSpaceDE w:val="0"/>
              <w:autoSpaceDN w:val="0"/>
              <w:adjustRightInd w:val="0"/>
              <w:ind w:left="74"/>
              <w:jc w:val="lowKashida"/>
              <w:rPr>
                <w:rFonts w:cs="Simplified Arabic"/>
                <w:color w:val="292526"/>
                <w:sz w:val="28"/>
                <w:szCs w:val="28"/>
                <w:rtl/>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color w:val="292526"/>
                <w:sz w:val="28"/>
                <w:szCs w:val="28"/>
                <w:rtl/>
              </w:rPr>
              <w:t>أفضّل</w:t>
            </w:r>
            <w:r w:rsidRPr="00740CB0">
              <w:rPr>
                <w:rFonts w:cs="Simplified Arabic" w:hint="cs"/>
                <w:sz w:val="28"/>
                <w:szCs w:val="28"/>
                <w:rtl/>
                <w:lang w:val="fr-CA"/>
              </w:rPr>
              <w:t xml:space="preserve"> </w:t>
            </w:r>
            <w:r w:rsidR="007F56A2" w:rsidRPr="00740CB0">
              <w:rPr>
                <w:rFonts w:cs="Simplified Arabic" w:hint="cs"/>
                <w:sz w:val="28"/>
                <w:szCs w:val="28"/>
                <w:rtl/>
                <w:lang w:val="fr-CA"/>
              </w:rPr>
              <w:t>العمل</w:t>
            </w:r>
            <w:r w:rsidRPr="00740CB0">
              <w:rPr>
                <w:rFonts w:cs="Simplified Arabic" w:hint="cs"/>
                <w:sz w:val="28"/>
                <w:szCs w:val="28"/>
                <w:rtl/>
                <w:lang w:val="fr-CA"/>
              </w:rPr>
              <w:t xml:space="preserve"> لحسابي الخاص</w:t>
            </w:r>
          </w:p>
        </w:tc>
      </w:tr>
      <w:tr w:rsidR="00501E43" w:rsidRPr="00740CB0" w:rsidTr="00740CB0">
        <w:tc>
          <w:tcPr>
            <w:tcW w:w="745" w:type="dxa"/>
          </w:tcPr>
          <w:p w:rsidR="00501E43" w:rsidRPr="00740CB0" w:rsidRDefault="00501E43" w:rsidP="00FA53FA">
            <w:pPr>
              <w:rPr>
                <w:rFonts w:cs="Simplified Arabic"/>
                <w:sz w:val="28"/>
                <w:szCs w:val="28"/>
                <w:rtl/>
              </w:rPr>
            </w:pPr>
            <w:r w:rsidRPr="00740CB0">
              <w:rPr>
                <w:rFonts w:cs="Simplified Arabic" w:hint="cs"/>
                <w:sz w:val="28"/>
                <w:szCs w:val="28"/>
                <w:rtl/>
              </w:rPr>
              <w:t>8-</w:t>
            </w:r>
          </w:p>
        </w:tc>
        <w:tc>
          <w:tcPr>
            <w:tcW w:w="9109" w:type="dxa"/>
          </w:tcPr>
          <w:p w:rsidR="00501E43" w:rsidRPr="00740CB0" w:rsidRDefault="00501E43" w:rsidP="00304BE1">
            <w:pPr>
              <w:autoSpaceDE w:val="0"/>
              <w:autoSpaceDN w:val="0"/>
              <w:adjustRightInd w:val="0"/>
              <w:spacing w:line="204" w:lineRule="auto"/>
              <w:ind w:left="74"/>
              <w:jc w:val="lowKashida"/>
              <w:rPr>
                <w:rFonts w:cs="Simplified Arabic"/>
                <w:sz w:val="28"/>
                <w:szCs w:val="28"/>
                <w:rtl/>
                <w:lang w:val="fr-CA"/>
              </w:rPr>
            </w:pPr>
            <w:r w:rsidRPr="00740CB0">
              <w:rPr>
                <w:rFonts w:cs="Simplified Arabic" w:hint="cs"/>
                <w:sz w:val="28"/>
                <w:szCs w:val="28"/>
                <w:rtl/>
                <w:lang w:val="fr-CA"/>
              </w:rPr>
              <w:t xml:space="preserve">هل </w:t>
            </w:r>
            <w:r w:rsidR="007F56A2" w:rsidRPr="00740CB0">
              <w:rPr>
                <w:rFonts w:cs="Simplified Arabic" w:hint="cs"/>
                <w:sz w:val="28"/>
                <w:szCs w:val="28"/>
                <w:rtl/>
                <w:lang w:val="fr-CA"/>
              </w:rPr>
              <w:t>ترى</w:t>
            </w:r>
            <w:r w:rsidRPr="00740CB0">
              <w:rPr>
                <w:rFonts w:cs="Simplified Arabic" w:hint="cs"/>
                <w:sz w:val="28"/>
                <w:szCs w:val="28"/>
                <w:rtl/>
                <w:lang w:val="fr-CA"/>
              </w:rPr>
              <w:t xml:space="preserve"> أنّه من غير الممكن</w:t>
            </w:r>
            <w:r w:rsidR="007F56A2" w:rsidRPr="00740CB0">
              <w:rPr>
                <w:rFonts w:cs="Simplified Arabic" w:hint="cs"/>
                <w:sz w:val="28"/>
                <w:szCs w:val="28"/>
                <w:rtl/>
                <w:lang w:val="fr-CA"/>
              </w:rPr>
              <w:t>،</w:t>
            </w:r>
            <w:r w:rsidRPr="00740CB0">
              <w:rPr>
                <w:rFonts w:cs="Simplified Arabic" w:hint="cs"/>
                <w:sz w:val="28"/>
                <w:szCs w:val="28"/>
                <w:rtl/>
                <w:lang w:val="fr-CA"/>
              </w:rPr>
              <w:t xml:space="preserve"> أو من الصعب</w:t>
            </w:r>
            <w:r w:rsidR="007F56A2" w:rsidRPr="00740CB0">
              <w:rPr>
                <w:rFonts w:cs="Simplified Arabic" w:hint="cs"/>
                <w:sz w:val="28"/>
                <w:szCs w:val="28"/>
                <w:rtl/>
                <w:lang w:val="fr-CA"/>
              </w:rPr>
              <w:t>،</w:t>
            </w:r>
            <w:r w:rsidRPr="00740CB0">
              <w:rPr>
                <w:rFonts w:cs="Simplified Arabic" w:hint="cs"/>
                <w:sz w:val="28"/>
                <w:szCs w:val="28"/>
                <w:rtl/>
                <w:lang w:val="fr-CA"/>
              </w:rPr>
              <w:t xml:space="preserve"> أو من السهل لك أن </w:t>
            </w:r>
            <w:r w:rsidR="004A744D" w:rsidRPr="00740CB0">
              <w:rPr>
                <w:rFonts w:cs="Simplified Arabic" w:hint="cs"/>
                <w:sz w:val="28"/>
                <w:szCs w:val="28"/>
                <w:rtl/>
                <w:lang w:val="fr-CA"/>
              </w:rPr>
              <w:t>تنشئ</w:t>
            </w:r>
            <w:r w:rsidRPr="00740CB0">
              <w:rPr>
                <w:rFonts w:cs="Simplified Arabic" w:hint="cs"/>
                <w:sz w:val="28"/>
                <w:szCs w:val="28"/>
                <w:rtl/>
                <w:lang w:val="fr-CA"/>
              </w:rPr>
              <w:t xml:space="preserve"> </w:t>
            </w:r>
            <w:r w:rsidR="007F56A2" w:rsidRPr="00740CB0">
              <w:rPr>
                <w:rFonts w:cs="Simplified Arabic" w:hint="cs"/>
                <w:sz w:val="28"/>
                <w:szCs w:val="28"/>
                <w:rtl/>
                <w:lang w:val="fr-CA"/>
              </w:rPr>
              <w:t>مؤسستك</w:t>
            </w:r>
            <w:r w:rsidRPr="00740CB0">
              <w:rPr>
                <w:rFonts w:cs="Simplified Arabic" w:hint="cs"/>
                <w:sz w:val="28"/>
                <w:szCs w:val="28"/>
                <w:rtl/>
                <w:lang w:val="fr-CA"/>
              </w:rPr>
              <w:t xml:space="preserve"> الخاص</w:t>
            </w:r>
            <w:r w:rsidR="007F56A2" w:rsidRPr="00740CB0">
              <w:rPr>
                <w:rFonts w:cs="Simplified Arabic" w:hint="cs"/>
                <w:sz w:val="28"/>
                <w:szCs w:val="28"/>
                <w:rtl/>
                <w:lang w:val="fr-CA"/>
              </w:rPr>
              <w:t>ة</w:t>
            </w:r>
            <w:r w:rsidRPr="00740CB0">
              <w:rPr>
                <w:rFonts w:cs="Simplified Arabic" w:hint="cs"/>
                <w:sz w:val="28"/>
                <w:szCs w:val="28"/>
                <w:rtl/>
                <w:lang w:val="fr-CA"/>
              </w:rPr>
              <w:t xml:space="preserve"> في الوقت الحالي؟</w:t>
            </w:r>
          </w:p>
          <w:p w:rsidR="00501E43" w:rsidRPr="00740CB0" w:rsidRDefault="00501E43" w:rsidP="00FA53FA">
            <w:pPr>
              <w:autoSpaceDE w:val="0"/>
              <w:autoSpaceDN w:val="0"/>
              <w:adjustRightInd w:val="0"/>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Pr="00740CB0">
              <w:rPr>
                <w:rFonts w:cs="Simplified Arabic" w:hint="cs"/>
                <w:color w:val="292526"/>
                <w:sz w:val="28"/>
                <w:szCs w:val="28"/>
                <w:rtl/>
              </w:rPr>
              <w:tab/>
            </w:r>
            <w:r w:rsidRPr="00740CB0">
              <w:rPr>
                <w:rFonts w:cs="Simplified Arabic" w:hint="cs"/>
                <w:sz w:val="28"/>
                <w:szCs w:val="28"/>
                <w:rtl/>
                <w:lang w:val="fr-CA"/>
              </w:rPr>
              <w:t xml:space="preserve">من غير </w:t>
            </w:r>
            <w:r w:rsidR="00B82A46">
              <w:rPr>
                <w:rFonts w:cs="Simplified Arabic" w:hint="cs"/>
                <w:sz w:val="28"/>
                <w:szCs w:val="28"/>
                <w:rtl/>
                <w:lang w:val="fr-CA"/>
              </w:rPr>
              <w:t>ال</w:t>
            </w:r>
            <w:r w:rsidRPr="00740CB0">
              <w:rPr>
                <w:rFonts w:cs="Simplified Arabic" w:hint="cs"/>
                <w:sz w:val="28"/>
                <w:szCs w:val="28"/>
                <w:rtl/>
                <w:lang w:val="fr-CA"/>
              </w:rPr>
              <w:t>ممكن</w:t>
            </w:r>
          </w:p>
          <w:p w:rsidR="00501E43" w:rsidRPr="00740CB0" w:rsidRDefault="00501E43" w:rsidP="00FA53FA">
            <w:pPr>
              <w:autoSpaceDE w:val="0"/>
              <w:autoSpaceDN w:val="0"/>
              <w:adjustRightInd w:val="0"/>
              <w:ind w:left="72"/>
              <w:jc w:val="lowKashida"/>
              <w:rPr>
                <w:rFonts w:cs="Simplified Arabic"/>
                <w:sz w:val="28"/>
                <w:szCs w:val="28"/>
                <w:rtl/>
                <w:lang w:val="fr-CA"/>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sz w:val="28"/>
                <w:szCs w:val="28"/>
                <w:rtl/>
                <w:lang w:val="fr-CA"/>
              </w:rPr>
              <w:t>من الصعب</w:t>
            </w:r>
          </w:p>
          <w:p w:rsidR="00501E43" w:rsidRPr="00740CB0" w:rsidRDefault="00501E43" w:rsidP="00FA53FA">
            <w:pPr>
              <w:autoSpaceDE w:val="0"/>
              <w:autoSpaceDN w:val="0"/>
              <w:adjustRightInd w:val="0"/>
              <w:ind w:left="74"/>
              <w:jc w:val="lowKashida"/>
              <w:rPr>
                <w:rFonts w:cs="Simplified Arabic"/>
                <w:color w:val="292526"/>
                <w:sz w:val="28"/>
                <w:szCs w:val="28"/>
                <w:rtl/>
              </w:rPr>
            </w:pPr>
            <w:r w:rsidRPr="00740CB0">
              <w:rPr>
                <w:rFonts w:cs="Simplified Arabic" w:hint="cs"/>
                <w:sz w:val="28"/>
                <w:szCs w:val="28"/>
                <w:rtl/>
                <w:lang w:val="fr-CA"/>
              </w:rPr>
              <w:t xml:space="preserve">(ج) </w:t>
            </w:r>
            <w:r w:rsidRPr="00740CB0">
              <w:rPr>
                <w:rFonts w:cs="Simplified Arabic"/>
                <w:sz w:val="28"/>
                <w:szCs w:val="28"/>
                <w:rtl/>
                <w:lang w:val="fr-CA"/>
              </w:rPr>
              <w:tab/>
            </w:r>
            <w:r w:rsidRPr="00740CB0">
              <w:rPr>
                <w:rFonts w:cs="Simplified Arabic" w:hint="cs"/>
                <w:sz w:val="28"/>
                <w:szCs w:val="28"/>
                <w:rtl/>
                <w:lang w:val="fr-CA"/>
              </w:rPr>
              <w:t>من السهل</w:t>
            </w:r>
          </w:p>
        </w:tc>
      </w:tr>
      <w:tr w:rsidR="00501E43" w:rsidRPr="00740CB0" w:rsidTr="00FA53FA">
        <w:trPr>
          <w:trHeight w:val="1691"/>
        </w:trPr>
        <w:tc>
          <w:tcPr>
            <w:tcW w:w="745" w:type="dxa"/>
          </w:tcPr>
          <w:p w:rsidR="00501E43" w:rsidRPr="00740CB0" w:rsidRDefault="00501E43" w:rsidP="00FA53FA">
            <w:pPr>
              <w:rPr>
                <w:rFonts w:cs="Simplified Arabic"/>
                <w:sz w:val="28"/>
                <w:szCs w:val="28"/>
                <w:rtl/>
              </w:rPr>
            </w:pPr>
            <w:r w:rsidRPr="00740CB0">
              <w:rPr>
                <w:rFonts w:cs="Simplified Arabic" w:hint="cs"/>
                <w:sz w:val="28"/>
                <w:szCs w:val="28"/>
                <w:rtl/>
              </w:rPr>
              <w:t>9-</w:t>
            </w:r>
          </w:p>
        </w:tc>
        <w:tc>
          <w:tcPr>
            <w:tcW w:w="9109" w:type="dxa"/>
          </w:tcPr>
          <w:p w:rsidR="00501E43" w:rsidRPr="00740CB0" w:rsidRDefault="007F56A2" w:rsidP="00304BE1">
            <w:pPr>
              <w:autoSpaceDE w:val="0"/>
              <w:autoSpaceDN w:val="0"/>
              <w:adjustRightInd w:val="0"/>
              <w:spacing w:line="204" w:lineRule="auto"/>
              <w:ind w:left="74"/>
              <w:jc w:val="lowKashida"/>
              <w:rPr>
                <w:rFonts w:cs="Simplified Arabic"/>
                <w:sz w:val="28"/>
                <w:szCs w:val="28"/>
                <w:rtl/>
                <w:lang w:val="fr-CA"/>
              </w:rPr>
            </w:pPr>
            <w:r w:rsidRPr="00740CB0">
              <w:rPr>
                <w:rFonts w:cs="Simplified Arabic" w:hint="cs"/>
                <w:sz w:val="28"/>
                <w:szCs w:val="28"/>
                <w:rtl/>
                <w:lang w:val="fr-CA"/>
              </w:rPr>
              <w:t>هل تعتقد بوجود</w:t>
            </w:r>
            <w:r w:rsidR="00501E43" w:rsidRPr="00740CB0">
              <w:rPr>
                <w:rFonts w:cs="Simplified Arabic" w:hint="cs"/>
                <w:sz w:val="28"/>
                <w:szCs w:val="28"/>
                <w:rtl/>
                <w:lang w:val="fr-CA"/>
              </w:rPr>
              <w:t xml:space="preserve"> بعض الدعم حالياً في هذا البلد (أي المساعدة </w:t>
            </w:r>
            <w:r w:rsidR="00CA3453" w:rsidRPr="00740CB0">
              <w:rPr>
                <w:rFonts w:cs="Simplified Arabic" w:hint="cs"/>
                <w:sz w:val="28"/>
                <w:szCs w:val="28"/>
                <w:rtl/>
                <w:lang w:val="fr-CA"/>
              </w:rPr>
              <w:t>في التمويل</w:t>
            </w:r>
            <w:r w:rsidR="00501E43" w:rsidRPr="00740CB0">
              <w:rPr>
                <w:rFonts w:cs="Simplified Arabic" w:hint="cs"/>
                <w:sz w:val="28"/>
                <w:szCs w:val="28"/>
                <w:rtl/>
                <w:lang w:val="fr-CA"/>
              </w:rPr>
              <w:t xml:space="preserve"> ومكان العمل والبنية التحتية من حيث الطرقات والكهرباء) لكي </w:t>
            </w:r>
            <w:r w:rsidR="004A744D" w:rsidRPr="00740CB0">
              <w:rPr>
                <w:rFonts w:cs="Simplified Arabic" w:hint="cs"/>
                <w:sz w:val="28"/>
                <w:szCs w:val="28"/>
                <w:rtl/>
                <w:lang w:val="fr-CA"/>
              </w:rPr>
              <w:t>تنشئ</w:t>
            </w:r>
            <w:r w:rsidR="00501E43" w:rsidRPr="00740CB0">
              <w:rPr>
                <w:rFonts w:cs="Simplified Arabic" w:hint="cs"/>
                <w:sz w:val="28"/>
                <w:szCs w:val="28"/>
                <w:rtl/>
                <w:lang w:val="fr-CA"/>
              </w:rPr>
              <w:t xml:space="preserve"> </w:t>
            </w:r>
            <w:r w:rsidR="00CA3453" w:rsidRPr="00740CB0">
              <w:rPr>
                <w:rFonts w:cs="Simplified Arabic" w:hint="cs"/>
                <w:sz w:val="28"/>
                <w:szCs w:val="28"/>
                <w:rtl/>
                <w:lang w:val="fr-CA"/>
              </w:rPr>
              <w:t>مؤسستك</w:t>
            </w:r>
            <w:r w:rsidR="00501E43" w:rsidRPr="00740CB0">
              <w:rPr>
                <w:rFonts w:cs="Simplified Arabic" w:hint="cs"/>
                <w:sz w:val="28"/>
                <w:szCs w:val="28"/>
                <w:rtl/>
                <w:lang w:val="fr-CA"/>
              </w:rPr>
              <w:t xml:space="preserve"> الخاص</w:t>
            </w:r>
            <w:r w:rsidR="00CA3453" w:rsidRPr="00740CB0">
              <w:rPr>
                <w:rFonts w:cs="Simplified Arabic" w:hint="cs"/>
                <w:sz w:val="28"/>
                <w:szCs w:val="28"/>
                <w:rtl/>
                <w:lang w:val="fr-CA"/>
              </w:rPr>
              <w:t>ة</w:t>
            </w:r>
            <w:r w:rsidR="00501E43" w:rsidRPr="00740CB0">
              <w:rPr>
                <w:rFonts w:cs="Simplified Arabic" w:hint="cs"/>
                <w:sz w:val="28"/>
                <w:szCs w:val="28"/>
                <w:rtl/>
                <w:lang w:val="fr-CA"/>
              </w:rPr>
              <w:t>؟</w:t>
            </w:r>
          </w:p>
          <w:p w:rsidR="00501E43" w:rsidRPr="00740CB0" w:rsidRDefault="00501E43" w:rsidP="00FA53FA">
            <w:pPr>
              <w:autoSpaceDE w:val="0"/>
              <w:autoSpaceDN w:val="0"/>
              <w:adjustRightInd w:val="0"/>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Pr="00740CB0">
              <w:rPr>
                <w:rFonts w:cs="Simplified Arabic" w:hint="cs"/>
                <w:color w:val="292526"/>
                <w:sz w:val="28"/>
                <w:szCs w:val="28"/>
                <w:rtl/>
              </w:rPr>
              <w:tab/>
              <w:t>نعم</w:t>
            </w:r>
          </w:p>
          <w:p w:rsidR="00501E43" w:rsidRPr="00740CB0" w:rsidRDefault="00501E43" w:rsidP="00FA53FA">
            <w:pPr>
              <w:autoSpaceDE w:val="0"/>
              <w:autoSpaceDN w:val="0"/>
              <w:adjustRightInd w:val="0"/>
              <w:ind w:left="74"/>
              <w:jc w:val="lowKashida"/>
              <w:rPr>
                <w:rFonts w:cs="Simplified Arabic"/>
                <w:color w:val="292526"/>
                <w:sz w:val="28"/>
                <w:szCs w:val="28"/>
                <w:rtl/>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color w:val="292526"/>
                <w:sz w:val="28"/>
                <w:szCs w:val="28"/>
                <w:rtl/>
              </w:rPr>
              <w:t>لا</w:t>
            </w:r>
          </w:p>
        </w:tc>
      </w:tr>
      <w:tr w:rsidR="00501E43" w:rsidRPr="00740CB0" w:rsidTr="00FA53FA">
        <w:trPr>
          <w:trHeight w:val="2286"/>
        </w:trPr>
        <w:tc>
          <w:tcPr>
            <w:tcW w:w="745" w:type="dxa"/>
          </w:tcPr>
          <w:p w:rsidR="00501E43" w:rsidRPr="00740CB0" w:rsidRDefault="00501E43" w:rsidP="00FA53FA">
            <w:pPr>
              <w:rPr>
                <w:rFonts w:cs="Simplified Arabic"/>
                <w:sz w:val="28"/>
                <w:szCs w:val="28"/>
                <w:rtl/>
              </w:rPr>
            </w:pPr>
            <w:r w:rsidRPr="00740CB0">
              <w:rPr>
                <w:rFonts w:cs="Simplified Arabic" w:hint="cs"/>
                <w:sz w:val="28"/>
                <w:szCs w:val="28"/>
                <w:rtl/>
              </w:rPr>
              <w:t>10-</w:t>
            </w:r>
          </w:p>
        </w:tc>
        <w:tc>
          <w:tcPr>
            <w:tcW w:w="9109" w:type="dxa"/>
          </w:tcPr>
          <w:p w:rsidR="00501E43" w:rsidRPr="00740CB0" w:rsidRDefault="00501E43" w:rsidP="00FA53FA">
            <w:pPr>
              <w:autoSpaceDE w:val="0"/>
              <w:autoSpaceDN w:val="0"/>
              <w:adjustRightInd w:val="0"/>
              <w:ind w:left="72"/>
              <w:rPr>
                <w:rFonts w:cs="Simplified Arabic"/>
                <w:sz w:val="28"/>
                <w:szCs w:val="28"/>
                <w:rtl/>
                <w:lang w:val="fr-CA"/>
              </w:rPr>
            </w:pPr>
            <w:r w:rsidRPr="00740CB0">
              <w:rPr>
                <w:rFonts w:cs="Simplified Arabic" w:hint="cs"/>
                <w:sz w:val="28"/>
                <w:szCs w:val="28"/>
                <w:rtl/>
                <w:lang w:val="fr-CA"/>
              </w:rPr>
              <w:t>أيٌ من الاحتمالات الواردة أدناه تتناسب مع وضعك في عائلتك؟</w:t>
            </w:r>
          </w:p>
          <w:p w:rsidR="00501E43" w:rsidRPr="00740CB0" w:rsidRDefault="00501E43" w:rsidP="00FA53FA">
            <w:pPr>
              <w:autoSpaceDE w:val="0"/>
              <w:autoSpaceDN w:val="0"/>
              <w:adjustRightInd w:val="0"/>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Pr="00740CB0">
              <w:rPr>
                <w:rFonts w:cs="Simplified Arabic" w:hint="cs"/>
                <w:color w:val="292526"/>
                <w:sz w:val="28"/>
                <w:szCs w:val="28"/>
                <w:rtl/>
              </w:rPr>
              <w:tab/>
            </w:r>
            <w:r w:rsidRPr="00740CB0">
              <w:rPr>
                <w:rFonts w:cs="Simplified Arabic" w:hint="cs"/>
                <w:sz w:val="28"/>
                <w:szCs w:val="28"/>
                <w:rtl/>
                <w:lang w:val="fr-CA"/>
              </w:rPr>
              <w:t>الولد الأصغر</w:t>
            </w:r>
          </w:p>
          <w:p w:rsidR="00501E43" w:rsidRPr="00740CB0" w:rsidRDefault="00501E43" w:rsidP="00FA53FA">
            <w:pPr>
              <w:autoSpaceDE w:val="0"/>
              <w:autoSpaceDN w:val="0"/>
              <w:adjustRightInd w:val="0"/>
              <w:ind w:left="72"/>
              <w:jc w:val="lowKashida"/>
              <w:rPr>
                <w:rFonts w:cs="Simplified Arabic"/>
                <w:sz w:val="28"/>
                <w:szCs w:val="28"/>
                <w:rtl/>
                <w:lang w:val="fr-CA"/>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sz w:val="28"/>
                <w:szCs w:val="28"/>
                <w:rtl/>
                <w:lang w:val="fr-CA"/>
              </w:rPr>
              <w:t xml:space="preserve">الولد </w:t>
            </w:r>
            <w:r w:rsidR="00CA3453" w:rsidRPr="00740CB0">
              <w:rPr>
                <w:rFonts w:cs="Simplified Arabic" w:hint="cs"/>
                <w:sz w:val="28"/>
                <w:szCs w:val="28"/>
                <w:rtl/>
                <w:lang w:val="fr-CA"/>
              </w:rPr>
              <w:t>الأوسط</w:t>
            </w:r>
          </w:p>
          <w:p w:rsidR="00501E43" w:rsidRPr="00740CB0" w:rsidRDefault="00501E43" w:rsidP="00FA53FA">
            <w:pPr>
              <w:autoSpaceDE w:val="0"/>
              <w:autoSpaceDN w:val="0"/>
              <w:adjustRightInd w:val="0"/>
              <w:ind w:left="72"/>
              <w:jc w:val="lowKashida"/>
              <w:rPr>
                <w:rFonts w:cs="Simplified Arabic"/>
                <w:sz w:val="28"/>
                <w:szCs w:val="28"/>
                <w:rtl/>
                <w:lang w:val="fr-CA"/>
              </w:rPr>
            </w:pPr>
            <w:r w:rsidRPr="00740CB0">
              <w:rPr>
                <w:rFonts w:cs="Simplified Arabic" w:hint="cs"/>
                <w:sz w:val="28"/>
                <w:szCs w:val="28"/>
                <w:rtl/>
                <w:lang w:val="fr-CA"/>
              </w:rPr>
              <w:t xml:space="preserve">(ج) </w:t>
            </w:r>
            <w:r w:rsidRPr="00740CB0">
              <w:rPr>
                <w:rFonts w:cs="Simplified Arabic"/>
                <w:sz w:val="28"/>
                <w:szCs w:val="28"/>
                <w:rtl/>
                <w:lang w:val="fr-CA"/>
              </w:rPr>
              <w:tab/>
            </w:r>
            <w:r w:rsidRPr="00740CB0">
              <w:rPr>
                <w:rFonts w:cs="Simplified Arabic" w:hint="cs"/>
                <w:sz w:val="28"/>
                <w:szCs w:val="28"/>
                <w:rtl/>
                <w:lang w:val="fr-CA"/>
              </w:rPr>
              <w:t>الولد الأكبر</w:t>
            </w:r>
          </w:p>
          <w:p w:rsidR="00501E43" w:rsidRPr="00740CB0" w:rsidRDefault="00501E43" w:rsidP="00FA53FA">
            <w:pPr>
              <w:autoSpaceDE w:val="0"/>
              <w:autoSpaceDN w:val="0"/>
              <w:adjustRightInd w:val="0"/>
              <w:ind w:left="74"/>
              <w:jc w:val="lowKashida"/>
              <w:rPr>
                <w:rFonts w:cs="Simplified Arabic"/>
                <w:color w:val="292526"/>
                <w:sz w:val="28"/>
                <w:szCs w:val="28"/>
                <w:rtl/>
              </w:rPr>
            </w:pPr>
            <w:r w:rsidRPr="00740CB0">
              <w:rPr>
                <w:rFonts w:cs="Simplified Arabic" w:hint="cs"/>
                <w:sz w:val="28"/>
                <w:szCs w:val="28"/>
                <w:rtl/>
                <w:lang w:val="fr-CA"/>
              </w:rPr>
              <w:t xml:space="preserve">(د) </w:t>
            </w:r>
            <w:r w:rsidRPr="00740CB0">
              <w:rPr>
                <w:rFonts w:cs="Simplified Arabic"/>
                <w:sz w:val="28"/>
                <w:szCs w:val="28"/>
                <w:rtl/>
                <w:lang w:val="fr-CA"/>
              </w:rPr>
              <w:tab/>
            </w:r>
            <w:r w:rsidRPr="00740CB0">
              <w:rPr>
                <w:rFonts w:cs="Simplified Arabic" w:hint="cs"/>
                <w:sz w:val="28"/>
                <w:szCs w:val="28"/>
                <w:rtl/>
                <w:lang w:val="fr-CA"/>
              </w:rPr>
              <w:t>غير ذلك</w:t>
            </w:r>
          </w:p>
        </w:tc>
      </w:tr>
      <w:tr w:rsidR="007F56A2" w:rsidRPr="00740CB0" w:rsidTr="00740CB0">
        <w:tc>
          <w:tcPr>
            <w:tcW w:w="745" w:type="dxa"/>
          </w:tcPr>
          <w:p w:rsidR="007F56A2" w:rsidRPr="00740CB0" w:rsidRDefault="008F4A24" w:rsidP="00FA53FA">
            <w:pPr>
              <w:rPr>
                <w:rFonts w:cs="Simplified Arabic"/>
                <w:sz w:val="28"/>
                <w:szCs w:val="28"/>
                <w:rtl/>
              </w:rPr>
            </w:pPr>
            <w:r>
              <w:rPr>
                <w:rFonts w:cs="Simplified Arabic" w:hint="cs"/>
                <w:sz w:val="28"/>
                <w:szCs w:val="28"/>
                <w:rtl/>
              </w:rPr>
              <w:t>11</w:t>
            </w:r>
            <w:r w:rsidR="007F56A2" w:rsidRPr="00740CB0">
              <w:rPr>
                <w:rFonts w:cs="Simplified Arabic" w:hint="cs"/>
                <w:sz w:val="28"/>
                <w:szCs w:val="28"/>
                <w:rtl/>
              </w:rPr>
              <w:t>-</w:t>
            </w:r>
          </w:p>
        </w:tc>
        <w:tc>
          <w:tcPr>
            <w:tcW w:w="9109" w:type="dxa"/>
          </w:tcPr>
          <w:p w:rsidR="007F56A2" w:rsidRPr="00740CB0" w:rsidRDefault="007F56A2" w:rsidP="00FA53FA">
            <w:pPr>
              <w:autoSpaceDE w:val="0"/>
              <w:autoSpaceDN w:val="0"/>
              <w:adjustRightInd w:val="0"/>
              <w:ind w:left="72"/>
              <w:jc w:val="lowKashida"/>
              <w:rPr>
                <w:rFonts w:cs="Simplified Arabic"/>
                <w:sz w:val="28"/>
                <w:szCs w:val="28"/>
                <w:rtl/>
                <w:lang w:val="fr-CA"/>
              </w:rPr>
            </w:pPr>
            <w:r w:rsidRPr="00740CB0">
              <w:rPr>
                <w:rFonts w:cs="Simplified Arabic" w:hint="cs"/>
                <w:sz w:val="28"/>
                <w:szCs w:val="28"/>
                <w:rtl/>
                <w:lang w:val="fr-CA"/>
              </w:rPr>
              <w:t xml:space="preserve">هل تعتقد أنّ الرجال والنساء يحظون </w:t>
            </w:r>
            <w:r w:rsidR="00F16CDE" w:rsidRPr="00740CB0">
              <w:rPr>
                <w:rFonts w:cs="Simplified Arabic" w:hint="cs"/>
                <w:sz w:val="28"/>
                <w:szCs w:val="28"/>
                <w:rtl/>
                <w:lang w:val="fr-CA"/>
              </w:rPr>
              <w:t>بفرص</w:t>
            </w:r>
            <w:r w:rsidRPr="00740CB0">
              <w:rPr>
                <w:rFonts w:cs="Simplified Arabic" w:hint="cs"/>
                <w:sz w:val="28"/>
                <w:szCs w:val="28"/>
                <w:rtl/>
                <w:lang w:val="fr-CA"/>
              </w:rPr>
              <w:t xml:space="preserve"> متكافئة </w:t>
            </w:r>
            <w:r w:rsidR="00F16CDE" w:rsidRPr="00740CB0">
              <w:rPr>
                <w:rFonts w:cs="Simplified Arabic" w:hint="cs"/>
                <w:sz w:val="28"/>
                <w:szCs w:val="28"/>
                <w:rtl/>
                <w:lang w:val="fr-CA"/>
              </w:rPr>
              <w:t>للوصول ل</w:t>
            </w:r>
            <w:r w:rsidRPr="00740CB0">
              <w:rPr>
                <w:rFonts w:cs="Simplified Arabic" w:hint="cs"/>
                <w:sz w:val="28"/>
                <w:szCs w:val="28"/>
                <w:rtl/>
                <w:lang w:val="fr-CA"/>
              </w:rPr>
              <w:t>لعمل وخدمات الدعم في هذا البلد؟</w:t>
            </w:r>
          </w:p>
          <w:p w:rsidR="007F56A2" w:rsidRPr="00740CB0" w:rsidRDefault="007F56A2" w:rsidP="00FA53FA">
            <w:pPr>
              <w:autoSpaceDE w:val="0"/>
              <w:autoSpaceDN w:val="0"/>
              <w:adjustRightInd w:val="0"/>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Pr="00740CB0">
              <w:rPr>
                <w:rFonts w:cs="Simplified Arabic" w:hint="cs"/>
                <w:color w:val="292526"/>
                <w:sz w:val="28"/>
                <w:szCs w:val="28"/>
                <w:rtl/>
              </w:rPr>
              <w:tab/>
              <w:t>نعم</w:t>
            </w:r>
          </w:p>
          <w:p w:rsidR="007F56A2" w:rsidRPr="00740CB0" w:rsidRDefault="007F56A2" w:rsidP="00FA53FA">
            <w:pPr>
              <w:autoSpaceDE w:val="0"/>
              <w:autoSpaceDN w:val="0"/>
              <w:adjustRightInd w:val="0"/>
              <w:ind w:left="74"/>
              <w:jc w:val="lowKashida"/>
              <w:rPr>
                <w:rFonts w:cs="Simplified Arabic"/>
                <w:color w:val="292526"/>
                <w:sz w:val="28"/>
                <w:szCs w:val="28"/>
                <w:rtl/>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color w:val="292526"/>
                <w:sz w:val="28"/>
                <w:szCs w:val="28"/>
                <w:rtl/>
              </w:rPr>
              <w:t>لا</w:t>
            </w:r>
          </w:p>
        </w:tc>
      </w:tr>
      <w:tr w:rsidR="007F56A2" w:rsidRPr="00740CB0" w:rsidTr="00740CB0">
        <w:tc>
          <w:tcPr>
            <w:tcW w:w="745" w:type="dxa"/>
          </w:tcPr>
          <w:p w:rsidR="007F56A2" w:rsidRPr="00740CB0" w:rsidRDefault="008F4A24" w:rsidP="00FA53FA">
            <w:pPr>
              <w:rPr>
                <w:rFonts w:cs="Simplified Arabic"/>
                <w:sz w:val="28"/>
                <w:szCs w:val="28"/>
                <w:rtl/>
              </w:rPr>
            </w:pPr>
            <w:r>
              <w:rPr>
                <w:rFonts w:cs="Simplified Arabic" w:hint="cs"/>
                <w:sz w:val="28"/>
                <w:szCs w:val="28"/>
                <w:rtl/>
              </w:rPr>
              <w:t>12</w:t>
            </w:r>
            <w:r w:rsidR="007F56A2" w:rsidRPr="00740CB0">
              <w:rPr>
                <w:rFonts w:cs="Simplified Arabic" w:hint="cs"/>
                <w:sz w:val="28"/>
                <w:szCs w:val="28"/>
                <w:rtl/>
              </w:rPr>
              <w:t>-</w:t>
            </w:r>
          </w:p>
        </w:tc>
        <w:tc>
          <w:tcPr>
            <w:tcW w:w="9109" w:type="dxa"/>
          </w:tcPr>
          <w:p w:rsidR="007F56A2" w:rsidRPr="00740CB0" w:rsidRDefault="007F56A2" w:rsidP="00A41057">
            <w:pPr>
              <w:autoSpaceDE w:val="0"/>
              <w:autoSpaceDN w:val="0"/>
              <w:adjustRightInd w:val="0"/>
              <w:ind w:left="72"/>
              <w:jc w:val="lowKashida"/>
              <w:rPr>
                <w:rFonts w:cs="Simplified Arabic"/>
                <w:sz w:val="28"/>
                <w:szCs w:val="28"/>
                <w:rtl/>
                <w:lang w:val="fr-CA"/>
              </w:rPr>
            </w:pPr>
            <w:r w:rsidRPr="00740CB0">
              <w:rPr>
                <w:rFonts w:cs="Simplified Arabic" w:hint="cs"/>
                <w:sz w:val="28"/>
                <w:szCs w:val="28"/>
                <w:rtl/>
                <w:lang w:val="fr-CA"/>
              </w:rPr>
              <w:t>ما جنسك؟</w:t>
            </w:r>
          </w:p>
          <w:p w:rsidR="007F56A2" w:rsidRPr="00740CB0" w:rsidRDefault="007F56A2" w:rsidP="00FA53FA">
            <w:pPr>
              <w:autoSpaceDE w:val="0"/>
              <w:autoSpaceDN w:val="0"/>
              <w:adjustRightInd w:val="0"/>
              <w:ind w:left="72"/>
              <w:jc w:val="lowKashida"/>
              <w:rPr>
                <w:rFonts w:cs="Simplified Arabic"/>
                <w:color w:val="292526"/>
                <w:sz w:val="28"/>
                <w:szCs w:val="28"/>
                <w:rtl/>
              </w:rPr>
            </w:pPr>
            <w:r w:rsidRPr="00740CB0">
              <w:rPr>
                <w:rFonts w:cs="Simplified Arabic" w:hint="cs"/>
                <w:color w:val="292526"/>
                <w:sz w:val="28"/>
                <w:szCs w:val="28"/>
                <w:rtl/>
              </w:rPr>
              <w:t>(أ)</w:t>
            </w:r>
            <w:r w:rsidRPr="00740CB0">
              <w:rPr>
                <w:rFonts w:cs="Simplified Arabic"/>
                <w:color w:val="292526"/>
                <w:sz w:val="28"/>
                <w:szCs w:val="28"/>
                <w:rtl/>
              </w:rPr>
              <w:tab/>
            </w:r>
            <w:r w:rsidRPr="00740CB0">
              <w:rPr>
                <w:rFonts w:cs="Simplified Arabic" w:hint="cs"/>
                <w:color w:val="292526"/>
                <w:sz w:val="28"/>
                <w:szCs w:val="28"/>
                <w:rtl/>
              </w:rPr>
              <w:tab/>
            </w:r>
            <w:r w:rsidRPr="00740CB0">
              <w:rPr>
                <w:rFonts w:cs="Simplified Arabic" w:hint="cs"/>
                <w:sz w:val="28"/>
                <w:szCs w:val="28"/>
                <w:rtl/>
                <w:lang w:val="fr-CA"/>
              </w:rPr>
              <w:t>ذكر</w:t>
            </w:r>
          </w:p>
          <w:p w:rsidR="007F56A2" w:rsidRPr="00740CB0" w:rsidRDefault="007F56A2" w:rsidP="00FA53FA">
            <w:pPr>
              <w:autoSpaceDE w:val="0"/>
              <w:autoSpaceDN w:val="0"/>
              <w:adjustRightInd w:val="0"/>
              <w:ind w:left="72"/>
              <w:jc w:val="lowKashida"/>
              <w:rPr>
                <w:rFonts w:cs="Simplified Arabic"/>
                <w:color w:val="292526"/>
                <w:sz w:val="28"/>
                <w:szCs w:val="28"/>
                <w:rtl/>
              </w:rPr>
            </w:pPr>
            <w:r w:rsidRPr="00740CB0">
              <w:rPr>
                <w:rFonts w:cs="Simplified Arabic" w:hint="cs"/>
                <w:color w:val="292526"/>
                <w:sz w:val="28"/>
                <w:szCs w:val="28"/>
                <w:rtl/>
              </w:rPr>
              <w:t>(ب)</w:t>
            </w:r>
            <w:r w:rsidRPr="00740CB0">
              <w:rPr>
                <w:rFonts w:cs="Simplified Arabic"/>
                <w:color w:val="292526"/>
                <w:sz w:val="28"/>
                <w:szCs w:val="28"/>
                <w:rtl/>
              </w:rPr>
              <w:tab/>
            </w:r>
            <w:r w:rsidRPr="00740CB0">
              <w:rPr>
                <w:rFonts w:cs="Simplified Arabic" w:hint="cs"/>
                <w:sz w:val="28"/>
                <w:szCs w:val="28"/>
                <w:rtl/>
                <w:lang w:val="fr-CA"/>
              </w:rPr>
              <w:t>أنثى</w:t>
            </w:r>
          </w:p>
        </w:tc>
      </w:tr>
      <w:tr w:rsidR="008F4A24" w:rsidRPr="00740CB0" w:rsidTr="008F4A24">
        <w:tc>
          <w:tcPr>
            <w:tcW w:w="745" w:type="dxa"/>
          </w:tcPr>
          <w:p w:rsidR="008F4A24" w:rsidRPr="00740CB0" w:rsidRDefault="008F4A24" w:rsidP="00FA53FA">
            <w:pPr>
              <w:rPr>
                <w:rFonts w:cs="Simplified Arabic"/>
                <w:sz w:val="28"/>
                <w:szCs w:val="28"/>
                <w:rtl/>
              </w:rPr>
            </w:pPr>
            <w:r>
              <w:rPr>
                <w:rFonts w:cs="Simplified Arabic" w:hint="cs"/>
                <w:sz w:val="28"/>
                <w:szCs w:val="28"/>
                <w:rtl/>
              </w:rPr>
              <w:t>13</w:t>
            </w:r>
            <w:r w:rsidRPr="00740CB0">
              <w:rPr>
                <w:rFonts w:cs="Simplified Arabic" w:hint="cs"/>
                <w:sz w:val="28"/>
                <w:szCs w:val="28"/>
                <w:rtl/>
              </w:rPr>
              <w:t>-</w:t>
            </w:r>
          </w:p>
        </w:tc>
        <w:tc>
          <w:tcPr>
            <w:tcW w:w="9109" w:type="dxa"/>
          </w:tcPr>
          <w:p w:rsidR="008F4A24" w:rsidRPr="00740CB0" w:rsidRDefault="008F4A24" w:rsidP="00FA53FA">
            <w:pPr>
              <w:autoSpaceDE w:val="0"/>
              <w:autoSpaceDN w:val="0"/>
              <w:adjustRightInd w:val="0"/>
              <w:ind w:left="72"/>
              <w:jc w:val="lowKashida"/>
              <w:rPr>
                <w:rFonts w:cs="Simplified Arabic"/>
                <w:sz w:val="28"/>
                <w:szCs w:val="28"/>
                <w:rtl/>
                <w:lang w:val="fr-CA"/>
              </w:rPr>
            </w:pPr>
            <w:r w:rsidRPr="00740CB0">
              <w:rPr>
                <w:rFonts w:cs="Simplified Arabic" w:hint="cs"/>
                <w:sz w:val="28"/>
                <w:szCs w:val="28"/>
                <w:rtl/>
                <w:lang w:val="fr-CA"/>
              </w:rPr>
              <w:t xml:space="preserve">هل سبق لك أن بدأت بمؤسسة </w:t>
            </w:r>
            <w:r>
              <w:rPr>
                <w:rFonts w:cs="Simplified Arabic" w:hint="cs"/>
                <w:sz w:val="28"/>
                <w:szCs w:val="28"/>
                <w:rtl/>
                <w:lang w:val="fr-CA"/>
              </w:rPr>
              <w:t>صغرى</w:t>
            </w:r>
            <w:r w:rsidRPr="00740CB0">
              <w:rPr>
                <w:rFonts w:cs="Simplified Arabic" w:hint="cs"/>
                <w:sz w:val="28"/>
                <w:szCs w:val="28"/>
                <w:rtl/>
                <w:lang w:val="fr-CA"/>
              </w:rPr>
              <w:t xml:space="preserve"> </w:t>
            </w:r>
            <w:r>
              <w:rPr>
                <w:rFonts w:cs="Simplified Arabic" w:hint="cs"/>
                <w:sz w:val="28"/>
                <w:szCs w:val="28"/>
                <w:rtl/>
                <w:lang w:val="fr-CA" w:bidi="ar-LB"/>
              </w:rPr>
              <w:t>في</w:t>
            </w:r>
            <w:r w:rsidRPr="008F4A24">
              <w:rPr>
                <w:rFonts w:cs="Simplified Arabic" w:hint="cs"/>
                <w:sz w:val="28"/>
                <w:szCs w:val="28"/>
                <w:rtl/>
                <w:lang w:val="fr-CA" w:bidi="ar-LB"/>
              </w:rPr>
              <w:t xml:space="preserve"> وقت فراغك</w:t>
            </w:r>
            <w:r w:rsidRPr="00740CB0">
              <w:rPr>
                <w:rFonts w:cs="Simplified Arabic" w:hint="cs"/>
                <w:sz w:val="28"/>
                <w:szCs w:val="28"/>
                <w:rtl/>
                <w:lang w:val="fr-CA"/>
              </w:rPr>
              <w:t>؟</w:t>
            </w:r>
          </w:p>
          <w:p w:rsidR="008F4A24" w:rsidRPr="008F4A24" w:rsidRDefault="008F4A24" w:rsidP="00FA53FA">
            <w:pPr>
              <w:autoSpaceDE w:val="0"/>
              <w:autoSpaceDN w:val="0"/>
              <w:adjustRightInd w:val="0"/>
              <w:ind w:left="72"/>
              <w:jc w:val="lowKashida"/>
              <w:rPr>
                <w:rFonts w:cs="Simplified Arabic"/>
                <w:sz w:val="28"/>
                <w:szCs w:val="28"/>
                <w:rtl/>
                <w:lang w:val="fr-CA"/>
              </w:rPr>
            </w:pPr>
            <w:r w:rsidRPr="008F4A24">
              <w:rPr>
                <w:rFonts w:cs="Simplified Arabic" w:hint="cs"/>
                <w:sz w:val="28"/>
                <w:szCs w:val="28"/>
                <w:rtl/>
                <w:lang w:val="fr-CA"/>
              </w:rPr>
              <w:t>(أ)</w:t>
            </w:r>
            <w:r w:rsidRPr="008F4A24">
              <w:rPr>
                <w:rFonts w:cs="Simplified Arabic"/>
                <w:sz w:val="28"/>
                <w:szCs w:val="28"/>
                <w:rtl/>
                <w:lang w:val="fr-CA"/>
              </w:rPr>
              <w:tab/>
            </w:r>
            <w:r w:rsidRPr="008F4A24">
              <w:rPr>
                <w:rFonts w:cs="Simplified Arabic" w:hint="cs"/>
                <w:sz w:val="28"/>
                <w:szCs w:val="28"/>
                <w:rtl/>
                <w:lang w:val="fr-CA"/>
              </w:rPr>
              <w:tab/>
              <w:t>نعم</w:t>
            </w:r>
          </w:p>
          <w:p w:rsidR="008F4A24" w:rsidRPr="008F4A24" w:rsidRDefault="008F4A24" w:rsidP="00FA53FA">
            <w:pPr>
              <w:autoSpaceDE w:val="0"/>
              <w:autoSpaceDN w:val="0"/>
              <w:adjustRightInd w:val="0"/>
              <w:ind w:left="72"/>
              <w:jc w:val="lowKashida"/>
              <w:rPr>
                <w:rFonts w:cs="Simplified Arabic"/>
                <w:sz w:val="28"/>
                <w:szCs w:val="28"/>
                <w:rtl/>
                <w:lang w:val="fr-CA"/>
              </w:rPr>
            </w:pPr>
            <w:r w:rsidRPr="008F4A24">
              <w:rPr>
                <w:rFonts w:cs="Simplified Arabic" w:hint="cs"/>
                <w:sz w:val="28"/>
                <w:szCs w:val="28"/>
                <w:rtl/>
                <w:lang w:val="fr-CA"/>
              </w:rPr>
              <w:t>(ب)</w:t>
            </w:r>
            <w:r w:rsidRPr="008F4A24">
              <w:rPr>
                <w:rFonts w:cs="Simplified Arabic"/>
                <w:sz w:val="28"/>
                <w:szCs w:val="28"/>
                <w:rtl/>
                <w:lang w:val="fr-CA"/>
              </w:rPr>
              <w:tab/>
            </w:r>
            <w:r w:rsidRPr="008F4A24">
              <w:rPr>
                <w:rFonts w:cs="Simplified Arabic" w:hint="cs"/>
                <w:sz w:val="28"/>
                <w:szCs w:val="28"/>
                <w:rtl/>
                <w:lang w:val="fr-CA"/>
              </w:rPr>
              <w:t>لا</w:t>
            </w:r>
          </w:p>
        </w:tc>
      </w:tr>
      <w:tr w:rsidR="00FA53FA" w:rsidRPr="00740CB0" w:rsidTr="008F4A24">
        <w:tc>
          <w:tcPr>
            <w:tcW w:w="745" w:type="dxa"/>
          </w:tcPr>
          <w:p w:rsidR="00FA53FA" w:rsidRDefault="00FA53FA" w:rsidP="00FA53FA">
            <w:pPr>
              <w:rPr>
                <w:rFonts w:cs="Simplified Arabic"/>
                <w:sz w:val="28"/>
                <w:szCs w:val="28"/>
                <w:rtl/>
              </w:rPr>
            </w:pPr>
            <w:r>
              <w:rPr>
                <w:rFonts w:cs="Simplified Arabic" w:hint="cs"/>
                <w:sz w:val="28"/>
                <w:szCs w:val="28"/>
                <w:rtl/>
              </w:rPr>
              <w:t>14-</w:t>
            </w:r>
          </w:p>
        </w:tc>
        <w:tc>
          <w:tcPr>
            <w:tcW w:w="9109" w:type="dxa"/>
          </w:tcPr>
          <w:p w:rsidR="00FA53FA" w:rsidRDefault="00FA53FA" w:rsidP="00FA53FA">
            <w:pPr>
              <w:autoSpaceDE w:val="0"/>
              <w:autoSpaceDN w:val="0"/>
              <w:adjustRightInd w:val="0"/>
              <w:ind w:left="72"/>
              <w:jc w:val="lowKashida"/>
              <w:rPr>
                <w:rFonts w:cs="Simplified Arabic"/>
                <w:sz w:val="28"/>
                <w:szCs w:val="28"/>
                <w:rtl/>
                <w:lang w:val="fr-CA"/>
              </w:rPr>
            </w:pPr>
            <w:r>
              <w:rPr>
                <w:rFonts w:cs="Simplified Arabic" w:hint="cs"/>
                <w:sz w:val="28"/>
                <w:szCs w:val="28"/>
                <w:rtl/>
                <w:lang w:val="fr-CA"/>
              </w:rPr>
              <w:t xml:space="preserve">هل تعرف شخصا من </w:t>
            </w:r>
            <w:r w:rsidR="003919E8">
              <w:rPr>
                <w:rFonts w:cs="Simplified Arabic" w:hint="cs"/>
                <w:sz w:val="28"/>
                <w:szCs w:val="28"/>
                <w:rtl/>
                <w:lang w:val="fr-CA"/>
              </w:rPr>
              <w:t>الأشخاص ذوي الإعاقة</w:t>
            </w:r>
            <w:r>
              <w:rPr>
                <w:rFonts w:cs="Simplified Arabic" w:hint="cs"/>
                <w:sz w:val="28"/>
                <w:szCs w:val="28"/>
                <w:rtl/>
                <w:lang w:val="fr-CA"/>
              </w:rPr>
              <w:t>، نجح في إنشاء مؤسسته الخاصة في مجتمعك؟</w:t>
            </w:r>
          </w:p>
          <w:p w:rsidR="00FA53FA" w:rsidRPr="008F4A24" w:rsidRDefault="00FA53FA" w:rsidP="00FA53FA">
            <w:pPr>
              <w:autoSpaceDE w:val="0"/>
              <w:autoSpaceDN w:val="0"/>
              <w:adjustRightInd w:val="0"/>
              <w:ind w:left="72"/>
              <w:jc w:val="lowKashida"/>
              <w:rPr>
                <w:rFonts w:cs="Simplified Arabic"/>
                <w:sz w:val="28"/>
                <w:szCs w:val="28"/>
                <w:rtl/>
                <w:lang w:val="fr-CA"/>
              </w:rPr>
            </w:pPr>
            <w:r w:rsidRPr="008F4A24">
              <w:rPr>
                <w:rFonts w:cs="Simplified Arabic" w:hint="cs"/>
                <w:sz w:val="28"/>
                <w:szCs w:val="28"/>
                <w:rtl/>
                <w:lang w:val="fr-CA"/>
              </w:rPr>
              <w:t>(أ)</w:t>
            </w:r>
            <w:r w:rsidRPr="008F4A24">
              <w:rPr>
                <w:rFonts w:cs="Simplified Arabic"/>
                <w:sz w:val="28"/>
                <w:szCs w:val="28"/>
                <w:rtl/>
                <w:lang w:val="fr-CA"/>
              </w:rPr>
              <w:tab/>
            </w:r>
            <w:r w:rsidRPr="008F4A24">
              <w:rPr>
                <w:rFonts w:cs="Simplified Arabic" w:hint="cs"/>
                <w:sz w:val="28"/>
                <w:szCs w:val="28"/>
                <w:rtl/>
                <w:lang w:val="fr-CA"/>
              </w:rPr>
              <w:tab/>
              <w:t>نعم</w:t>
            </w:r>
          </w:p>
          <w:p w:rsidR="00FA53FA" w:rsidRPr="00740CB0" w:rsidRDefault="00FA53FA" w:rsidP="00FA53FA">
            <w:pPr>
              <w:autoSpaceDE w:val="0"/>
              <w:autoSpaceDN w:val="0"/>
              <w:adjustRightInd w:val="0"/>
              <w:ind w:left="72"/>
              <w:jc w:val="lowKashida"/>
              <w:rPr>
                <w:rFonts w:cs="Simplified Arabic"/>
                <w:sz w:val="28"/>
                <w:szCs w:val="28"/>
                <w:rtl/>
                <w:lang w:val="fr-CA"/>
              </w:rPr>
            </w:pPr>
            <w:r w:rsidRPr="008F4A24">
              <w:rPr>
                <w:rFonts w:cs="Simplified Arabic" w:hint="cs"/>
                <w:sz w:val="28"/>
                <w:szCs w:val="28"/>
                <w:rtl/>
                <w:lang w:val="fr-CA"/>
              </w:rPr>
              <w:t>(ب)</w:t>
            </w:r>
            <w:r w:rsidRPr="008F4A24">
              <w:rPr>
                <w:rFonts w:cs="Simplified Arabic"/>
                <w:sz w:val="28"/>
                <w:szCs w:val="28"/>
                <w:rtl/>
                <w:lang w:val="fr-CA"/>
              </w:rPr>
              <w:tab/>
            </w:r>
            <w:r w:rsidRPr="008F4A24">
              <w:rPr>
                <w:rFonts w:cs="Simplified Arabic" w:hint="cs"/>
                <w:sz w:val="28"/>
                <w:szCs w:val="28"/>
                <w:rtl/>
                <w:lang w:val="fr-CA"/>
              </w:rPr>
              <w:t>لا</w:t>
            </w:r>
          </w:p>
        </w:tc>
      </w:tr>
    </w:tbl>
    <w:p w:rsidR="00F16CDE" w:rsidRPr="00661540" w:rsidRDefault="007F56A2" w:rsidP="007F56A2">
      <w:pPr>
        <w:jc w:val="both"/>
        <w:rPr>
          <w:rFonts w:cs="Simplified Arabic"/>
          <w:sz w:val="16"/>
          <w:szCs w:val="16"/>
          <w:rtl/>
          <w:lang w:val="fr-CA"/>
        </w:rPr>
      </w:pPr>
      <w:r>
        <w:rPr>
          <w:rFonts w:cs="Simplified Arabic"/>
          <w:sz w:val="28"/>
          <w:szCs w:val="28"/>
          <w:rtl/>
          <w:lang w:val="fr-CA"/>
        </w:rPr>
        <w:br w:type="page"/>
      </w:r>
    </w:p>
    <w:tbl>
      <w:tblPr>
        <w:bidiVisual/>
        <w:tblW w:w="0" w:type="auto"/>
        <w:tblInd w:w="115" w:type="dxa"/>
        <w:tblLayout w:type="fixed"/>
        <w:tblLook w:val="01E0" w:firstRow="1" w:lastRow="1" w:firstColumn="1" w:lastColumn="1" w:noHBand="0" w:noVBand="0"/>
      </w:tblPr>
      <w:tblGrid>
        <w:gridCol w:w="1323"/>
        <w:gridCol w:w="5040"/>
        <w:gridCol w:w="3268"/>
      </w:tblGrid>
      <w:tr w:rsidR="00F16CDE" w:rsidRPr="00740CB0" w:rsidTr="00740CB0">
        <w:tc>
          <w:tcPr>
            <w:tcW w:w="1323" w:type="dxa"/>
          </w:tcPr>
          <w:p w:rsidR="00F16CDE" w:rsidRPr="00740CB0" w:rsidRDefault="00A61918" w:rsidP="00321CEE">
            <w:pPr>
              <w:spacing w:before="120" w:after="120"/>
              <w:jc w:val="lowKashida"/>
              <w:rPr>
                <w:rFonts w:cs="Simplified Arabic"/>
                <w:sz w:val="28"/>
                <w:szCs w:val="28"/>
                <w:rtl/>
                <w:lang w:bidi="ar-LB"/>
              </w:rPr>
            </w:pPr>
            <w:r>
              <w:rPr>
                <w:rFonts w:cs="Simplified Arabic" w:hint="cs"/>
                <w:noProof/>
                <w:sz w:val="28"/>
                <w:szCs w:val="28"/>
              </w:rPr>
              <w:lastRenderedPageBreak/>
              <w:drawing>
                <wp:inline distT="0" distB="0" distL="0" distR="0">
                  <wp:extent cx="609600" cy="781050"/>
                  <wp:effectExtent l="19050" t="0" r="0" b="0"/>
                  <wp:docPr id="15" name="Picture 15"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ansp"/>
                          <pic:cNvPicPr>
                            <a:picLocks noChangeAspect="1" noChangeArrowheads="1"/>
                          </pic:cNvPicPr>
                        </pic:nvPicPr>
                        <pic:blipFill>
                          <a:blip r:embed="rId9" cstate="print"/>
                          <a:srcRect/>
                          <a:stretch>
                            <a:fillRect/>
                          </a:stretch>
                        </pic:blipFill>
                        <pic:spPr bwMode="auto">
                          <a:xfrm>
                            <a:off x="0" y="0"/>
                            <a:ext cx="609600" cy="781050"/>
                          </a:xfrm>
                          <a:prstGeom prst="rect">
                            <a:avLst/>
                          </a:prstGeom>
                          <a:noFill/>
                          <a:ln w="9525">
                            <a:noFill/>
                            <a:miter lim="800000"/>
                            <a:headEnd/>
                            <a:tailEnd/>
                          </a:ln>
                        </pic:spPr>
                      </pic:pic>
                    </a:graphicData>
                  </a:graphic>
                </wp:inline>
              </w:drawing>
            </w:r>
          </w:p>
        </w:tc>
        <w:tc>
          <w:tcPr>
            <w:tcW w:w="5040" w:type="dxa"/>
            <w:vAlign w:val="bottom"/>
          </w:tcPr>
          <w:p w:rsidR="00F16CDE" w:rsidRPr="00740CB0" w:rsidRDefault="00035316" w:rsidP="00321CEE">
            <w:pPr>
              <w:pStyle w:val="Title3"/>
              <w:rPr>
                <w:rtl/>
                <w:lang w:bidi="ar-LB"/>
              </w:rPr>
            </w:pPr>
            <w:r>
              <w:rPr>
                <w:rFonts w:hint="cs"/>
                <w:rtl/>
                <w:lang w:bidi="ar-LB"/>
              </w:rPr>
              <w:t>معين تدريبي</w:t>
            </w:r>
            <w:r w:rsidR="00F16CDE" w:rsidRPr="00740CB0">
              <w:rPr>
                <w:rtl/>
                <w:lang w:bidi="ar-LB"/>
              </w:rPr>
              <w:t xml:space="preserve"> (</w:t>
            </w:r>
            <w:r w:rsidR="00F16CDE" w:rsidRPr="00740CB0">
              <w:rPr>
                <w:rFonts w:hint="cs"/>
                <w:rtl/>
                <w:lang w:bidi="ar-LB"/>
              </w:rPr>
              <w:t>2</w:t>
            </w:r>
            <w:r w:rsidR="00F16CDE" w:rsidRPr="00740CB0">
              <w:rPr>
                <w:rtl/>
                <w:lang w:bidi="ar-LB"/>
              </w:rPr>
              <w:t>)</w:t>
            </w:r>
          </w:p>
        </w:tc>
        <w:tc>
          <w:tcPr>
            <w:tcW w:w="3268" w:type="dxa"/>
          </w:tcPr>
          <w:p w:rsidR="00F16CDE" w:rsidRPr="00740CB0" w:rsidRDefault="00F16CDE" w:rsidP="00321CEE">
            <w:pPr>
              <w:pStyle w:val="Title1"/>
              <w:rPr>
                <w:rFonts w:ascii="Tahoma" w:hAnsi="Tahoma" w:cs="Tahoma"/>
                <w:sz w:val="32"/>
                <w:szCs w:val="32"/>
                <w:rtl/>
              </w:rPr>
            </w:pPr>
            <w:r w:rsidRPr="00740CB0">
              <w:rPr>
                <w:rFonts w:hint="cs"/>
                <w:rtl/>
              </w:rPr>
              <w:t>الوحدة (4): الموضوع (</w:t>
            </w:r>
            <w:r w:rsidR="00321CEE">
              <w:t>3</w:t>
            </w:r>
            <w:r w:rsidRPr="00740CB0">
              <w:rPr>
                <w:rFonts w:hint="cs"/>
                <w:rtl/>
              </w:rPr>
              <w:t>)</w:t>
            </w:r>
          </w:p>
        </w:tc>
      </w:tr>
      <w:tr w:rsidR="00F16CDE" w:rsidRPr="00740CB0" w:rsidTr="00740CB0">
        <w:tc>
          <w:tcPr>
            <w:tcW w:w="9631" w:type="dxa"/>
            <w:gridSpan w:val="3"/>
          </w:tcPr>
          <w:p w:rsidR="00F16CDE" w:rsidRPr="00740CB0" w:rsidRDefault="00F16CDE" w:rsidP="00FA53FA">
            <w:pPr>
              <w:pStyle w:val="Title2"/>
              <w:spacing w:before="240"/>
              <w:rPr>
                <w:rtl/>
              </w:rPr>
            </w:pPr>
            <w:r w:rsidRPr="00740CB0">
              <w:rPr>
                <w:rFonts w:hint="cs"/>
                <w:rtl/>
              </w:rPr>
              <w:t xml:space="preserve">نتائج </w:t>
            </w:r>
            <w:r w:rsidR="00FA53FA">
              <w:rPr>
                <w:rFonts w:hint="cs"/>
                <w:rtl/>
              </w:rPr>
              <w:t>استمارة تقييم</w:t>
            </w:r>
            <w:r w:rsidRPr="00740CB0">
              <w:rPr>
                <w:rFonts w:hint="cs"/>
                <w:rtl/>
              </w:rPr>
              <w:t xml:space="preserve"> الخلفية</w:t>
            </w:r>
            <w:r w:rsidR="008F4A24">
              <w:rPr>
                <w:rFonts w:hint="cs"/>
                <w:rtl/>
              </w:rPr>
              <w:t xml:space="preserve"> الموجز</w:t>
            </w:r>
          </w:p>
        </w:tc>
      </w:tr>
    </w:tbl>
    <w:p w:rsidR="00CC066D" w:rsidRDefault="00F16CDE" w:rsidP="00B82A46">
      <w:pPr>
        <w:jc w:val="lowKashida"/>
        <w:rPr>
          <w:rFonts w:cs="Simplified Arabic"/>
          <w:sz w:val="28"/>
          <w:szCs w:val="28"/>
          <w:rtl/>
          <w:lang w:val="fr-CA"/>
        </w:rPr>
      </w:pPr>
      <w:r w:rsidRPr="000C481F">
        <w:rPr>
          <w:rFonts w:cs="Simplified Arabic" w:hint="cs"/>
          <w:sz w:val="28"/>
          <w:szCs w:val="28"/>
          <w:rtl/>
          <w:lang w:val="fr-CA"/>
        </w:rPr>
        <w:t>فيما يأتي</w:t>
      </w:r>
      <w:r w:rsidR="00CC066D" w:rsidRPr="000C481F">
        <w:rPr>
          <w:rFonts w:cs="Simplified Arabic" w:hint="cs"/>
          <w:sz w:val="28"/>
          <w:szCs w:val="28"/>
          <w:rtl/>
          <w:lang w:val="fr-CA"/>
        </w:rPr>
        <w:t xml:space="preserve"> ا</w:t>
      </w:r>
      <w:r w:rsidRPr="000C481F">
        <w:rPr>
          <w:rFonts w:cs="Simplified Arabic" w:hint="cs"/>
          <w:sz w:val="28"/>
          <w:szCs w:val="28"/>
          <w:rtl/>
          <w:lang w:val="fr-CA"/>
        </w:rPr>
        <w:t xml:space="preserve">لعلامات التي سيتم إعطاؤها لكل </w:t>
      </w:r>
      <w:r w:rsidR="00FB2762" w:rsidRPr="000C481F">
        <w:rPr>
          <w:rFonts w:cs="Simplified Arabic" w:hint="cs"/>
          <w:sz w:val="28"/>
          <w:szCs w:val="28"/>
          <w:rtl/>
          <w:lang w:val="fr-CA"/>
        </w:rPr>
        <w:t>من أسئلة ا</w:t>
      </w:r>
      <w:r w:rsidR="00CC066D" w:rsidRPr="000C481F">
        <w:rPr>
          <w:rFonts w:cs="Simplified Arabic" w:hint="cs"/>
          <w:sz w:val="28"/>
          <w:szCs w:val="28"/>
          <w:rtl/>
          <w:lang w:val="fr-CA"/>
        </w:rPr>
        <w:t>متحان</w:t>
      </w:r>
      <w:r w:rsidR="00FB2762" w:rsidRPr="000C481F">
        <w:rPr>
          <w:rFonts w:cs="Simplified Arabic" w:hint="cs"/>
          <w:sz w:val="28"/>
          <w:szCs w:val="28"/>
          <w:rtl/>
          <w:lang w:val="fr-CA"/>
        </w:rPr>
        <w:t xml:space="preserve"> الخلفية</w:t>
      </w:r>
      <w:r w:rsidR="00CC066D" w:rsidRPr="000C481F">
        <w:rPr>
          <w:rFonts w:cs="Simplified Arabic" w:hint="cs"/>
          <w:sz w:val="28"/>
          <w:szCs w:val="28"/>
          <w:rtl/>
          <w:lang w:val="fr-CA"/>
        </w:rPr>
        <w:t xml:space="preserve"> الموجز في ورقة العمل</w:t>
      </w:r>
      <w:r w:rsidR="00FB2762" w:rsidRPr="000C481F">
        <w:rPr>
          <w:rFonts w:cs="Simplified Arabic" w:hint="cs"/>
          <w:sz w:val="28"/>
          <w:szCs w:val="28"/>
          <w:rtl/>
          <w:lang w:val="fr-CA"/>
        </w:rPr>
        <w:t xml:space="preserve"> (</w:t>
      </w:r>
      <w:r w:rsidR="00B82A46">
        <w:rPr>
          <w:rFonts w:cs="Simplified Arabic" w:hint="cs"/>
          <w:sz w:val="28"/>
          <w:szCs w:val="28"/>
          <w:rtl/>
          <w:lang w:val="fr-CA"/>
        </w:rPr>
        <w:t>2</w:t>
      </w:r>
      <w:r w:rsidR="00FB2762" w:rsidRPr="000C481F">
        <w:rPr>
          <w:rFonts w:cs="Simplified Arabic" w:hint="cs"/>
          <w:sz w:val="28"/>
          <w:szCs w:val="28"/>
          <w:rtl/>
          <w:lang w:val="fr-CA"/>
        </w:rPr>
        <w:t>)</w:t>
      </w:r>
      <w:r w:rsidR="00CC066D" w:rsidRPr="000C481F">
        <w:rPr>
          <w:rFonts w:cs="Simplified Arabic" w:hint="cs"/>
          <w:sz w:val="28"/>
          <w:szCs w:val="28"/>
          <w:rtl/>
          <w:lang w:val="fr-CA"/>
        </w:rPr>
        <w:t xml:space="preserve">. </w:t>
      </w:r>
      <w:r w:rsidR="00FB2762" w:rsidRPr="000C481F">
        <w:rPr>
          <w:rFonts w:cs="Simplified Arabic" w:hint="cs"/>
          <w:sz w:val="28"/>
          <w:szCs w:val="28"/>
          <w:rtl/>
          <w:lang w:val="fr-CA"/>
        </w:rPr>
        <w:t>وتفسير هذه العلامات</w:t>
      </w:r>
      <w:r w:rsidR="00CC066D" w:rsidRPr="000C481F">
        <w:rPr>
          <w:rFonts w:cs="Simplified Arabic" w:hint="cs"/>
          <w:sz w:val="28"/>
          <w:szCs w:val="28"/>
          <w:rtl/>
          <w:lang w:val="fr-CA"/>
        </w:rPr>
        <w:t xml:space="preserve">. </w:t>
      </w:r>
      <w:r w:rsidR="00FB2762" w:rsidRPr="000C481F">
        <w:rPr>
          <w:rFonts w:cs="Simplified Arabic" w:hint="cs"/>
          <w:sz w:val="28"/>
          <w:szCs w:val="28"/>
          <w:rtl/>
          <w:lang w:val="fr-CA"/>
        </w:rPr>
        <w:t>الرجاء</w:t>
      </w:r>
      <w:r w:rsidR="00CC066D" w:rsidRPr="000C481F">
        <w:rPr>
          <w:rFonts w:cs="Simplified Arabic" w:hint="cs"/>
          <w:sz w:val="28"/>
          <w:szCs w:val="28"/>
          <w:rtl/>
          <w:lang w:val="fr-CA"/>
        </w:rPr>
        <w:t xml:space="preserve"> وضع علامات لنفسك، وفقاً لأجوبتك على ورقة العمل </w:t>
      </w:r>
      <w:r w:rsidR="00FB2762" w:rsidRPr="000C481F">
        <w:rPr>
          <w:rFonts w:cs="Simplified Arabic" w:hint="cs"/>
          <w:sz w:val="28"/>
          <w:szCs w:val="28"/>
          <w:rtl/>
          <w:lang w:val="fr-CA"/>
        </w:rPr>
        <w:t>(</w:t>
      </w:r>
      <w:r w:rsidR="00B82A46">
        <w:rPr>
          <w:rFonts w:cs="Simplified Arabic" w:hint="cs"/>
          <w:sz w:val="28"/>
          <w:szCs w:val="28"/>
          <w:rtl/>
          <w:lang w:val="fr-CA"/>
        </w:rPr>
        <w:t>2</w:t>
      </w:r>
      <w:r w:rsidR="00FB2762" w:rsidRPr="000C481F">
        <w:rPr>
          <w:rFonts w:cs="Simplified Arabic" w:hint="cs"/>
          <w:sz w:val="28"/>
          <w:szCs w:val="28"/>
          <w:rtl/>
          <w:lang w:val="fr-CA"/>
        </w:rPr>
        <w:t>)</w:t>
      </w:r>
      <w:r w:rsidR="00CC066D" w:rsidRPr="000C481F">
        <w:rPr>
          <w:rFonts w:cs="Simplified Arabic" w:hint="cs"/>
          <w:sz w:val="28"/>
          <w:szCs w:val="28"/>
          <w:rtl/>
          <w:lang w:val="fr-CA"/>
        </w:rPr>
        <w:t>.</w:t>
      </w:r>
    </w:p>
    <w:p w:rsidR="000C481F" w:rsidRPr="000C481F" w:rsidRDefault="000C481F" w:rsidP="000C481F">
      <w:pPr>
        <w:jc w:val="lowKashida"/>
        <w:rPr>
          <w:rFonts w:cs="Simplified Arabic"/>
          <w:sz w:val="28"/>
          <w:szCs w:val="28"/>
          <w:rtl/>
          <w:lang w:val="fr-CA"/>
        </w:rPr>
      </w:pPr>
    </w:p>
    <w:tbl>
      <w:tblPr>
        <w:bidiVisual/>
        <w:tblW w:w="0" w:type="auto"/>
        <w:tblLook w:val="01E0" w:firstRow="1" w:lastRow="1" w:firstColumn="1" w:lastColumn="1" w:noHBand="0" w:noVBand="0"/>
      </w:tblPr>
      <w:tblGrid>
        <w:gridCol w:w="1524"/>
        <w:gridCol w:w="8330"/>
      </w:tblGrid>
      <w:tr w:rsidR="00FB2762" w:rsidRPr="000C481F" w:rsidTr="00D9278A">
        <w:trPr>
          <w:trHeight w:val="561"/>
          <w:tblHeader/>
        </w:trPr>
        <w:tc>
          <w:tcPr>
            <w:tcW w:w="1524" w:type="dxa"/>
            <w:shd w:val="clear" w:color="auto" w:fill="BFBFBF"/>
          </w:tcPr>
          <w:p w:rsidR="00FB2762" w:rsidRPr="000C481F" w:rsidRDefault="00FB2762" w:rsidP="000C481F">
            <w:pPr>
              <w:tabs>
                <w:tab w:val="center" w:pos="991"/>
                <w:tab w:val="right" w:pos="1790"/>
              </w:tabs>
              <w:spacing w:line="228" w:lineRule="auto"/>
              <w:jc w:val="center"/>
              <w:rPr>
                <w:rFonts w:cs="Simplified Arabic"/>
                <w:b/>
                <w:bCs/>
                <w:sz w:val="28"/>
                <w:szCs w:val="28"/>
                <w:rtl/>
                <w:lang w:val="fr-CA"/>
              </w:rPr>
            </w:pPr>
            <w:r w:rsidRPr="000C481F">
              <w:rPr>
                <w:rFonts w:cs="Simplified Arabic" w:hint="cs"/>
                <w:b/>
                <w:bCs/>
                <w:sz w:val="28"/>
                <w:szCs w:val="28"/>
                <w:rtl/>
                <w:lang w:val="fr-CA"/>
              </w:rPr>
              <w:t>السؤال</w:t>
            </w:r>
          </w:p>
        </w:tc>
        <w:tc>
          <w:tcPr>
            <w:tcW w:w="8330" w:type="dxa"/>
            <w:shd w:val="clear" w:color="auto" w:fill="BFBFBF"/>
          </w:tcPr>
          <w:p w:rsidR="00FB2762" w:rsidRPr="000C481F" w:rsidRDefault="00FB2762" w:rsidP="000C481F">
            <w:pPr>
              <w:spacing w:line="228" w:lineRule="auto"/>
              <w:jc w:val="center"/>
              <w:rPr>
                <w:rFonts w:cs="Simplified Arabic"/>
                <w:b/>
                <w:bCs/>
                <w:sz w:val="28"/>
                <w:szCs w:val="28"/>
                <w:rtl/>
                <w:lang w:val="fr-CA"/>
              </w:rPr>
            </w:pPr>
            <w:r w:rsidRPr="000C481F">
              <w:rPr>
                <w:rFonts w:cs="Simplified Arabic" w:hint="cs"/>
                <w:b/>
                <w:bCs/>
                <w:sz w:val="28"/>
                <w:szCs w:val="28"/>
                <w:rtl/>
                <w:lang w:val="fr-CA"/>
              </w:rPr>
              <w:t>العلامات</w:t>
            </w:r>
          </w:p>
        </w:tc>
      </w:tr>
      <w:tr w:rsidR="00FB2762" w:rsidRPr="000C481F" w:rsidTr="00B74122">
        <w:tc>
          <w:tcPr>
            <w:tcW w:w="1524" w:type="dxa"/>
          </w:tcPr>
          <w:p w:rsidR="00FB2762" w:rsidRPr="000C481F" w:rsidRDefault="00FB2762" w:rsidP="000C481F">
            <w:pPr>
              <w:spacing w:line="228" w:lineRule="auto"/>
              <w:jc w:val="center"/>
              <w:rPr>
                <w:rFonts w:cs="Simplified Arabic"/>
                <w:sz w:val="28"/>
                <w:szCs w:val="28"/>
                <w:rtl/>
                <w:lang w:val="fr-CA"/>
              </w:rPr>
            </w:pPr>
            <w:r w:rsidRPr="000C481F">
              <w:rPr>
                <w:rFonts w:cs="Simplified Arabic" w:hint="cs"/>
                <w:sz w:val="28"/>
                <w:szCs w:val="28"/>
                <w:rtl/>
                <w:lang w:val="fr-CA"/>
              </w:rPr>
              <w:t>1-</w:t>
            </w:r>
          </w:p>
        </w:tc>
        <w:tc>
          <w:tcPr>
            <w:tcW w:w="8330" w:type="dxa"/>
          </w:tcPr>
          <w:p w:rsidR="00FB2762" w:rsidRPr="000C481F" w:rsidRDefault="00B74122" w:rsidP="00304BE1">
            <w:pPr>
              <w:spacing w:line="228" w:lineRule="auto"/>
              <w:jc w:val="both"/>
              <w:rPr>
                <w:rFonts w:cs="Simplified Arabic"/>
                <w:sz w:val="28"/>
                <w:szCs w:val="28"/>
                <w:lang w:val="fr-CA"/>
              </w:rPr>
            </w:pPr>
            <w:r w:rsidRPr="000C481F">
              <w:rPr>
                <w:rFonts w:cs="Simplified Arabic" w:hint="cs"/>
                <w:sz w:val="28"/>
                <w:szCs w:val="28"/>
                <w:rtl/>
                <w:lang w:val="fr-CA"/>
              </w:rPr>
              <w:t>ا</w:t>
            </w:r>
            <w:r w:rsidR="00FB2762" w:rsidRPr="000C481F">
              <w:rPr>
                <w:rFonts w:cs="Simplified Arabic" w:hint="cs"/>
                <w:sz w:val="28"/>
                <w:szCs w:val="28"/>
                <w:rtl/>
                <w:lang w:val="fr-CA"/>
              </w:rPr>
              <w:t>عط (</w:t>
            </w:r>
            <w:r w:rsidR="00FA53FA" w:rsidRPr="000C481F">
              <w:rPr>
                <w:rFonts w:cs="Simplified Arabic" w:hint="cs"/>
                <w:sz w:val="28"/>
                <w:szCs w:val="28"/>
                <w:rtl/>
                <w:lang w:val="fr-CA"/>
              </w:rPr>
              <w:t>3</w:t>
            </w:r>
            <w:r w:rsidR="00304BE1">
              <w:rPr>
                <w:rFonts w:cs="Simplified Arabic" w:hint="cs"/>
                <w:sz w:val="28"/>
                <w:szCs w:val="28"/>
                <w:rtl/>
                <w:lang w:val="fr-CA"/>
              </w:rPr>
              <w:t>) علامات</w:t>
            </w:r>
            <w:r w:rsidR="00FB2762" w:rsidRPr="000C481F">
              <w:rPr>
                <w:rFonts w:cs="Simplified Arabic" w:hint="cs"/>
                <w:sz w:val="28"/>
                <w:szCs w:val="28"/>
                <w:rtl/>
                <w:lang w:val="fr-CA"/>
              </w:rPr>
              <w:t xml:space="preserve"> إذا كنت تنوي </w:t>
            </w:r>
            <w:r w:rsidR="004A744D" w:rsidRPr="000C481F">
              <w:rPr>
                <w:rFonts w:cs="Simplified Arabic" w:hint="cs"/>
                <w:sz w:val="28"/>
                <w:szCs w:val="28"/>
                <w:rtl/>
                <w:lang w:val="fr-CA"/>
              </w:rPr>
              <w:t>إنشاء</w:t>
            </w:r>
            <w:r w:rsidR="00FB2762" w:rsidRPr="000C481F">
              <w:rPr>
                <w:rFonts w:cs="Simplified Arabic" w:hint="cs"/>
                <w:sz w:val="28"/>
                <w:szCs w:val="28"/>
                <w:rtl/>
                <w:lang w:val="fr-CA"/>
              </w:rPr>
              <w:t xml:space="preserve"> مؤسستك الخاصة وإدارتها.</w:t>
            </w:r>
          </w:p>
          <w:p w:rsidR="00FB2762" w:rsidRPr="000C481F" w:rsidRDefault="00B74122" w:rsidP="000C481F">
            <w:pPr>
              <w:spacing w:line="228" w:lineRule="auto"/>
              <w:jc w:val="lowKashida"/>
              <w:rPr>
                <w:rFonts w:cs="Simplified Arabic"/>
                <w:sz w:val="28"/>
                <w:szCs w:val="28"/>
                <w:rtl/>
                <w:lang w:val="fr-CA"/>
              </w:rPr>
            </w:pPr>
            <w:r w:rsidRPr="000C481F">
              <w:rPr>
                <w:rFonts w:cs="Simplified Arabic" w:hint="cs"/>
                <w:sz w:val="28"/>
                <w:szCs w:val="28"/>
                <w:rtl/>
                <w:lang w:val="fr-CA"/>
              </w:rPr>
              <w:t>ا</w:t>
            </w:r>
            <w:r w:rsidR="00FB2762" w:rsidRPr="000C481F">
              <w:rPr>
                <w:rFonts w:cs="Simplified Arabic" w:hint="cs"/>
                <w:sz w:val="28"/>
                <w:szCs w:val="28"/>
                <w:rtl/>
                <w:lang w:val="fr-CA"/>
              </w:rPr>
              <w:t>عطِ (1) علامة واحدة لأيّة إجابات أخرى</w:t>
            </w:r>
            <w:r w:rsidR="00D9278A">
              <w:rPr>
                <w:rFonts w:cs="Simplified Arabic" w:hint="cs"/>
                <w:sz w:val="28"/>
                <w:szCs w:val="28"/>
                <w:rtl/>
                <w:lang w:val="fr-CA"/>
              </w:rPr>
              <w:t>.</w:t>
            </w:r>
          </w:p>
        </w:tc>
      </w:tr>
      <w:tr w:rsidR="00FB2762" w:rsidRPr="000C481F" w:rsidTr="00B74122">
        <w:tc>
          <w:tcPr>
            <w:tcW w:w="1524" w:type="dxa"/>
          </w:tcPr>
          <w:p w:rsidR="00FB2762" w:rsidRPr="000C481F" w:rsidRDefault="00FB2762" w:rsidP="000C481F">
            <w:pPr>
              <w:spacing w:line="228" w:lineRule="auto"/>
              <w:jc w:val="center"/>
              <w:rPr>
                <w:rFonts w:cs="Simplified Arabic"/>
                <w:sz w:val="28"/>
                <w:szCs w:val="28"/>
                <w:rtl/>
                <w:lang w:val="fr-CA"/>
              </w:rPr>
            </w:pPr>
            <w:r w:rsidRPr="000C481F">
              <w:rPr>
                <w:rFonts w:cs="Simplified Arabic" w:hint="cs"/>
                <w:sz w:val="28"/>
                <w:szCs w:val="28"/>
                <w:rtl/>
                <w:lang w:val="fr-CA"/>
              </w:rPr>
              <w:t>2-</w:t>
            </w:r>
          </w:p>
        </w:tc>
        <w:tc>
          <w:tcPr>
            <w:tcW w:w="8330" w:type="dxa"/>
          </w:tcPr>
          <w:p w:rsidR="00FB2762" w:rsidRPr="000C481F" w:rsidRDefault="00B74122" w:rsidP="000C481F">
            <w:pPr>
              <w:spacing w:line="228" w:lineRule="auto"/>
              <w:jc w:val="both"/>
              <w:rPr>
                <w:rFonts w:cs="Simplified Arabic"/>
                <w:sz w:val="28"/>
                <w:szCs w:val="28"/>
                <w:lang w:val="fr-CA"/>
              </w:rPr>
            </w:pPr>
            <w:r w:rsidRPr="000C481F">
              <w:rPr>
                <w:rFonts w:cs="Simplified Arabic" w:hint="cs"/>
                <w:sz w:val="28"/>
                <w:szCs w:val="28"/>
                <w:rtl/>
                <w:lang w:val="fr-CA"/>
              </w:rPr>
              <w:t>ا</w:t>
            </w:r>
            <w:r w:rsidR="00FB2762" w:rsidRPr="000C481F">
              <w:rPr>
                <w:rFonts w:cs="Simplified Arabic" w:hint="cs"/>
                <w:sz w:val="28"/>
                <w:szCs w:val="28"/>
                <w:rtl/>
                <w:lang w:val="fr-CA"/>
              </w:rPr>
              <w:t>عط (2) علامتين إذا كان أحدهم رياديا أو يدير مؤسسته الخاصة</w:t>
            </w:r>
            <w:r w:rsidR="00D9278A">
              <w:rPr>
                <w:rFonts w:cs="Simplified Arabic" w:hint="cs"/>
                <w:sz w:val="28"/>
                <w:szCs w:val="28"/>
                <w:rtl/>
                <w:lang w:val="fr-CA"/>
              </w:rPr>
              <w:t>.</w:t>
            </w:r>
          </w:p>
          <w:p w:rsidR="00FB2762" w:rsidRPr="000C481F" w:rsidRDefault="00B74122" w:rsidP="000C481F">
            <w:pPr>
              <w:spacing w:line="228" w:lineRule="auto"/>
              <w:jc w:val="both"/>
              <w:rPr>
                <w:rFonts w:cs="Simplified Arabic"/>
                <w:sz w:val="28"/>
                <w:szCs w:val="28"/>
                <w:rtl/>
                <w:lang w:val="fr-CA"/>
              </w:rPr>
            </w:pPr>
            <w:r w:rsidRPr="000C481F">
              <w:rPr>
                <w:rFonts w:cs="Simplified Arabic" w:hint="cs"/>
                <w:sz w:val="28"/>
                <w:szCs w:val="28"/>
                <w:rtl/>
                <w:lang w:val="fr-CA"/>
              </w:rPr>
              <w:t>ا</w:t>
            </w:r>
            <w:r w:rsidR="00FB2762" w:rsidRPr="000C481F">
              <w:rPr>
                <w:rFonts w:cs="Simplified Arabic" w:hint="cs"/>
                <w:sz w:val="28"/>
                <w:szCs w:val="28"/>
                <w:rtl/>
                <w:lang w:val="fr-CA"/>
              </w:rPr>
              <w:t>عطِ (1) علامة واحدة لأيّة إجابات أخرى</w:t>
            </w:r>
            <w:r w:rsidR="00D9278A">
              <w:rPr>
                <w:rFonts w:cs="Simplified Arabic" w:hint="cs"/>
                <w:sz w:val="28"/>
                <w:szCs w:val="28"/>
                <w:rtl/>
                <w:lang w:val="fr-CA"/>
              </w:rPr>
              <w:t>.</w:t>
            </w:r>
          </w:p>
        </w:tc>
      </w:tr>
      <w:tr w:rsidR="00FB2762" w:rsidRPr="000C481F" w:rsidTr="00B74122">
        <w:tc>
          <w:tcPr>
            <w:tcW w:w="1524" w:type="dxa"/>
          </w:tcPr>
          <w:p w:rsidR="00FB2762" w:rsidRPr="000C481F" w:rsidRDefault="00FB2762" w:rsidP="000C481F">
            <w:pPr>
              <w:spacing w:line="228" w:lineRule="auto"/>
              <w:jc w:val="center"/>
              <w:rPr>
                <w:rFonts w:cs="Simplified Arabic"/>
                <w:sz w:val="28"/>
                <w:szCs w:val="28"/>
                <w:rtl/>
                <w:lang w:val="fr-CA"/>
              </w:rPr>
            </w:pPr>
            <w:r w:rsidRPr="000C481F">
              <w:rPr>
                <w:rFonts w:cs="Simplified Arabic" w:hint="cs"/>
                <w:sz w:val="28"/>
                <w:szCs w:val="28"/>
                <w:rtl/>
                <w:lang w:val="fr-CA"/>
              </w:rPr>
              <w:t>3-</w:t>
            </w:r>
          </w:p>
        </w:tc>
        <w:tc>
          <w:tcPr>
            <w:tcW w:w="8330" w:type="dxa"/>
          </w:tcPr>
          <w:p w:rsidR="00FB2762" w:rsidRPr="000C481F" w:rsidRDefault="00FB276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(2) علامتان</w:t>
            </w:r>
          </w:p>
          <w:p w:rsidR="00FB2762" w:rsidRPr="000C481F" w:rsidRDefault="00FB276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(1) علامة واحدة</w:t>
            </w:r>
          </w:p>
        </w:tc>
      </w:tr>
      <w:tr w:rsidR="00FB2762" w:rsidRPr="000C481F" w:rsidTr="00B74122">
        <w:tc>
          <w:tcPr>
            <w:tcW w:w="1524" w:type="dxa"/>
          </w:tcPr>
          <w:p w:rsidR="00FB2762" w:rsidRPr="000C481F" w:rsidRDefault="00FB2762" w:rsidP="000C481F">
            <w:pPr>
              <w:spacing w:line="228" w:lineRule="auto"/>
              <w:jc w:val="center"/>
              <w:rPr>
                <w:rFonts w:cs="Simplified Arabic"/>
                <w:sz w:val="28"/>
                <w:szCs w:val="28"/>
                <w:rtl/>
                <w:lang w:val="fr-CA"/>
              </w:rPr>
            </w:pPr>
            <w:r w:rsidRPr="000C481F">
              <w:rPr>
                <w:rFonts w:cs="Simplified Arabic" w:hint="cs"/>
                <w:sz w:val="28"/>
                <w:szCs w:val="28"/>
                <w:rtl/>
                <w:lang w:val="fr-CA"/>
              </w:rPr>
              <w:t>4-</w:t>
            </w:r>
          </w:p>
        </w:tc>
        <w:tc>
          <w:tcPr>
            <w:tcW w:w="8330" w:type="dxa"/>
          </w:tcPr>
          <w:p w:rsidR="00FB2762" w:rsidRPr="000C481F" w:rsidRDefault="00FB276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 xml:space="preserve">(3) ثلاث علامات </w:t>
            </w:r>
          </w:p>
          <w:p w:rsidR="00FB2762" w:rsidRPr="000C481F" w:rsidRDefault="00FB276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(3) ثلاث علامات</w:t>
            </w:r>
          </w:p>
          <w:p w:rsidR="00FB2762" w:rsidRPr="000C481F" w:rsidRDefault="00FB276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(ج) </w:t>
            </w:r>
            <w:r w:rsidRPr="000C481F">
              <w:rPr>
                <w:rFonts w:cs="Simplified Arabic"/>
                <w:sz w:val="28"/>
                <w:szCs w:val="28"/>
                <w:rtl/>
                <w:lang w:val="fr-CA"/>
              </w:rPr>
              <w:tab/>
            </w:r>
            <w:r w:rsidRPr="000C481F">
              <w:rPr>
                <w:rFonts w:cs="Simplified Arabic" w:hint="cs"/>
                <w:sz w:val="28"/>
                <w:szCs w:val="28"/>
                <w:rtl/>
                <w:lang w:val="fr-CA"/>
              </w:rPr>
              <w:t xml:space="preserve">(1) علامة واحدة </w:t>
            </w:r>
          </w:p>
        </w:tc>
      </w:tr>
      <w:tr w:rsidR="00FB2762" w:rsidRPr="000C481F" w:rsidTr="00B74122">
        <w:tc>
          <w:tcPr>
            <w:tcW w:w="1524" w:type="dxa"/>
          </w:tcPr>
          <w:p w:rsidR="00FB2762" w:rsidRPr="000C481F" w:rsidRDefault="00FB2762" w:rsidP="000C481F">
            <w:pPr>
              <w:spacing w:line="228" w:lineRule="auto"/>
              <w:jc w:val="center"/>
              <w:rPr>
                <w:rFonts w:cs="Simplified Arabic"/>
                <w:sz w:val="28"/>
                <w:szCs w:val="28"/>
                <w:rtl/>
                <w:lang w:val="fr-CA"/>
              </w:rPr>
            </w:pPr>
            <w:r w:rsidRPr="000C481F">
              <w:rPr>
                <w:rFonts w:cs="Simplified Arabic" w:hint="cs"/>
                <w:sz w:val="28"/>
                <w:szCs w:val="28"/>
                <w:rtl/>
                <w:lang w:val="fr-CA"/>
              </w:rPr>
              <w:t>5-</w:t>
            </w:r>
          </w:p>
        </w:tc>
        <w:tc>
          <w:tcPr>
            <w:tcW w:w="8330" w:type="dxa"/>
          </w:tcPr>
          <w:p w:rsidR="00FB2762" w:rsidRPr="000C481F" w:rsidRDefault="00FB276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(2) علامتان</w:t>
            </w:r>
          </w:p>
          <w:p w:rsidR="00FB2762" w:rsidRPr="000C481F" w:rsidRDefault="00FB276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(1) علامة واحدة</w:t>
            </w:r>
          </w:p>
        </w:tc>
      </w:tr>
      <w:tr w:rsidR="00FB2762" w:rsidRPr="000C481F" w:rsidTr="00B74122">
        <w:tc>
          <w:tcPr>
            <w:tcW w:w="1524" w:type="dxa"/>
          </w:tcPr>
          <w:p w:rsidR="00FB2762" w:rsidRPr="000C481F" w:rsidRDefault="00FB2762" w:rsidP="000C481F">
            <w:pPr>
              <w:spacing w:line="228" w:lineRule="auto"/>
              <w:jc w:val="center"/>
              <w:rPr>
                <w:rFonts w:cs="Simplified Arabic"/>
                <w:sz w:val="28"/>
                <w:szCs w:val="28"/>
                <w:rtl/>
                <w:lang w:val="fr-CA"/>
              </w:rPr>
            </w:pPr>
            <w:r w:rsidRPr="000C481F">
              <w:rPr>
                <w:rFonts w:cs="Simplified Arabic" w:hint="cs"/>
                <w:sz w:val="28"/>
                <w:szCs w:val="28"/>
                <w:rtl/>
                <w:lang w:val="fr-CA"/>
              </w:rPr>
              <w:t>6-</w:t>
            </w:r>
          </w:p>
        </w:tc>
        <w:tc>
          <w:tcPr>
            <w:tcW w:w="8330" w:type="dxa"/>
          </w:tcPr>
          <w:p w:rsidR="00FB2762" w:rsidRPr="000C481F" w:rsidRDefault="00FB276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(3) ثلاث علامات</w:t>
            </w:r>
          </w:p>
          <w:p w:rsidR="00FB2762" w:rsidRPr="000C481F" w:rsidRDefault="00FB276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(2) علامتان</w:t>
            </w:r>
          </w:p>
          <w:p w:rsidR="00FB2762" w:rsidRPr="000C481F" w:rsidRDefault="00FB276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(ج) </w:t>
            </w:r>
            <w:r w:rsidRPr="000C481F">
              <w:rPr>
                <w:rFonts w:cs="Simplified Arabic"/>
                <w:sz w:val="28"/>
                <w:szCs w:val="28"/>
                <w:rtl/>
                <w:lang w:val="fr-CA"/>
              </w:rPr>
              <w:tab/>
            </w:r>
            <w:r w:rsidRPr="000C481F">
              <w:rPr>
                <w:rFonts w:cs="Simplified Arabic" w:hint="cs"/>
                <w:sz w:val="28"/>
                <w:szCs w:val="28"/>
                <w:rtl/>
                <w:lang w:val="fr-CA"/>
              </w:rPr>
              <w:t>(1) علامة واحدة</w:t>
            </w:r>
          </w:p>
        </w:tc>
      </w:tr>
      <w:tr w:rsidR="00FB2762" w:rsidRPr="000C481F" w:rsidTr="00B74122">
        <w:tc>
          <w:tcPr>
            <w:tcW w:w="1524" w:type="dxa"/>
          </w:tcPr>
          <w:p w:rsidR="00FB2762" w:rsidRPr="000C481F" w:rsidRDefault="00817442" w:rsidP="000C481F">
            <w:pPr>
              <w:spacing w:line="228" w:lineRule="auto"/>
              <w:jc w:val="center"/>
              <w:rPr>
                <w:rFonts w:cs="Simplified Arabic"/>
                <w:sz w:val="28"/>
                <w:szCs w:val="28"/>
                <w:rtl/>
                <w:lang w:val="fr-CA"/>
              </w:rPr>
            </w:pPr>
            <w:r w:rsidRPr="000C481F">
              <w:rPr>
                <w:rFonts w:cs="Simplified Arabic" w:hint="cs"/>
                <w:sz w:val="28"/>
                <w:szCs w:val="28"/>
                <w:rtl/>
                <w:lang w:val="fr-CA"/>
              </w:rPr>
              <w:t>7-</w:t>
            </w:r>
          </w:p>
        </w:tc>
        <w:tc>
          <w:tcPr>
            <w:tcW w:w="8330" w:type="dxa"/>
          </w:tcPr>
          <w:p w:rsidR="00817442" w:rsidRPr="000C481F" w:rsidRDefault="0081744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(1) علامة واحدة</w:t>
            </w:r>
          </w:p>
          <w:p w:rsidR="00FB2762" w:rsidRPr="000C481F" w:rsidRDefault="0081744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(2) علامتان</w:t>
            </w:r>
          </w:p>
        </w:tc>
      </w:tr>
      <w:tr w:rsidR="00817442" w:rsidRPr="000C481F" w:rsidTr="00B74122">
        <w:tc>
          <w:tcPr>
            <w:tcW w:w="1524" w:type="dxa"/>
          </w:tcPr>
          <w:p w:rsidR="00817442" w:rsidRPr="000C481F" w:rsidRDefault="00817442" w:rsidP="000C481F">
            <w:pPr>
              <w:spacing w:line="228" w:lineRule="auto"/>
              <w:jc w:val="center"/>
              <w:rPr>
                <w:rFonts w:cs="Simplified Arabic"/>
                <w:sz w:val="28"/>
                <w:szCs w:val="28"/>
                <w:rtl/>
                <w:lang w:val="fr-CA"/>
              </w:rPr>
            </w:pPr>
            <w:r w:rsidRPr="000C481F">
              <w:rPr>
                <w:rFonts w:cs="Simplified Arabic" w:hint="cs"/>
                <w:sz w:val="28"/>
                <w:szCs w:val="28"/>
                <w:rtl/>
                <w:lang w:val="fr-CA"/>
              </w:rPr>
              <w:t>8-</w:t>
            </w:r>
          </w:p>
        </w:tc>
        <w:tc>
          <w:tcPr>
            <w:tcW w:w="8330" w:type="dxa"/>
          </w:tcPr>
          <w:p w:rsidR="00817442" w:rsidRPr="000C481F" w:rsidRDefault="0081744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(1) علامة واحدة</w:t>
            </w:r>
          </w:p>
          <w:p w:rsidR="00817442" w:rsidRPr="000C481F" w:rsidRDefault="0081744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(2) علامتان</w:t>
            </w:r>
          </w:p>
          <w:p w:rsidR="00817442" w:rsidRPr="000C481F" w:rsidRDefault="0081744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ج) </w:t>
            </w:r>
            <w:r w:rsidRPr="000C481F">
              <w:rPr>
                <w:rFonts w:cs="Simplified Arabic"/>
                <w:sz w:val="28"/>
                <w:szCs w:val="28"/>
                <w:rtl/>
                <w:lang w:val="fr-CA"/>
              </w:rPr>
              <w:tab/>
            </w:r>
            <w:r w:rsidRPr="000C481F">
              <w:rPr>
                <w:rFonts w:cs="Simplified Arabic" w:hint="cs"/>
                <w:sz w:val="28"/>
                <w:szCs w:val="28"/>
                <w:rtl/>
                <w:lang w:val="fr-CA"/>
              </w:rPr>
              <w:tab/>
              <w:t>(3) ثلاث علامات</w:t>
            </w:r>
          </w:p>
        </w:tc>
      </w:tr>
      <w:tr w:rsidR="00817442" w:rsidRPr="000C481F" w:rsidTr="00B74122">
        <w:tc>
          <w:tcPr>
            <w:tcW w:w="1524" w:type="dxa"/>
          </w:tcPr>
          <w:p w:rsidR="00817442" w:rsidRPr="000C481F" w:rsidRDefault="00817442" w:rsidP="000C481F">
            <w:pPr>
              <w:spacing w:line="228" w:lineRule="auto"/>
              <w:jc w:val="center"/>
              <w:rPr>
                <w:rFonts w:cs="Simplified Arabic"/>
                <w:sz w:val="28"/>
                <w:szCs w:val="28"/>
                <w:rtl/>
                <w:lang w:val="fr-CA"/>
              </w:rPr>
            </w:pPr>
            <w:r w:rsidRPr="000C481F">
              <w:rPr>
                <w:rFonts w:cs="Simplified Arabic" w:hint="cs"/>
                <w:sz w:val="28"/>
                <w:szCs w:val="28"/>
                <w:rtl/>
                <w:lang w:val="fr-CA"/>
              </w:rPr>
              <w:t>9-</w:t>
            </w:r>
          </w:p>
        </w:tc>
        <w:tc>
          <w:tcPr>
            <w:tcW w:w="8330" w:type="dxa"/>
          </w:tcPr>
          <w:p w:rsidR="00817442" w:rsidRPr="000C481F" w:rsidRDefault="0081744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(2) علامتان</w:t>
            </w:r>
          </w:p>
          <w:p w:rsidR="00817442" w:rsidRDefault="0081744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(1) علامة واحدة</w:t>
            </w:r>
          </w:p>
          <w:p w:rsidR="000C481F" w:rsidRPr="000C481F" w:rsidRDefault="000C481F" w:rsidP="000C481F">
            <w:pPr>
              <w:spacing w:line="228" w:lineRule="auto"/>
              <w:jc w:val="both"/>
              <w:rPr>
                <w:rFonts w:cs="Simplified Arabic"/>
                <w:sz w:val="28"/>
                <w:szCs w:val="28"/>
                <w:rtl/>
                <w:lang w:val="fr-CA"/>
              </w:rPr>
            </w:pPr>
          </w:p>
        </w:tc>
      </w:tr>
      <w:tr w:rsidR="00817442" w:rsidRPr="000C481F" w:rsidTr="00B74122">
        <w:tc>
          <w:tcPr>
            <w:tcW w:w="1524" w:type="dxa"/>
          </w:tcPr>
          <w:p w:rsidR="00817442" w:rsidRPr="000C481F" w:rsidRDefault="00817442" w:rsidP="000C481F">
            <w:pPr>
              <w:spacing w:line="228" w:lineRule="auto"/>
              <w:jc w:val="center"/>
              <w:rPr>
                <w:rFonts w:cs="Simplified Arabic"/>
                <w:sz w:val="28"/>
                <w:szCs w:val="28"/>
                <w:rtl/>
                <w:lang w:val="fr-CA"/>
              </w:rPr>
            </w:pPr>
            <w:r w:rsidRPr="000C481F">
              <w:rPr>
                <w:rFonts w:cs="Simplified Arabic" w:hint="cs"/>
                <w:sz w:val="28"/>
                <w:szCs w:val="28"/>
                <w:rtl/>
                <w:lang w:val="fr-CA"/>
              </w:rPr>
              <w:t>10-</w:t>
            </w:r>
          </w:p>
        </w:tc>
        <w:tc>
          <w:tcPr>
            <w:tcW w:w="8330" w:type="dxa"/>
          </w:tcPr>
          <w:p w:rsidR="00817442" w:rsidRPr="000C481F" w:rsidRDefault="0081744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(2) علامتان</w:t>
            </w:r>
          </w:p>
          <w:p w:rsidR="00817442" w:rsidRPr="000C481F" w:rsidRDefault="00817442" w:rsidP="000C481F">
            <w:pPr>
              <w:spacing w:line="228" w:lineRule="auto"/>
              <w:jc w:val="both"/>
              <w:rPr>
                <w:rFonts w:cs="Simplified Arabic"/>
                <w:sz w:val="28"/>
                <w:szCs w:val="28"/>
                <w:lang w:val="fr-CA"/>
              </w:rPr>
            </w:pPr>
            <w:r w:rsidRPr="000C481F">
              <w:rPr>
                <w:rFonts w:cs="Simplified Arabic" w:hint="cs"/>
                <w:sz w:val="28"/>
                <w:szCs w:val="28"/>
                <w:rtl/>
                <w:lang w:val="fr-CA"/>
              </w:rPr>
              <w:lastRenderedPageBreak/>
              <w:t xml:space="preserve">(ب) </w:t>
            </w:r>
            <w:r w:rsidRPr="000C481F">
              <w:rPr>
                <w:rFonts w:cs="Simplified Arabic"/>
                <w:sz w:val="28"/>
                <w:szCs w:val="28"/>
                <w:rtl/>
                <w:lang w:val="fr-CA"/>
              </w:rPr>
              <w:tab/>
            </w:r>
            <w:r w:rsidRPr="000C481F">
              <w:rPr>
                <w:rFonts w:cs="Simplified Arabic" w:hint="cs"/>
                <w:sz w:val="28"/>
                <w:szCs w:val="28"/>
                <w:rtl/>
                <w:lang w:val="fr-CA"/>
              </w:rPr>
              <w:t>(2) علامتان</w:t>
            </w:r>
          </w:p>
          <w:p w:rsidR="00817442" w:rsidRPr="000C481F" w:rsidRDefault="0081744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(ج) </w:t>
            </w:r>
            <w:r w:rsidRPr="000C481F">
              <w:rPr>
                <w:rFonts w:cs="Simplified Arabic"/>
                <w:sz w:val="28"/>
                <w:szCs w:val="28"/>
                <w:rtl/>
                <w:lang w:val="fr-CA"/>
              </w:rPr>
              <w:tab/>
            </w:r>
            <w:r w:rsidRPr="000C481F">
              <w:rPr>
                <w:rFonts w:cs="Simplified Arabic" w:hint="cs"/>
                <w:sz w:val="28"/>
                <w:szCs w:val="28"/>
                <w:rtl/>
                <w:lang w:val="fr-CA"/>
              </w:rPr>
              <w:t>(3) ثلاث علامات</w:t>
            </w:r>
          </w:p>
          <w:p w:rsidR="00817442" w:rsidRPr="000C481F" w:rsidRDefault="0081744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(د) </w:t>
            </w:r>
            <w:r w:rsidRPr="000C481F">
              <w:rPr>
                <w:rFonts w:cs="Simplified Arabic"/>
                <w:sz w:val="28"/>
                <w:szCs w:val="28"/>
                <w:rtl/>
                <w:lang w:val="fr-CA"/>
              </w:rPr>
              <w:tab/>
            </w:r>
            <w:r w:rsidRPr="000C481F">
              <w:rPr>
                <w:rFonts w:cs="Simplified Arabic" w:hint="cs"/>
                <w:sz w:val="28"/>
                <w:szCs w:val="28"/>
                <w:rtl/>
                <w:lang w:val="fr-CA"/>
              </w:rPr>
              <w:t>(1) علامة واحدة</w:t>
            </w:r>
          </w:p>
        </w:tc>
      </w:tr>
      <w:tr w:rsidR="00B74122" w:rsidRPr="000C481F" w:rsidTr="00B74122">
        <w:tc>
          <w:tcPr>
            <w:tcW w:w="1524" w:type="dxa"/>
          </w:tcPr>
          <w:p w:rsidR="00B74122" w:rsidRPr="000C481F" w:rsidRDefault="00B74122" w:rsidP="000C481F">
            <w:pPr>
              <w:spacing w:line="228" w:lineRule="auto"/>
              <w:jc w:val="center"/>
              <w:rPr>
                <w:rFonts w:cs="Simplified Arabic"/>
                <w:sz w:val="28"/>
                <w:szCs w:val="28"/>
                <w:rtl/>
                <w:lang w:val="fr-CA"/>
              </w:rPr>
            </w:pPr>
            <w:r w:rsidRPr="000C481F">
              <w:rPr>
                <w:rFonts w:cs="Simplified Arabic" w:hint="cs"/>
                <w:sz w:val="28"/>
                <w:szCs w:val="28"/>
                <w:rtl/>
                <w:lang w:val="fr-CA"/>
              </w:rPr>
              <w:lastRenderedPageBreak/>
              <w:t>11-</w:t>
            </w:r>
          </w:p>
        </w:tc>
        <w:tc>
          <w:tcPr>
            <w:tcW w:w="8330" w:type="dxa"/>
          </w:tcPr>
          <w:p w:rsidR="00B74122" w:rsidRPr="000C481F" w:rsidRDefault="00B7412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w:t>
            </w:r>
            <w:r w:rsidR="00FA53FA" w:rsidRPr="000C481F">
              <w:rPr>
                <w:rFonts w:cs="Simplified Arabic" w:hint="cs"/>
                <w:sz w:val="28"/>
                <w:szCs w:val="28"/>
                <w:rtl/>
                <w:lang w:val="fr-CA"/>
              </w:rPr>
              <w:t>1</w:t>
            </w:r>
            <w:r w:rsidRPr="000C481F">
              <w:rPr>
                <w:rFonts w:cs="Simplified Arabic" w:hint="cs"/>
                <w:sz w:val="28"/>
                <w:szCs w:val="28"/>
                <w:rtl/>
                <w:lang w:val="fr-CA"/>
              </w:rPr>
              <w:t xml:space="preserve">) </w:t>
            </w:r>
            <w:r w:rsidR="00FA53FA" w:rsidRPr="000C481F">
              <w:rPr>
                <w:rFonts w:cs="Simplified Arabic" w:hint="cs"/>
                <w:sz w:val="28"/>
                <w:szCs w:val="28"/>
                <w:rtl/>
                <w:lang w:val="fr-CA"/>
              </w:rPr>
              <w:t>علامة واحدة</w:t>
            </w:r>
          </w:p>
          <w:p w:rsidR="00B74122" w:rsidRPr="000C481F" w:rsidRDefault="00B7412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w:t>
            </w:r>
            <w:r w:rsidR="00FA53FA" w:rsidRPr="000C481F">
              <w:rPr>
                <w:rFonts w:cs="Simplified Arabic" w:hint="cs"/>
                <w:sz w:val="28"/>
                <w:szCs w:val="28"/>
                <w:rtl/>
                <w:lang w:val="fr-CA"/>
              </w:rPr>
              <w:t>2</w:t>
            </w:r>
            <w:r w:rsidRPr="000C481F">
              <w:rPr>
                <w:rFonts w:cs="Simplified Arabic" w:hint="cs"/>
                <w:sz w:val="28"/>
                <w:szCs w:val="28"/>
                <w:rtl/>
                <w:lang w:val="fr-CA"/>
              </w:rPr>
              <w:t>) علام</w:t>
            </w:r>
            <w:r w:rsidR="00FA53FA" w:rsidRPr="000C481F">
              <w:rPr>
                <w:rFonts w:cs="Simplified Arabic" w:hint="cs"/>
                <w:sz w:val="28"/>
                <w:szCs w:val="28"/>
                <w:rtl/>
                <w:lang w:val="fr-CA"/>
              </w:rPr>
              <w:t>تان</w:t>
            </w:r>
          </w:p>
        </w:tc>
      </w:tr>
      <w:tr w:rsidR="00B74122" w:rsidRPr="000C481F" w:rsidTr="00B74122">
        <w:tc>
          <w:tcPr>
            <w:tcW w:w="1524" w:type="dxa"/>
          </w:tcPr>
          <w:p w:rsidR="00B74122" w:rsidRPr="000C481F" w:rsidRDefault="00B74122" w:rsidP="000C481F">
            <w:pPr>
              <w:spacing w:line="228" w:lineRule="auto"/>
              <w:jc w:val="center"/>
              <w:rPr>
                <w:rFonts w:cs="Simplified Arabic"/>
                <w:sz w:val="28"/>
                <w:szCs w:val="28"/>
                <w:rtl/>
                <w:lang w:val="fr-CA"/>
              </w:rPr>
            </w:pPr>
            <w:r w:rsidRPr="000C481F">
              <w:rPr>
                <w:rFonts w:cs="Simplified Arabic" w:hint="cs"/>
                <w:sz w:val="28"/>
                <w:szCs w:val="28"/>
                <w:rtl/>
                <w:lang w:val="fr-CA"/>
              </w:rPr>
              <w:t>12-</w:t>
            </w:r>
          </w:p>
        </w:tc>
        <w:tc>
          <w:tcPr>
            <w:tcW w:w="8330" w:type="dxa"/>
          </w:tcPr>
          <w:p w:rsidR="00B74122" w:rsidRPr="000C481F" w:rsidRDefault="00B7412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(3) ثلاث علامات إذا كانت إجابة السؤال السابق كلا</w:t>
            </w:r>
          </w:p>
          <w:p w:rsidR="00B74122" w:rsidRPr="000C481F" w:rsidRDefault="00B74122" w:rsidP="000C481F">
            <w:pPr>
              <w:spacing w:line="228" w:lineRule="auto"/>
              <w:ind w:left="720"/>
              <w:jc w:val="both"/>
              <w:rPr>
                <w:rFonts w:cs="Simplified Arabic"/>
                <w:sz w:val="28"/>
                <w:szCs w:val="28"/>
                <w:rtl/>
                <w:lang w:val="fr-CA"/>
              </w:rPr>
            </w:pPr>
            <w:r w:rsidRPr="000C481F">
              <w:rPr>
                <w:rFonts w:cs="Simplified Arabic" w:hint="cs"/>
                <w:sz w:val="28"/>
                <w:szCs w:val="28"/>
                <w:rtl/>
                <w:lang w:val="fr-CA"/>
              </w:rPr>
              <w:t>(1) علامة واحدة إذا كانت إجابة السؤال السابق نعم</w:t>
            </w:r>
          </w:p>
          <w:p w:rsidR="00B74122" w:rsidRPr="000C481F" w:rsidRDefault="00B7412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(1) علامة واحدة</w:t>
            </w:r>
          </w:p>
        </w:tc>
      </w:tr>
      <w:tr w:rsidR="00B74122" w:rsidRPr="000C481F" w:rsidTr="00B74122">
        <w:tc>
          <w:tcPr>
            <w:tcW w:w="1524" w:type="dxa"/>
          </w:tcPr>
          <w:p w:rsidR="00B74122" w:rsidRPr="000C481F" w:rsidRDefault="00B74122" w:rsidP="000C481F">
            <w:pPr>
              <w:spacing w:line="228" w:lineRule="auto"/>
              <w:jc w:val="center"/>
              <w:rPr>
                <w:rFonts w:cs="Simplified Arabic"/>
                <w:sz w:val="28"/>
                <w:szCs w:val="28"/>
                <w:rtl/>
                <w:lang w:val="fr-CA"/>
              </w:rPr>
            </w:pPr>
            <w:r w:rsidRPr="000C481F">
              <w:rPr>
                <w:rFonts w:cs="Simplified Arabic" w:hint="cs"/>
                <w:sz w:val="28"/>
                <w:szCs w:val="28"/>
                <w:rtl/>
                <w:lang w:val="fr-CA"/>
              </w:rPr>
              <w:t>13-</w:t>
            </w:r>
          </w:p>
        </w:tc>
        <w:tc>
          <w:tcPr>
            <w:tcW w:w="8330" w:type="dxa"/>
          </w:tcPr>
          <w:p w:rsidR="00B74122" w:rsidRPr="000C481F" w:rsidRDefault="00B74122"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(2) علامتان</w:t>
            </w:r>
          </w:p>
          <w:p w:rsidR="00B74122" w:rsidRPr="000C481F" w:rsidRDefault="00B74122"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(1) علامة واحدة</w:t>
            </w:r>
          </w:p>
        </w:tc>
      </w:tr>
      <w:tr w:rsidR="00FA53FA" w:rsidRPr="000C481F" w:rsidTr="00B74122">
        <w:tc>
          <w:tcPr>
            <w:tcW w:w="1524" w:type="dxa"/>
          </w:tcPr>
          <w:p w:rsidR="00FA53FA" w:rsidRPr="000C481F" w:rsidRDefault="00FA53FA" w:rsidP="000C481F">
            <w:pPr>
              <w:spacing w:line="228" w:lineRule="auto"/>
              <w:jc w:val="center"/>
              <w:rPr>
                <w:rFonts w:cs="Simplified Arabic"/>
                <w:sz w:val="28"/>
                <w:szCs w:val="28"/>
                <w:rtl/>
                <w:lang w:val="fr-CA"/>
              </w:rPr>
            </w:pPr>
            <w:r w:rsidRPr="000C481F">
              <w:rPr>
                <w:rFonts w:cs="Simplified Arabic" w:hint="cs"/>
                <w:sz w:val="28"/>
                <w:szCs w:val="28"/>
                <w:rtl/>
                <w:lang w:val="fr-CA"/>
              </w:rPr>
              <w:t>14-</w:t>
            </w:r>
          </w:p>
        </w:tc>
        <w:tc>
          <w:tcPr>
            <w:tcW w:w="8330" w:type="dxa"/>
          </w:tcPr>
          <w:p w:rsidR="00FA53FA" w:rsidRPr="000C481F" w:rsidRDefault="00FA53FA" w:rsidP="000C481F">
            <w:pPr>
              <w:spacing w:line="228" w:lineRule="auto"/>
              <w:jc w:val="both"/>
              <w:rPr>
                <w:rFonts w:cs="Simplified Arabic"/>
                <w:sz w:val="28"/>
                <w:szCs w:val="28"/>
                <w:lang w:val="fr-CA"/>
              </w:rPr>
            </w:pPr>
            <w:r w:rsidRPr="000C481F">
              <w:rPr>
                <w:rFonts w:cs="Simplified Arabic" w:hint="cs"/>
                <w:sz w:val="28"/>
                <w:szCs w:val="28"/>
                <w:rtl/>
                <w:lang w:val="fr-CA"/>
              </w:rPr>
              <w:t xml:space="preserve">(أ) </w:t>
            </w:r>
            <w:r w:rsidRPr="000C481F">
              <w:rPr>
                <w:rFonts w:cs="Simplified Arabic"/>
                <w:sz w:val="28"/>
                <w:szCs w:val="28"/>
                <w:rtl/>
                <w:lang w:val="fr-CA"/>
              </w:rPr>
              <w:tab/>
            </w:r>
            <w:r w:rsidRPr="000C481F">
              <w:rPr>
                <w:rFonts w:cs="Simplified Arabic" w:hint="cs"/>
                <w:sz w:val="28"/>
                <w:szCs w:val="28"/>
                <w:rtl/>
                <w:lang w:val="fr-CA"/>
              </w:rPr>
              <w:tab/>
              <w:t>(2) علامتان</w:t>
            </w:r>
          </w:p>
          <w:p w:rsidR="00FA53FA" w:rsidRPr="000C481F" w:rsidRDefault="00FA53FA" w:rsidP="000C481F">
            <w:pPr>
              <w:spacing w:line="228" w:lineRule="auto"/>
              <w:jc w:val="both"/>
              <w:rPr>
                <w:rFonts w:cs="Simplified Arabic"/>
                <w:sz w:val="28"/>
                <w:szCs w:val="28"/>
                <w:rtl/>
                <w:lang w:val="fr-CA"/>
              </w:rPr>
            </w:pPr>
            <w:r w:rsidRPr="000C481F">
              <w:rPr>
                <w:rFonts w:cs="Simplified Arabic" w:hint="cs"/>
                <w:sz w:val="28"/>
                <w:szCs w:val="28"/>
                <w:rtl/>
                <w:lang w:val="fr-CA"/>
              </w:rPr>
              <w:t xml:space="preserve">(ب) </w:t>
            </w:r>
            <w:r w:rsidRPr="000C481F">
              <w:rPr>
                <w:rFonts w:cs="Simplified Arabic"/>
                <w:sz w:val="28"/>
                <w:szCs w:val="28"/>
                <w:rtl/>
                <w:lang w:val="fr-CA"/>
              </w:rPr>
              <w:tab/>
            </w:r>
            <w:r w:rsidRPr="000C481F">
              <w:rPr>
                <w:rFonts w:cs="Simplified Arabic" w:hint="cs"/>
                <w:sz w:val="28"/>
                <w:szCs w:val="28"/>
                <w:rtl/>
                <w:lang w:val="fr-CA"/>
              </w:rPr>
              <w:t>(1) علامة واحدة</w:t>
            </w:r>
          </w:p>
        </w:tc>
      </w:tr>
    </w:tbl>
    <w:p w:rsidR="000D2DFE" w:rsidRDefault="000D2DFE" w:rsidP="00861E9A">
      <w:pPr>
        <w:jc w:val="both"/>
        <w:rPr>
          <w:rFonts w:cs="Simplified Arabic"/>
          <w:sz w:val="28"/>
          <w:szCs w:val="28"/>
          <w:lang w:val="fr-CA"/>
        </w:rPr>
      </w:pPr>
    </w:p>
    <w:p w:rsidR="00CC066D" w:rsidRPr="00CC066D" w:rsidRDefault="00CC066D" w:rsidP="00861E9A">
      <w:pPr>
        <w:jc w:val="both"/>
        <w:rPr>
          <w:rFonts w:cs="Simplified Arabic"/>
          <w:sz w:val="28"/>
          <w:szCs w:val="28"/>
          <w:rtl/>
          <w:lang w:val="fr-CA"/>
        </w:rPr>
      </w:pPr>
      <w:r w:rsidRPr="00CC066D">
        <w:rPr>
          <w:rFonts w:cs="Simplified Arabic" w:hint="cs"/>
          <w:sz w:val="28"/>
          <w:szCs w:val="28"/>
          <w:rtl/>
          <w:lang w:val="fr-CA"/>
        </w:rPr>
        <w:t>والآن</w:t>
      </w:r>
      <w:r w:rsidR="007540E3">
        <w:rPr>
          <w:rFonts w:cs="Simplified Arabic" w:hint="cs"/>
          <w:sz w:val="28"/>
          <w:szCs w:val="28"/>
          <w:rtl/>
          <w:lang w:val="fr-CA"/>
        </w:rPr>
        <w:t>،</w:t>
      </w:r>
      <w:r w:rsidRPr="00CC066D">
        <w:rPr>
          <w:rFonts w:cs="Simplified Arabic" w:hint="cs"/>
          <w:sz w:val="28"/>
          <w:szCs w:val="28"/>
          <w:rtl/>
          <w:lang w:val="fr-CA"/>
        </w:rPr>
        <w:t xml:space="preserve"> إجمع علاماتك للحصول على مجموع العلامات. </w:t>
      </w:r>
    </w:p>
    <w:p w:rsidR="00CC066D" w:rsidRPr="00861E9A" w:rsidRDefault="00661540" w:rsidP="00861E9A">
      <w:pPr>
        <w:spacing w:before="240" w:after="240"/>
        <w:jc w:val="both"/>
        <w:rPr>
          <w:rFonts w:ascii="Tahoma" w:hAnsi="Tahoma" w:cs="Tahoma"/>
          <w:b/>
          <w:bCs/>
          <w:sz w:val="32"/>
          <w:szCs w:val="32"/>
          <w:rtl/>
          <w:lang w:val="fr-CA"/>
        </w:rPr>
      </w:pPr>
      <w:r w:rsidRPr="00861E9A">
        <w:rPr>
          <w:rFonts w:ascii="Tahoma" w:hAnsi="Tahoma" w:cs="Tahoma"/>
          <w:b/>
          <w:bCs/>
          <w:sz w:val="32"/>
          <w:szCs w:val="32"/>
          <w:rtl/>
          <w:lang w:val="fr-CA"/>
        </w:rPr>
        <w:t>تفسير</w:t>
      </w:r>
      <w:r w:rsidR="00CC066D" w:rsidRPr="00861E9A">
        <w:rPr>
          <w:rFonts w:ascii="Tahoma" w:hAnsi="Tahoma" w:cs="Tahoma"/>
          <w:b/>
          <w:bCs/>
          <w:sz w:val="32"/>
          <w:szCs w:val="32"/>
          <w:rtl/>
          <w:lang w:val="fr-CA"/>
        </w:rPr>
        <w:t xml:space="preserve"> العلامات</w:t>
      </w:r>
    </w:p>
    <w:p w:rsidR="00CC066D" w:rsidRPr="000C481F" w:rsidRDefault="00CC066D" w:rsidP="000C481F">
      <w:pPr>
        <w:spacing w:before="120"/>
        <w:jc w:val="both"/>
        <w:rPr>
          <w:rFonts w:ascii="Simplified Arabic" w:hAnsi="Simplified Arabic" w:cs="Simplified Arabic"/>
          <w:sz w:val="28"/>
          <w:szCs w:val="28"/>
          <w:rtl/>
          <w:lang w:val="fr-CA"/>
        </w:rPr>
      </w:pPr>
      <w:r w:rsidRPr="000C481F">
        <w:rPr>
          <w:rFonts w:ascii="Simplified Arabic" w:hAnsi="Simplified Arabic" w:cs="Simplified Arabic"/>
          <w:sz w:val="28"/>
          <w:szCs w:val="28"/>
          <w:rtl/>
          <w:lang w:val="fr-CA"/>
        </w:rPr>
        <w:t>إذا كان مجموع العلامات:</w:t>
      </w:r>
    </w:p>
    <w:tbl>
      <w:tblPr>
        <w:bidiVisual/>
        <w:tblW w:w="0" w:type="auto"/>
        <w:tblLook w:val="01E0" w:firstRow="1" w:lastRow="1" w:firstColumn="1" w:lastColumn="1" w:noHBand="0" w:noVBand="0"/>
      </w:tblPr>
      <w:tblGrid>
        <w:gridCol w:w="1286"/>
        <w:gridCol w:w="8568"/>
      </w:tblGrid>
      <w:tr w:rsidR="00661540" w:rsidRPr="000C481F" w:rsidTr="000C481F">
        <w:trPr>
          <w:trHeight w:val="829"/>
        </w:trPr>
        <w:tc>
          <w:tcPr>
            <w:tcW w:w="1286" w:type="dxa"/>
          </w:tcPr>
          <w:p w:rsidR="00661540" w:rsidRPr="000C481F" w:rsidRDefault="00861E9A" w:rsidP="000C481F">
            <w:pPr>
              <w:spacing w:line="204" w:lineRule="auto"/>
              <w:jc w:val="both"/>
              <w:rPr>
                <w:rFonts w:ascii="Simplified Arabic" w:hAnsi="Simplified Arabic" w:cs="Simplified Arabic"/>
                <w:sz w:val="28"/>
                <w:szCs w:val="28"/>
                <w:rtl/>
                <w:lang w:val="fr-CA"/>
              </w:rPr>
            </w:pPr>
            <w:r w:rsidRPr="000C481F">
              <w:rPr>
                <w:rFonts w:ascii="Simplified Arabic" w:hAnsi="Simplified Arabic" w:cs="Simplified Arabic"/>
                <w:sz w:val="28"/>
                <w:szCs w:val="28"/>
                <w:rtl/>
                <w:lang w:val="fr-CA"/>
              </w:rPr>
              <w:t>27-34</w:t>
            </w:r>
          </w:p>
        </w:tc>
        <w:tc>
          <w:tcPr>
            <w:tcW w:w="8568" w:type="dxa"/>
          </w:tcPr>
          <w:p w:rsidR="00661540" w:rsidRPr="000C481F" w:rsidRDefault="00661540" w:rsidP="000C481F">
            <w:pPr>
              <w:spacing w:line="204" w:lineRule="auto"/>
              <w:jc w:val="both"/>
              <w:rPr>
                <w:rFonts w:ascii="Simplified Arabic" w:hAnsi="Simplified Arabic" w:cs="Simplified Arabic"/>
                <w:sz w:val="28"/>
                <w:szCs w:val="28"/>
                <w:rtl/>
                <w:lang w:val="fr-CA"/>
              </w:rPr>
            </w:pPr>
            <w:r w:rsidRPr="000C481F">
              <w:rPr>
                <w:rFonts w:ascii="Simplified Arabic" w:hAnsi="Simplified Arabic" w:cs="Simplified Arabic"/>
                <w:sz w:val="28"/>
                <w:szCs w:val="28"/>
                <w:rtl/>
                <w:lang w:val="fr-CA"/>
              </w:rPr>
              <w:t xml:space="preserve">لديك خلفية مماثلة لعدد كبير من </w:t>
            </w:r>
            <w:r w:rsidR="007540E3" w:rsidRPr="000C481F">
              <w:rPr>
                <w:rFonts w:ascii="Simplified Arabic" w:hAnsi="Simplified Arabic" w:cs="Simplified Arabic"/>
                <w:sz w:val="28"/>
                <w:szCs w:val="28"/>
                <w:rtl/>
                <w:lang w:val="fr-CA"/>
              </w:rPr>
              <w:t>الرياديين</w:t>
            </w:r>
            <w:r w:rsidRPr="000C481F">
              <w:rPr>
                <w:rFonts w:ascii="Simplified Arabic" w:hAnsi="Simplified Arabic" w:cs="Simplified Arabic"/>
                <w:sz w:val="28"/>
                <w:szCs w:val="28"/>
                <w:rtl/>
                <w:lang w:val="fr-CA"/>
              </w:rPr>
              <w:t xml:space="preserve"> الناجحين في أماكن أخرى. وقد يبدو لك من الطبيعي إنشاء </w:t>
            </w:r>
            <w:r w:rsidR="007540E3" w:rsidRPr="000C481F">
              <w:rPr>
                <w:rFonts w:ascii="Simplified Arabic" w:hAnsi="Simplified Arabic" w:cs="Simplified Arabic"/>
                <w:sz w:val="28"/>
                <w:szCs w:val="28"/>
                <w:rtl/>
                <w:lang w:val="fr-CA"/>
              </w:rPr>
              <w:t>مؤسستك</w:t>
            </w:r>
            <w:r w:rsidRPr="000C481F">
              <w:rPr>
                <w:rFonts w:ascii="Simplified Arabic" w:hAnsi="Simplified Arabic" w:cs="Simplified Arabic"/>
                <w:sz w:val="28"/>
                <w:szCs w:val="28"/>
                <w:rtl/>
                <w:lang w:val="fr-CA"/>
              </w:rPr>
              <w:t xml:space="preserve"> الخاص</w:t>
            </w:r>
            <w:r w:rsidR="007540E3" w:rsidRPr="000C481F">
              <w:rPr>
                <w:rFonts w:ascii="Simplified Arabic" w:hAnsi="Simplified Arabic" w:cs="Simplified Arabic"/>
                <w:sz w:val="28"/>
                <w:szCs w:val="28"/>
                <w:rtl/>
                <w:lang w:val="fr-CA"/>
              </w:rPr>
              <w:t>ة</w:t>
            </w:r>
            <w:r w:rsidRPr="000C481F">
              <w:rPr>
                <w:rFonts w:ascii="Simplified Arabic" w:hAnsi="Simplified Arabic" w:cs="Simplified Arabic"/>
                <w:sz w:val="28"/>
                <w:szCs w:val="28"/>
                <w:rtl/>
                <w:lang w:val="fr-CA"/>
              </w:rPr>
              <w:t xml:space="preserve"> وإدارته</w:t>
            </w:r>
            <w:r w:rsidR="007540E3" w:rsidRPr="000C481F">
              <w:rPr>
                <w:rFonts w:ascii="Simplified Arabic" w:hAnsi="Simplified Arabic" w:cs="Simplified Arabic"/>
                <w:sz w:val="28"/>
                <w:szCs w:val="28"/>
                <w:rtl/>
                <w:lang w:val="fr-CA"/>
              </w:rPr>
              <w:t>ا.</w:t>
            </w:r>
            <w:r w:rsidRPr="000C481F">
              <w:rPr>
                <w:rFonts w:ascii="Simplified Arabic" w:hAnsi="Simplified Arabic" w:cs="Simplified Arabic"/>
                <w:sz w:val="28"/>
                <w:szCs w:val="28"/>
                <w:rtl/>
                <w:lang w:val="fr-CA"/>
              </w:rPr>
              <w:t xml:space="preserve"> كما أنّ ذلك لن يشكّل أية مفاجأة كبرى لك</w:t>
            </w:r>
            <w:r w:rsidR="007540E3" w:rsidRPr="000C481F">
              <w:rPr>
                <w:rFonts w:ascii="Simplified Arabic" w:hAnsi="Simplified Arabic" w:cs="Simplified Arabic"/>
                <w:sz w:val="28"/>
                <w:szCs w:val="28"/>
                <w:rtl/>
                <w:lang w:val="fr-CA"/>
              </w:rPr>
              <w:t>.</w:t>
            </w:r>
          </w:p>
        </w:tc>
      </w:tr>
      <w:tr w:rsidR="00661540" w:rsidRPr="000C481F" w:rsidTr="000C481F">
        <w:trPr>
          <w:trHeight w:val="862"/>
        </w:trPr>
        <w:tc>
          <w:tcPr>
            <w:tcW w:w="1286" w:type="dxa"/>
          </w:tcPr>
          <w:p w:rsidR="00661540" w:rsidRPr="000C481F" w:rsidRDefault="00861E9A" w:rsidP="000C481F">
            <w:pPr>
              <w:spacing w:line="204" w:lineRule="auto"/>
              <w:jc w:val="both"/>
              <w:rPr>
                <w:rFonts w:ascii="Simplified Arabic" w:hAnsi="Simplified Arabic" w:cs="Simplified Arabic"/>
                <w:sz w:val="28"/>
                <w:szCs w:val="28"/>
                <w:rtl/>
                <w:lang w:val="fr-CA"/>
              </w:rPr>
            </w:pPr>
            <w:r w:rsidRPr="000C481F">
              <w:rPr>
                <w:rFonts w:ascii="Simplified Arabic" w:hAnsi="Simplified Arabic" w:cs="Simplified Arabic"/>
                <w:sz w:val="28"/>
                <w:szCs w:val="28"/>
                <w:rtl/>
                <w:lang w:val="fr-CA"/>
              </w:rPr>
              <w:t>20-26</w:t>
            </w:r>
          </w:p>
        </w:tc>
        <w:tc>
          <w:tcPr>
            <w:tcW w:w="8568" w:type="dxa"/>
          </w:tcPr>
          <w:p w:rsidR="00661540" w:rsidRPr="000C481F" w:rsidRDefault="00661540" w:rsidP="000C481F">
            <w:pPr>
              <w:spacing w:line="204" w:lineRule="auto"/>
              <w:jc w:val="both"/>
              <w:rPr>
                <w:rFonts w:ascii="Simplified Arabic" w:hAnsi="Simplified Arabic" w:cs="Simplified Arabic"/>
                <w:sz w:val="28"/>
                <w:szCs w:val="28"/>
                <w:rtl/>
                <w:lang w:val="fr-CA"/>
              </w:rPr>
            </w:pPr>
            <w:r w:rsidRPr="000C481F">
              <w:rPr>
                <w:rFonts w:ascii="Simplified Arabic" w:hAnsi="Simplified Arabic" w:cs="Simplified Arabic"/>
                <w:sz w:val="28"/>
                <w:szCs w:val="28"/>
                <w:rtl/>
                <w:lang w:val="fr-CA"/>
              </w:rPr>
              <w:t xml:space="preserve">إن خلفيّتك مماثلة بعض الشيء لعددٍ كبير من </w:t>
            </w:r>
            <w:r w:rsidR="007540E3" w:rsidRPr="000C481F">
              <w:rPr>
                <w:rFonts w:ascii="Simplified Arabic" w:hAnsi="Simplified Arabic" w:cs="Simplified Arabic"/>
                <w:sz w:val="28"/>
                <w:szCs w:val="28"/>
                <w:rtl/>
                <w:lang w:val="fr-CA"/>
              </w:rPr>
              <w:t>الرياديين</w:t>
            </w:r>
            <w:r w:rsidRPr="000C481F">
              <w:rPr>
                <w:rFonts w:ascii="Simplified Arabic" w:hAnsi="Simplified Arabic" w:cs="Simplified Arabic"/>
                <w:sz w:val="28"/>
                <w:szCs w:val="28"/>
                <w:rtl/>
                <w:lang w:val="fr-CA"/>
              </w:rPr>
              <w:t xml:space="preserve"> الناجحين. </w:t>
            </w:r>
            <w:r w:rsidR="007540E3" w:rsidRPr="000C481F">
              <w:rPr>
                <w:rFonts w:ascii="Simplified Arabic" w:hAnsi="Simplified Arabic" w:cs="Simplified Arabic"/>
                <w:sz w:val="28"/>
                <w:szCs w:val="28"/>
                <w:rtl/>
                <w:lang w:val="fr-CA"/>
              </w:rPr>
              <w:t>و</w:t>
            </w:r>
            <w:r w:rsidRPr="000C481F">
              <w:rPr>
                <w:rFonts w:ascii="Simplified Arabic" w:hAnsi="Simplified Arabic" w:cs="Simplified Arabic"/>
                <w:sz w:val="28"/>
                <w:szCs w:val="28"/>
                <w:rtl/>
                <w:lang w:val="fr-CA"/>
              </w:rPr>
              <w:t>لكي تحقّق النجاح، عليك أن تبقى واعياً ومهيئاً لأية تحديات واعتبارات</w:t>
            </w:r>
            <w:r w:rsidR="007540E3" w:rsidRPr="000C481F">
              <w:rPr>
                <w:rFonts w:ascii="Simplified Arabic" w:hAnsi="Simplified Arabic" w:cs="Simplified Arabic"/>
                <w:sz w:val="28"/>
                <w:szCs w:val="28"/>
                <w:rtl/>
                <w:lang w:val="fr-CA"/>
              </w:rPr>
              <w:t>،</w:t>
            </w:r>
            <w:r w:rsidRPr="000C481F">
              <w:rPr>
                <w:rFonts w:ascii="Simplified Arabic" w:hAnsi="Simplified Arabic" w:cs="Simplified Arabic"/>
                <w:sz w:val="28"/>
                <w:szCs w:val="28"/>
                <w:rtl/>
                <w:lang w:val="fr-CA"/>
              </w:rPr>
              <w:t xml:space="preserve"> تنتج عن إنشاء </w:t>
            </w:r>
            <w:r w:rsidR="007540E3" w:rsidRPr="000C481F">
              <w:rPr>
                <w:rFonts w:ascii="Simplified Arabic" w:hAnsi="Simplified Arabic" w:cs="Simplified Arabic"/>
                <w:sz w:val="28"/>
                <w:szCs w:val="28"/>
                <w:rtl/>
                <w:lang w:val="fr-CA"/>
              </w:rPr>
              <w:t>مؤسستك</w:t>
            </w:r>
            <w:r w:rsidRPr="000C481F">
              <w:rPr>
                <w:rFonts w:ascii="Simplified Arabic" w:hAnsi="Simplified Arabic" w:cs="Simplified Arabic"/>
                <w:sz w:val="28"/>
                <w:szCs w:val="28"/>
                <w:rtl/>
                <w:lang w:val="fr-CA"/>
              </w:rPr>
              <w:t xml:space="preserve"> الخاص</w:t>
            </w:r>
            <w:r w:rsidR="007540E3" w:rsidRPr="000C481F">
              <w:rPr>
                <w:rFonts w:ascii="Simplified Arabic" w:hAnsi="Simplified Arabic" w:cs="Simplified Arabic"/>
                <w:sz w:val="28"/>
                <w:szCs w:val="28"/>
                <w:rtl/>
                <w:lang w:val="fr-CA"/>
              </w:rPr>
              <w:t>ة.</w:t>
            </w:r>
          </w:p>
        </w:tc>
      </w:tr>
      <w:tr w:rsidR="00661540" w:rsidRPr="000C481F" w:rsidTr="00740CB0">
        <w:tc>
          <w:tcPr>
            <w:tcW w:w="1286" w:type="dxa"/>
          </w:tcPr>
          <w:p w:rsidR="00661540" w:rsidRPr="000C481F" w:rsidRDefault="00861E9A" w:rsidP="000C481F">
            <w:pPr>
              <w:spacing w:line="204" w:lineRule="auto"/>
              <w:jc w:val="both"/>
              <w:rPr>
                <w:rFonts w:ascii="Simplified Arabic" w:hAnsi="Simplified Arabic" w:cs="Simplified Arabic"/>
                <w:sz w:val="28"/>
                <w:szCs w:val="28"/>
                <w:rtl/>
                <w:lang w:val="fr-CA"/>
              </w:rPr>
            </w:pPr>
            <w:r w:rsidRPr="000C481F">
              <w:rPr>
                <w:rFonts w:ascii="Simplified Arabic" w:hAnsi="Simplified Arabic" w:cs="Simplified Arabic"/>
                <w:sz w:val="28"/>
                <w:szCs w:val="28"/>
                <w:rtl/>
                <w:lang w:val="fr-CA"/>
              </w:rPr>
              <w:t>13-19</w:t>
            </w:r>
          </w:p>
        </w:tc>
        <w:tc>
          <w:tcPr>
            <w:tcW w:w="8568" w:type="dxa"/>
          </w:tcPr>
          <w:p w:rsidR="00661540" w:rsidRPr="000C481F" w:rsidRDefault="00661540" w:rsidP="000C481F">
            <w:pPr>
              <w:spacing w:line="204" w:lineRule="auto"/>
              <w:jc w:val="both"/>
              <w:rPr>
                <w:rFonts w:ascii="Simplified Arabic" w:hAnsi="Simplified Arabic" w:cs="Simplified Arabic"/>
                <w:sz w:val="28"/>
                <w:szCs w:val="28"/>
                <w:rtl/>
                <w:lang w:val="fr-CA"/>
              </w:rPr>
            </w:pPr>
            <w:r w:rsidRPr="000C481F">
              <w:rPr>
                <w:rFonts w:ascii="Simplified Arabic" w:hAnsi="Simplified Arabic" w:cs="Simplified Arabic"/>
                <w:sz w:val="28"/>
                <w:szCs w:val="28"/>
                <w:rtl/>
                <w:lang w:val="fr-CA"/>
              </w:rPr>
              <w:t xml:space="preserve">قد لا يكون </w:t>
            </w:r>
            <w:r w:rsidR="007540E3" w:rsidRPr="000C481F">
              <w:rPr>
                <w:rFonts w:ascii="Simplified Arabic" w:hAnsi="Simplified Arabic" w:cs="Simplified Arabic"/>
                <w:sz w:val="28"/>
                <w:szCs w:val="28"/>
                <w:rtl/>
                <w:lang w:val="fr-CA"/>
              </w:rPr>
              <w:t>اتخاذ</w:t>
            </w:r>
            <w:r w:rsidRPr="000C481F">
              <w:rPr>
                <w:rFonts w:ascii="Simplified Arabic" w:hAnsi="Simplified Arabic" w:cs="Simplified Arabic"/>
                <w:sz w:val="28"/>
                <w:szCs w:val="28"/>
                <w:rtl/>
                <w:lang w:val="fr-CA"/>
              </w:rPr>
              <w:t xml:space="preserve"> القرار بإنشاء </w:t>
            </w:r>
            <w:r w:rsidR="007540E3" w:rsidRPr="000C481F">
              <w:rPr>
                <w:rFonts w:ascii="Simplified Arabic" w:hAnsi="Simplified Arabic" w:cs="Simplified Arabic"/>
                <w:sz w:val="28"/>
                <w:szCs w:val="28"/>
                <w:rtl/>
                <w:lang w:val="fr-CA"/>
              </w:rPr>
              <w:t>مؤسستك</w:t>
            </w:r>
            <w:r w:rsidRPr="000C481F">
              <w:rPr>
                <w:rFonts w:ascii="Simplified Arabic" w:hAnsi="Simplified Arabic" w:cs="Simplified Arabic"/>
                <w:sz w:val="28"/>
                <w:szCs w:val="28"/>
                <w:rtl/>
                <w:lang w:val="fr-CA"/>
              </w:rPr>
              <w:t xml:space="preserve"> الخاص</w:t>
            </w:r>
            <w:r w:rsidR="007540E3" w:rsidRPr="000C481F">
              <w:rPr>
                <w:rFonts w:ascii="Simplified Arabic" w:hAnsi="Simplified Arabic" w:cs="Simplified Arabic"/>
                <w:sz w:val="28"/>
                <w:szCs w:val="28"/>
                <w:rtl/>
                <w:lang w:val="fr-CA"/>
              </w:rPr>
              <w:t>ة</w:t>
            </w:r>
            <w:r w:rsidRPr="000C481F">
              <w:rPr>
                <w:rFonts w:ascii="Simplified Arabic" w:hAnsi="Simplified Arabic" w:cs="Simplified Arabic"/>
                <w:sz w:val="28"/>
                <w:szCs w:val="28"/>
                <w:rtl/>
                <w:lang w:val="fr-CA"/>
              </w:rPr>
              <w:t xml:space="preserve"> وإدارته</w:t>
            </w:r>
            <w:r w:rsidR="007540E3" w:rsidRPr="000C481F">
              <w:rPr>
                <w:rFonts w:ascii="Simplified Arabic" w:hAnsi="Simplified Arabic" w:cs="Simplified Arabic"/>
                <w:sz w:val="28"/>
                <w:szCs w:val="28"/>
                <w:rtl/>
                <w:lang w:val="fr-CA"/>
              </w:rPr>
              <w:t>ا</w:t>
            </w:r>
            <w:r w:rsidRPr="000C481F">
              <w:rPr>
                <w:rFonts w:ascii="Simplified Arabic" w:hAnsi="Simplified Arabic" w:cs="Simplified Arabic"/>
                <w:sz w:val="28"/>
                <w:szCs w:val="28"/>
                <w:rtl/>
                <w:lang w:val="fr-CA"/>
              </w:rPr>
              <w:t xml:space="preserve"> سهلاً بالنسبة </w:t>
            </w:r>
            <w:r w:rsidR="00861E9A" w:rsidRPr="000C481F">
              <w:rPr>
                <w:rFonts w:ascii="Simplified Arabic" w:hAnsi="Simplified Arabic" w:cs="Simplified Arabic"/>
                <w:sz w:val="28"/>
                <w:szCs w:val="28"/>
                <w:rtl/>
                <w:lang w:val="fr-CA"/>
              </w:rPr>
              <w:t>لك</w:t>
            </w:r>
            <w:r w:rsidRPr="000C481F">
              <w:rPr>
                <w:rFonts w:ascii="Simplified Arabic" w:hAnsi="Simplified Arabic" w:cs="Simplified Arabic"/>
                <w:sz w:val="28"/>
                <w:szCs w:val="28"/>
                <w:rtl/>
                <w:lang w:val="fr-CA"/>
              </w:rPr>
              <w:t xml:space="preserve">. وفي أيّ حال، </w:t>
            </w:r>
            <w:r w:rsidR="007540E3" w:rsidRPr="000C481F">
              <w:rPr>
                <w:rFonts w:ascii="Simplified Arabic" w:hAnsi="Simplified Arabic" w:cs="Simplified Arabic"/>
                <w:sz w:val="28"/>
                <w:szCs w:val="28"/>
                <w:rtl/>
                <w:lang w:val="fr-CA"/>
              </w:rPr>
              <w:t>و</w:t>
            </w:r>
            <w:r w:rsidRPr="000C481F">
              <w:rPr>
                <w:rFonts w:ascii="Simplified Arabic" w:hAnsi="Simplified Arabic" w:cs="Simplified Arabic"/>
                <w:sz w:val="28"/>
                <w:szCs w:val="28"/>
                <w:rtl/>
                <w:lang w:val="fr-CA"/>
              </w:rPr>
              <w:t>لكي تحقّق نجاحاً، ينبغي أن تكون في غاية الاندفاع والتصميم</w:t>
            </w:r>
            <w:r w:rsidR="007540E3" w:rsidRPr="000C481F">
              <w:rPr>
                <w:rFonts w:ascii="Simplified Arabic" w:hAnsi="Simplified Arabic" w:cs="Simplified Arabic"/>
                <w:sz w:val="28"/>
                <w:szCs w:val="28"/>
                <w:rtl/>
                <w:lang w:val="fr-CA"/>
              </w:rPr>
              <w:t>،</w:t>
            </w:r>
            <w:r w:rsidRPr="000C481F">
              <w:rPr>
                <w:rFonts w:ascii="Simplified Arabic" w:hAnsi="Simplified Arabic" w:cs="Simplified Arabic"/>
                <w:sz w:val="28"/>
                <w:szCs w:val="28"/>
                <w:rtl/>
                <w:lang w:val="fr-CA"/>
              </w:rPr>
              <w:t xml:space="preserve"> وأن تكون مستعدّاً لكسر التقاليد</w:t>
            </w:r>
            <w:r w:rsidR="007540E3" w:rsidRPr="000C481F">
              <w:rPr>
                <w:rFonts w:ascii="Simplified Arabic" w:hAnsi="Simplified Arabic" w:cs="Simplified Arabic"/>
                <w:sz w:val="28"/>
                <w:szCs w:val="28"/>
                <w:rtl/>
                <w:lang w:val="fr-CA"/>
              </w:rPr>
              <w:t>،</w:t>
            </w:r>
            <w:r w:rsidRPr="000C481F">
              <w:rPr>
                <w:rFonts w:ascii="Simplified Arabic" w:hAnsi="Simplified Arabic" w:cs="Simplified Arabic"/>
                <w:sz w:val="28"/>
                <w:szCs w:val="28"/>
                <w:rtl/>
                <w:lang w:val="fr-CA"/>
              </w:rPr>
              <w:t xml:space="preserve"> والعمل جاهداً على فكرتك. </w:t>
            </w:r>
            <w:r w:rsidR="007540E3" w:rsidRPr="000C481F">
              <w:rPr>
                <w:rFonts w:ascii="Simplified Arabic" w:hAnsi="Simplified Arabic" w:cs="Simplified Arabic"/>
                <w:sz w:val="28"/>
                <w:szCs w:val="28"/>
                <w:rtl/>
                <w:lang w:val="fr-CA"/>
              </w:rPr>
              <w:t>و</w:t>
            </w:r>
            <w:r w:rsidRPr="000C481F">
              <w:rPr>
                <w:rFonts w:ascii="Simplified Arabic" w:hAnsi="Simplified Arabic" w:cs="Simplified Arabic"/>
                <w:sz w:val="28"/>
                <w:szCs w:val="28"/>
                <w:rtl/>
                <w:lang w:val="fr-CA"/>
              </w:rPr>
              <w:t>عليك ألاّ تيأس</w:t>
            </w:r>
            <w:r w:rsidR="007540E3" w:rsidRPr="000C481F">
              <w:rPr>
                <w:rFonts w:ascii="Simplified Arabic" w:hAnsi="Simplified Arabic" w:cs="Simplified Arabic"/>
                <w:sz w:val="28"/>
                <w:szCs w:val="28"/>
                <w:rtl/>
                <w:lang w:val="fr-CA"/>
              </w:rPr>
              <w:t>، إذ يمكنك أن تعمل على كفايات</w:t>
            </w:r>
            <w:r w:rsidRPr="000C481F">
              <w:rPr>
                <w:rFonts w:ascii="Simplified Arabic" w:hAnsi="Simplified Arabic" w:cs="Simplified Arabic"/>
                <w:sz w:val="28"/>
                <w:szCs w:val="28"/>
                <w:rtl/>
                <w:lang w:val="fr-CA"/>
              </w:rPr>
              <w:t xml:space="preserve">ك اللازمة وأن تطورها. كما يمكنك </w:t>
            </w:r>
            <w:r w:rsidR="007540E3" w:rsidRPr="000C481F">
              <w:rPr>
                <w:rFonts w:ascii="Simplified Arabic" w:hAnsi="Simplified Arabic" w:cs="Simplified Arabic"/>
                <w:sz w:val="28"/>
                <w:szCs w:val="28"/>
                <w:rtl/>
                <w:lang w:val="fr-CA"/>
              </w:rPr>
              <w:t>عقد</w:t>
            </w:r>
            <w:r w:rsidR="00B82A46">
              <w:rPr>
                <w:rFonts w:ascii="Simplified Arabic" w:hAnsi="Simplified Arabic" w:cs="Simplified Arabic"/>
                <w:sz w:val="28"/>
                <w:szCs w:val="28"/>
                <w:rtl/>
                <w:lang w:val="fr-CA"/>
              </w:rPr>
              <w:t xml:space="preserve"> شراكة</w:t>
            </w:r>
            <w:r w:rsidRPr="000C481F">
              <w:rPr>
                <w:rFonts w:ascii="Simplified Arabic" w:hAnsi="Simplified Arabic" w:cs="Simplified Arabic"/>
                <w:sz w:val="28"/>
                <w:szCs w:val="28"/>
                <w:rtl/>
                <w:lang w:val="fr-CA"/>
              </w:rPr>
              <w:t xml:space="preserve"> مع أشخاصٍ</w:t>
            </w:r>
            <w:r w:rsidR="007540E3" w:rsidRPr="000C481F">
              <w:rPr>
                <w:rFonts w:ascii="Simplified Arabic" w:hAnsi="Simplified Arabic" w:cs="Simplified Arabic"/>
                <w:sz w:val="28"/>
                <w:szCs w:val="28"/>
                <w:rtl/>
                <w:lang w:val="fr-CA"/>
              </w:rPr>
              <w:t>،</w:t>
            </w:r>
            <w:r w:rsidRPr="000C481F">
              <w:rPr>
                <w:rFonts w:ascii="Simplified Arabic" w:hAnsi="Simplified Arabic" w:cs="Simplified Arabic"/>
                <w:sz w:val="28"/>
                <w:szCs w:val="28"/>
                <w:rtl/>
                <w:lang w:val="fr-CA"/>
              </w:rPr>
              <w:t xml:space="preserve"> يمكنهم أن يأتوا ببعض الصفات المطلوبة إلى </w:t>
            </w:r>
            <w:r w:rsidR="007540E3" w:rsidRPr="000C481F">
              <w:rPr>
                <w:rFonts w:ascii="Simplified Arabic" w:hAnsi="Simplified Arabic" w:cs="Simplified Arabic"/>
                <w:sz w:val="28"/>
                <w:szCs w:val="28"/>
                <w:rtl/>
                <w:lang w:val="fr-CA"/>
              </w:rPr>
              <w:t>المؤسسة</w:t>
            </w:r>
            <w:r w:rsidR="00B0529E">
              <w:rPr>
                <w:rFonts w:ascii="Simplified Arabic" w:hAnsi="Simplified Arabic" w:cs="Simplified Arabic" w:hint="cs"/>
                <w:sz w:val="28"/>
                <w:szCs w:val="28"/>
                <w:rtl/>
                <w:lang w:val="fr-CA"/>
              </w:rPr>
              <w:t>.</w:t>
            </w:r>
          </w:p>
        </w:tc>
      </w:tr>
    </w:tbl>
    <w:p w:rsidR="000D2DFE" w:rsidRPr="008F759B" w:rsidRDefault="000D2DFE" w:rsidP="008F759B">
      <w:pPr>
        <w:autoSpaceDE w:val="0"/>
        <w:autoSpaceDN w:val="0"/>
        <w:adjustRightInd w:val="0"/>
        <w:jc w:val="lowKashida"/>
        <w:rPr>
          <w:rFonts w:cs="Simplified Arabic"/>
          <w:color w:val="292526"/>
          <w:sz w:val="16"/>
          <w:szCs w:val="16"/>
          <w:rtl/>
        </w:rPr>
      </w:pPr>
      <w:bookmarkStart w:id="1" w:name="_GoBack"/>
      <w:bookmarkEnd w:id="1"/>
    </w:p>
    <w:sectPr w:rsidR="000D2DFE" w:rsidRPr="008F759B" w:rsidSect="00504DB6">
      <w:headerReference w:type="default" r:id="rId11"/>
      <w:pgSz w:w="11906" w:h="16838" w:code="9"/>
      <w:pgMar w:top="1418" w:right="1134" w:bottom="851" w:left="1134" w:header="567" w:footer="45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EB1" w:rsidRDefault="000B3EB1">
      <w:r>
        <w:separator/>
      </w:r>
    </w:p>
  </w:endnote>
  <w:endnote w:type="continuationSeparator" w:id="0">
    <w:p w:rsidR="000B3EB1" w:rsidRDefault="000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EB1" w:rsidRDefault="000B3EB1">
      <w:r>
        <w:separator/>
      </w:r>
    </w:p>
  </w:footnote>
  <w:footnote w:type="continuationSeparator" w:id="0">
    <w:p w:rsidR="000B3EB1" w:rsidRDefault="000B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970" w:rsidRPr="0057284D" w:rsidRDefault="00D54970" w:rsidP="00B23345">
    <w:pPr>
      <w:pStyle w:val="Header"/>
      <w:pBdr>
        <w:bottom w:val="single" w:sz="4" w:space="3" w:color="auto"/>
      </w:pBdr>
      <w:tabs>
        <w:tab w:val="clear" w:pos="4153"/>
        <w:tab w:val="clear" w:pos="8306"/>
        <w:tab w:val="right" w:pos="9638"/>
      </w:tabs>
      <w:rPr>
        <w:rFonts w:cs="Simplified Arabic"/>
        <w:sz w:val="28"/>
        <w:szCs w:val="28"/>
        <w:rtl/>
      </w:rPr>
    </w:pPr>
    <w:r>
      <w:rPr>
        <w:rFonts w:cs="Simplified Arabic" w:hint="cs"/>
        <w:sz w:val="28"/>
        <w:szCs w:val="28"/>
        <w:rtl/>
      </w:rPr>
      <w:t xml:space="preserve">برنامج كاب: </w:t>
    </w:r>
    <w:r w:rsidRPr="0057284D">
      <w:rPr>
        <w:rFonts w:cs="Simplified Arabic" w:hint="cs"/>
        <w:sz w:val="28"/>
        <w:szCs w:val="28"/>
        <w:rtl/>
      </w:rPr>
      <w:t>تعر</w:t>
    </w:r>
    <w:r>
      <w:rPr>
        <w:rFonts w:cs="Simplified Arabic" w:hint="cs"/>
        <w:sz w:val="28"/>
        <w:szCs w:val="28"/>
        <w:rtl/>
      </w:rPr>
      <w:t>ّ</w:t>
    </w:r>
    <w:r w:rsidRPr="0057284D">
      <w:rPr>
        <w:rFonts w:cs="Simplified Arabic" w:hint="cs"/>
        <w:sz w:val="28"/>
        <w:szCs w:val="28"/>
        <w:rtl/>
      </w:rPr>
      <w:t>ف إلى عالم الأعمال</w:t>
    </w:r>
    <w:r w:rsidRPr="0057284D">
      <w:rPr>
        <w:rFonts w:cs="Simplified Arabic" w:hint="cs"/>
        <w:sz w:val="28"/>
        <w:szCs w:val="28"/>
        <w:rtl/>
      </w:rPr>
      <w:tab/>
      <w:t xml:space="preserve">الوحدة </w:t>
    </w:r>
    <w:r>
      <w:rPr>
        <w:rFonts w:cs="Simplified Arabic" w:hint="cs"/>
        <w:sz w:val="28"/>
        <w:szCs w:val="28"/>
        <w:rtl/>
      </w:rPr>
      <w:t>(4)</w:t>
    </w:r>
    <w:r w:rsidRPr="0057284D">
      <w:rPr>
        <w:rFonts w:cs="Simplified Arabic" w:hint="cs"/>
        <w:sz w:val="28"/>
        <w:szCs w:val="28"/>
        <w:rtl/>
      </w:rPr>
      <w:t xml:space="preserve">: </w:t>
    </w:r>
    <w:r>
      <w:rPr>
        <w:rFonts w:cs="Simplified Arabic" w:hint="cs"/>
        <w:sz w:val="28"/>
        <w:szCs w:val="28"/>
        <w:rtl/>
      </w:rPr>
      <w:t>كيف أصبح رياديا</w:t>
    </w:r>
    <w:r w:rsidRPr="0057284D">
      <w:rPr>
        <w:rFonts w:cs="Simplified Arabic" w:hint="cs"/>
        <w:sz w:val="28"/>
        <w:szCs w:val="2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38F7"/>
    <w:multiLevelType w:val="hybridMultilevel"/>
    <w:tmpl w:val="DA1605F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4E2089"/>
    <w:multiLevelType w:val="hybridMultilevel"/>
    <w:tmpl w:val="C9402246"/>
    <w:lvl w:ilvl="0" w:tplc="95F211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0A6454"/>
    <w:multiLevelType w:val="hybridMultilevel"/>
    <w:tmpl w:val="5420E344"/>
    <w:lvl w:ilvl="0" w:tplc="78889172">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0AD53209"/>
    <w:multiLevelType w:val="hybridMultilevel"/>
    <w:tmpl w:val="9A88F526"/>
    <w:lvl w:ilvl="0" w:tplc="A4EC80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E53D5"/>
    <w:multiLevelType w:val="hybridMultilevel"/>
    <w:tmpl w:val="BC9C217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9516330"/>
    <w:multiLevelType w:val="hybridMultilevel"/>
    <w:tmpl w:val="D09A56F8"/>
    <w:lvl w:ilvl="0" w:tplc="360A6D9E">
      <w:start w:val="1"/>
      <w:numFmt w:val="bullet"/>
      <w:lvlText w:val=""/>
      <w:lvlJc w:val="left"/>
      <w:pPr>
        <w:tabs>
          <w:tab w:val="num" w:pos="386"/>
        </w:tabs>
        <w:ind w:left="386"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2F6422"/>
    <w:multiLevelType w:val="hybridMultilevel"/>
    <w:tmpl w:val="2B887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F0DB2"/>
    <w:multiLevelType w:val="hybridMultilevel"/>
    <w:tmpl w:val="52D41F2E"/>
    <w:lvl w:ilvl="0" w:tplc="7166F77E">
      <w:start w:val="1"/>
      <w:numFmt w:val="bullet"/>
      <w:lvlText w:val=""/>
      <w:lvlJc w:val="left"/>
      <w:pPr>
        <w:tabs>
          <w:tab w:val="num" w:pos="386"/>
        </w:tabs>
        <w:ind w:left="386"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F348B8"/>
    <w:multiLevelType w:val="hybridMultilevel"/>
    <w:tmpl w:val="E08E65E8"/>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BD53F1A"/>
    <w:multiLevelType w:val="hybridMultilevel"/>
    <w:tmpl w:val="0C3491E6"/>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1A82D2E"/>
    <w:multiLevelType w:val="hybridMultilevel"/>
    <w:tmpl w:val="06D0952C"/>
    <w:lvl w:ilvl="0" w:tplc="D4041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B5C1A"/>
    <w:multiLevelType w:val="hybridMultilevel"/>
    <w:tmpl w:val="3E9E851A"/>
    <w:lvl w:ilvl="0" w:tplc="9B0A71D0">
      <w:start w:val="1"/>
      <w:numFmt w:val="arabicAbjad"/>
      <w:lvlText w:val="%1-"/>
      <w:lvlJc w:val="center"/>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41D60D8"/>
    <w:multiLevelType w:val="hybridMultilevel"/>
    <w:tmpl w:val="16505B16"/>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13">
    <w:nsid w:val="454D51D2"/>
    <w:multiLevelType w:val="hybridMultilevel"/>
    <w:tmpl w:val="479C7B70"/>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D6F6A2C"/>
    <w:multiLevelType w:val="hybridMultilevel"/>
    <w:tmpl w:val="ABE297A6"/>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D847829"/>
    <w:multiLevelType w:val="hybridMultilevel"/>
    <w:tmpl w:val="877E6078"/>
    <w:lvl w:ilvl="0" w:tplc="360A6D9E">
      <w:start w:val="1"/>
      <w:numFmt w:val="bullet"/>
      <w:lvlText w:val=""/>
      <w:lvlJc w:val="left"/>
      <w:pPr>
        <w:tabs>
          <w:tab w:val="num" w:pos="720"/>
        </w:tabs>
        <w:ind w:left="720" w:hanging="360"/>
      </w:pPr>
      <w:rPr>
        <w:rFonts w:ascii="Wingdings" w:hAnsi="Wingdings" w:hint="default"/>
        <w:sz w:val="4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4F1478DF"/>
    <w:multiLevelType w:val="hybridMultilevel"/>
    <w:tmpl w:val="99A6DE20"/>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5AE32F9"/>
    <w:multiLevelType w:val="hybridMultilevel"/>
    <w:tmpl w:val="792AC756"/>
    <w:lvl w:ilvl="0" w:tplc="360A6D9E">
      <w:start w:val="1"/>
      <w:numFmt w:val="bullet"/>
      <w:lvlText w:val=""/>
      <w:lvlJc w:val="left"/>
      <w:pPr>
        <w:tabs>
          <w:tab w:val="num" w:pos="720"/>
        </w:tabs>
        <w:ind w:left="720" w:hanging="360"/>
      </w:pPr>
      <w:rPr>
        <w:rFonts w:ascii="Wingdings" w:hAnsi="Wingdings" w:hint="default"/>
        <w:sz w:val="40"/>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8">
    <w:nsid w:val="5D26555D"/>
    <w:multiLevelType w:val="hybridMultilevel"/>
    <w:tmpl w:val="2FC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22A8F"/>
    <w:multiLevelType w:val="hybridMultilevel"/>
    <w:tmpl w:val="F064DDC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0E73E0D"/>
    <w:multiLevelType w:val="hybridMultilevel"/>
    <w:tmpl w:val="84CAE3D6"/>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4304331"/>
    <w:multiLevelType w:val="hybridMultilevel"/>
    <w:tmpl w:val="7188F8DC"/>
    <w:lvl w:ilvl="0" w:tplc="A356C892">
      <w:start w:val="1"/>
      <w:numFmt w:val="decimal"/>
      <w:lvlText w:val="%1-"/>
      <w:lvlJc w:val="left"/>
      <w:pPr>
        <w:tabs>
          <w:tab w:val="num" w:pos="785"/>
        </w:tabs>
        <w:ind w:left="785" w:hanging="360"/>
      </w:pPr>
      <w:rPr>
        <w:rFonts w:cs="Simplified Arabic"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45971C5"/>
    <w:multiLevelType w:val="hybridMultilevel"/>
    <w:tmpl w:val="E8466B2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46B18CD"/>
    <w:multiLevelType w:val="hybridMultilevel"/>
    <w:tmpl w:val="2B38793A"/>
    <w:lvl w:ilvl="0" w:tplc="7A0E0D5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73E7352"/>
    <w:multiLevelType w:val="hybridMultilevel"/>
    <w:tmpl w:val="CA825A64"/>
    <w:lvl w:ilvl="0" w:tplc="F698AB5E">
      <w:start w:val="1"/>
      <w:numFmt w:val="decimal"/>
      <w:lvlText w:val="%1."/>
      <w:lvlJc w:val="left"/>
      <w:pPr>
        <w:tabs>
          <w:tab w:val="num" w:pos="360"/>
        </w:tabs>
        <w:ind w:left="360" w:hanging="360"/>
      </w:pPr>
      <w:rPr>
        <w:rFont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FB661E"/>
    <w:multiLevelType w:val="hybridMultilevel"/>
    <w:tmpl w:val="2E6EBFD8"/>
    <w:lvl w:ilvl="0" w:tplc="918C3F68">
      <w:start w:val="1"/>
      <w:numFmt w:val="decimal"/>
      <w:lvlText w:val="%1."/>
      <w:lvlJc w:val="left"/>
      <w:pPr>
        <w:tabs>
          <w:tab w:val="num" w:pos="360"/>
        </w:tabs>
        <w:ind w:left="360" w:hanging="360"/>
      </w:pPr>
      <w:rPr>
        <w:rFonts w:hint="default"/>
      </w:rPr>
    </w:lvl>
    <w:lvl w:ilvl="1" w:tplc="887A2F7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6B11436C"/>
    <w:multiLevelType w:val="hybridMultilevel"/>
    <w:tmpl w:val="8CCCF0F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B2257B6"/>
    <w:multiLevelType w:val="hybridMultilevel"/>
    <w:tmpl w:val="5C98A49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AE44A32"/>
    <w:multiLevelType w:val="hybridMultilevel"/>
    <w:tmpl w:val="69E88684"/>
    <w:lvl w:ilvl="0" w:tplc="7166F77E">
      <w:start w:val="1"/>
      <w:numFmt w:val="bullet"/>
      <w:lvlText w:val=""/>
      <w:lvlJc w:val="left"/>
      <w:pPr>
        <w:tabs>
          <w:tab w:val="num" w:pos="360"/>
        </w:tabs>
        <w:ind w:left="360" w:hanging="360"/>
      </w:pPr>
      <w:rPr>
        <w:rFonts w:ascii="Symbol" w:hAnsi="Symbol" w:hint="default"/>
        <w:color w:val="auto"/>
        <w:sz w:val="28"/>
      </w:rPr>
    </w:lvl>
    <w:lvl w:ilvl="1" w:tplc="7C02FB1E">
      <w:start w:val="1"/>
      <w:numFmt w:val="bullet"/>
      <w:lvlText w:val="-"/>
      <w:lvlJc w:val="left"/>
      <w:pPr>
        <w:tabs>
          <w:tab w:val="num" w:pos="1440"/>
        </w:tabs>
        <w:ind w:left="1440" w:hanging="360"/>
      </w:pPr>
      <w:rPr>
        <w:rFonts w:ascii="Tw Cen MT Condensed Extra Bold" w:hAnsi="Tw Cen MT Condensed Extra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4C7043"/>
    <w:multiLevelType w:val="hybridMultilevel"/>
    <w:tmpl w:val="0694A16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BF81EEA"/>
    <w:multiLevelType w:val="hybridMultilevel"/>
    <w:tmpl w:val="7256DDEC"/>
    <w:lvl w:ilvl="0" w:tplc="F70882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D502B0C"/>
    <w:multiLevelType w:val="hybridMultilevel"/>
    <w:tmpl w:val="D64CC8AC"/>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D97525B"/>
    <w:multiLevelType w:val="hybridMultilevel"/>
    <w:tmpl w:val="8B50F652"/>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FE705B2"/>
    <w:multiLevelType w:val="hybridMultilevel"/>
    <w:tmpl w:val="6060BA2A"/>
    <w:lvl w:ilvl="0" w:tplc="45786956">
      <w:start w:val="1"/>
      <w:numFmt w:val="arabicAbjad"/>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5"/>
  </w:num>
  <w:num w:numId="4">
    <w:abstractNumId w:val="7"/>
  </w:num>
  <w:num w:numId="5">
    <w:abstractNumId w:val="22"/>
  </w:num>
  <w:num w:numId="6">
    <w:abstractNumId w:val="28"/>
  </w:num>
  <w:num w:numId="7">
    <w:abstractNumId w:val="2"/>
  </w:num>
  <w:num w:numId="8">
    <w:abstractNumId w:val="25"/>
  </w:num>
  <w:num w:numId="9">
    <w:abstractNumId w:val="21"/>
  </w:num>
  <w:num w:numId="10">
    <w:abstractNumId w:val="11"/>
  </w:num>
  <w:num w:numId="11">
    <w:abstractNumId w:val="23"/>
  </w:num>
  <w:num w:numId="12">
    <w:abstractNumId w:val="1"/>
  </w:num>
  <w:num w:numId="13">
    <w:abstractNumId w:val="30"/>
  </w:num>
  <w:num w:numId="14">
    <w:abstractNumId w:val="24"/>
  </w:num>
  <w:num w:numId="15">
    <w:abstractNumId w:val="4"/>
  </w:num>
  <w:num w:numId="16">
    <w:abstractNumId w:val="20"/>
  </w:num>
  <w:num w:numId="17">
    <w:abstractNumId w:val="9"/>
  </w:num>
  <w:num w:numId="18">
    <w:abstractNumId w:val="32"/>
  </w:num>
  <w:num w:numId="19">
    <w:abstractNumId w:val="26"/>
  </w:num>
  <w:num w:numId="20">
    <w:abstractNumId w:val="14"/>
  </w:num>
  <w:num w:numId="21">
    <w:abstractNumId w:val="8"/>
  </w:num>
  <w:num w:numId="22">
    <w:abstractNumId w:val="33"/>
  </w:num>
  <w:num w:numId="23">
    <w:abstractNumId w:val="29"/>
  </w:num>
  <w:num w:numId="24">
    <w:abstractNumId w:val="13"/>
  </w:num>
  <w:num w:numId="25">
    <w:abstractNumId w:val="19"/>
  </w:num>
  <w:num w:numId="26">
    <w:abstractNumId w:val="27"/>
  </w:num>
  <w:num w:numId="27">
    <w:abstractNumId w:val="15"/>
  </w:num>
  <w:num w:numId="28">
    <w:abstractNumId w:val="17"/>
  </w:num>
  <w:num w:numId="29">
    <w:abstractNumId w:val="31"/>
  </w:num>
  <w:num w:numId="30">
    <w:abstractNumId w:val="10"/>
  </w:num>
  <w:num w:numId="31">
    <w:abstractNumId w:val="18"/>
  </w:num>
  <w:num w:numId="32">
    <w:abstractNumId w:val="12"/>
  </w:num>
  <w:num w:numId="33">
    <w:abstractNumId w:val="6"/>
  </w:num>
  <w:num w:numId="3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7393"/>
    <w:rsid w:val="00002459"/>
    <w:rsid w:val="00002636"/>
    <w:rsid w:val="000030BE"/>
    <w:rsid w:val="00003EB8"/>
    <w:rsid w:val="000050BC"/>
    <w:rsid w:val="0000660A"/>
    <w:rsid w:val="0001332F"/>
    <w:rsid w:val="00014B33"/>
    <w:rsid w:val="000211F3"/>
    <w:rsid w:val="0002220A"/>
    <w:rsid w:val="000238EC"/>
    <w:rsid w:val="0002457E"/>
    <w:rsid w:val="00035316"/>
    <w:rsid w:val="00037135"/>
    <w:rsid w:val="00041DA6"/>
    <w:rsid w:val="00043C8A"/>
    <w:rsid w:val="0004685E"/>
    <w:rsid w:val="00051E10"/>
    <w:rsid w:val="00053469"/>
    <w:rsid w:val="000574F2"/>
    <w:rsid w:val="00063305"/>
    <w:rsid w:val="00070674"/>
    <w:rsid w:val="00072110"/>
    <w:rsid w:val="00072768"/>
    <w:rsid w:val="00073AFD"/>
    <w:rsid w:val="00076F56"/>
    <w:rsid w:val="000776B1"/>
    <w:rsid w:val="00077CF7"/>
    <w:rsid w:val="00082138"/>
    <w:rsid w:val="000833B8"/>
    <w:rsid w:val="00084667"/>
    <w:rsid w:val="00092F4B"/>
    <w:rsid w:val="00096FE2"/>
    <w:rsid w:val="000A0C16"/>
    <w:rsid w:val="000A43DC"/>
    <w:rsid w:val="000A607D"/>
    <w:rsid w:val="000B294D"/>
    <w:rsid w:val="000B3C6C"/>
    <w:rsid w:val="000B3EB1"/>
    <w:rsid w:val="000B6FB0"/>
    <w:rsid w:val="000C331C"/>
    <w:rsid w:val="000C43CD"/>
    <w:rsid w:val="000C481F"/>
    <w:rsid w:val="000C648D"/>
    <w:rsid w:val="000D2DFE"/>
    <w:rsid w:val="000E33DA"/>
    <w:rsid w:val="000E4B6A"/>
    <w:rsid w:val="000F0641"/>
    <w:rsid w:val="000F16EA"/>
    <w:rsid w:val="000F1D0C"/>
    <w:rsid w:val="0010074A"/>
    <w:rsid w:val="001025C4"/>
    <w:rsid w:val="00104809"/>
    <w:rsid w:val="00107BC2"/>
    <w:rsid w:val="001106BE"/>
    <w:rsid w:val="001118AA"/>
    <w:rsid w:val="001148F0"/>
    <w:rsid w:val="00115D31"/>
    <w:rsid w:val="001306FF"/>
    <w:rsid w:val="0013253A"/>
    <w:rsid w:val="001425E3"/>
    <w:rsid w:val="00154EFD"/>
    <w:rsid w:val="001605CD"/>
    <w:rsid w:val="00163538"/>
    <w:rsid w:val="00165EDA"/>
    <w:rsid w:val="001716B5"/>
    <w:rsid w:val="00173149"/>
    <w:rsid w:val="00183133"/>
    <w:rsid w:val="00183D54"/>
    <w:rsid w:val="00185A33"/>
    <w:rsid w:val="001867AF"/>
    <w:rsid w:val="00193AD7"/>
    <w:rsid w:val="00193D6E"/>
    <w:rsid w:val="00194AFE"/>
    <w:rsid w:val="00197DA2"/>
    <w:rsid w:val="001A34BB"/>
    <w:rsid w:val="001A51E9"/>
    <w:rsid w:val="001A6481"/>
    <w:rsid w:val="001B12D8"/>
    <w:rsid w:val="001B2C71"/>
    <w:rsid w:val="001B3A8B"/>
    <w:rsid w:val="001C2927"/>
    <w:rsid w:val="001D27B5"/>
    <w:rsid w:val="001D3AF3"/>
    <w:rsid w:val="001D5288"/>
    <w:rsid w:val="001D7B84"/>
    <w:rsid w:val="001E15A3"/>
    <w:rsid w:val="001E21C2"/>
    <w:rsid w:val="001F5C9D"/>
    <w:rsid w:val="001F6CCE"/>
    <w:rsid w:val="00202BAC"/>
    <w:rsid w:val="0020392B"/>
    <w:rsid w:val="002068A5"/>
    <w:rsid w:val="002106DF"/>
    <w:rsid w:val="00213CB8"/>
    <w:rsid w:val="00215217"/>
    <w:rsid w:val="00222386"/>
    <w:rsid w:val="002315B7"/>
    <w:rsid w:val="00233C27"/>
    <w:rsid w:val="00251BF1"/>
    <w:rsid w:val="00252ED6"/>
    <w:rsid w:val="0025418B"/>
    <w:rsid w:val="00264A07"/>
    <w:rsid w:val="00274601"/>
    <w:rsid w:val="00276691"/>
    <w:rsid w:val="0027675B"/>
    <w:rsid w:val="002773D8"/>
    <w:rsid w:val="00277C42"/>
    <w:rsid w:val="00292729"/>
    <w:rsid w:val="0029396A"/>
    <w:rsid w:val="002943DA"/>
    <w:rsid w:val="00295DFC"/>
    <w:rsid w:val="00296F70"/>
    <w:rsid w:val="002B12D0"/>
    <w:rsid w:val="002B28C8"/>
    <w:rsid w:val="002C1C52"/>
    <w:rsid w:val="002C2E2B"/>
    <w:rsid w:val="002C427B"/>
    <w:rsid w:val="002D271E"/>
    <w:rsid w:val="002D7CFA"/>
    <w:rsid w:val="002E5C60"/>
    <w:rsid w:val="002E71A2"/>
    <w:rsid w:val="002F0274"/>
    <w:rsid w:val="002F2EA6"/>
    <w:rsid w:val="002F6584"/>
    <w:rsid w:val="00304BE1"/>
    <w:rsid w:val="00310CC7"/>
    <w:rsid w:val="00311048"/>
    <w:rsid w:val="0031332B"/>
    <w:rsid w:val="0031600F"/>
    <w:rsid w:val="00316DE8"/>
    <w:rsid w:val="00321CEE"/>
    <w:rsid w:val="00330BDA"/>
    <w:rsid w:val="00330D77"/>
    <w:rsid w:val="00331187"/>
    <w:rsid w:val="00331BBB"/>
    <w:rsid w:val="00331FDC"/>
    <w:rsid w:val="003327F9"/>
    <w:rsid w:val="00335A0B"/>
    <w:rsid w:val="003365CC"/>
    <w:rsid w:val="0034349B"/>
    <w:rsid w:val="003523CD"/>
    <w:rsid w:val="003576B7"/>
    <w:rsid w:val="003600BA"/>
    <w:rsid w:val="0036072F"/>
    <w:rsid w:val="003640F2"/>
    <w:rsid w:val="00367994"/>
    <w:rsid w:val="00375AF1"/>
    <w:rsid w:val="00380E73"/>
    <w:rsid w:val="00383A27"/>
    <w:rsid w:val="003919E8"/>
    <w:rsid w:val="00391E0E"/>
    <w:rsid w:val="0039539D"/>
    <w:rsid w:val="003A440F"/>
    <w:rsid w:val="003A4E79"/>
    <w:rsid w:val="003C4B16"/>
    <w:rsid w:val="003C786C"/>
    <w:rsid w:val="003C7999"/>
    <w:rsid w:val="003C7B29"/>
    <w:rsid w:val="003E7EEB"/>
    <w:rsid w:val="003F159B"/>
    <w:rsid w:val="003F3619"/>
    <w:rsid w:val="003F4068"/>
    <w:rsid w:val="003F4296"/>
    <w:rsid w:val="003F479B"/>
    <w:rsid w:val="00403F84"/>
    <w:rsid w:val="004067A6"/>
    <w:rsid w:val="00410E61"/>
    <w:rsid w:val="004140FD"/>
    <w:rsid w:val="004214AB"/>
    <w:rsid w:val="00421675"/>
    <w:rsid w:val="00421A2F"/>
    <w:rsid w:val="004235EE"/>
    <w:rsid w:val="00424486"/>
    <w:rsid w:val="00426984"/>
    <w:rsid w:val="004311CC"/>
    <w:rsid w:val="00431AAF"/>
    <w:rsid w:val="00434402"/>
    <w:rsid w:val="00435DEE"/>
    <w:rsid w:val="00436CE8"/>
    <w:rsid w:val="004427CF"/>
    <w:rsid w:val="004434B9"/>
    <w:rsid w:val="004445A4"/>
    <w:rsid w:val="00447D5C"/>
    <w:rsid w:val="00452C9B"/>
    <w:rsid w:val="004612A1"/>
    <w:rsid w:val="004612C7"/>
    <w:rsid w:val="004660AD"/>
    <w:rsid w:val="00467461"/>
    <w:rsid w:val="0047387F"/>
    <w:rsid w:val="00480C48"/>
    <w:rsid w:val="00484C25"/>
    <w:rsid w:val="004879C0"/>
    <w:rsid w:val="004905EF"/>
    <w:rsid w:val="0049606B"/>
    <w:rsid w:val="004A12E3"/>
    <w:rsid w:val="004A5307"/>
    <w:rsid w:val="004A5434"/>
    <w:rsid w:val="004A73E4"/>
    <w:rsid w:val="004A744D"/>
    <w:rsid w:val="004B2C88"/>
    <w:rsid w:val="004B5951"/>
    <w:rsid w:val="004C3051"/>
    <w:rsid w:val="004C3376"/>
    <w:rsid w:val="004C49BC"/>
    <w:rsid w:val="004D5E8B"/>
    <w:rsid w:val="004D6F16"/>
    <w:rsid w:val="004E464A"/>
    <w:rsid w:val="004E7E5B"/>
    <w:rsid w:val="004F118E"/>
    <w:rsid w:val="004F33C0"/>
    <w:rsid w:val="00501E43"/>
    <w:rsid w:val="00502399"/>
    <w:rsid w:val="00504256"/>
    <w:rsid w:val="00504DB6"/>
    <w:rsid w:val="00514CC5"/>
    <w:rsid w:val="00516ECC"/>
    <w:rsid w:val="00522BA3"/>
    <w:rsid w:val="005242B0"/>
    <w:rsid w:val="00531184"/>
    <w:rsid w:val="00533BF3"/>
    <w:rsid w:val="00535516"/>
    <w:rsid w:val="00537293"/>
    <w:rsid w:val="00537ABB"/>
    <w:rsid w:val="00552812"/>
    <w:rsid w:val="005542F1"/>
    <w:rsid w:val="00555948"/>
    <w:rsid w:val="00557C9C"/>
    <w:rsid w:val="005672C0"/>
    <w:rsid w:val="00567959"/>
    <w:rsid w:val="00571C31"/>
    <w:rsid w:val="00572442"/>
    <w:rsid w:val="0057284D"/>
    <w:rsid w:val="00576790"/>
    <w:rsid w:val="00576EAA"/>
    <w:rsid w:val="0058062F"/>
    <w:rsid w:val="005809E3"/>
    <w:rsid w:val="00583911"/>
    <w:rsid w:val="00583C03"/>
    <w:rsid w:val="00584817"/>
    <w:rsid w:val="00586759"/>
    <w:rsid w:val="0058690D"/>
    <w:rsid w:val="00586EE9"/>
    <w:rsid w:val="005939DE"/>
    <w:rsid w:val="00594B72"/>
    <w:rsid w:val="005971CF"/>
    <w:rsid w:val="00597B15"/>
    <w:rsid w:val="005A05F8"/>
    <w:rsid w:val="005A2475"/>
    <w:rsid w:val="005A3947"/>
    <w:rsid w:val="005B55EC"/>
    <w:rsid w:val="005B6AE4"/>
    <w:rsid w:val="005C1410"/>
    <w:rsid w:val="005C4E17"/>
    <w:rsid w:val="005C7B32"/>
    <w:rsid w:val="005D5041"/>
    <w:rsid w:val="005D6CB5"/>
    <w:rsid w:val="005E0F35"/>
    <w:rsid w:val="005E2D6C"/>
    <w:rsid w:val="005E33FD"/>
    <w:rsid w:val="005E4DAC"/>
    <w:rsid w:val="005E5AEE"/>
    <w:rsid w:val="005F04C1"/>
    <w:rsid w:val="005F09D8"/>
    <w:rsid w:val="005F17F7"/>
    <w:rsid w:val="005F181A"/>
    <w:rsid w:val="005F38C3"/>
    <w:rsid w:val="005F3942"/>
    <w:rsid w:val="00621411"/>
    <w:rsid w:val="00623D4C"/>
    <w:rsid w:val="006267DE"/>
    <w:rsid w:val="00631007"/>
    <w:rsid w:val="0063712D"/>
    <w:rsid w:val="00641A54"/>
    <w:rsid w:val="00644A35"/>
    <w:rsid w:val="00651792"/>
    <w:rsid w:val="0065796D"/>
    <w:rsid w:val="00660C7A"/>
    <w:rsid w:val="00661540"/>
    <w:rsid w:val="00661EA3"/>
    <w:rsid w:val="00670E14"/>
    <w:rsid w:val="006806B8"/>
    <w:rsid w:val="00682D97"/>
    <w:rsid w:val="00691204"/>
    <w:rsid w:val="006976BC"/>
    <w:rsid w:val="006A0DC6"/>
    <w:rsid w:val="006A153B"/>
    <w:rsid w:val="006A31A5"/>
    <w:rsid w:val="006A4188"/>
    <w:rsid w:val="006A4383"/>
    <w:rsid w:val="006A4853"/>
    <w:rsid w:val="006A6132"/>
    <w:rsid w:val="006B12C8"/>
    <w:rsid w:val="006B6AF1"/>
    <w:rsid w:val="006C08A7"/>
    <w:rsid w:val="006C2801"/>
    <w:rsid w:val="006C5EF5"/>
    <w:rsid w:val="006D442F"/>
    <w:rsid w:val="006E44E1"/>
    <w:rsid w:val="006E662F"/>
    <w:rsid w:val="006E6EE7"/>
    <w:rsid w:val="006F30C5"/>
    <w:rsid w:val="00701730"/>
    <w:rsid w:val="00706197"/>
    <w:rsid w:val="007156F4"/>
    <w:rsid w:val="00717EC0"/>
    <w:rsid w:val="0072035A"/>
    <w:rsid w:val="007245A3"/>
    <w:rsid w:val="00740203"/>
    <w:rsid w:val="00740CB0"/>
    <w:rsid w:val="00742556"/>
    <w:rsid w:val="00750CE5"/>
    <w:rsid w:val="007540E3"/>
    <w:rsid w:val="00754B0B"/>
    <w:rsid w:val="00755DB1"/>
    <w:rsid w:val="007614BA"/>
    <w:rsid w:val="0076155B"/>
    <w:rsid w:val="00763823"/>
    <w:rsid w:val="00763F50"/>
    <w:rsid w:val="00767371"/>
    <w:rsid w:val="00771FB4"/>
    <w:rsid w:val="0077302F"/>
    <w:rsid w:val="00774299"/>
    <w:rsid w:val="00785754"/>
    <w:rsid w:val="00797F30"/>
    <w:rsid w:val="007A0E21"/>
    <w:rsid w:val="007A1131"/>
    <w:rsid w:val="007A401D"/>
    <w:rsid w:val="007A5B60"/>
    <w:rsid w:val="007B002D"/>
    <w:rsid w:val="007B18CE"/>
    <w:rsid w:val="007B3ED7"/>
    <w:rsid w:val="007B4DD2"/>
    <w:rsid w:val="007B4E44"/>
    <w:rsid w:val="007B5908"/>
    <w:rsid w:val="007B6EF2"/>
    <w:rsid w:val="007C5D0D"/>
    <w:rsid w:val="007C70DD"/>
    <w:rsid w:val="007D0D8F"/>
    <w:rsid w:val="007D51D0"/>
    <w:rsid w:val="007E675C"/>
    <w:rsid w:val="007F490A"/>
    <w:rsid w:val="007F56A2"/>
    <w:rsid w:val="007F6F4B"/>
    <w:rsid w:val="007F7857"/>
    <w:rsid w:val="00807393"/>
    <w:rsid w:val="008107FD"/>
    <w:rsid w:val="0081238A"/>
    <w:rsid w:val="00813476"/>
    <w:rsid w:val="00815EDE"/>
    <w:rsid w:val="00817442"/>
    <w:rsid w:val="00825099"/>
    <w:rsid w:val="0082740E"/>
    <w:rsid w:val="008319C5"/>
    <w:rsid w:val="00831CE4"/>
    <w:rsid w:val="00832064"/>
    <w:rsid w:val="00835404"/>
    <w:rsid w:val="00842A60"/>
    <w:rsid w:val="00844F3B"/>
    <w:rsid w:val="0084529B"/>
    <w:rsid w:val="00850B24"/>
    <w:rsid w:val="00851BF8"/>
    <w:rsid w:val="008546E9"/>
    <w:rsid w:val="00855C30"/>
    <w:rsid w:val="008565C2"/>
    <w:rsid w:val="00860B2E"/>
    <w:rsid w:val="008619FD"/>
    <w:rsid w:val="00861B05"/>
    <w:rsid w:val="00861E9A"/>
    <w:rsid w:val="00863CBD"/>
    <w:rsid w:val="00863CFD"/>
    <w:rsid w:val="008720C2"/>
    <w:rsid w:val="00873175"/>
    <w:rsid w:val="00884BEE"/>
    <w:rsid w:val="008954CC"/>
    <w:rsid w:val="00895573"/>
    <w:rsid w:val="008A2729"/>
    <w:rsid w:val="008A6516"/>
    <w:rsid w:val="008B4398"/>
    <w:rsid w:val="008B44E0"/>
    <w:rsid w:val="008C060B"/>
    <w:rsid w:val="008C16CD"/>
    <w:rsid w:val="008D1614"/>
    <w:rsid w:val="008E3B55"/>
    <w:rsid w:val="008F3D8E"/>
    <w:rsid w:val="008F4A24"/>
    <w:rsid w:val="008F759B"/>
    <w:rsid w:val="00904935"/>
    <w:rsid w:val="0090568F"/>
    <w:rsid w:val="00914F48"/>
    <w:rsid w:val="00915682"/>
    <w:rsid w:val="00917A54"/>
    <w:rsid w:val="009215E5"/>
    <w:rsid w:val="00922EE5"/>
    <w:rsid w:val="00925C43"/>
    <w:rsid w:val="00925D36"/>
    <w:rsid w:val="00937CF1"/>
    <w:rsid w:val="0095040F"/>
    <w:rsid w:val="0096221A"/>
    <w:rsid w:val="00970C4E"/>
    <w:rsid w:val="0097700D"/>
    <w:rsid w:val="009826D4"/>
    <w:rsid w:val="00982E1B"/>
    <w:rsid w:val="00985E20"/>
    <w:rsid w:val="00990DE3"/>
    <w:rsid w:val="00991C45"/>
    <w:rsid w:val="00994CB2"/>
    <w:rsid w:val="00996DED"/>
    <w:rsid w:val="009A1AD7"/>
    <w:rsid w:val="009A53F6"/>
    <w:rsid w:val="009A7360"/>
    <w:rsid w:val="009B0C69"/>
    <w:rsid w:val="009B74D3"/>
    <w:rsid w:val="009C4BDD"/>
    <w:rsid w:val="009D5A3E"/>
    <w:rsid w:val="009D5D31"/>
    <w:rsid w:val="009D70B3"/>
    <w:rsid w:val="009E42E0"/>
    <w:rsid w:val="009E7782"/>
    <w:rsid w:val="009F0998"/>
    <w:rsid w:val="009F0BB3"/>
    <w:rsid w:val="009F1252"/>
    <w:rsid w:val="009F12B5"/>
    <w:rsid w:val="009F77A5"/>
    <w:rsid w:val="00A013F6"/>
    <w:rsid w:val="00A015F2"/>
    <w:rsid w:val="00A048E5"/>
    <w:rsid w:val="00A112E4"/>
    <w:rsid w:val="00A11D7D"/>
    <w:rsid w:val="00A16C25"/>
    <w:rsid w:val="00A174C4"/>
    <w:rsid w:val="00A211C4"/>
    <w:rsid w:val="00A24BC0"/>
    <w:rsid w:val="00A27101"/>
    <w:rsid w:val="00A41057"/>
    <w:rsid w:val="00A44293"/>
    <w:rsid w:val="00A51B10"/>
    <w:rsid w:val="00A544B2"/>
    <w:rsid w:val="00A61918"/>
    <w:rsid w:val="00A62839"/>
    <w:rsid w:val="00A65429"/>
    <w:rsid w:val="00A65765"/>
    <w:rsid w:val="00A674D1"/>
    <w:rsid w:val="00A75138"/>
    <w:rsid w:val="00A75BB5"/>
    <w:rsid w:val="00A843FB"/>
    <w:rsid w:val="00A84426"/>
    <w:rsid w:val="00A877CC"/>
    <w:rsid w:val="00A87A51"/>
    <w:rsid w:val="00A923EE"/>
    <w:rsid w:val="00A9524D"/>
    <w:rsid w:val="00A966B0"/>
    <w:rsid w:val="00A9775C"/>
    <w:rsid w:val="00AA2669"/>
    <w:rsid w:val="00AA6183"/>
    <w:rsid w:val="00AB35C4"/>
    <w:rsid w:val="00AB3BD0"/>
    <w:rsid w:val="00AC2267"/>
    <w:rsid w:val="00AC6A85"/>
    <w:rsid w:val="00AC729F"/>
    <w:rsid w:val="00AD2604"/>
    <w:rsid w:val="00AD4C49"/>
    <w:rsid w:val="00AE1A3E"/>
    <w:rsid w:val="00B0529E"/>
    <w:rsid w:val="00B07563"/>
    <w:rsid w:val="00B1196E"/>
    <w:rsid w:val="00B152F4"/>
    <w:rsid w:val="00B16A35"/>
    <w:rsid w:val="00B2060C"/>
    <w:rsid w:val="00B23345"/>
    <w:rsid w:val="00B328A8"/>
    <w:rsid w:val="00B34DC4"/>
    <w:rsid w:val="00B356D9"/>
    <w:rsid w:val="00B3579A"/>
    <w:rsid w:val="00B37EE5"/>
    <w:rsid w:val="00B40CDE"/>
    <w:rsid w:val="00B431F0"/>
    <w:rsid w:val="00B44592"/>
    <w:rsid w:val="00B46338"/>
    <w:rsid w:val="00B51093"/>
    <w:rsid w:val="00B512E8"/>
    <w:rsid w:val="00B53C83"/>
    <w:rsid w:val="00B57060"/>
    <w:rsid w:val="00B63DD0"/>
    <w:rsid w:val="00B71CD8"/>
    <w:rsid w:val="00B74122"/>
    <w:rsid w:val="00B7416B"/>
    <w:rsid w:val="00B74BDA"/>
    <w:rsid w:val="00B82A46"/>
    <w:rsid w:val="00B831C7"/>
    <w:rsid w:val="00B837F2"/>
    <w:rsid w:val="00B8463D"/>
    <w:rsid w:val="00B84659"/>
    <w:rsid w:val="00B84B09"/>
    <w:rsid w:val="00B852AF"/>
    <w:rsid w:val="00B85C67"/>
    <w:rsid w:val="00B87986"/>
    <w:rsid w:val="00B9673E"/>
    <w:rsid w:val="00BA187F"/>
    <w:rsid w:val="00BA1FC5"/>
    <w:rsid w:val="00BA4939"/>
    <w:rsid w:val="00BA557C"/>
    <w:rsid w:val="00BA7D49"/>
    <w:rsid w:val="00BB1F62"/>
    <w:rsid w:val="00BC2244"/>
    <w:rsid w:val="00BD3B9E"/>
    <w:rsid w:val="00BD48EF"/>
    <w:rsid w:val="00BD6157"/>
    <w:rsid w:val="00BD654C"/>
    <w:rsid w:val="00BE3519"/>
    <w:rsid w:val="00BE6BB6"/>
    <w:rsid w:val="00BE7A0C"/>
    <w:rsid w:val="00BF2A17"/>
    <w:rsid w:val="00BF5923"/>
    <w:rsid w:val="00BF60E9"/>
    <w:rsid w:val="00BF61A2"/>
    <w:rsid w:val="00C007DE"/>
    <w:rsid w:val="00C039CE"/>
    <w:rsid w:val="00C107AF"/>
    <w:rsid w:val="00C126AC"/>
    <w:rsid w:val="00C13DDF"/>
    <w:rsid w:val="00C272C2"/>
    <w:rsid w:val="00C304EB"/>
    <w:rsid w:val="00C32359"/>
    <w:rsid w:val="00C32F82"/>
    <w:rsid w:val="00C41003"/>
    <w:rsid w:val="00C43250"/>
    <w:rsid w:val="00C436E5"/>
    <w:rsid w:val="00C445C8"/>
    <w:rsid w:val="00C45477"/>
    <w:rsid w:val="00C46CAF"/>
    <w:rsid w:val="00C517AB"/>
    <w:rsid w:val="00C55E8C"/>
    <w:rsid w:val="00C604C2"/>
    <w:rsid w:val="00C660EF"/>
    <w:rsid w:val="00C66CFD"/>
    <w:rsid w:val="00C72D6B"/>
    <w:rsid w:val="00C74CA4"/>
    <w:rsid w:val="00C7690F"/>
    <w:rsid w:val="00C76AEF"/>
    <w:rsid w:val="00C76ECB"/>
    <w:rsid w:val="00C80860"/>
    <w:rsid w:val="00C821CF"/>
    <w:rsid w:val="00C83C21"/>
    <w:rsid w:val="00C96D6D"/>
    <w:rsid w:val="00CA06D8"/>
    <w:rsid w:val="00CA0970"/>
    <w:rsid w:val="00CA3453"/>
    <w:rsid w:val="00CA3E70"/>
    <w:rsid w:val="00CA7BA9"/>
    <w:rsid w:val="00CB2116"/>
    <w:rsid w:val="00CB3626"/>
    <w:rsid w:val="00CB3AAC"/>
    <w:rsid w:val="00CC066D"/>
    <w:rsid w:val="00CC0DF5"/>
    <w:rsid w:val="00CD2616"/>
    <w:rsid w:val="00CD3B37"/>
    <w:rsid w:val="00CD46F9"/>
    <w:rsid w:val="00CD67B7"/>
    <w:rsid w:val="00CE0A7D"/>
    <w:rsid w:val="00CE5C76"/>
    <w:rsid w:val="00CF11B8"/>
    <w:rsid w:val="00CF48BD"/>
    <w:rsid w:val="00D023D3"/>
    <w:rsid w:val="00D03778"/>
    <w:rsid w:val="00D05F8E"/>
    <w:rsid w:val="00D16F91"/>
    <w:rsid w:val="00D248A1"/>
    <w:rsid w:val="00D30495"/>
    <w:rsid w:val="00D3200D"/>
    <w:rsid w:val="00D344CF"/>
    <w:rsid w:val="00D415C3"/>
    <w:rsid w:val="00D430A7"/>
    <w:rsid w:val="00D532B6"/>
    <w:rsid w:val="00D537F4"/>
    <w:rsid w:val="00D54970"/>
    <w:rsid w:val="00D56104"/>
    <w:rsid w:val="00D60B48"/>
    <w:rsid w:val="00D62877"/>
    <w:rsid w:val="00D63FA8"/>
    <w:rsid w:val="00D65BD6"/>
    <w:rsid w:val="00D664F6"/>
    <w:rsid w:val="00D704FB"/>
    <w:rsid w:val="00D74871"/>
    <w:rsid w:val="00D76574"/>
    <w:rsid w:val="00D8168B"/>
    <w:rsid w:val="00D83F13"/>
    <w:rsid w:val="00D846D1"/>
    <w:rsid w:val="00D85F84"/>
    <w:rsid w:val="00D9231A"/>
    <w:rsid w:val="00D9278A"/>
    <w:rsid w:val="00D93F4F"/>
    <w:rsid w:val="00D95A66"/>
    <w:rsid w:val="00D97343"/>
    <w:rsid w:val="00DA1ECC"/>
    <w:rsid w:val="00DA2BA9"/>
    <w:rsid w:val="00DA5622"/>
    <w:rsid w:val="00DA6A6B"/>
    <w:rsid w:val="00DB0507"/>
    <w:rsid w:val="00DB5CF9"/>
    <w:rsid w:val="00DB6C45"/>
    <w:rsid w:val="00DB72C2"/>
    <w:rsid w:val="00DC6E1C"/>
    <w:rsid w:val="00DD5D70"/>
    <w:rsid w:val="00DE1A3C"/>
    <w:rsid w:val="00DF20D3"/>
    <w:rsid w:val="00DF5BD7"/>
    <w:rsid w:val="00E0005D"/>
    <w:rsid w:val="00E0067F"/>
    <w:rsid w:val="00E032B5"/>
    <w:rsid w:val="00E057F7"/>
    <w:rsid w:val="00E06532"/>
    <w:rsid w:val="00E1026D"/>
    <w:rsid w:val="00E11022"/>
    <w:rsid w:val="00E12FF1"/>
    <w:rsid w:val="00E168A7"/>
    <w:rsid w:val="00E1780A"/>
    <w:rsid w:val="00E220E2"/>
    <w:rsid w:val="00E3034B"/>
    <w:rsid w:val="00E31895"/>
    <w:rsid w:val="00E33246"/>
    <w:rsid w:val="00E34F06"/>
    <w:rsid w:val="00E41A60"/>
    <w:rsid w:val="00E41C21"/>
    <w:rsid w:val="00E43E35"/>
    <w:rsid w:val="00E46B81"/>
    <w:rsid w:val="00E514FB"/>
    <w:rsid w:val="00E70C7A"/>
    <w:rsid w:val="00E73111"/>
    <w:rsid w:val="00E7615C"/>
    <w:rsid w:val="00E8008C"/>
    <w:rsid w:val="00E83713"/>
    <w:rsid w:val="00E84EBD"/>
    <w:rsid w:val="00E851E9"/>
    <w:rsid w:val="00E95C67"/>
    <w:rsid w:val="00E976A8"/>
    <w:rsid w:val="00EA5312"/>
    <w:rsid w:val="00EB1157"/>
    <w:rsid w:val="00EB53C4"/>
    <w:rsid w:val="00EC37A7"/>
    <w:rsid w:val="00EC49A9"/>
    <w:rsid w:val="00ED3E05"/>
    <w:rsid w:val="00ED526E"/>
    <w:rsid w:val="00EE1790"/>
    <w:rsid w:val="00EF0F6C"/>
    <w:rsid w:val="00EF1432"/>
    <w:rsid w:val="00EF609A"/>
    <w:rsid w:val="00F01B45"/>
    <w:rsid w:val="00F13A39"/>
    <w:rsid w:val="00F16CDE"/>
    <w:rsid w:val="00F1746F"/>
    <w:rsid w:val="00F20DE4"/>
    <w:rsid w:val="00F214ED"/>
    <w:rsid w:val="00F21FF8"/>
    <w:rsid w:val="00F220AF"/>
    <w:rsid w:val="00F23063"/>
    <w:rsid w:val="00F24814"/>
    <w:rsid w:val="00F31D64"/>
    <w:rsid w:val="00F355BC"/>
    <w:rsid w:val="00F439EF"/>
    <w:rsid w:val="00F54FBF"/>
    <w:rsid w:val="00F565EA"/>
    <w:rsid w:val="00F606B5"/>
    <w:rsid w:val="00F623F7"/>
    <w:rsid w:val="00F635C5"/>
    <w:rsid w:val="00F70B2A"/>
    <w:rsid w:val="00F7302C"/>
    <w:rsid w:val="00F740EC"/>
    <w:rsid w:val="00F754BB"/>
    <w:rsid w:val="00F77C1F"/>
    <w:rsid w:val="00F801EC"/>
    <w:rsid w:val="00F844E8"/>
    <w:rsid w:val="00F9173C"/>
    <w:rsid w:val="00F9778F"/>
    <w:rsid w:val="00FA165E"/>
    <w:rsid w:val="00FA36DD"/>
    <w:rsid w:val="00FA53FA"/>
    <w:rsid w:val="00FB16D2"/>
    <w:rsid w:val="00FB2762"/>
    <w:rsid w:val="00FB431A"/>
    <w:rsid w:val="00FB51F1"/>
    <w:rsid w:val="00FB7784"/>
    <w:rsid w:val="00FC5037"/>
    <w:rsid w:val="00FC5468"/>
    <w:rsid w:val="00FC78EA"/>
    <w:rsid w:val="00FD41F6"/>
    <w:rsid w:val="00FD7B54"/>
    <w:rsid w:val="00FE380E"/>
    <w:rsid w:val="00FE5442"/>
    <w:rsid w:val="00FE66BA"/>
    <w:rsid w:val="00FF2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50173B1-E7E3-4AA8-9909-2F21BBB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1E9"/>
    <w:pPr>
      <w:bidi/>
    </w:pPr>
    <w:rPr>
      <w:sz w:val="24"/>
      <w:szCs w:val="24"/>
    </w:rPr>
  </w:style>
  <w:style w:type="paragraph" w:styleId="Heading1">
    <w:name w:val="heading 1"/>
    <w:basedOn w:val="Normal"/>
    <w:next w:val="Normal"/>
    <w:link w:val="Heading1Char"/>
    <w:qFormat/>
    <w:rsid w:val="00E851E9"/>
    <w:pPr>
      <w:keepNext/>
      <w:spacing w:before="240" w:after="240"/>
      <w:outlineLvl w:val="0"/>
    </w:pPr>
    <w:rPr>
      <w:rFonts w:ascii="Tahoma" w:eastAsia="SimSun" w:hAnsi="Tahoma" w:cs="Tahom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1E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851E9"/>
    <w:pPr>
      <w:tabs>
        <w:tab w:val="center" w:pos="4153"/>
        <w:tab w:val="right" w:pos="8306"/>
      </w:tabs>
    </w:pPr>
  </w:style>
  <w:style w:type="paragraph" w:styleId="Footer">
    <w:name w:val="footer"/>
    <w:basedOn w:val="Normal"/>
    <w:rsid w:val="00E851E9"/>
    <w:pPr>
      <w:tabs>
        <w:tab w:val="center" w:pos="4153"/>
        <w:tab w:val="right" w:pos="8306"/>
      </w:tabs>
    </w:pPr>
  </w:style>
  <w:style w:type="character" w:styleId="Hyperlink">
    <w:name w:val="Hyperlink"/>
    <w:basedOn w:val="DefaultParagraphFont"/>
    <w:uiPriority w:val="99"/>
    <w:rsid w:val="00E851E9"/>
    <w:rPr>
      <w:color w:val="0000FF"/>
      <w:u w:val="single"/>
    </w:rPr>
  </w:style>
  <w:style w:type="character" w:customStyle="1" w:styleId="tw4winMark">
    <w:name w:val="tw4winMark"/>
    <w:rsid w:val="005939DE"/>
    <w:rPr>
      <w:vanish/>
      <w:color w:val="800080"/>
      <w:vertAlign w:val="subscript"/>
    </w:rPr>
  </w:style>
  <w:style w:type="paragraph" w:styleId="BalloonText">
    <w:name w:val="Balloon Text"/>
    <w:basedOn w:val="Normal"/>
    <w:link w:val="BalloonTextChar"/>
    <w:rsid w:val="005939DE"/>
    <w:rPr>
      <w:rFonts w:ascii="Tahoma" w:hAnsi="Tahoma" w:cs="Tahoma"/>
      <w:sz w:val="16"/>
      <w:szCs w:val="16"/>
    </w:rPr>
  </w:style>
  <w:style w:type="character" w:customStyle="1" w:styleId="BalloonTextChar">
    <w:name w:val="Balloon Text Char"/>
    <w:basedOn w:val="DefaultParagraphFont"/>
    <w:link w:val="BalloonText"/>
    <w:rsid w:val="005939DE"/>
    <w:rPr>
      <w:rFonts w:ascii="Tahoma" w:hAnsi="Tahoma" w:cs="Tahoma"/>
      <w:sz w:val="16"/>
      <w:szCs w:val="16"/>
    </w:rPr>
  </w:style>
  <w:style w:type="character" w:customStyle="1" w:styleId="Heading1Char">
    <w:name w:val="Heading 1 Char"/>
    <w:basedOn w:val="DefaultParagraphFont"/>
    <w:link w:val="Heading1"/>
    <w:rsid w:val="00E851E9"/>
    <w:rPr>
      <w:rFonts w:ascii="Tahoma" w:eastAsia="SimSun" w:hAnsi="Tahoma" w:cs="Tahoma"/>
      <w:b/>
      <w:bCs/>
      <w:kern w:val="32"/>
      <w:sz w:val="32"/>
      <w:szCs w:val="32"/>
    </w:rPr>
  </w:style>
  <w:style w:type="paragraph" w:customStyle="1" w:styleId="Heading2">
    <w:name w:val="Heading2"/>
    <w:basedOn w:val="Normal"/>
    <w:next w:val="Normal"/>
    <w:qFormat/>
    <w:rsid w:val="00E851E9"/>
    <w:pPr>
      <w:spacing w:before="240" w:after="120"/>
    </w:pPr>
    <w:rPr>
      <w:rFonts w:ascii="Tahoma" w:hAnsi="Tahoma" w:cs="Tahoma"/>
      <w:sz w:val="32"/>
      <w:szCs w:val="32"/>
      <w:lang w:bidi="ar-LB"/>
    </w:rPr>
  </w:style>
  <w:style w:type="paragraph" w:styleId="Title">
    <w:name w:val="Title"/>
    <w:basedOn w:val="Normal"/>
    <w:next w:val="Normal"/>
    <w:link w:val="TitleChar"/>
    <w:qFormat/>
    <w:rsid w:val="00E851E9"/>
    <w:pPr>
      <w:spacing w:before="240" w:after="240"/>
      <w:outlineLvl w:val="0"/>
    </w:pPr>
    <w:rPr>
      <w:rFonts w:ascii="Tahoma" w:eastAsia="SimSun" w:hAnsi="Tahoma" w:cs="Tahoma"/>
      <w:kern w:val="28"/>
      <w:sz w:val="32"/>
      <w:szCs w:val="32"/>
    </w:rPr>
  </w:style>
  <w:style w:type="character" w:customStyle="1" w:styleId="TitleChar">
    <w:name w:val="Title Char"/>
    <w:basedOn w:val="DefaultParagraphFont"/>
    <w:link w:val="Title"/>
    <w:rsid w:val="00E851E9"/>
    <w:rPr>
      <w:rFonts w:ascii="Tahoma" w:eastAsia="SimSun" w:hAnsi="Tahoma" w:cs="Tahoma"/>
      <w:kern w:val="28"/>
      <w:sz w:val="32"/>
      <w:szCs w:val="32"/>
    </w:rPr>
  </w:style>
  <w:style w:type="paragraph" w:customStyle="1" w:styleId="Title1">
    <w:name w:val="Title1"/>
    <w:basedOn w:val="Normal"/>
    <w:qFormat/>
    <w:rsid w:val="00E851E9"/>
    <w:pPr>
      <w:jc w:val="right"/>
    </w:pPr>
    <w:rPr>
      <w:rFonts w:ascii="Simplified Arabic" w:hAnsi="Simplified Arabic" w:cs="Simplified Arabic"/>
      <w:sz w:val="28"/>
      <w:szCs w:val="28"/>
      <w:lang w:bidi="ar-LB"/>
    </w:rPr>
  </w:style>
  <w:style w:type="paragraph" w:customStyle="1" w:styleId="Title2">
    <w:name w:val="Title2"/>
    <w:basedOn w:val="Normal"/>
    <w:next w:val="Normal"/>
    <w:qFormat/>
    <w:rsid w:val="00E851E9"/>
    <w:pPr>
      <w:spacing w:before="360" w:after="240"/>
      <w:jc w:val="center"/>
    </w:pPr>
    <w:rPr>
      <w:rFonts w:ascii="Tahoma" w:hAnsi="Tahoma" w:cs="Tahoma"/>
      <w:b/>
      <w:bCs/>
      <w:sz w:val="36"/>
      <w:szCs w:val="36"/>
      <w:lang w:bidi="ar-LB"/>
    </w:rPr>
  </w:style>
  <w:style w:type="paragraph" w:customStyle="1" w:styleId="Title3">
    <w:name w:val="Title3"/>
    <w:basedOn w:val="Normal"/>
    <w:next w:val="Normal"/>
    <w:qFormat/>
    <w:rsid w:val="00E851E9"/>
    <w:pPr>
      <w:spacing w:before="240" w:after="240"/>
    </w:pPr>
    <w:rPr>
      <w:rFonts w:ascii="Tahoma" w:hAnsi="Tahoma" w:cs="Tahoma"/>
      <w:sz w:val="36"/>
      <w:szCs w:val="36"/>
    </w:rPr>
  </w:style>
  <w:style w:type="paragraph" w:customStyle="1" w:styleId="Title4">
    <w:name w:val="Title4"/>
    <w:basedOn w:val="Title2"/>
    <w:qFormat/>
    <w:rsid w:val="00E851E9"/>
    <w:pPr>
      <w:jc w:val="left"/>
    </w:pPr>
    <w:rPr>
      <w:b w:val="0"/>
      <w:bCs w:val="0"/>
      <w:sz w:val="40"/>
      <w:szCs w:val="40"/>
    </w:rPr>
  </w:style>
  <w:style w:type="paragraph" w:styleId="TOC1">
    <w:name w:val="toc 1"/>
    <w:basedOn w:val="Normal"/>
    <w:next w:val="Normal"/>
    <w:autoRedefine/>
    <w:uiPriority w:val="39"/>
    <w:rsid w:val="002F2EA6"/>
    <w:pPr>
      <w:tabs>
        <w:tab w:val="right" w:leader="dot" w:pos="9628"/>
      </w:tabs>
      <w:spacing w:before="120"/>
    </w:pPr>
    <w:rPr>
      <w:rFonts w:ascii="Simplified Arabic" w:hAnsi="Simplified Arabic" w:cs="Simplified Arabic"/>
      <w:noProof/>
      <w:sz w:val="28"/>
      <w:szCs w:val="28"/>
    </w:rPr>
  </w:style>
  <w:style w:type="paragraph" w:styleId="TOCHeading">
    <w:name w:val="TOC Heading"/>
    <w:basedOn w:val="Heading1"/>
    <w:next w:val="Normal"/>
    <w:uiPriority w:val="39"/>
    <w:semiHidden/>
    <w:unhideWhenUsed/>
    <w:qFormat/>
    <w:rsid w:val="00E851E9"/>
    <w:pPr>
      <w:keepLines/>
      <w:bidi w:val="0"/>
      <w:spacing w:before="480" w:after="0" w:line="276" w:lineRule="auto"/>
      <w:outlineLvl w:val="9"/>
    </w:pPr>
    <w:rPr>
      <w:rFonts w:ascii="Cambria" w:hAnsi="Cambria" w:cs="Times New Roman"/>
      <w:color w:val="365F91"/>
      <w:kern w:val="0"/>
      <w:sz w:val="28"/>
      <w:szCs w:val="28"/>
    </w:rPr>
  </w:style>
  <w:style w:type="paragraph" w:styleId="BodyText">
    <w:name w:val="Body Text"/>
    <w:basedOn w:val="Normal"/>
    <w:link w:val="BodyTextChar"/>
    <w:rsid w:val="00E3034B"/>
    <w:rPr>
      <w:sz w:val="28"/>
      <w:szCs w:val="28"/>
    </w:rPr>
  </w:style>
  <w:style w:type="character" w:customStyle="1" w:styleId="BodyTextChar">
    <w:name w:val="Body Text Char"/>
    <w:basedOn w:val="DefaultParagraphFont"/>
    <w:link w:val="BodyText"/>
    <w:rsid w:val="00E3034B"/>
    <w:rPr>
      <w:sz w:val="28"/>
      <w:szCs w:val="28"/>
    </w:rPr>
  </w:style>
  <w:style w:type="paragraph" w:styleId="NoSpacing">
    <w:name w:val="No Spacing"/>
    <w:uiPriority w:val="99"/>
    <w:qFormat/>
    <w:rsid w:val="00E3034B"/>
    <w:rPr>
      <w:rFonts w:ascii="Calibri" w:eastAsia="Calibri" w:hAnsi="Calibri"/>
      <w:sz w:val="22"/>
      <w:szCs w:val="22"/>
    </w:rPr>
  </w:style>
  <w:style w:type="character" w:styleId="Strong">
    <w:name w:val="Strong"/>
    <w:basedOn w:val="DefaultParagraphFont"/>
    <w:uiPriority w:val="99"/>
    <w:qFormat/>
    <w:rsid w:val="00E3034B"/>
    <w:rPr>
      <w:rFonts w:cs="Times New Roman"/>
      <w:b/>
      <w:bCs/>
    </w:rPr>
  </w:style>
  <w:style w:type="paragraph" w:styleId="FootnoteText">
    <w:name w:val="footnote text"/>
    <w:basedOn w:val="Normal"/>
    <w:link w:val="FootnoteTextChar"/>
    <w:uiPriority w:val="99"/>
    <w:unhideWhenUsed/>
    <w:rsid w:val="00277C42"/>
    <w:pPr>
      <w:bidi w:val="0"/>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77C42"/>
    <w:rPr>
      <w:rFonts w:ascii="Calibri" w:eastAsia="Calibri" w:hAnsi="Calibri"/>
    </w:rPr>
  </w:style>
  <w:style w:type="character" w:styleId="FootnoteReference">
    <w:name w:val="footnote reference"/>
    <w:uiPriority w:val="99"/>
    <w:unhideWhenUsed/>
    <w:rsid w:val="00277C42"/>
    <w:rPr>
      <w:vertAlign w:val="superscript"/>
    </w:rPr>
  </w:style>
  <w:style w:type="paragraph" w:styleId="ListParagraph">
    <w:name w:val="List Paragraph"/>
    <w:basedOn w:val="Normal"/>
    <w:uiPriority w:val="34"/>
    <w:qFormat/>
    <w:rsid w:val="005E5AEE"/>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1803A-565B-472A-9E0B-A2D17FEF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hp</cp:lastModifiedBy>
  <cp:revision>29</cp:revision>
  <cp:lastPrinted>2015-06-29T19:57:00Z</cp:lastPrinted>
  <dcterms:created xsi:type="dcterms:W3CDTF">2013-11-05T13:10:00Z</dcterms:created>
  <dcterms:modified xsi:type="dcterms:W3CDTF">2021-04-16T22:12:00Z</dcterms:modified>
</cp:coreProperties>
</file>