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16" w:rsidRDefault="00BC6CA8" w:rsidP="00BC6CA8">
      <w:pPr>
        <w:bidi/>
        <w:jc w:val="center"/>
      </w:pPr>
      <w:r w:rsidRPr="00BC6CA8">
        <w:rPr>
          <w:rFonts w:cs="Arial"/>
          <w:noProof/>
          <w:rtl/>
        </w:rPr>
        <w:drawing>
          <wp:inline distT="0" distB="0" distL="0" distR="0">
            <wp:extent cx="1162050" cy="1162050"/>
            <wp:effectExtent l="0" t="0" r="0" b="0"/>
            <wp:docPr id="1" name="Picture 1" descr="C:\Users\awsra\Downloads\P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sra\Downloads\Pt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8" w:rsidRPr="00BC6CA8" w:rsidRDefault="00BC6CA8" w:rsidP="00BC6CA8">
      <w:pPr>
        <w:bidi/>
        <w:jc w:val="center"/>
        <w:rPr>
          <w:b/>
          <w:bCs/>
          <w:sz w:val="32"/>
          <w:szCs w:val="32"/>
        </w:rPr>
      </w:pPr>
    </w:p>
    <w:p w:rsidR="00BC6CA8" w:rsidRPr="00BC6CA8" w:rsidRDefault="004957AA" w:rsidP="00F6697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مقدمة في الرسوم المتحركة</w:t>
      </w:r>
    </w:p>
    <w:p w:rsidR="00BC6CA8" w:rsidRDefault="0038639E" w:rsidP="00BC6CA8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خطة المقرر</w:t>
      </w:r>
    </w:p>
    <w:p w:rsidR="00BC6CA8" w:rsidRDefault="0038639E" w:rsidP="00B32014">
      <w:pPr>
        <w:bidi/>
        <w:ind w:right="-142"/>
        <w:rPr>
          <w:rFonts w:cs="Arial"/>
          <w:sz w:val="24"/>
          <w:szCs w:val="24"/>
          <w:rtl/>
        </w:rPr>
      </w:pPr>
      <w:r w:rsidRPr="0038639E">
        <w:rPr>
          <w:rFonts w:hint="cs"/>
          <w:sz w:val="24"/>
          <w:szCs w:val="24"/>
          <w:rtl/>
        </w:rPr>
        <w:t>رمز المقرر</w:t>
      </w:r>
      <w:r>
        <w:rPr>
          <w:rFonts w:hint="cs"/>
          <w:sz w:val="24"/>
          <w:szCs w:val="24"/>
          <w:rtl/>
        </w:rPr>
        <w:t xml:space="preserve">: </w:t>
      </w:r>
      <w:r w:rsidR="004957AA">
        <w:rPr>
          <w:rFonts w:cs="Arial"/>
          <w:sz w:val="24"/>
          <w:szCs w:val="24"/>
        </w:rPr>
        <w:t>06152114</w:t>
      </w:r>
      <w:r>
        <w:rPr>
          <w:rFonts w:cs="Arial" w:hint="cs"/>
          <w:sz w:val="24"/>
          <w:szCs w:val="24"/>
          <w:rtl/>
        </w:rPr>
        <w:t xml:space="preserve">                                                     </w:t>
      </w:r>
      <w:r w:rsidR="004957AA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الفصل الدراسي </w:t>
      </w:r>
      <w:r w:rsidR="00174747">
        <w:rPr>
          <w:rFonts w:cs="Arial" w:hint="cs"/>
          <w:sz w:val="24"/>
          <w:szCs w:val="24"/>
          <w:rtl/>
        </w:rPr>
        <w:t>الأول</w:t>
      </w:r>
      <w:r>
        <w:rPr>
          <w:rFonts w:cs="Arial" w:hint="cs"/>
          <w:sz w:val="24"/>
          <w:szCs w:val="24"/>
          <w:rtl/>
        </w:rPr>
        <w:t xml:space="preserve">: </w:t>
      </w:r>
      <w:r w:rsidR="001251EA">
        <w:rPr>
          <w:rFonts w:cs="Arial" w:hint="cs"/>
          <w:sz w:val="24"/>
          <w:szCs w:val="24"/>
          <w:rtl/>
        </w:rPr>
        <w:t>2023</w:t>
      </w:r>
      <w:r>
        <w:rPr>
          <w:rFonts w:cs="Arial" w:hint="cs"/>
          <w:sz w:val="24"/>
          <w:szCs w:val="24"/>
          <w:rtl/>
        </w:rPr>
        <w:t>-</w:t>
      </w:r>
      <w:r w:rsidR="001251EA">
        <w:rPr>
          <w:rFonts w:cs="Arial" w:hint="cs"/>
          <w:sz w:val="24"/>
          <w:szCs w:val="24"/>
          <w:rtl/>
        </w:rPr>
        <w:t>2024</w:t>
      </w:r>
    </w:p>
    <w:p w:rsidR="0038639E" w:rsidRDefault="00174747" w:rsidP="00D643C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</w:t>
      </w:r>
      <w:r w:rsidR="004957AA">
        <w:rPr>
          <w:rFonts w:hint="cs"/>
          <w:sz w:val="24"/>
          <w:szCs w:val="24"/>
          <w:rtl/>
        </w:rPr>
        <w:t>سم المقرر: مقدمة في الرسوم المتحركة</w:t>
      </w:r>
      <w:r w:rsidR="0038639E">
        <w:rPr>
          <w:rFonts w:hint="cs"/>
          <w:sz w:val="24"/>
          <w:szCs w:val="24"/>
          <w:rtl/>
        </w:rPr>
        <w:t xml:space="preserve">                   </w:t>
      </w:r>
      <w:r w:rsidR="004957AA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            </w:t>
      </w:r>
      <w:r w:rsidR="0038639E">
        <w:rPr>
          <w:rFonts w:hint="cs"/>
          <w:sz w:val="24"/>
          <w:szCs w:val="24"/>
          <w:rtl/>
        </w:rPr>
        <w:t xml:space="preserve">     الساعات المعتمدة: 3 ساعات</w:t>
      </w:r>
    </w:p>
    <w:tbl>
      <w:tblPr>
        <w:tblStyle w:val="TableGrid"/>
        <w:bidiVisual/>
        <w:tblW w:w="9593" w:type="dxa"/>
        <w:tblLayout w:type="fixed"/>
        <w:tblLook w:val="04A0" w:firstRow="1" w:lastRow="0" w:firstColumn="1" w:lastColumn="0" w:noHBand="0" w:noVBand="1"/>
      </w:tblPr>
      <w:tblGrid>
        <w:gridCol w:w="953"/>
        <w:gridCol w:w="1260"/>
        <w:gridCol w:w="4245"/>
        <w:gridCol w:w="1344"/>
        <w:gridCol w:w="1791"/>
      </w:tblGrid>
      <w:tr w:rsidR="00174747" w:rsidTr="008533D0">
        <w:trPr>
          <w:trHeight w:val="485"/>
        </w:trPr>
        <w:tc>
          <w:tcPr>
            <w:tcW w:w="953" w:type="dxa"/>
            <w:shd w:val="clear" w:color="auto" w:fill="04036A"/>
            <w:vAlign w:val="center"/>
          </w:tcPr>
          <w:p w:rsidR="00174747" w:rsidRPr="00FF69C4" w:rsidRDefault="00174747" w:rsidP="003127C8">
            <w:pPr>
              <w:bidi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F69C4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</w:t>
            </w:r>
          </w:p>
        </w:tc>
        <w:tc>
          <w:tcPr>
            <w:tcW w:w="1260" w:type="dxa"/>
            <w:shd w:val="clear" w:color="auto" w:fill="04036A"/>
            <w:vAlign w:val="center"/>
          </w:tcPr>
          <w:p w:rsidR="00174747" w:rsidRPr="00FF69C4" w:rsidRDefault="00174747" w:rsidP="007475D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F69C4">
              <w:rPr>
                <w:rFonts w:hint="cs"/>
                <w:b/>
                <w:bCs/>
                <w:sz w:val="28"/>
                <w:szCs w:val="28"/>
                <w:rtl/>
              </w:rPr>
              <w:t>المحاضرات</w:t>
            </w:r>
          </w:p>
        </w:tc>
        <w:tc>
          <w:tcPr>
            <w:tcW w:w="4245" w:type="dxa"/>
            <w:shd w:val="clear" w:color="auto" w:fill="04036A"/>
            <w:vAlign w:val="center"/>
          </w:tcPr>
          <w:p w:rsidR="00174747" w:rsidRPr="00FF69C4" w:rsidRDefault="00174747" w:rsidP="004566B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F69C4">
              <w:rPr>
                <w:rFonts w:hint="cs"/>
                <w:b/>
                <w:bCs/>
                <w:sz w:val="28"/>
                <w:szCs w:val="28"/>
                <w:rtl/>
              </w:rPr>
              <w:t>محتويات المقرر</w:t>
            </w:r>
          </w:p>
        </w:tc>
        <w:tc>
          <w:tcPr>
            <w:tcW w:w="1344" w:type="dxa"/>
            <w:shd w:val="clear" w:color="auto" w:fill="04036A"/>
            <w:vAlign w:val="center"/>
          </w:tcPr>
          <w:p w:rsidR="00174747" w:rsidRPr="00174747" w:rsidRDefault="00174747" w:rsidP="000B0CDF">
            <w:pPr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91" w:type="dxa"/>
            <w:shd w:val="clear" w:color="auto" w:fill="04036A"/>
            <w:vAlign w:val="center"/>
          </w:tcPr>
          <w:p w:rsidR="00174747" w:rsidRPr="00FF69C4" w:rsidRDefault="00174747" w:rsidP="007475D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F69C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74747" w:rsidTr="008533D0">
        <w:trPr>
          <w:trHeight w:val="576"/>
        </w:trPr>
        <w:tc>
          <w:tcPr>
            <w:tcW w:w="953" w:type="dxa"/>
            <w:vMerge w:val="restart"/>
            <w:vAlign w:val="center"/>
          </w:tcPr>
          <w:p w:rsidR="00174747" w:rsidRPr="009A67A5" w:rsidRDefault="00174747" w:rsidP="003127C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:rsidR="00174747" w:rsidRPr="009A67A5" w:rsidRDefault="00174747" w:rsidP="007475D5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174747" w:rsidRPr="00316D9F" w:rsidRDefault="00174747" w:rsidP="004566BB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316D9F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مقدمة عن المقرر ومحتوياته</w:t>
            </w:r>
          </w:p>
          <w:p w:rsidR="00174747" w:rsidRDefault="001251EA" w:rsidP="004566BB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الفرق بين الرسوم النقطية والرسوم الشعاعية</w:t>
            </w:r>
          </w:p>
          <w:p w:rsidR="001251EA" w:rsidRDefault="001251EA" w:rsidP="001251EA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316D9F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بدء </w:t>
            </w:r>
            <w:r w:rsidRPr="00316D9F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Adobe Animate CC</w:t>
            </w:r>
            <w:r w:rsidRPr="00316D9F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وفتح ملف</w:t>
            </w:r>
          </w:p>
          <w:p w:rsidR="00F77583" w:rsidRDefault="00F77583" w:rsidP="00F77583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316D9F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التعرف على مساحة العمل</w:t>
            </w:r>
            <w:r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251EA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Workspaces</w:t>
            </w:r>
            <w:r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وحفظها</w:t>
            </w:r>
          </w:p>
          <w:p w:rsidR="00F77583" w:rsidRPr="00316D9F" w:rsidRDefault="00F77583" w:rsidP="00F77583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>تغيير خصائص المسرح</w:t>
            </w:r>
          </w:p>
        </w:tc>
        <w:tc>
          <w:tcPr>
            <w:tcW w:w="1344" w:type="dxa"/>
            <w:vAlign w:val="center"/>
          </w:tcPr>
          <w:p w:rsidR="00174747" w:rsidRPr="00174747" w:rsidRDefault="00174747" w:rsidP="000B0CDF">
            <w:pPr>
              <w:rPr>
                <w:rFonts w:asciiTheme="minorBidi" w:hAnsiTheme="minorBidi"/>
                <w:sz w:val="12"/>
                <w:szCs w:val="12"/>
              </w:rPr>
            </w:pPr>
          </w:p>
          <w:p w:rsidR="00174747" w:rsidRPr="00174747" w:rsidRDefault="00174747" w:rsidP="000B0CDF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74747" w:rsidRPr="00074F22" w:rsidRDefault="00174747" w:rsidP="0044738D">
            <w:pPr>
              <w:bidi/>
              <w:jc w:val="right"/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174747" w:rsidTr="008533D0">
        <w:trPr>
          <w:trHeight w:val="485"/>
        </w:trPr>
        <w:tc>
          <w:tcPr>
            <w:tcW w:w="953" w:type="dxa"/>
            <w:vMerge/>
            <w:vAlign w:val="center"/>
          </w:tcPr>
          <w:p w:rsidR="00174747" w:rsidRPr="009A67A5" w:rsidRDefault="00174747" w:rsidP="009E3A8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74747" w:rsidRPr="009A67A5" w:rsidRDefault="00174747" w:rsidP="009E3A8A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F77583" w:rsidRDefault="00DF78DA" w:rsidP="00F77583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شريط الأدوات</w:t>
            </w:r>
          </w:p>
          <w:p w:rsidR="00DF78DA" w:rsidRDefault="00DF78DA" w:rsidP="00DF78DA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F78DA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التحديد </w:t>
            </w:r>
            <w:r w:rsidRPr="00DF78D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Selection Tool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التحديد الفرعي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Subselection Tool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التحويل الحر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Free Transform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أداة التدوير ثلاثي الابعاد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الحبل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 Lasso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القلم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ToolPen</w:t>
            </w:r>
            <w:proofErr w:type="spellEnd"/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النص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ToolText</w:t>
            </w:r>
            <w:proofErr w:type="spellEnd"/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الخط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ToolLine</w:t>
            </w:r>
            <w:proofErr w:type="spellEnd"/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المستطيل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ToolRectangle</w:t>
            </w:r>
            <w:proofErr w:type="spellEnd"/>
          </w:p>
          <w:p w:rsidR="00D21335" w:rsidRPr="00316D9F" w:rsidRDefault="00B32014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(مع تطبيقات على الادوات لرسم اشكال كرتونية)</w:t>
            </w:r>
          </w:p>
        </w:tc>
        <w:tc>
          <w:tcPr>
            <w:tcW w:w="1344" w:type="dxa"/>
            <w:vAlign w:val="center"/>
          </w:tcPr>
          <w:p w:rsidR="00174747" w:rsidRPr="00174747" w:rsidRDefault="00174747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74747" w:rsidRPr="00074F22" w:rsidRDefault="00174747" w:rsidP="00F54509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174747" w:rsidTr="008533D0">
        <w:trPr>
          <w:trHeight w:val="530"/>
        </w:trPr>
        <w:tc>
          <w:tcPr>
            <w:tcW w:w="953" w:type="dxa"/>
            <w:vMerge w:val="restart"/>
            <w:vAlign w:val="center"/>
          </w:tcPr>
          <w:p w:rsidR="00174747" w:rsidRPr="009A67A5" w:rsidRDefault="00174747" w:rsidP="009E3A8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:rsidR="00174747" w:rsidRPr="009A67A5" w:rsidRDefault="00174747" w:rsidP="009E3A8A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B32014" w:rsidRPr="00D21335" w:rsidRDefault="00B32014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البيضاوي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ToolOval</w:t>
            </w:r>
            <w:proofErr w:type="spellEnd"/>
          </w:p>
          <w:p w:rsidR="00B32014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المضلع/ النجمة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Polystar</w:t>
            </w:r>
            <w:proofErr w:type="spellEnd"/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D21335" w:rsidRPr="00D21335" w:rsidRDefault="00D21335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قلم الرصاص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ToolPencil</w:t>
            </w:r>
            <w:proofErr w:type="spellEnd"/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فرشاة الرسم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Paint Brush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الفرشاة </w:t>
            </w:r>
            <w:proofErr w:type="spellStart"/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ToolBrush</w:t>
            </w:r>
            <w:proofErr w:type="spellEnd"/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العظمة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Bone tool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التعبئة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Paint Bucket Tool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القطارة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Eye Dropper</w:t>
            </w:r>
          </w:p>
          <w:p w:rsidR="00D21335" w:rsidRPr="00D21335" w:rsidRDefault="00D21335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الممحاة</w:t>
            </w:r>
          </w:p>
          <w:p w:rsidR="00C2254B" w:rsidRPr="00316D9F" w:rsidRDefault="00B32014" w:rsidP="00D2133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(مع تطبيقات على الادوات لرسم اشكال كرتونية)</w:t>
            </w:r>
          </w:p>
        </w:tc>
        <w:tc>
          <w:tcPr>
            <w:tcW w:w="1344" w:type="dxa"/>
            <w:vAlign w:val="center"/>
          </w:tcPr>
          <w:p w:rsidR="00F54509" w:rsidRPr="00174747" w:rsidRDefault="00F54509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74747" w:rsidRPr="00074F22" w:rsidRDefault="00174747" w:rsidP="00F54509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2559D0" w:rsidTr="008533D0">
        <w:trPr>
          <w:trHeight w:val="485"/>
        </w:trPr>
        <w:tc>
          <w:tcPr>
            <w:tcW w:w="953" w:type="dxa"/>
            <w:vMerge/>
            <w:vAlign w:val="center"/>
          </w:tcPr>
          <w:p w:rsidR="002559D0" w:rsidRPr="009A67A5" w:rsidRDefault="002559D0" w:rsidP="002559D0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2559D0" w:rsidRPr="009A67A5" w:rsidRDefault="002559D0" w:rsidP="002559D0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B32014" w:rsidRPr="00D21335" w:rsidRDefault="00B32014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العرض المتغير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Variable Width tool</w:t>
            </w:r>
          </w:p>
          <w:p w:rsidR="00B32014" w:rsidRPr="00D21335" w:rsidRDefault="00B32014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الكف 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>(</w:t>
            </w: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اليد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>)</w:t>
            </w: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Hand Tool</w:t>
            </w:r>
          </w:p>
          <w:p w:rsidR="00B32014" w:rsidRPr="00D21335" w:rsidRDefault="00B32014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أداة التكبير/التصغير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Zoom Tool</w:t>
            </w:r>
          </w:p>
          <w:p w:rsidR="00B32014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D21335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لتحديد لون الخط الخارجي </w:t>
            </w:r>
            <w:r w:rsidRPr="00D21335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Stroke and Fill</w:t>
            </w: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E64AD" w:rsidRPr="005E64AD" w:rsidRDefault="005E64AD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الالواح في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Adobe Animate</w:t>
            </w:r>
          </w:p>
          <w:p w:rsidR="005E64AD" w:rsidRPr="005E64AD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لوح التحكم بالألوان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Color</w:t>
            </w:r>
          </w:p>
          <w:p w:rsidR="005E64AD" w:rsidRPr="005E64AD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تبديل الألوان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Color Swatches</w:t>
            </w:r>
          </w:p>
          <w:p w:rsidR="005E64AD" w:rsidRPr="005E64AD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المحاذاة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Align</w:t>
            </w:r>
          </w:p>
          <w:p w:rsidR="005E64AD" w:rsidRPr="005E64AD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نافذة المعلومات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Info</w:t>
            </w:r>
          </w:p>
          <w:p w:rsidR="005E64AD" w:rsidRPr="005E64AD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تحويل </w:t>
            </w: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Transform</w:t>
            </w:r>
          </w:p>
          <w:p w:rsidR="00C2254B" w:rsidRPr="00316D9F" w:rsidRDefault="005E64AD" w:rsidP="005E64A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5E64AD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Motion Preset</w:t>
            </w:r>
          </w:p>
        </w:tc>
        <w:tc>
          <w:tcPr>
            <w:tcW w:w="1344" w:type="dxa"/>
            <w:vAlign w:val="center"/>
          </w:tcPr>
          <w:p w:rsidR="00A00256" w:rsidRPr="00174747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2559D0" w:rsidRPr="00074F22" w:rsidRDefault="002559D0" w:rsidP="002559D0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A00256" w:rsidTr="008533D0">
        <w:trPr>
          <w:trHeight w:val="656"/>
        </w:trPr>
        <w:tc>
          <w:tcPr>
            <w:tcW w:w="953" w:type="dxa"/>
            <w:vMerge w:val="restart"/>
            <w:vAlign w:val="center"/>
          </w:tcPr>
          <w:p w:rsidR="00A00256" w:rsidRPr="009A67A5" w:rsidRDefault="00A00256" w:rsidP="00A00256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:rsidR="00A00256" w:rsidRPr="009A67A5" w:rsidRDefault="00A00256" w:rsidP="00A00256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CA2FA7" w:rsidRPr="00CA2FA7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خط الزمن </w:t>
            </w: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Timeline</w:t>
            </w:r>
          </w:p>
          <w:p w:rsidR="00CA2FA7" w:rsidRPr="00CA2FA7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أنواع الاطارات </w:t>
            </w: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 xml:space="preserve">Frame , </w:t>
            </w:r>
            <w:proofErr w:type="spellStart"/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Keyframe</w:t>
            </w:r>
            <w:proofErr w:type="spellEnd"/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 xml:space="preserve"> , Blank </w:t>
            </w:r>
            <w:proofErr w:type="spellStart"/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Keyframe</w:t>
            </w:r>
            <w:proofErr w:type="spellEnd"/>
          </w:p>
          <w:p w:rsidR="00CA2FA7" w:rsidRPr="00CA2FA7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نقل الإطارات</w:t>
            </w:r>
          </w:p>
          <w:p w:rsidR="00C2254B" w:rsidRPr="00316D9F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(مع تطبيقات على 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انواع الاطارات المختلفة مثل نجمة يتغير لونها/اشارة ضوئية....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1344" w:type="dxa"/>
            <w:vAlign w:val="center"/>
          </w:tcPr>
          <w:p w:rsidR="00A00256" w:rsidRPr="00174747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A00256" w:rsidRPr="00074F22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A00256" w:rsidTr="008533D0">
        <w:trPr>
          <w:trHeight w:val="665"/>
        </w:trPr>
        <w:tc>
          <w:tcPr>
            <w:tcW w:w="953" w:type="dxa"/>
            <w:vMerge/>
            <w:vAlign w:val="center"/>
          </w:tcPr>
          <w:p w:rsidR="00A00256" w:rsidRPr="009A67A5" w:rsidRDefault="00A00256" w:rsidP="00A00256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00256" w:rsidRPr="009A67A5" w:rsidRDefault="00A00256" w:rsidP="00A00256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B32014" w:rsidRPr="00CA2FA7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نسخ الإطارات وقصها ولصقها</w:t>
            </w:r>
          </w:p>
          <w:p w:rsidR="00B32014" w:rsidRPr="00CA2FA7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إلغاء إطارات</w:t>
            </w:r>
          </w:p>
          <w:p w:rsidR="00B32014" w:rsidRPr="00CA2FA7" w:rsidRDefault="00B32014" w:rsidP="00B32014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إنشاء إطارات أساسية</w:t>
            </w:r>
          </w:p>
          <w:p w:rsidR="00CA2FA7" w:rsidRPr="00CA2FA7" w:rsidRDefault="00B32014" w:rsidP="00B3201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إدراج إطارات في المخطط الزمني</w:t>
            </w: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A2FA7"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الرموز </w:t>
            </w:r>
            <w:r w:rsidR="00CA2FA7" w:rsidRPr="00CA2FA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Symbols</w:t>
            </w:r>
          </w:p>
          <w:p w:rsidR="00CA2FA7" w:rsidRPr="00CA2FA7" w:rsidRDefault="00CA2FA7" w:rsidP="00CA2FA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أنواع الرموز</w:t>
            </w:r>
          </w:p>
          <w:p w:rsidR="00C2254B" w:rsidRPr="00316D9F" w:rsidRDefault="00CA2FA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طرق إنشاء الرموز في </w:t>
            </w:r>
            <w:r w:rsidRPr="00CA2FA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Animate</w:t>
            </w:r>
          </w:p>
        </w:tc>
        <w:tc>
          <w:tcPr>
            <w:tcW w:w="1344" w:type="dxa"/>
            <w:vAlign w:val="center"/>
          </w:tcPr>
          <w:p w:rsidR="00A00256" w:rsidRPr="00174747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A00256" w:rsidRPr="00AA0236" w:rsidRDefault="00A00256" w:rsidP="00257951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A00256" w:rsidTr="008533D0">
        <w:trPr>
          <w:trHeight w:val="386"/>
        </w:trPr>
        <w:tc>
          <w:tcPr>
            <w:tcW w:w="953" w:type="dxa"/>
            <w:vMerge w:val="restart"/>
            <w:vAlign w:val="center"/>
          </w:tcPr>
          <w:p w:rsidR="00A00256" w:rsidRPr="009A67A5" w:rsidRDefault="00A00256" w:rsidP="00A00256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A00256" w:rsidRPr="009A67A5" w:rsidRDefault="00A00256" w:rsidP="00A00256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5F6BC7" w:rsidRPr="00CA2FA7" w:rsidRDefault="005F6BC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تحويل شكل او كائن الى رمز وطرقها</w:t>
            </w:r>
          </w:p>
          <w:p w:rsidR="005F6BC7" w:rsidRPr="00CA2FA7" w:rsidRDefault="005F6BC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انشاء الرمز من فراغ وطرقها</w:t>
            </w:r>
          </w:p>
          <w:p w:rsidR="005F6BC7" w:rsidRPr="00CA2FA7" w:rsidRDefault="005F6BC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عمل عدة نظائر لرمز واحد</w:t>
            </w:r>
          </w:p>
          <w:p w:rsidR="005F6BC7" w:rsidRPr="00CA2FA7" w:rsidRDefault="005F6BC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التعديل فى النظائر</w:t>
            </w:r>
          </w:p>
          <w:p w:rsidR="005F6BC7" w:rsidRPr="00CA2FA7" w:rsidRDefault="005F6BC7" w:rsidP="005F6BC7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إلغاء رمز</w:t>
            </w:r>
          </w:p>
          <w:p w:rsidR="005F6BC7" w:rsidRDefault="005F6BC7" w:rsidP="005F6BC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تحرير رمز </w:t>
            </w:r>
            <w:r w:rsidRPr="00CA2FA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Edit Symbol</w:t>
            </w:r>
          </w:p>
          <w:p w:rsidR="00CA2FA7" w:rsidRPr="00CA2FA7" w:rsidRDefault="00CA2FA7" w:rsidP="005F6BC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المشاهد </w:t>
            </w: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Scenes</w:t>
            </w:r>
          </w:p>
          <w:p w:rsidR="00CA2FA7" w:rsidRPr="00CA2FA7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لوح المشاهد </w:t>
            </w: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Scenes</w:t>
            </w:r>
          </w:p>
          <w:p w:rsidR="00CA2FA7" w:rsidRPr="00CA2FA7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التنقل بين المشاهد</w:t>
            </w:r>
          </w:p>
          <w:p w:rsidR="00C2254B" w:rsidRPr="00316D9F" w:rsidRDefault="00CA2FA7" w:rsidP="00CA2FA7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A2FA7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لتغيير ترتيب المشاهد</w:t>
            </w:r>
          </w:p>
        </w:tc>
        <w:tc>
          <w:tcPr>
            <w:tcW w:w="1344" w:type="dxa"/>
            <w:vAlign w:val="center"/>
          </w:tcPr>
          <w:p w:rsidR="00A00256" w:rsidRPr="00174747" w:rsidRDefault="00A00256" w:rsidP="00AA023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A00256" w:rsidRPr="00AA0236" w:rsidRDefault="00A00256" w:rsidP="003B206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A00256" w:rsidTr="008533D0">
        <w:trPr>
          <w:trHeight w:val="692"/>
        </w:trPr>
        <w:tc>
          <w:tcPr>
            <w:tcW w:w="953" w:type="dxa"/>
            <w:vMerge/>
            <w:vAlign w:val="center"/>
          </w:tcPr>
          <w:p w:rsidR="00A00256" w:rsidRPr="009A67A5" w:rsidRDefault="00A00256" w:rsidP="00A00256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00256" w:rsidRPr="009A67A5" w:rsidRDefault="00A00256" w:rsidP="00A00256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الحركة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Animation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الحركة إطار إطار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Frame by Frame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طريقة الاطار المفتاحي الفارغ </w:t>
            </w:r>
            <w:proofErr w:type="spellStart"/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Balnk</w:t>
            </w:r>
            <w:proofErr w:type="spellEnd"/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Keyframe</w:t>
            </w:r>
            <w:proofErr w:type="spellEnd"/>
          </w:p>
          <w:p w:rsidR="00345A14" w:rsidRPr="00316D9F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طريقة الاطار المفتاحي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Keyframe</w:t>
            </w:r>
          </w:p>
        </w:tc>
        <w:tc>
          <w:tcPr>
            <w:tcW w:w="1344" w:type="dxa"/>
            <w:vAlign w:val="center"/>
          </w:tcPr>
          <w:p w:rsidR="00A00256" w:rsidRPr="00174747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A00256" w:rsidRPr="00074F22" w:rsidRDefault="00A00256" w:rsidP="00A00256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1A6215" w:rsidTr="008533D0">
        <w:trPr>
          <w:trHeight w:val="638"/>
        </w:trPr>
        <w:tc>
          <w:tcPr>
            <w:tcW w:w="953" w:type="dxa"/>
            <w:vMerge w:val="restart"/>
            <w:vAlign w:val="center"/>
          </w:tcPr>
          <w:p w:rsidR="001A6215" w:rsidRPr="009A67A5" w:rsidRDefault="001A6215" w:rsidP="001A621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60" w:type="dxa"/>
            <w:vAlign w:val="center"/>
          </w:tcPr>
          <w:p w:rsidR="001A6215" w:rsidRPr="009A67A5" w:rsidRDefault="001A6215" w:rsidP="001A6215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AC4B8C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التحول البينى بالشكل</w:t>
            </w:r>
            <w:r w:rsidR="00AC4B8C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(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Shape Tween</w:t>
            </w:r>
            <w:r w:rsidR="005F6BC7"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)</w:t>
            </w:r>
          </w:p>
          <w:p w:rsidR="00C44412" w:rsidRPr="00C44412" w:rsidRDefault="00C44412" w:rsidP="00AC4B8C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أولا: الطريقة العادية</w:t>
            </w:r>
            <w:r w:rsidR="00AC4B8C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تحول الأشكال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31484D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(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تحويل دائرة الى مستطيل</w:t>
            </w:r>
            <w:r w:rsidR="00AC4B8C"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 )</w:t>
            </w:r>
          </w:p>
          <w:p w:rsidR="001A6215" w:rsidRPr="00316D9F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ثانيا : باستخدام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Shape Hint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أونقاط تلميح الشكل</w:t>
            </w:r>
          </w:p>
        </w:tc>
        <w:tc>
          <w:tcPr>
            <w:tcW w:w="1344" w:type="dxa"/>
            <w:vAlign w:val="center"/>
          </w:tcPr>
          <w:p w:rsidR="001A6215" w:rsidRPr="00174747" w:rsidRDefault="001A6215" w:rsidP="003B4D2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A6215" w:rsidRPr="00074F22" w:rsidRDefault="001A6215" w:rsidP="001A6215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1A6215" w:rsidTr="008533D0">
        <w:trPr>
          <w:trHeight w:val="440"/>
        </w:trPr>
        <w:tc>
          <w:tcPr>
            <w:tcW w:w="953" w:type="dxa"/>
            <w:vMerge/>
            <w:vAlign w:val="center"/>
          </w:tcPr>
          <w:p w:rsidR="001A6215" w:rsidRPr="009A67A5" w:rsidRDefault="001A6215" w:rsidP="001A621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A6215" w:rsidRPr="009A67A5" w:rsidRDefault="001A6215" w:rsidP="001A6215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31484D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حركة التحول البينى بالشكل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(</w:t>
            </w:r>
            <w:r w:rsidR="0031484D"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Shape Tween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>)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تطبيق التحول البيني بالشكل على النصوص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تطبيق التحول البيني بالشكل على الصور</w:t>
            </w:r>
          </w:p>
          <w:p w:rsidR="001A6215" w:rsidRPr="00316D9F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التحكم فى سرعة التحول البينى للشكل</w:t>
            </w:r>
          </w:p>
        </w:tc>
        <w:tc>
          <w:tcPr>
            <w:tcW w:w="1344" w:type="dxa"/>
            <w:vAlign w:val="center"/>
          </w:tcPr>
          <w:p w:rsidR="001A6215" w:rsidRPr="00174747" w:rsidRDefault="001A6215" w:rsidP="001A6215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A6215" w:rsidRPr="00074F22" w:rsidRDefault="001A6215" w:rsidP="001A6215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1A6215" w:rsidTr="008533D0">
        <w:trPr>
          <w:trHeight w:val="332"/>
        </w:trPr>
        <w:tc>
          <w:tcPr>
            <w:tcW w:w="953" w:type="dxa"/>
            <w:vMerge w:val="restart"/>
            <w:vAlign w:val="center"/>
          </w:tcPr>
          <w:p w:rsidR="001A6215" w:rsidRPr="009A67A5" w:rsidRDefault="001A6215" w:rsidP="001A621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60" w:type="dxa"/>
            <w:vAlign w:val="center"/>
          </w:tcPr>
          <w:p w:rsidR="001A6215" w:rsidRPr="009A67A5" w:rsidRDefault="001A6215" w:rsidP="001A6215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حركة التحول البينى بالشكل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 xml:space="preserve"> (</w:t>
            </w:r>
            <w:r w:rsidR="0031484D"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Shape Tween</w:t>
            </w:r>
            <w:r w:rsidR="0031484D">
              <w:rPr>
                <w:rFonts w:asciiTheme="minorBidi" w:hAnsiTheme="minorBidi" w:cs="Arial" w:hint="cs"/>
                <w:color w:val="000000" w:themeColor="text1"/>
                <w:sz w:val="18"/>
                <w:szCs w:val="18"/>
                <w:rtl/>
              </w:rPr>
              <w:t>)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التحكم فى أسلوب التحول البينى عن طريق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Blend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تعديل عدة إطارات مرة واحدة</w:t>
            </w:r>
          </w:p>
          <w:p w:rsidR="001A6215" w:rsidRPr="00316D9F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تطبيق التحول البيني بالشكل باستخدام التدرج اللوني</w:t>
            </w:r>
          </w:p>
        </w:tc>
        <w:tc>
          <w:tcPr>
            <w:tcW w:w="1344" w:type="dxa"/>
            <w:vAlign w:val="center"/>
          </w:tcPr>
          <w:p w:rsidR="001A6215" w:rsidRPr="00174747" w:rsidRDefault="001A6215" w:rsidP="001A6215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1A6215" w:rsidRPr="00423DB7" w:rsidRDefault="001A6215" w:rsidP="001A6215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257951" w:rsidTr="008533D0">
        <w:trPr>
          <w:trHeight w:val="576"/>
        </w:trPr>
        <w:tc>
          <w:tcPr>
            <w:tcW w:w="953" w:type="dxa"/>
            <w:vMerge/>
            <w:vAlign w:val="center"/>
          </w:tcPr>
          <w:p w:rsidR="00257951" w:rsidRPr="009A67A5" w:rsidRDefault="00257951" w:rsidP="0025795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257951" w:rsidRPr="009A67A5" w:rsidRDefault="00257951" w:rsidP="00257951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التحول الكلاسيكي بالحركة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Tween Classic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أولا باستخدام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Ease</w:t>
            </w:r>
          </w:p>
          <w:p w:rsidR="00257951" w:rsidRPr="00316D9F" w:rsidRDefault="00C44412" w:rsidP="00C4441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ثانيا باستخدام </w:t>
            </w:r>
            <w:r w:rsidRPr="00C44412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Edit</w:t>
            </w:r>
          </w:p>
        </w:tc>
        <w:tc>
          <w:tcPr>
            <w:tcW w:w="1344" w:type="dxa"/>
            <w:vAlign w:val="center"/>
          </w:tcPr>
          <w:p w:rsidR="00257951" w:rsidRPr="00174747" w:rsidRDefault="00257951" w:rsidP="00257951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257951" w:rsidRPr="00423DB7" w:rsidRDefault="00257951" w:rsidP="00257951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F54509" w:rsidTr="008533D0">
        <w:trPr>
          <w:trHeight w:val="576"/>
        </w:trPr>
        <w:tc>
          <w:tcPr>
            <w:tcW w:w="953" w:type="dxa"/>
            <w:vMerge w:val="restart"/>
            <w:vAlign w:val="center"/>
          </w:tcPr>
          <w:p w:rsidR="00F54509" w:rsidRPr="009A67A5" w:rsidRDefault="00F54509" w:rsidP="00F54509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60" w:type="dxa"/>
            <w:vAlign w:val="center"/>
          </w:tcPr>
          <w:p w:rsidR="00F54509" w:rsidRPr="009A67A5" w:rsidRDefault="00F54509" w:rsidP="00F54509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التحول الكلاسيكي بالحركة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Tween Classic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الحركة حسب مسار</w:t>
            </w:r>
          </w:p>
          <w:p w:rsidR="00F54509" w:rsidRPr="00316D9F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التحكم فى اتجاه الكائن أثناء حركته على المسار</w:t>
            </w:r>
          </w:p>
        </w:tc>
        <w:tc>
          <w:tcPr>
            <w:tcW w:w="1344" w:type="dxa"/>
            <w:vAlign w:val="center"/>
          </w:tcPr>
          <w:p w:rsidR="00F54509" w:rsidRPr="00174747" w:rsidRDefault="00F54509" w:rsidP="00D171C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F703CA" w:rsidRPr="00423DB7" w:rsidRDefault="00F703CA" w:rsidP="00F54509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4566BB" w:rsidTr="008533D0">
        <w:trPr>
          <w:trHeight w:val="539"/>
        </w:trPr>
        <w:tc>
          <w:tcPr>
            <w:tcW w:w="953" w:type="dxa"/>
            <w:vMerge/>
            <w:vAlign w:val="center"/>
          </w:tcPr>
          <w:p w:rsidR="004566BB" w:rsidRPr="009A67A5" w:rsidRDefault="004566BB" w:rsidP="004566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566BB" w:rsidRPr="009A67A5" w:rsidRDefault="004566BB" w:rsidP="004566BB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التحول بالحركة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Tween Motion</w:t>
            </w:r>
          </w:p>
          <w:p w:rsidR="00C44412" w:rsidRPr="00C44412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استخدام اعدادات الحركة المخزنة مسبقا </w:t>
            </w: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  <w:t>Motion Presets</w:t>
            </w:r>
          </w:p>
          <w:p w:rsidR="004566BB" w:rsidRPr="00316D9F" w:rsidRDefault="00C44412" w:rsidP="00C4441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C44412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تخزين اعداد حركة ضمن الاعدادات المسبقة</w:t>
            </w:r>
          </w:p>
        </w:tc>
        <w:tc>
          <w:tcPr>
            <w:tcW w:w="1344" w:type="dxa"/>
            <w:vAlign w:val="center"/>
          </w:tcPr>
          <w:p w:rsidR="004566BB" w:rsidRPr="00174747" w:rsidRDefault="004566BB" w:rsidP="0021221C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21221C" w:rsidRPr="00074F22" w:rsidRDefault="0021221C" w:rsidP="004566BB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4566BB" w:rsidTr="008533D0">
        <w:trPr>
          <w:trHeight w:val="576"/>
        </w:trPr>
        <w:tc>
          <w:tcPr>
            <w:tcW w:w="953" w:type="dxa"/>
            <w:vMerge w:val="restart"/>
            <w:vAlign w:val="center"/>
          </w:tcPr>
          <w:p w:rsidR="004566BB" w:rsidRPr="009A67A5" w:rsidRDefault="004566BB" w:rsidP="004566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60" w:type="dxa"/>
            <w:vAlign w:val="center"/>
          </w:tcPr>
          <w:p w:rsidR="004566BB" w:rsidRPr="009A67A5" w:rsidRDefault="004566BB" w:rsidP="004566BB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4566BB" w:rsidRPr="00316D9F" w:rsidRDefault="00C44412" w:rsidP="00D13D95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الإمتحان النصفي</w:t>
            </w:r>
          </w:p>
        </w:tc>
        <w:tc>
          <w:tcPr>
            <w:tcW w:w="1344" w:type="dxa"/>
            <w:vAlign w:val="center"/>
          </w:tcPr>
          <w:p w:rsidR="004566BB" w:rsidRPr="00174747" w:rsidRDefault="004566BB" w:rsidP="000B0CDF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4566BB" w:rsidRPr="00A77D65" w:rsidRDefault="004566BB" w:rsidP="004566BB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623CD4" w:rsidTr="008533D0">
        <w:trPr>
          <w:trHeight w:val="576"/>
        </w:trPr>
        <w:tc>
          <w:tcPr>
            <w:tcW w:w="953" w:type="dxa"/>
            <w:vMerge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623CD4" w:rsidRPr="00316D9F" w:rsidRDefault="008533D0" w:rsidP="00623CD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الإمتحان النصفي</w:t>
            </w:r>
          </w:p>
        </w:tc>
        <w:tc>
          <w:tcPr>
            <w:tcW w:w="1344" w:type="dxa"/>
            <w:vAlign w:val="center"/>
          </w:tcPr>
          <w:p w:rsidR="00623CD4" w:rsidRPr="00174747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1791" w:type="dxa"/>
            <w:vAlign w:val="center"/>
          </w:tcPr>
          <w:p w:rsidR="00623CD4" w:rsidRPr="00B02FB7" w:rsidRDefault="00623CD4" w:rsidP="00623CD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623CD4" w:rsidTr="008533D0">
        <w:trPr>
          <w:trHeight w:val="332"/>
        </w:trPr>
        <w:tc>
          <w:tcPr>
            <w:tcW w:w="953" w:type="dxa"/>
            <w:vMerge w:val="restart"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623CD4" w:rsidRPr="00316D9F" w:rsidRDefault="008533D0" w:rsidP="00623CD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الرسم بأداة العظمة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Bone tool</w:t>
            </w:r>
          </w:p>
        </w:tc>
        <w:tc>
          <w:tcPr>
            <w:tcW w:w="1344" w:type="dxa"/>
            <w:vAlign w:val="center"/>
          </w:tcPr>
          <w:p w:rsidR="00623CD4" w:rsidRPr="00D04745" w:rsidRDefault="00623CD4" w:rsidP="00623CD4">
            <w:pPr>
              <w:rPr>
                <w:rFonts w:asciiTheme="minorBidi" w:hAnsiTheme="minorBidi"/>
                <w:color w:val="FF0000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623CD4" w:rsidRPr="00EE2038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8A2168" w:rsidTr="008533D0">
        <w:trPr>
          <w:trHeight w:val="341"/>
        </w:trPr>
        <w:tc>
          <w:tcPr>
            <w:tcW w:w="953" w:type="dxa"/>
            <w:vMerge/>
            <w:vAlign w:val="center"/>
          </w:tcPr>
          <w:p w:rsidR="008A2168" w:rsidRPr="009A67A5" w:rsidRDefault="008A2168" w:rsidP="008A216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8A2168" w:rsidRPr="009A67A5" w:rsidRDefault="008A2168" w:rsidP="008A2168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8A2168" w:rsidRPr="00316D9F" w:rsidRDefault="008533D0" w:rsidP="0073004A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الطبقات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Layers</w:t>
            </w:r>
          </w:p>
        </w:tc>
        <w:tc>
          <w:tcPr>
            <w:tcW w:w="1344" w:type="dxa"/>
            <w:vAlign w:val="center"/>
          </w:tcPr>
          <w:p w:rsidR="0073004A" w:rsidRPr="00174747" w:rsidRDefault="0073004A" w:rsidP="008A2168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8A2168" w:rsidRPr="00B02FB7" w:rsidRDefault="008A2168" w:rsidP="008A2168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73004A" w:rsidTr="008533D0">
        <w:trPr>
          <w:trHeight w:val="440"/>
        </w:trPr>
        <w:tc>
          <w:tcPr>
            <w:tcW w:w="953" w:type="dxa"/>
            <w:vMerge w:val="restart"/>
            <w:vAlign w:val="center"/>
          </w:tcPr>
          <w:p w:rsidR="0073004A" w:rsidRPr="009A67A5" w:rsidRDefault="0073004A" w:rsidP="0073004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Align w:val="center"/>
          </w:tcPr>
          <w:p w:rsidR="0073004A" w:rsidRPr="009A67A5" w:rsidRDefault="0073004A" w:rsidP="0073004A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73004A" w:rsidRPr="00316D9F" w:rsidRDefault="00A17C62" w:rsidP="004146C1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مع تطبيقات 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وعمل مشاهد مختلفة باستخدام طبقات متعددة</w:t>
            </w:r>
            <w:r w:rsidR="004146C1"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 بعدة انواع من الحركات</w:t>
            </w: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 w:rsidR="0073004A" w:rsidRPr="005E64BB" w:rsidRDefault="0073004A" w:rsidP="0073004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73004A" w:rsidRPr="00B02FB7" w:rsidRDefault="0073004A" w:rsidP="0073004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73004A" w:rsidTr="008533D0">
        <w:trPr>
          <w:trHeight w:val="440"/>
        </w:trPr>
        <w:tc>
          <w:tcPr>
            <w:tcW w:w="953" w:type="dxa"/>
            <w:vMerge/>
            <w:vAlign w:val="center"/>
          </w:tcPr>
          <w:p w:rsidR="0073004A" w:rsidRPr="009A67A5" w:rsidRDefault="0073004A" w:rsidP="0073004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3004A" w:rsidRPr="009A67A5" w:rsidRDefault="0073004A" w:rsidP="0073004A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316D9F" w:rsidRDefault="00A17C62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الازرار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Button</w:t>
            </w:r>
          </w:p>
        </w:tc>
        <w:tc>
          <w:tcPr>
            <w:tcW w:w="1344" w:type="dxa"/>
            <w:vAlign w:val="center"/>
          </w:tcPr>
          <w:p w:rsidR="0073004A" w:rsidRPr="005E64BB" w:rsidRDefault="0073004A" w:rsidP="0073004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73004A" w:rsidRPr="00845E3E" w:rsidRDefault="0073004A" w:rsidP="0073004A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623CD4" w:rsidTr="008533D0">
        <w:trPr>
          <w:trHeight w:val="440"/>
        </w:trPr>
        <w:tc>
          <w:tcPr>
            <w:tcW w:w="953" w:type="dxa"/>
            <w:vMerge w:val="restart"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A17C62" w:rsidRPr="008533D0" w:rsidRDefault="00A17C62" w:rsidP="00A17C6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تعيين وظيفة للزر</w:t>
            </w:r>
          </w:p>
          <w:p w:rsidR="00A17C62" w:rsidRDefault="00A17C62" w:rsidP="00A17C6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الزر الخفى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Invisible Button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  </w:t>
            </w:r>
          </w:p>
          <w:p w:rsidR="00623CD4" w:rsidRPr="00316D9F" w:rsidRDefault="00A17C62" w:rsidP="00A17C62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(مع تطبيقات 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مختلفة على الازرار</w:t>
            </w: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1344" w:type="dxa"/>
            <w:vAlign w:val="center"/>
          </w:tcPr>
          <w:p w:rsidR="00623CD4" w:rsidRPr="00174747" w:rsidRDefault="00623CD4" w:rsidP="00623CD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623CD4" w:rsidRPr="00845E3E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623CD4" w:rsidTr="008533D0">
        <w:trPr>
          <w:trHeight w:val="350"/>
        </w:trPr>
        <w:tc>
          <w:tcPr>
            <w:tcW w:w="953" w:type="dxa"/>
            <w:vMerge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A17C62" w:rsidRDefault="00A17C62" w:rsidP="00A17C6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إضافة كود برمجي للازرار من خلال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Code Snippets</w:t>
            </w: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623CD4" w:rsidRPr="00316D9F" w:rsidRDefault="00A17C62" w:rsidP="00A17C62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أضف مقتطف رمز إلى كائن أو إطار مخطط زمني</w:t>
            </w:r>
          </w:p>
        </w:tc>
        <w:tc>
          <w:tcPr>
            <w:tcW w:w="1344" w:type="dxa"/>
            <w:vAlign w:val="center"/>
          </w:tcPr>
          <w:p w:rsidR="00623CD4" w:rsidRPr="00174747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1791" w:type="dxa"/>
            <w:vAlign w:val="center"/>
          </w:tcPr>
          <w:p w:rsidR="00623CD4" w:rsidRPr="00A77D65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623CD4" w:rsidTr="008533D0">
        <w:trPr>
          <w:trHeight w:val="350"/>
        </w:trPr>
        <w:tc>
          <w:tcPr>
            <w:tcW w:w="953" w:type="dxa"/>
            <w:vMerge w:val="restart"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623CD4" w:rsidRPr="00316D9F" w:rsidRDefault="0031484D" w:rsidP="00623CD4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إضافة ازرار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Stop / Play</w:t>
            </w:r>
          </w:p>
        </w:tc>
        <w:tc>
          <w:tcPr>
            <w:tcW w:w="1344" w:type="dxa"/>
            <w:vAlign w:val="center"/>
          </w:tcPr>
          <w:p w:rsidR="00623CD4" w:rsidRPr="00174747" w:rsidRDefault="00623CD4" w:rsidP="00623CD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1791" w:type="dxa"/>
            <w:vAlign w:val="center"/>
          </w:tcPr>
          <w:p w:rsidR="00623CD4" w:rsidRPr="000F2BB0" w:rsidRDefault="00623CD4" w:rsidP="00623CD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623CD4" w:rsidTr="008533D0">
        <w:trPr>
          <w:trHeight w:val="440"/>
        </w:trPr>
        <w:tc>
          <w:tcPr>
            <w:tcW w:w="953" w:type="dxa"/>
            <w:vMerge/>
            <w:vAlign w:val="center"/>
          </w:tcPr>
          <w:p w:rsidR="00623CD4" w:rsidRPr="009A67A5" w:rsidRDefault="00623CD4" w:rsidP="00623CD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623CD4" w:rsidRPr="009A67A5" w:rsidRDefault="00623CD4" w:rsidP="00623CD4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8533D0" w:rsidRDefault="0031484D" w:rsidP="0031484D">
            <w:pPr>
              <w:bidi/>
              <w:rPr>
                <w:rFonts w:asciiTheme="minorBidi" w:hAnsiTheme="minorBidi" w:cs="Arial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الانتقال الى موقع على النت</w:t>
            </w:r>
          </w:p>
          <w:p w:rsidR="00623CD4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الانتقال بين المشاهد</w:t>
            </w:r>
          </w:p>
        </w:tc>
        <w:tc>
          <w:tcPr>
            <w:tcW w:w="1344" w:type="dxa"/>
            <w:vAlign w:val="center"/>
          </w:tcPr>
          <w:p w:rsidR="00623CD4" w:rsidRPr="001A6215" w:rsidRDefault="00623CD4" w:rsidP="00623CD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623CD4" w:rsidRPr="000F2BB0" w:rsidRDefault="00623CD4" w:rsidP="00623CD4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359"/>
        </w:trPr>
        <w:tc>
          <w:tcPr>
            <w:tcW w:w="953" w:type="dxa"/>
            <w:vMerge w:val="restart"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مقاطع الأفلام </w:t>
            </w:r>
            <w:proofErr w:type="spellStart"/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MovieClips</w:t>
            </w:r>
            <w:proofErr w:type="spellEnd"/>
          </w:p>
        </w:tc>
        <w:tc>
          <w:tcPr>
            <w:tcW w:w="1344" w:type="dxa"/>
            <w:vAlign w:val="center"/>
          </w:tcPr>
          <w:p w:rsidR="0031484D" w:rsidRPr="00EA53A1" w:rsidRDefault="0031484D" w:rsidP="0031484D">
            <w:pPr>
              <w:rPr>
                <w:rFonts w:asciiTheme="minorBidi" w:hAnsiTheme="minorBidi"/>
                <w:color w:val="FF0000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E76AB2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521"/>
        </w:trPr>
        <w:tc>
          <w:tcPr>
            <w:tcW w:w="953" w:type="dxa"/>
            <w:vMerge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القناع</w:t>
            </w:r>
          </w:p>
        </w:tc>
        <w:tc>
          <w:tcPr>
            <w:tcW w:w="1344" w:type="dxa"/>
            <w:vAlign w:val="center"/>
          </w:tcPr>
          <w:p w:rsidR="0031484D" w:rsidRPr="0017474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240B91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440"/>
        </w:trPr>
        <w:tc>
          <w:tcPr>
            <w:tcW w:w="953" w:type="dxa"/>
            <w:vMerge w:val="restart"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>التعامل مع الصوت</w:t>
            </w:r>
          </w:p>
        </w:tc>
        <w:tc>
          <w:tcPr>
            <w:tcW w:w="1344" w:type="dxa"/>
            <w:vAlign w:val="center"/>
          </w:tcPr>
          <w:p w:rsidR="0031484D" w:rsidRPr="00257951" w:rsidRDefault="0031484D" w:rsidP="0031484D">
            <w:pPr>
              <w:rPr>
                <w:rFonts w:asciiTheme="minorBidi" w:hAnsiTheme="minorBidi"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BA5C89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440"/>
        </w:trPr>
        <w:tc>
          <w:tcPr>
            <w:tcW w:w="953" w:type="dxa"/>
            <w:vMerge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8533D0">
              <w:rPr>
                <w:rFonts w:asciiTheme="minorBidi" w:hAnsiTheme="minorBidi" w:cs="Arial"/>
                <w:color w:val="000000" w:themeColor="text1"/>
                <w:sz w:val="18"/>
                <w:szCs w:val="18"/>
                <w:rtl/>
              </w:rPr>
              <w:t xml:space="preserve">نشر الأفلام </w:t>
            </w:r>
            <w:r w:rsidRPr="008533D0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Publishing movies</w:t>
            </w:r>
          </w:p>
        </w:tc>
        <w:tc>
          <w:tcPr>
            <w:tcW w:w="1344" w:type="dxa"/>
            <w:vAlign w:val="center"/>
          </w:tcPr>
          <w:p w:rsidR="0031484D" w:rsidRPr="00D04745" w:rsidRDefault="0031484D" w:rsidP="0031484D">
            <w:pPr>
              <w:rPr>
                <w:rFonts w:asciiTheme="minorBidi" w:hAnsiTheme="minorBidi"/>
                <w:color w:val="FF0000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367EC8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440"/>
        </w:trPr>
        <w:tc>
          <w:tcPr>
            <w:tcW w:w="953" w:type="dxa"/>
            <w:vMerge w:val="restart"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316D9F"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مراجعة عامة</w:t>
            </w:r>
          </w:p>
        </w:tc>
        <w:tc>
          <w:tcPr>
            <w:tcW w:w="1344" w:type="dxa"/>
            <w:vAlign w:val="center"/>
          </w:tcPr>
          <w:p w:rsidR="0031484D" w:rsidRPr="00174747" w:rsidRDefault="0031484D" w:rsidP="0031484D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1791" w:type="dxa"/>
            <w:vAlign w:val="center"/>
          </w:tcPr>
          <w:p w:rsidR="0031484D" w:rsidRPr="000055E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576"/>
        </w:trPr>
        <w:tc>
          <w:tcPr>
            <w:tcW w:w="953" w:type="dxa"/>
            <w:vMerge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316D9F"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مراجعة عامة</w:t>
            </w:r>
          </w:p>
        </w:tc>
        <w:tc>
          <w:tcPr>
            <w:tcW w:w="1344" w:type="dxa"/>
            <w:vAlign w:val="center"/>
          </w:tcPr>
          <w:p w:rsidR="0031484D" w:rsidRPr="0017474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18260D" w:rsidRDefault="0031484D" w:rsidP="0031484D">
            <w:pPr>
              <w:rPr>
                <w:sz w:val="12"/>
                <w:szCs w:val="12"/>
              </w:rPr>
            </w:pPr>
          </w:p>
        </w:tc>
      </w:tr>
      <w:tr w:rsidR="0031484D" w:rsidTr="008533D0">
        <w:trPr>
          <w:trHeight w:val="576"/>
        </w:trPr>
        <w:tc>
          <w:tcPr>
            <w:tcW w:w="953" w:type="dxa"/>
            <w:vMerge w:val="restart"/>
            <w:vAlign w:val="center"/>
          </w:tcPr>
          <w:p w:rsidR="0031484D" w:rsidRPr="009A67A5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الأولى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الامتحان النهائي</w:t>
            </w:r>
          </w:p>
        </w:tc>
        <w:tc>
          <w:tcPr>
            <w:tcW w:w="1344" w:type="dxa"/>
            <w:vAlign w:val="center"/>
          </w:tcPr>
          <w:p w:rsidR="0031484D" w:rsidRPr="0017474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B02FB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</w:tr>
      <w:tr w:rsidR="0031484D" w:rsidTr="008533D0">
        <w:trPr>
          <w:trHeight w:val="576"/>
        </w:trPr>
        <w:tc>
          <w:tcPr>
            <w:tcW w:w="953" w:type="dxa"/>
            <w:vMerge/>
            <w:vAlign w:val="center"/>
          </w:tcPr>
          <w:p w:rsidR="0031484D" w:rsidRPr="00FF69C4" w:rsidRDefault="0031484D" w:rsidP="0031484D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31484D" w:rsidRPr="009A67A5" w:rsidRDefault="0031484D" w:rsidP="0031484D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9A67A5">
              <w:rPr>
                <w:rFonts w:asciiTheme="minorBidi" w:hAnsiTheme="minorBidi"/>
                <w:sz w:val="20"/>
                <w:szCs w:val="20"/>
                <w:rtl/>
              </w:rPr>
              <w:t>الثانية</w:t>
            </w:r>
          </w:p>
        </w:tc>
        <w:tc>
          <w:tcPr>
            <w:tcW w:w="4245" w:type="dxa"/>
            <w:vAlign w:val="center"/>
          </w:tcPr>
          <w:p w:rsidR="0031484D" w:rsidRPr="00316D9F" w:rsidRDefault="0031484D" w:rsidP="0031484D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الامتحان النهائي</w:t>
            </w:r>
          </w:p>
        </w:tc>
        <w:tc>
          <w:tcPr>
            <w:tcW w:w="1344" w:type="dxa"/>
            <w:vAlign w:val="center"/>
          </w:tcPr>
          <w:p w:rsidR="0031484D" w:rsidRPr="00174747" w:rsidRDefault="0031484D" w:rsidP="0031484D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791" w:type="dxa"/>
            <w:vAlign w:val="center"/>
          </w:tcPr>
          <w:p w:rsidR="0031484D" w:rsidRPr="00FF69C4" w:rsidRDefault="0031484D" w:rsidP="0031484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38639E" w:rsidRPr="00FF69C4" w:rsidRDefault="0038639E" w:rsidP="0038639E">
      <w:pPr>
        <w:bidi/>
      </w:pPr>
    </w:p>
    <w:sectPr w:rsidR="0038639E" w:rsidRPr="00FF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A8"/>
    <w:rsid w:val="000055E7"/>
    <w:rsid w:val="00063C72"/>
    <w:rsid w:val="000667C3"/>
    <w:rsid w:val="00074F22"/>
    <w:rsid w:val="000843A1"/>
    <w:rsid w:val="00097913"/>
    <w:rsid w:val="000A41A8"/>
    <w:rsid w:val="000B0CDF"/>
    <w:rsid w:val="000B463A"/>
    <w:rsid w:val="000B5FDA"/>
    <w:rsid w:val="000F2BB0"/>
    <w:rsid w:val="00115503"/>
    <w:rsid w:val="001251EA"/>
    <w:rsid w:val="00133A68"/>
    <w:rsid w:val="00174747"/>
    <w:rsid w:val="00181062"/>
    <w:rsid w:val="0018260D"/>
    <w:rsid w:val="001843A5"/>
    <w:rsid w:val="00187452"/>
    <w:rsid w:val="00193AA3"/>
    <w:rsid w:val="001A6215"/>
    <w:rsid w:val="001C4F54"/>
    <w:rsid w:val="0021221C"/>
    <w:rsid w:val="002349F7"/>
    <w:rsid w:val="00240B91"/>
    <w:rsid w:val="002559D0"/>
    <w:rsid w:val="00257951"/>
    <w:rsid w:val="002965D3"/>
    <w:rsid w:val="002E6EE1"/>
    <w:rsid w:val="003127C8"/>
    <w:rsid w:val="0031484D"/>
    <w:rsid w:val="00316D9F"/>
    <w:rsid w:val="00333A16"/>
    <w:rsid w:val="00341E22"/>
    <w:rsid w:val="00345A14"/>
    <w:rsid w:val="00364C73"/>
    <w:rsid w:val="00367EC8"/>
    <w:rsid w:val="00383D1F"/>
    <w:rsid w:val="0038639E"/>
    <w:rsid w:val="003867F9"/>
    <w:rsid w:val="003B206D"/>
    <w:rsid w:val="003B4D2A"/>
    <w:rsid w:val="00405724"/>
    <w:rsid w:val="004146C1"/>
    <w:rsid w:val="00423DB7"/>
    <w:rsid w:val="0044738D"/>
    <w:rsid w:val="004566BB"/>
    <w:rsid w:val="00467026"/>
    <w:rsid w:val="004676D3"/>
    <w:rsid w:val="0049005A"/>
    <w:rsid w:val="00494622"/>
    <w:rsid w:val="004957AA"/>
    <w:rsid w:val="004B5250"/>
    <w:rsid w:val="004C3BF4"/>
    <w:rsid w:val="00517777"/>
    <w:rsid w:val="00517CEA"/>
    <w:rsid w:val="00541705"/>
    <w:rsid w:val="00552252"/>
    <w:rsid w:val="0056184D"/>
    <w:rsid w:val="00575692"/>
    <w:rsid w:val="005818C4"/>
    <w:rsid w:val="005925A5"/>
    <w:rsid w:val="005D4603"/>
    <w:rsid w:val="005E64AD"/>
    <w:rsid w:val="005E64BB"/>
    <w:rsid w:val="005E7518"/>
    <w:rsid w:val="005F6BC7"/>
    <w:rsid w:val="00616A9C"/>
    <w:rsid w:val="00623CD4"/>
    <w:rsid w:val="00650C73"/>
    <w:rsid w:val="00651413"/>
    <w:rsid w:val="00665D8D"/>
    <w:rsid w:val="00676146"/>
    <w:rsid w:val="00686905"/>
    <w:rsid w:val="006B567F"/>
    <w:rsid w:val="006B7DE6"/>
    <w:rsid w:val="006C1B26"/>
    <w:rsid w:val="006D330B"/>
    <w:rsid w:val="006D375D"/>
    <w:rsid w:val="006D6B3D"/>
    <w:rsid w:val="006E326F"/>
    <w:rsid w:val="00712B82"/>
    <w:rsid w:val="0073004A"/>
    <w:rsid w:val="00730741"/>
    <w:rsid w:val="007475D5"/>
    <w:rsid w:val="0075095B"/>
    <w:rsid w:val="00753319"/>
    <w:rsid w:val="00761CA0"/>
    <w:rsid w:val="007A32C3"/>
    <w:rsid w:val="007B2A01"/>
    <w:rsid w:val="007B732F"/>
    <w:rsid w:val="007E068F"/>
    <w:rsid w:val="007F63F5"/>
    <w:rsid w:val="00800C49"/>
    <w:rsid w:val="008437DB"/>
    <w:rsid w:val="00845E3E"/>
    <w:rsid w:val="008533D0"/>
    <w:rsid w:val="008A2168"/>
    <w:rsid w:val="008B7C33"/>
    <w:rsid w:val="008F7652"/>
    <w:rsid w:val="009133E0"/>
    <w:rsid w:val="0095217E"/>
    <w:rsid w:val="00956195"/>
    <w:rsid w:val="00967181"/>
    <w:rsid w:val="009705B5"/>
    <w:rsid w:val="009800AF"/>
    <w:rsid w:val="00981773"/>
    <w:rsid w:val="009864EF"/>
    <w:rsid w:val="00994027"/>
    <w:rsid w:val="009A2C0A"/>
    <w:rsid w:val="009A67A5"/>
    <w:rsid w:val="009B65FE"/>
    <w:rsid w:val="009C7D34"/>
    <w:rsid w:val="009E3A8A"/>
    <w:rsid w:val="00A00256"/>
    <w:rsid w:val="00A03E19"/>
    <w:rsid w:val="00A11B13"/>
    <w:rsid w:val="00A17885"/>
    <w:rsid w:val="00A17C62"/>
    <w:rsid w:val="00A277CA"/>
    <w:rsid w:val="00A77D65"/>
    <w:rsid w:val="00AA0236"/>
    <w:rsid w:val="00AA5E89"/>
    <w:rsid w:val="00AA7F83"/>
    <w:rsid w:val="00AC4B8C"/>
    <w:rsid w:val="00AF036A"/>
    <w:rsid w:val="00B02FB7"/>
    <w:rsid w:val="00B1593E"/>
    <w:rsid w:val="00B32014"/>
    <w:rsid w:val="00B443C8"/>
    <w:rsid w:val="00BA5C89"/>
    <w:rsid w:val="00BA7F65"/>
    <w:rsid w:val="00BA7F94"/>
    <w:rsid w:val="00BB6C2E"/>
    <w:rsid w:val="00BC17B3"/>
    <w:rsid w:val="00BC6726"/>
    <w:rsid w:val="00BC6CA8"/>
    <w:rsid w:val="00BD1F2B"/>
    <w:rsid w:val="00BD4B3D"/>
    <w:rsid w:val="00BE044E"/>
    <w:rsid w:val="00C2254B"/>
    <w:rsid w:val="00C427EB"/>
    <w:rsid w:val="00C44412"/>
    <w:rsid w:val="00C512A2"/>
    <w:rsid w:val="00C562C6"/>
    <w:rsid w:val="00CA2FA7"/>
    <w:rsid w:val="00CB1768"/>
    <w:rsid w:val="00CC13A7"/>
    <w:rsid w:val="00CC2B15"/>
    <w:rsid w:val="00CD13D7"/>
    <w:rsid w:val="00CD3813"/>
    <w:rsid w:val="00CE261B"/>
    <w:rsid w:val="00CF5904"/>
    <w:rsid w:val="00D04745"/>
    <w:rsid w:val="00D13D95"/>
    <w:rsid w:val="00D13EF0"/>
    <w:rsid w:val="00D171C4"/>
    <w:rsid w:val="00D21335"/>
    <w:rsid w:val="00D31171"/>
    <w:rsid w:val="00D643CD"/>
    <w:rsid w:val="00D952E8"/>
    <w:rsid w:val="00D9793D"/>
    <w:rsid w:val="00DA41BA"/>
    <w:rsid w:val="00DA6580"/>
    <w:rsid w:val="00DF78DA"/>
    <w:rsid w:val="00E10D0C"/>
    <w:rsid w:val="00E52D98"/>
    <w:rsid w:val="00E76AB2"/>
    <w:rsid w:val="00EA416E"/>
    <w:rsid w:val="00EA53A1"/>
    <w:rsid w:val="00ED1886"/>
    <w:rsid w:val="00EE0E74"/>
    <w:rsid w:val="00EE2038"/>
    <w:rsid w:val="00EE724D"/>
    <w:rsid w:val="00EF2781"/>
    <w:rsid w:val="00F030D4"/>
    <w:rsid w:val="00F035B7"/>
    <w:rsid w:val="00F330FC"/>
    <w:rsid w:val="00F4413D"/>
    <w:rsid w:val="00F54509"/>
    <w:rsid w:val="00F6697D"/>
    <w:rsid w:val="00F703CA"/>
    <w:rsid w:val="00F75E77"/>
    <w:rsid w:val="00F77583"/>
    <w:rsid w:val="00F77F89"/>
    <w:rsid w:val="00FA5C13"/>
    <w:rsid w:val="00FC6791"/>
    <w:rsid w:val="00FD31EC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26C71"/>
  <w15:chartTrackingRefBased/>
  <w15:docId w15:val="{730B7ECA-E2EF-4E4F-8624-582D94E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3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1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64B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 rahhal</dc:creator>
  <cp:keywords/>
  <dc:description/>
  <cp:lastModifiedBy>Rania Alkhateeb</cp:lastModifiedBy>
  <cp:revision>33</cp:revision>
  <dcterms:created xsi:type="dcterms:W3CDTF">2022-03-04T15:41:00Z</dcterms:created>
  <dcterms:modified xsi:type="dcterms:W3CDTF">2023-09-20T06:32:00Z</dcterms:modified>
</cp:coreProperties>
</file>