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page" w:horzAnchor="margin" w:tblpXSpec="center" w:tblpY="2836"/>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728"/>
        <w:gridCol w:w="1620"/>
        <w:gridCol w:w="1062"/>
        <w:gridCol w:w="2520"/>
        <w:gridCol w:w="3330"/>
      </w:tblGrid>
      <w:tr w:rsidR="00EC1119" w:rsidRPr="00C76B82" w:rsidTr="00D32931">
        <w:tc>
          <w:tcPr>
            <w:tcW w:w="6930" w:type="dxa"/>
            <w:gridSpan w:val="4"/>
            <w:vAlign w:val="center"/>
          </w:tcPr>
          <w:p w:rsidR="00EC1119" w:rsidRPr="000007AF" w:rsidRDefault="000007AF" w:rsidP="000007AF">
            <w:pPr>
              <w:bidi/>
              <w:jc w:val="left"/>
              <w:rPr>
                <w:rFonts w:asciiTheme="majorBidi" w:hAnsiTheme="majorBidi" w:cstheme="majorBidi"/>
                <w:szCs w:val="24"/>
              </w:rPr>
            </w:pPr>
            <w:r w:rsidRPr="000007AF">
              <w:rPr>
                <w:rFonts w:asciiTheme="majorBidi" w:hAnsiTheme="majorBidi" w:cstheme="majorBidi" w:hint="cs"/>
                <w:szCs w:val="24"/>
                <w:rtl/>
              </w:rPr>
              <w:t>الأعمال والاقتصاد</w:t>
            </w:r>
          </w:p>
        </w:tc>
        <w:tc>
          <w:tcPr>
            <w:tcW w:w="3330" w:type="dxa"/>
          </w:tcPr>
          <w:p w:rsidR="00EC1119" w:rsidRPr="00C76B82" w:rsidRDefault="00857A1F" w:rsidP="000007AF">
            <w:pPr>
              <w:bidi/>
              <w:jc w:val="left"/>
              <w:rPr>
                <w:rFonts w:asciiTheme="majorBidi" w:hAnsiTheme="majorBidi" w:cstheme="majorBidi"/>
                <w:b/>
                <w:bCs/>
                <w:sz w:val="28"/>
                <w:szCs w:val="28"/>
                <w:rtl/>
              </w:rPr>
            </w:pPr>
            <w:r w:rsidRPr="00C76B82">
              <w:rPr>
                <w:rFonts w:asciiTheme="majorBidi" w:hAnsiTheme="majorBidi" w:cstheme="majorBidi" w:hint="cs"/>
                <w:b/>
                <w:bCs/>
                <w:sz w:val="28"/>
                <w:szCs w:val="28"/>
                <w:rtl/>
              </w:rPr>
              <w:t>اسم</w:t>
            </w:r>
            <w:r w:rsidR="00EC1119" w:rsidRPr="00C76B82">
              <w:rPr>
                <w:rFonts w:asciiTheme="majorBidi" w:hAnsiTheme="majorBidi" w:cstheme="majorBidi"/>
                <w:b/>
                <w:bCs/>
                <w:sz w:val="28"/>
                <w:szCs w:val="28"/>
                <w:rtl/>
              </w:rPr>
              <w:t xml:space="preserve"> الكلية </w:t>
            </w:r>
          </w:p>
        </w:tc>
      </w:tr>
      <w:tr w:rsidR="00EC1119" w:rsidRPr="00C76B82" w:rsidTr="00D32931">
        <w:tc>
          <w:tcPr>
            <w:tcW w:w="6930" w:type="dxa"/>
            <w:gridSpan w:val="4"/>
            <w:vAlign w:val="center"/>
          </w:tcPr>
          <w:p w:rsidR="00EC1119" w:rsidRPr="000007AF" w:rsidRDefault="000007AF" w:rsidP="000007AF">
            <w:pPr>
              <w:bidi/>
              <w:jc w:val="left"/>
              <w:rPr>
                <w:rFonts w:asciiTheme="majorBidi" w:hAnsiTheme="majorBidi" w:cstheme="majorBidi"/>
                <w:szCs w:val="24"/>
              </w:rPr>
            </w:pPr>
            <w:r w:rsidRPr="000007AF">
              <w:rPr>
                <w:rFonts w:asciiTheme="majorBidi" w:hAnsiTheme="majorBidi" w:cstheme="majorBidi" w:hint="cs"/>
                <w:szCs w:val="24"/>
                <w:rtl/>
              </w:rPr>
              <w:t>إدارة الأعمال والتجارة الالكترونية</w:t>
            </w:r>
          </w:p>
        </w:tc>
        <w:tc>
          <w:tcPr>
            <w:tcW w:w="3330" w:type="dxa"/>
          </w:tcPr>
          <w:p w:rsidR="00EC1119" w:rsidRPr="00C76B82" w:rsidRDefault="00EC1119" w:rsidP="000007AF">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القسم الأكاديمي </w:t>
            </w:r>
          </w:p>
        </w:tc>
      </w:tr>
      <w:tr w:rsidR="00EC1119" w:rsidRPr="00C76B82" w:rsidTr="00D32931">
        <w:tc>
          <w:tcPr>
            <w:tcW w:w="6930" w:type="dxa"/>
            <w:gridSpan w:val="4"/>
            <w:vAlign w:val="center"/>
          </w:tcPr>
          <w:p w:rsidR="00EC1119" w:rsidRPr="000007AF" w:rsidRDefault="000007AF" w:rsidP="000007AF">
            <w:pPr>
              <w:bidi/>
              <w:jc w:val="left"/>
              <w:rPr>
                <w:rFonts w:asciiTheme="majorBidi" w:hAnsiTheme="majorBidi" w:cstheme="majorBidi"/>
                <w:szCs w:val="24"/>
              </w:rPr>
            </w:pPr>
            <w:r w:rsidRPr="000007AF">
              <w:rPr>
                <w:rFonts w:asciiTheme="majorBidi" w:hAnsiTheme="majorBidi" w:cstheme="majorBidi" w:hint="cs"/>
                <w:szCs w:val="24"/>
                <w:rtl/>
              </w:rPr>
              <w:t>بكالوريوس</w:t>
            </w:r>
          </w:p>
        </w:tc>
        <w:tc>
          <w:tcPr>
            <w:tcW w:w="3330" w:type="dxa"/>
          </w:tcPr>
          <w:p w:rsidR="00EC1119" w:rsidRPr="00C76B82" w:rsidRDefault="00EC1119" w:rsidP="000007AF">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البرنامج الأكاديمي </w:t>
            </w:r>
          </w:p>
        </w:tc>
      </w:tr>
      <w:tr w:rsidR="00EC1119" w:rsidRPr="00C76B82" w:rsidTr="004D36EC">
        <w:tc>
          <w:tcPr>
            <w:tcW w:w="1728" w:type="dxa"/>
            <w:vAlign w:val="center"/>
          </w:tcPr>
          <w:p w:rsidR="00EC1119" w:rsidRPr="000007AF" w:rsidRDefault="000007AF" w:rsidP="000007AF">
            <w:pPr>
              <w:bidi/>
              <w:jc w:val="left"/>
              <w:rPr>
                <w:rFonts w:asciiTheme="majorBidi" w:hAnsiTheme="majorBidi" w:cstheme="majorBidi"/>
                <w:szCs w:val="24"/>
              </w:rPr>
            </w:pPr>
            <w:r w:rsidRPr="000007AF">
              <w:rPr>
                <w:rFonts w:asciiTheme="majorBidi" w:hAnsiTheme="majorBidi" w:cstheme="majorBidi"/>
                <w:szCs w:val="24"/>
              </w:rPr>
              <w:t>14170301</w:t>
            </w:r>
          </w:p>
        </w:tc>
        <w:tc>
          <w:tcPr>
            <w:tcW w:w="2682" w:type="dxa"/>
            <w:gridSpan w:val="2"/>
          </w:tcPr>
          <w:p w:rsidR="00EC1119" w:rsidRPr="00C76B82" w:rsidRDefault="00EC1119" w:rsidP="000007AF">
            <w:pPr>
              <w:bidi/>
              <w:jc w:val="left"/>
              <w:rPr>
                <w:rFonts w:asciiTheme="majorBidi" w:hAnsiTheme="majorBidi" w:cstheme="majorBidi"/>
                <w:b/>
                <w:bCs/>
                <w:sz w:val="28"/>
                <w:szCs w:val="28"/>
              </w:rPr>
            </w:pPr>
            <w:r w:rsidRPr="00C76B82">
              <w:rPr>
                <w:rFonts w:asciiTheme="majorBidi" w:hAnsiTheme="majorBidi" w:cstheme="majorBidi"/>
                <w:b/>
                <w:bCs/>
                <w:sz w:val="28"/>
                <w:szCs w:val="28"/>
                <w:rtl/>
              </w:rPr>
              <w:t>رقم المساق</w:t>
            </w:r>
          </w:p>
        </w:tc>
        <w:tc>
          <w:tcPr>
            <w:tcW w:w="2520" w:type="dxa"/>
            <w:vAlign w:val="center"/>
          </w:tcPr>
          <w:p w:rsidR="00EC1119" w:rsidRPr="000007AF" w:rsidRDefault="000007AF" w:rsidP="000007AF">
            <w:pPr>
              <w:bidi/>
              <w:jc w:val="left"/>
              <w:rPr>
                <w:rFonts w:asciiTheme="majorBidi" w:hAnsiTheme="majorBidi" w:cstheme="majorBidi"/>
                <w:szCs w:val="24"/>
              </w:rPr>
            </w:pPr>
            <w:r w:rsidRPr="000007AF">
              <w:rPr>
                <w:rFonts w:asciiTheme="majorBidi" w:hAnsiTheme="majorBidi" w:cstheme="majorBidi" w:hint="cs"/>
                <w:szCs w:val="24"/>
                <w:rtl/>
              </w:rPr>
              <w:t>برمجة وتطبيقات الأعمال الالكترونية</w:t>
            </w:r>
          </w:p>
        </w:tc>
        <w:tc>
          <w:tcPr>
            <w:tcW w:w="3330" w:type="dxa"/>
          </w:tcPr>
          <w:p w:rsidR="00EC1119" w:rsidRPr="00C76B82" w:rsidRDefault="00857A1F" w:rsidP="000007AF">
            <w:pPr>
              <w:bidi/>
              <w:jc w:val="left"/>
              <w:rPr>
                <w:rFonts w:asciiTheme="majorBidi" w:hAnsiTheme="majorBidi" w:cstheme="majorBidi"/>
                <w:b/>
                <w:bCs/>
                <w:sz w:val="28"/>
                <w:szCs w:val="28"/>
                <w:rtl/>
              </w:rPr>
            </w:pPr>
            <w:r w:rsidRPr="00C76B82">
              <w:rPr>
                <w:rFonts w:asciiTheme="majorBidi" w:hAnsiTheme="majorBidi" w:cstheme="majorBidi" w:hint="cs"/>
                <w:b/>
                <w:bCs/>
                <w:sz w:val="28"/>
                <w:szCs w:val="28"/>
                <w:rtl/>
              </w:rPr>
              <w:t>اسم</w:t>
            </w:r>
            <w:r w:rsidR="00EC1119" w:rsidRPr="00C76B82">
              <w:rPr>
                <w:rFonts w:asciiTheme="majorBidi" w:hAnsiTheme="majorBidi" w:cstheme="majorBidi"/>
                <w:b/>
                <w:bCs/>
                <w:sz w:val="28"/>
                <w:szCs w:val="28"/>
                <w:rtl/>
              </w:rPr>
              <w:t xml:space="preserve"> المساق</w:t>
            </w:r>
          </w:p>
        </w:tc>
      </w:tr>
      <w:tr w:rsidR="00EC1119" w:rsidRPr="00C76B82" w:rsidTr="004D36EC">
        <w:tc>
          <w:tcPr>
            <w:tcW w:w="1728" w:type="dxa"/>
            <w:vAlign w:val="center"/>
          </w:tcPr>
          <w:p w:rsidR="00EC1119" w:rsidRPr="000007AF" w:rsidRDefault="008E5768" w:rsidP="000007AF">
            <w:pPr>
              <w:bidi/>
              <w:jc w:val="left"/>
              <w:rPr>
                <w:rFonts w:asciiTheme="majorBidi" w:hAnsiTheme="majorBidi" w:cstheme="majorBidi"/>
                <w:szCs w:val="24"/>
                <w:rtl/>
                <w:lang w:bidi="ar-EG"/>
              </w:rPr>
            </w:pPr>
            <w:r>
              <w:rPr>
                <w:rFonts w:asciiTheme="majorBidi" w:hAnsiTheme="majorBidi" w:cstheme="majorBidi" w:hint="cs"/>
                <w:szCs w:val="24"/>
                <w:rtl/>
              </w:rPr>
              <w:t>الأول</w:t>
            </w:r>
          </w:p>
        </w:tc>
        <w:tc>
          <w:tcPr>
            <w:tcW w:w="2682" w:type="dxa"/>
            <w:gridSpan w:val="2"/>
          </w:tcPr>
          <w:p w:rsidR="00EC1119" w:rsidRPr="00C76B82" w:rsidRDefault="00EC1119" w:rsidP="000007AF">
            <w:pPr>
              <w:bidi/>
              <w:jc w:val="left"/>
              <w:rPr>
                <w:rFonts w:asciiTheme="majorBidi" w:hAnsiTheme="majorBidi" w:cstheme="majorBidi"/>
                <w:b/>
                <w:bCs/>
                <w:sz w:val="28"/>
                <w:szCs w:val="28"/>
              </w:rPr>
            </w:pPr>
            <w:r w:rsidRPr="00C76B82">
              <w:rPr>
                <w:rFonts w:asciiTheme="majorBidi" w:hAnsiTheme="majorBidi" w:cstheme="majorBidi"/>
                <w:b/>
                <w:bCs/>
                <w:sz w:val="28"/>
                <w:szCs w:val="28"/>
                <w:rtl/>
              </w:rPr>
              <w:t>الفصل الدراسي</w:t>
            </w:r>
          </w:p>
        </w:tc>
        <w:tc>
          <w:tcPr>
            <w:tcW w:w="2520" w:type="dxa"/>
            <w:vAlign w:val="center"/>
          </w:tcPr>
          <w:p w:rsidR="00EC1119" w:rsidRPr="000007AF" w:rsidRDefault="008E5768" w:rsidP="008E5768">
            <w:pPr>
              <w:bidi/>
              <w:jc w:val="left"/>
              <w:rPr>
                <w:rFonts w:asciiTheme="majorBidi" w:hAnsiTheme="majorBidi" w:cstheme="majorBidi"/>
                <w:szCs w:val="24"/>
              </w:rPr>
            </w:pPr>
            <w:r>
              <w:rPr>
                <w:rFonts w:asciiTheme="majorBidi" w:hAnsiTheme="majorBidi" w:cstheme="majorBidi" w:hint="cs"/>
                <w:szCs w:val="24"/>
                <w:rtl/>
              </w:rPr>
              <w:t>2023-</w:t>
            </w:r>
            <w:r w:rsidR="000600B8">
              <w:rPr>
                <w:rFonts w:asciiTheme="majorBidi" w:hAnsiTheme="majorBidi" w:cstheme="majorBidi"/>
                <w:szCs w:val="24"/>
              </w:rPr>
              <w:t>2022</w:t>
            </w:r>
          </w:p>
        </w:tc>
        <w:tc>
          <w:tcPr>
            <w:tcW w:w="3330" w:type="dxa"/>
          </w:tcPr>
          <w:p w:rsidR="00EC1119" w:rsidRPr="00C76B82" w:rsidRDefault="00EC1119" w:rsidP="000007AF">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السنة الدراسية</w:t>
            </w:r>
          </w:p>
        </w:tc>
      </w:tr>
      <w:tr w:rsidR="00EC1119" w:rsidRPr="00C76B82" w:rsidTr="00D32931">
        <w:tc>
          <w:tcPr>
            <w:tcW w:w="6930" w:type="dxa"/>
            <w:gridSpan w:val="4"/>
            <w:vAlign w:val="center"/>
          </w:tcPr>
          <w:p w:rsidR="00EC1119" w:rsidRPr="000007AF" w:rsidRDefault="000007AF" w:rsidP="000007AF">
            <w:pPr>
              <w:bidi/>
              <w:jc w:val="left"/>
              <w:rPr>
                <w:rFonts w:asciiTheme="majorBidi" w:hAnsiTheme="majorBidi" w:cstheme="majorBidi"/>
                <w:szCs w:val="24"/>
              </w:rPr>
            </w:pPr>
            <w:r w:rsidRPr="000007AF">
              <w:rPr>
                <w:rFonts w:asciiTheme="majorBidi" w:hAnsiTheme="majorBidi" w:cstheme="majorBidi"/>
                <w:szCs w:val="24"/>
              </w:rPr>
              <w:t>15041101</w:t>
            </w:r>
            <w:r w:rsidRPr="000007AF">
              <w:rPr>
                <w:rFonts w:asciiTheme="majorBidi" w:hAnsiTheme="majorBidi" w:cstheme="majorBidi" w:hint="cs"/>
                <w:szCs w:val="24"/>
                <w:rtl/>
              </w:rPr>
              <w:t xml:space="preserve">  مه</w:t>
            </w:r>
            <w:r>
              <w:rPr>
                <w:rFonts w:asciiTheme="majorBidi" w:hAnsiTheme="majorBidi" w:cstheme="majorBidi" w:hint="cs"/>
                <w:szCs w:val="24"/>
                <w:rtl/>
              </w:rPr>
              <w:t xml:space="preserve">ارات الحاسوب + </w:t>
            </w:r>
            <w:r w:rsidRPr="000007AF">
              <w:rPr>
                <w:rFonts w:asciiTheme="majorBidi" w:hAnsiTheme="majorBidi"/>
                <w:szCs w:val="24"/>
                <w:rtl/>
              </w:rPr>
              <w:t>14170202</w:t>
            </w:r>
            <w:r>
              <w:rPr>
                <w:rFonts w:asciiTheme="majorBidi" w:hAnsiTheme="majorBidi" w:hint="cs"/>
                <w:szCs w:val="24"/>
                <w:rtl/>
              </w:rPr>
              <w:t xml:space="preserve"> نظم قواعد بيانات</w:t>
            </w:r>
          </w:p>
        </w:tc>
        <w:tc>
          <w:tcPr>
            <w:tcW w:w="3330" w:type="dxa"/>
          </w:tcPr>
          <w:p w:rsidR="00EC1119" w:rsidRPr="00C76B82" w:rsidRDefault="00EC1119" w:rsidP="000007AF">
            <w:pPr>
              <w:bidi/>
              <w:jc w:val="left"/>
              <w:rPr>
                <w:rFonts w:asciiTheme="majorBidi" w:hAnsiTheme="majorBidi" w:cstheme="majorBidi"/>
                <w:b/>
                <w:bCs/>
                <w:sz w:val="28"/>
                <w:szCs w:val="28"/>
              </w:rPr>
            </w:pPr>
            <w:r w:rsidRPr="00C76B82">
              <w:rPr>
                <w:rFonts w:asciiTheme="majorBidi" w:hAnsiTheme="majorBidi" w:cstheme="majorBidi"/>
                <w:b/>
                <w:bCs/>
                <w:sz w:val="28"/>
                <w:szCs w:val="28"/>
                <w:rtl/>
              </w:rPr>
              <w:t xml:space="preserve">المتطلب السابق </w:t>
            </w:r>
          </w:p>
        </w:tc>
      </w:tr>
      <w:tr w:rsidR="00EC1119" w:rsidRPr="00C76B82" w:rsidTr="00D32931">
        <w:tc>
          <w:tcPr>
            <w:tcW w:w="6930" w:type="dxa"/>
            <w:gridSpan w:val="4"/>
            <w:vAlign w:val="center"/>
          </w:tcPr>
          <w:p w:rsidR="00EC1119" w:rsidRPr="000007AF" w:rsidRDefault="004A4532" w:rsidP="004A4532">
            <w:pPr>
              <w:bidi/>
              <w:jc w:val="left"/>
              <w:rPr>
                <w:rFonts w:asciiTheme="majorBidi" w:hAnsiTheme="majorBidi" w:cstheme="majorBidi"/>
                <w:szCs w:val="24"/>
              </w:rPr>
            </w:pPr>
            <w:r>
              <w:rPr>
                <w:rFonts w:asciiTheme="majorBidi" w:hAnsiTheme="majorBidi" w:cstheme="majorBidi" w:hint="cs"/>
                <w:szCs w:val="24"/>
                <w:rtl/>
              </w:rPr>
              <w:t xml:space="preserve">د.سائد جبور </w:t>
            </w:r>
          </w:p>
        </w:tc>
        <w:tc>
          <w:tcPr>
            <w:tcW w:w="3330" w:type="dxa"/>
          </w:tcPr>
          <w:p w:rsidR="00EC1119" w:rsidRPr="00C76B82" w:rsidRDefault="00EC1119" w:rsidP="000007AF">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 xml:space="preserve">اسم مدرس المساق </w:t>
            </w:r>
          </w:p>
        </w:tc>
      </w:tr>
      <w:tr w:rsidR="00EC1119" w:rsidRPr="00C76B82" w:rsidTr="00D32931">
        <w:tc>
          <w:tcPr>
            <w:tcW w:w="6930" w:type="dxa"/>
            <w:gridSpan w:val="4"/>
            <w:vAlign w:val="center"/>
          </w:tcPr>
          <w:p w:rsidR="00EC1119" w:rsidRPr="000007AF" w:rsidRDefault="00BE77A9" w:rsidP="004A4532">
            <w:pPr>
              <w:jc w:val="right"/>
              <w:rPr>
                <w:rFonts w:asciiTheme="majorBidi" w:hAnsiTheme="majorBidi" w:cstheme="majorBidi"/>
                <w:szCs w:val="24"/>
              </w:rPr>
            </w:pPr>
            <w:r>
              <w:rPr>
                <w:rFonts w:asciiTheme="majorBidi" w:hAnsiTheme="majorBidi" w:cstheme="majorBidi"/>
                <w:szCs w:val="24"/>
                <w:lang w:val="en-GB"/>
              </w:rPr>
              <w:t>s</w:t>
            </w:r>
            <w:r w:rsidR="004A4532">
              <w:rPr>
                <w:rFonts w:asciiTheme="majorBidi" w:hAnsiTheme="majorBidi" w:cstheme="majorBidi"/>
                <w:szCs w:val="24"/>
              </w:rPr>
              <w:t>aed.juboor</w:t>
            </w:r>
            <w:hyperlink r:id="rId8" w:history="1">
              <w:r w:rsidR="004A4532" w:rsidRPr="009E7994">
                <w:rPr>
                  <w:rStyle w:val="Hyperlink"/>
                  <w:rFonts w:asciiTheme="majorBidi" w:hAnsiTheme="majorBidi" w:cstheme="majorBidi"/>
                  <w:szCs w:val="24"/>
                </w:rPr>
                <w:t>@ptuk.edu.ps</w:t>
              </w:r>
            </w:hyperlink>
          </w:p>
        </w:tc>
        <w:tc>
          <w:tcPr>
            <w:tcW w:w="3330" w:type="dxa"/>
          </w:tcPr>
          <w:p w:rsidR="00EC1119" w:rsidRPr="00C76B82" w:rsidRDefault="00EC1119" w:rsidP="000007AF">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البريد الإلكتروني لمدرس المساق </w:t>
            </w:r>
          </w:p>
        </w:tc>
      </w:tr>
      <w:tr w:rsidR="00EC1119" w:rsidRPr="00C76B82" w:rsidTr="00D32931">
        <w:trPr>
          <w:trHeight w:val="735"/>
        </w:trPr>
        <w:tc>
          <w:tcPr>
            <w:tcW w:w="6930" w:type="dxa"/>
            <w:gridSpan w:val="4"/>
            <w:vAlign w:val="center"/>
          </w:tcPr>
          <w:p w:rsidR="00EC1119" w:rsidRPr="000007AF" w:rsidRDefault="00EC1119" w:rsidP="00752FF7">
            <w:pPr>
              <w:bidi/>
              <w:jc w:val="left"/>
              <w:rPr>
                <w:rFonts w:asciiTheme="majorBidi" w:hAnsiTheme="majorBidi" w:cstheme="majorBidi"/>
                <w:szCs w:val="24"/>
                <w:rtl/>
              </w:rPr>
            </w:pPr>
          </w:p>
        </w:tc>
        <w:tc>
          <w:tcPr>
            <w:tcW w:w="3330" w:type="dxa"/>
          </w:tcPr>
          <w:p w:rsidR="00EC1119" w:rsidRPr="00C76B82" w:rsidRDefault="00EC1119" w:rsidP="000007AF">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الساعات المكتبية لمدرس المساق </w:t>
            </w:r>
          </w:p>
        </w:tc>
      </w:tr>
      <w:tr w:rsidR="00B608BC" w:rsidRPr="00C76B82" w:rsidTr="004D36EC">
        <w:tc>
          <w:tcPr>
            <w:tcW w:w="1728" w:type="dxa"/>
            <w:vAlign w:val="center"/>
          </w:tcPr>
          <w:p w:rsidR="000600B8" w:rsidRPr="000600B8" w:rsidRDefault="0084227C" w:rsidP="0084227C">
            <w:pPr>
              <w:bidi/>
              <w:jc w:val="left"/>
              <w:rPr>
                <w:rFonts w:asciiTheme="majorBidi" w:hAnsiTheme="majorBidi" w:cstheme="majorBidi"/>
                <w:szCs w:val="24"/>
                <w:rtl/>
              </w:rPr>
            </w:pPr>
            <w:r>
              <w:rPr>
                <w:rFonts w:hint="cs"/>
                <w:sz w:val="21"/>
                <w:szCs w:val="21"/>
                <w:shd w:val="clear" w:color="auto" w:fill="D2ECFB"/>
                <w:rtl/>
              </w:rPr>
              <w:t>7</w:t>
            </w:r>
            <w:r w:rsidR="000600B8" w:rsidRPr="000600B8">
              <w:rPr>
                <w:sz w:val="21"/>
                <w:szCs w:val="21"/>
                <w:shd w:val="clear" w:color="auto" w:fill="D2ECFB"/>
              </w:rPr>
              <w:t>A11</w:t>
            </w:r>
          </w:p>
        </w:tc>
        <w:tc>
          <w:tcPr>
            <w:tcW w:w="1620" w:type="dxa"/>
            <w:vAlign w:val="center"/>
          </w:tcPr>
          <w:p w:rsidR="00B608BC" w:rsidRPr="00C76B82" w:rsidRDefault="00B608BC" w:rsidP="00B608BC">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مكان المحاضرة /المختبر</w:t>
            </w:r>
          </w:p>
        </w:tc>
        <w:tc>
          <w:tcPr>
            <w:tcW w:w="3582" w:type="dxa"/>
            <w:gridSpan w:val="2"/>
            <w:vAlign w:val="center"/>
          </w:tcPr>
          <w:p w:rsidR="00B608BC" w:rsidRDefault="000600B8" w:rsidP="008E5768">
            <w:pPr>
              <w:bidi/>
              <w:jc w:val="left"/>
              <w:rPr>
                <w:rFonts w:asciiTheme="majorBidi" w:hAnsiTheme="majorBidi" w:cstheme="majorBidi"/>
                <w:szCs w:val="24"/>
                <w:rtl/>
                <w:lang w:bidi="ar-EG"/>
              </w:rPr>
            </w:pPr>
            <w:r>
              <w:rPr>
                <w:rFonts w:asciiTheme="majorBidi" w:hAnsiTheme="majorBidi" w:cstheme="majorBidi" w:hint="cs"/>
                <w:szCs w:val="24"/>
                <w:rtl/>
              </w:rPr>
              <w:t xml:space="preserve">شعبة </w:t>
            </w:r>
            <w:r w:rsidR="008E5768">
              <w:rPr>
                <w:rFonts w:asciiTheme="majorBidi" w:hAnsiTheme="majorBidi" w:cstheme="majorBidi" w:hint="cs"/>
                <w:szCs w:val="24"/>
                <w:rtl/>
              </w:rPr>
              <w:t>2</w:t>
            </w:r>
            <w:r>
              <w:rPr>
                <w:rFonts w:asciiTheme="majorBidi" w:hAnsiTheme="majorBidi" w:cstheme="majorBidi" w:hint="cs"/>
                <w:szCs w:val="24"/>
                <w:rtl/>
              </w:rPr>
              <w:t xml:space="preserve"> نظري :</w:t>
            </w:r>
            <w:r w:rsidR="00B608BC">
              <w:rPr>
                <w:rFonts w:asciiTheme="majorBidi" w:hAnsiTheme="majorBidi" w:cstheme="majorBidi" w:hint="cs"/>
                <w:szCs w:val="24"/>
                <w:rtl/>
              </w:rPr>
              <w:t xml:space="preserve"> يوم </w:t>
            </w:r>
            <w:r w:rsidR="008E5768">
              <w:rPr>
                <w:rFonts w:asciiTheme="majorBidi" w:hAnsiTheme="majorBidi" w:cstheme="majorBidi" w:hint="cs"/>
                <w:szCs w:val="24"/>
                <w:rtl/>
              </w:rPr>
              <w:t>ال</w:t>
            </w:r>
            <w:r w:rsidR="008E5768">
              <w:rPr>
                <w:rFonts w:asciiTheme="majorBidi" w:hAnsiTheme="majorBidi" w:cstheme="majorBidi" w:hint="cs"/>
                <w:szCs w:val="24"/>
                <w:rtl/>
                <w:lang w:bidi="ar-EG"/>
              </w:rPr>
              <w:t>خم</w:t>
            </w:r>
            <w:r w:rsidR="008E5768">
              <w:rPr>
                <w:rFonts w:asciiTheme="majorBidi" w:hAnsiTheme="majorBidi" w:cstheme="majorBidi" w:hint="cs"/>
                <w:szCs w:val="24"/>
                <w:rtl/>
              </w:rPr>
              <w:t>ي</w:t>
            </w:r>
            <w:r w:rsidR="008E5768">
              <w:rPr>
                <w:rFonts w:asciiTheme="majorBidi" w:hAnsiTheme="majorBidi" w:cstheme="majorBidi" w:hint="cs"/>
                <w:szCs w:val="24"/>
                <w:rtl/>
                <w:lang w:bidi="ar-EG"/>
              </w:rPr>
              <w:t>س</w:t>
            </w:r>
            <w:r w:rsidR="00B608BC">
              <w:rPr>
                <w:rFonts w:asciiTheme="majorBidi" w:hAnsiTheme="majorBidi" w:cstheme="majorBidi" w:hint="cs"/>
                <w:szCs w:val="24"/>
                <w:rtl/>
              </w:rPr>
              <w:t>1</w:t>
            </w:r>
            <w:r w:rsidR="0084227C">
              <w:rPr>
                <w:rFonts w:asciiTheme="majorBidi" w:hAnsiTheme="majorBidi" w:cstheme="majorBidi" w:hint="cs"/>
                <w:szCs w:val="24"/>
                <w:rtl/>
              </w:rPr>
              <w:t>4</w:t>
            </w:r>
            <w:r w:rsidR="008E5768">
              <w:rPr>
                <w:rFonts w:asciiTheme="majorBidi" w:hAnsiTheme="majorBidi" w:cstheme="majorBidi" w:hint="cs"/>
                <w:szCs w:val="24"/>
                <w:rtl/>
              </w:rPr>
              <w:t>:00-</w:t>
            </w:r>
            <w:r w:rsidR="00B608BC">
              <w:rPr>
                <w:rFonts w:asciiTheme="majorBidi" w:hAnsiTheme="majorBidi" w:cstheme="majorBidi" w:hint="cs"/>
                <w:szCs w:val="24"/>
                <w:rtl/>
              </w:rPr>
              <w:t>1</w:t>
            </w:r>
            <w:r w:rsidR="0084227C">
              <w:rPr>
                <w:rFonts w:asciiTheme="majorBidi" w:hAnsiTheme="majorBidi" w:cstheme="majorBidi" w:hint="cs"/>
                <w:szCs w:val="24"/>
                <w:rtl/>
              </w:rPr>
              <w:t>5</w:t>
            </w:r>
            <w:r w:rsidR="00B608BC">
              <w:rPr>
                <w:rFonts w:asciiTheme="majorBidi" w:hAnsiTheme="majorBidi" w:cstheme="majorBidi" w:hint="cs"/>
                <w:szCs w:val="24"/>
                <w:rtl/>
              </w:rPr>
              <w:t>:00</w:t>
            </w:r>
            <w:r>
              <w:rPr>
                <w:rFonts w:asciiTheme="majorBidi" w:hAnsiTheme="majorBidi" w:cstheme="majorBidi" w:hint="cs"/>
                <w:szCs w:val="24"/>
                <w:rtl/>
                <w:lang w:bidi="ar-EG"/>
              </w:rPr>
              <w:t xml:space="preserve">  </w:t>
            </w:r>
          </w:p>
          <w:p w:rsidR="000600B8" w:rsidRPr="000007AF" w:rsidRDefault="000600B8" w:rsidP="0084227C">
            <w:pPr>
              <w:bidi/>
              <w:jc w:val="left"/>
              <w:rPr>
                <w:rFonts w:asciiTheme="majorBidi" w:hAnsiTheme="majorBidi" w:cstheme="majorBidi"/>
                <w:szCs w:val="24"/>
                <w:rtl/>
                <w:lang w:bidi="ar-EG"/>
              </w:rPr>
            </w:pPr>
            <w:r>
              <w:rPr>
                <w:rFonts w:asciiTheme="majorBidi" w:hAnsiTheme="majorBidi" w:cstheme="majorBidi" w:hint="cs"/>
                <w:szCs w:val="24"/>
                <w:rtl/>
                <w:lang w:bidi="ar-EG"/>
              </w:rPr>
              <w:t xml:space="preserve">  </w:t>
            </w:r>
          </w:p>
        </w:tc>
        <w:tc>
          <w:tcPr>
            <w:tcW w:w="3330" w:type="dxa"/>
          </w:tcPr>
          <w:p w:rsidR="00B608BC" w:rsidRPr="00C76B82" w:rsidRDefault="00B608BC" w:rsidP="00B608BC">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 xml:space="preserve">وقت المحاضرة /المختبر </w:t>
            </w:r>
          </w:p>
        </w:tc>
      </w:tr>
      <w:tr w:rsidR="00B608BC" w:rsidRPr="00C76B82" w:rsidTr="00D32931">
        <w:tc>
          <w:tcPr>
            <w:tcW w:w="6930" w:type="dxa"/>
            <w:gridSpan w:val="4"/>
          </w:tcPr>
          <w:p w:rsidR="00B608BC" w:rsidRDefault="00B608BC" w:rsidP="00B608BC">
            <w:pPr>
              <w:bidi/>
              <w:jc w:val="left"/>
              <w:rPr>
                <w:rFonts w:asciiTheme="majorBidi" w:hAnsiTheme="majorBidi"/>
                <w:szCs w:val="24"/>
                <w:rtl/>
                <w:lang w:bidi="ar-EG"/>
              </w:rPr>
            </w:pPr>
          </w:p>
          <w:p w:rsidR="00B608BC" w:rsidRDefault="00B608BC" w:rsidP="00B608BC">
            <w:pPr>
              <w:bidi/>
              <w:jc w:val="left"/>
              <w:rPr>
                <w:rFonts w:asciiTheme="majorBidi" w:hAnsiTheme="majorBidi"/>
                <w:szCs w:val="24"/>
                <w:rtl/>
              </w:rPr>
            </w:pPr>
            <w:r w:rsidRPr="000007AF">
              <w:rPr>
                <w:rFonts w:asciiTheme="majorBidi" w:hAnsiTheme="majorBidi"/>
                <w:szCs w:val="24"/>
                <w:rtl/>
              </w:rPr>
              <w:t xml:space="preserve">يختص هذا المساق بالواجهة الأمامية للمواقع الإلكترونية، وهي ما يراه المستخدم بشكلٍ مباشر من خلال متصفح الإنترنت، أي هو الجانب المخصص للمستخدم، وتتضمن برمجة الواجهة تصميم كل ما يراه المستخدم من صور، وأزرار، وكتابة، وألوان، وغيره. هنالك ثلاث لغات أساسية يتم استخدامها في هذه البرمجة وهي: </w:t>
            </w:r>
            <w:r w:rsidRPr="000007AF">
              <w:rPr>
                <w:rFonts w:asciiTheme="majorBidi" w:hAnsiTheme="majorBidi" w:cstheme="majorBidi"/>
                <w:szCs w:val="24"/>
              </w:rPr>
              <w:t>HTML</w:t>
            </w:r>
            <w:r w:rsidRPr="000007AF">
              <w:rPr>
                <w:rFonts w:asciiTheme="majorBidi" w:hAnsiTheme="majorBidi"/>
                <w:szCs w:val="24"/>
                <w:rtl/>
              </w:rPr>
              <w:t xml:space="preserve"> و </w:t>
            </w:r>
            <w:r w:rsidRPr="000007AF">
              <w:rPr>
                <w:rFonts w:asciiTheme="majorBidi" w:hAnsiTheme="majorBidi" w:cstheme="majorBidi"/>
                <w:szCs w:val="24"/>
              </w:rPr>
              <w:t>CSS</w:t>
            </w:r>
            <w:r w:rsidRPr="000007AF">
              <w:rPr>
                <w:rFonts w:asciiTheme="majorBidi" w:hAnsiTheme="majorBidi"/>
                <w:szCs w:val="24"/>
                <w:rtl/>
              </w:rPr>
              <w:t xml:space="preserve"> و </w:t>
            </w:r>
            <w:r w:rsidRPr="000007AF">
              <w:rPr>
                <w:rFonts w:asciiTheme="majorBidi" w:hAnsiTheme="majorBidi" w:cstheme="majorBidi"/>
                <w:szCs w:val="24"/>
              </w:rPr>
              <w:t>JavaScript</w:t>
            </w:r>
            <w:r w:rsidRPr="000007AF">
              <w:rPr>
                <w:rFonts w:asciiTheme="majorBidi" w:hAnsiTheme="majorBidi"/>
                <w:szCs w:val="24"/>
                <w:rtl/>
              </w:rPr>
              <w:t xml:space="preserve">بنسخها الأحدث، هذه اللغات الثلاثة مجتمعة تقدم ما يراه المستخدم في الشكل الخارجي لصفحة الويب، وأحيانًا يتم استخدام بيئات عمل أخرى معها مثل </w:t>
            </w:r>
            <w:r w:rsidRPr="000007AF">
              <w:rPr>
                <w:rFonts w:asciiTheme="majorBidi" w:hAnsiTheme="majorBidi" w:cstheme="majorBidi"/>
                <w:szCs w:val="24"/>
              </w:rPr>
              <w:t>Bootstrap</w:t>
            </w:r>
            <w:r w:rsidRPr="000007AF">
              <w:rPr>
                <w:rFonts w:asciiTheme="majorBidi" w:hAnsiTheme="majorBidi"/>
                <w:szCs w:val="24"/>
                <w:rtl/>
              </w:rPr>
              <w:t xml:space="preserve"> و </w:t>
            </w:r>
            <w:r w:rsidRPr="000007AF">
              <w:rPr>
                <w:rFonts w:asciiTheme="majorBidi" w:hAnsiTheme="majorBidi" w:cstheme="majorBidi"/>
                <w:szCs w:val="24"/>
              </w:rPr>
              <w:t>Angular</w:t>
            </w:r>
            <w:r w:rsidRPr="000007AF">
              <w:rPr>
                <w:rFonts w:asciiTheme="majorBidi" w:hAnsiTheme="majorBidi"/>
                <w:szCs w:val="24"/>
                <w:rtl/>
              </w:rPr>
              <w:t xml:space="preserve"> و </w:t>
            </w:r>
            <w:r w:rsidRPr="000007AF">
              <w:rPr>
                <w:rFonts w:asciiTheme="majorBidi" w:hAnsiTheme="majorBidi" w:cstheme="majorBidi"/>
                <w:szCs w:val="24"/>
              </w:rPr>
              <w:t>jQuery</w:t>
            </w:r>
            <w:r>
              <w:rPr>
                <w:rFonts w:asciiTheme="majorBidi" w:hAnsiTheme="majorBidi"/>
                <w:szCs w:val="24"/>
                <w:rtl/>
              </w:rPr>
              <w:t xml:space="preserve"> وغيرها.</w:t>
            </w:r>
          </w:p>
          <w:p w:rsidR="00B608BC" w:rsidRPr="00C76B82" w:rsidRDefault="00B608BC" w:rsidP="00B608BC">
            <w:pPr>
              <w:bidi/>
              <w:jc w:val="left"/>
              <w:rPr>
                <w:rFonts w:asciiTheme="majorBidi" w:hAnsiTheme="majorBidi" w:cstheme="majorBidi"/>
                <w:szCs w:val="24"/>
                <w:rtl/>
              </w:rPr>
            </w:pPr>
          </w:p>
        </w:tc>
        <w:tc>
          <w:tcPr>
            <w:tcW w:w="3330" w:type="dxa"/>
          </w:tcPr>
          <w:p w:rsidR="00B608BC" w:rsidRPr="00C76B82" w:rsidRDefault="00B608BC" w:rsidP="00B608BC">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وصف محتويات المساق</w:t>
            </w:r>
          </w:p>
        </w:tc>
      </w:tr>
      <w:tr w:rsidR="00B608BC" w:rsidRPr="00C76B82" w:rsidTr="00D32931">
        <w:trPr>
          <w:trHeight w:val="1455"/>
        </w:trPr>
        <w:tc>
          <w:tcPr>
            <w:tcW w:w="6930" w:type="dxa"/>
            <w:gridSpan w:val="4"/>
            <w:vAlign w:val="center"/>
          </w:tcPr>
          <w:p w:rsidR="00B608BC" w:rsidRPr="00DF2B02" w:rsidRDefault="00B608BC" w:rsidP="00B608BC">
            <w:pPr>
              <w:pStyle w:val="a4"/>
              <w:numPr>
                <w:ilvl w:val="0"/>
                <w:numId w:val="10"/>
              </w:numPr>
              <w:bidi/>
              <w:rPr>
                <w:rFonts w:asciiTheme="majorBidi" w:hAnsiTheme="majorBidi" w:cstheme="majorBidi"/>
                <w:szCs w:val="24"/>
              </w:rPr>
            </w:pPr>
            <w:r w:rsidRPr="0027175C">
              <w:rPr>
                <w:rtl/>
                <w:lang w:bidi="ar-JO"/>
              </w:rPr>
              <w:t>ان يعرف الطالب معنى لغات البرمجة وان يعرف الطالب معنى صفحات الإنترنت وشكل وتصميم الصفحات المختلفة</w:t>
            </w:r>
          </w:p>
          <w:p w:rsidR="00B608BC" w:rsidRPr="00DF2B02" w:rsidRDefault="00B608BC" w:rsidP="00B608BC">
            <w:pPr>
              <w:pStyle w:val="a4"/>
              <w:numPr>
                <w:ilvl w:val="0"/>
                <w:numId w:val="10"/>
              </w:numPr>
              <w:bidi/>
              <w:rPr>
                <w:rFonts w:asciiTheme="majorBidi" w:hAnsiTheme="majorBidi" w:cstheme="majorBidi"/>
                <w:szCs w:val="24"/>
              </w:rPr>
            </w:pPr>
            <w:r w:rsidRPr="0027175C">
              <w:rPr>
                <w:rtl/>
                <w:lang w:bidi="ar-JO"/>
              </w:rPr>
              <w:t>ان يميز الطالب بين لغات البرمجة التقليدية ولغات البرمجة المرئية وان يعلم مفهوم البرمجة باستخدام لغات مختلفة</w:t>
            </w:r>
          </w:p>
          <w:p w:rsidR="00B608BC" w:rsidRPr="00DF2B02" w:rsidRDefault="00B608BC" w:rsidP="00B608BC">
            <w:pPr>
              <w:pStyle w:val="a4"/>
              <w:numPr>
                <w:ilvl w:val="0"/>
                <w:numId w:val="10"/>
              </w:numPr>
              <w:bidi/>
              <w:rPr>
                <w:rFonts w:asciiTheme="majorBidi" w:hAnsiTheme="majorBidi" w:cstheme="majorBidi"/>
                <w:szCs w:val="24"/>
              </w:rPr>
            </w:pPr>
            <w:r w:rsidRPr="0027175C">
              <w:rPr>
                <w:rtl/>
                <w:lang w:bidi="ar-JO"/>
              </w:rPr>
              <w:t>ان يميز الطالب بين الاحداث والطرق المختلفة للصفحات والأدوات</w:t>
            </w:r>
          </w:p>
          <w:p w:rsidR="00B608BC" w:rsidRPr="00DF2B02" w:rsidRDefault="00B608BC" w:rsidP="00B608BC">
            <w:pPr>
              <w:pStyle w:val="a4"/>
              <w:numPr>
                <w:ilvl w:val="0"/>
                <w:numId w:val="10"/>
              </w:numPr>
              <w:bidi/>
              <w:rPr>
                <w:rFonts w:asciiTheme="majorBidi" w:hAnsiTheme="majorBidi" w:cstheme="majorBidi"/>
                <w:szCs w:val="24"/>
              </w:rPr>
            </w:pPr>
            <w:r w:rsidRPr="0027175C">
              <w:rPr>
                <w:rtl/>
                <w:lang w:bidi="ar-JO"/>
              </w:rPr>
              <w:t>ان يتعرف الطالب على أسس برمجة صفحات الإنترنت</w:t>
            </w:r>
          </w:p>
          <w:p w:rsidR="00B608BC" w:rsidRPr="00DF2B02" w:rsidRDefault="00B608BC" w:rsidP="00B608BC">
            <w:pPr>
              <w:pStyle w:val="a4"/>
              <w:numPr>
                <w:ilvl w:val="0"/>
                <w:numId w:val="10"/>
              </w:numPr>
              <w:bidi/>
              <w:rPr>
                <w:rFonts w:asciiTheme="majorBidi" w:hAnsiTheme="majorBidi" w:cstheme="majorBidi"/>
                <w:szCs w:val="24"/>
              </w:rPr>
            </w:pPr>
            <w:r w:rsidRPr="0027175C">
              <w:rPr>
                <w:rtl/>
                <w:lang w:bidi="ar-JO"/>
              </w:rPr>
              <w:t>ان يتمكن الطالب من كتابة وبناء مواقع إنترنت مختلفة</w:t>
            </w:r>
          </w:p>
          <w:p w:rsidR="00B608BC" w:rsidRPr="00DF2B02" w:rsidRDefault="00B608BC" w:rsidP="00B608BC">
            <w:pPr>
              <w:pStyle w:val="a4"/>
              <w:numPr>
                <w:ilvl w:val="0"/>
                <w:numId w:val="10"/>
              </w:numPr>
              <w:bidi/>
              <w:rPr>
                <w:rFonts w:asciiTheme="majorBidi" w:hAnsiTheme="majorBidi" w:cstheme="majorBidi"/>
                <w:szCs w:val="24"/>
              </w:rPr>
            </w:pPr>
            <w:r w:rsidRPr="0027175C">
              <w:rPr>
                <w:rtl/>
                <w:lang w:bidi="ar-JO"/>
              </w:rPr>
              <w:t>ان يتمكن الطالب من استخدام الأدوات الخاصة بلغات البرمجة وتصميم المواقع التجارية</w:t>
            </w:r>
          </w:p>
        </w:tc>
        <w:tc>
          <w:tcPr>
            <w:tcW w:w="3330" w:type="dxa"/>
          </w:tcPr>
          <w:p w:rsidR="00B608BC" w:rsidRPr="00C76B82" w:rsidRDefault="00B608BC" w:rsidP="00B608BC">
            <w:pPr>
              <w:bidi/>
              <w:jc w:val="left"/>
              <w:rPr>
                <w:rFonts w:asciiTheme="majorBidi" w:hAnsiTheme="majorBidi" w:cstheme="majorBidi"/>
                <w:sz w:val="28"/>
                <w:szCs w:val="28"/>
                <w:rtl/>
              </w:rPr>
            </w:pPr>
            <w:r w:rsidRPr="00C76B82">
              <w:rPr>
                <w:rFonts w:asciiTheme="majorBidi" w:hAnsiTheme="majorBidi" w:cstheme="majorBidi"/>
                <w:b/>
                <w:bCs/>
                <w:sz w:val="28"/>
                <w:szCs w:val="28"/>
                <w:rtl/>
              </w:rPr>
              <w:t>المخرجات التعليمية للمساق</w:t>
            </w:r>
          </w:p>
        </w:tc>
      </w:tr>
      <w:tr w:rsidR="00B608BC" w:rsidRPr="00C76B82" w:rsidTr="00D32931">
        <w:trPr>
          <w:trHeight w:val="1500"/>
        </w:trPr>
        <w:tc>
          <w:tcPr>
            <w:tcW w:w="6930" w:type="dxa"/>
            <w:gridSpan w:val="4"/>
            <w:vAlign w:val="center"/>
          </w:tcPr>
          <w:p w:rsidR="00B608BC" w:rsidRPr="00D5586B" w:rsidRDefault="00B608BC" w:rsidP="00B608BC">
            <w:pPr>
              <w:bidi/>
              <w:rPr>
                <w:rFonts w:asciiTheme="majorBidi" w:hAnsiTheme="majorBidi" w:cs="Arial"/>
                <w:szCs w:val="24"/>
              </w:rPr>
            </w:pPr>
            <w:r w:rsidRPr="00D5586B">
              <w:rPr>
                <w:rFonts w:asciiTheme="majorBidi" w:hAnsiTheme="majorBidi"/>
                <w:szCs w:val="24"/>
                <w:rtl/>
              </w:rPr>
              <w:t xml:space="preserve">تعلم </w:t>
            </w:r>
            <w:r w:rsidRPr="00D5586B">
              <w:rPr>
                <w:rFonts w:asciiTheme="majorBidi" w:hAnsiTheme="majorBidi" w:cstheme="majorBidi"/>
                <w:szCs w:val="24"/>
              </w:rPr>
              <w:t>HTML5</w:t>
            </w:r>
            <w:r w:rsidRPr="00D5586B">
              <w:rPr>
                <w:rFonts w:asciiTheme="majorBidi" w:hAnsiTheme="majorBidi" w:hint="cs"/>
                <w:szCs w:val="24"/>
                <w:rtl/>
              </w:rPr>
              <w:t xml:space="preserve"> و</w:t>
            </w:r>
            <w:r w:rsidRPr="00D5586B">
              <w:rPr>
                <w:rFonts w:asciiTheme="majorBidi" w:hAnsiTheme="majorBidi" w:cstheme="majorBidi"/>
                <w:szCs w:val="24"/>
              </w:rPr>
              <w:t>CSS</w:t>
            </w:r>
            <w:r w:rsidRPr="00D5586B">
              <w:rPr>
                <w:rFonts w:asciiTheme="majorBidi" w:hAnsiTheme="majorBidi" w:cstheme="majorBidi" w:hint="cs"/>
                <w:szCs w:val="24"/>
                <w:rtl/>
              </w:rPr>
              <w:t xml:space="preserve"> "</w:t>
            </w:r>
            <w:r w:rsidRPr="00D5586B">
              <w:rPr>
                <w:rFonts w:asciiTheme="majorBidi" w:hAnsiTheme="majorBidi"/>
                <w:szCs w:val="24"/>
                <w:rtl/>
              </w:rPr>
              <w:t>الخطوة الأولى نحو البرمجة للويب"</w:t>
            </w:r>
            <w:r w:rsidRPr="00D5586B">
              <w:rPr>
                <w:rFonts w:asciiTheme="majorBidi" w:hAnsiTheme="majorBidi" w:hint="cs"/>
                <w:szCs w:val="24"/>
                <w:rtl/>
              </w:rPr>
              <w:t xml:space="preserve">، مختار سيد صالح، </w:t>
            </w:r>
            <w:r w:rsidRPr="00D5586B">
              <w:rPr>
                <w:rFonts w:asciiTheme="majorBidi" w:hAnsiTheme="majorBidi"/>
                <w:szCs w:val="24"/>
              </w:rPr>
              <w:t>2013</w:t>
            </w:r>
            <w:r w:rsidRPr="00D5586B">
              <w:rPr>
                <w:rFonts w:asciiTheme="majorBidi" w:hAnsiTheme="majorBidi" w:hint="cs"/>
                <w:szCs w:val="24"/>
                <w:rtl/>
              </w:rPr>
              <w:t>.</w:t>
            </w:r>
          </w:p>
        </w:tc>
        <w:tc>
          <w:tcPr>
            <w:tcW w:w="3330" w:type="dxa"/>
          </w:tcPr>
          <w:p w:rsidR="00B608BC" w:rsidRDefault="00B608BC" w:rsidP="00B608BC">
            <w:pPr>
              <w:bidi/>
              <w:jc w:val="left"/>
              <w:rPr>
                <w:rFonts w:asciiTheme="majorBidi" w:hAnsiTheme="majorBidi" w:cstheme="majorBidi"/>
                <w:b/>
                <w:bCs/>
                <w:sz w:val="28"/>
                <w:szCs w:val="28"/>
              </w:rPr>
            </w:pPr>
          </w:p>
          <w:p w:rsidR="00B608BC" w:rsidRPr="00C76B82" w:rsidRDefault="00B608BC" w:rsidP="00B608BC">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الكتاب المقرر </w:t>
            </w:r>
          </w:p>
        </w:tc>
      </w:tr>
      <w:tr w:rsidR="00B608BC" w:rsidRPr="00C76B82" w:rsidTr="00D32931">
        <w:tc>
          <w:tcPr>
            <w:tcW w:w="6930" w:type="dxa"/>
            <w:gridSpan w:val="4"/>
          </w:tcPr>
          <w:p w:rsidR="00B608BC" w:rsidRPr="004D36EC" w:rsidRDefault="00B608BC" w:rsidP="00B608BC">
            <w:pPr>
              <w:bidi/>
              <w:rPr>
                <w:rFonts w:asciiTheme="majorBidi" w:hAnsiTheme="majorBidi" w:cstheme="majorBidi"/>
                <w:szCs w:val="24"/>
              </w:rPr>
            </w:pPr>
          </w:p>
          <w:p w:rsidR="00B608BC" w:rsidRDefault="00B608BC" w:rsidP="00B608BC">
            <w:pPr>
              <w:pStyle w:val="a4"/>
              <w:numPr>
                <w:ilvl w:val="0"/>
                <w:numId w:val="7"/>
              </w:numPr>
              <w:bidi/>
              <w:rPr>
                <w:rFonts w:asciiTheme="majorBidi" w:hAnsiTheme="majorBidi" w:cstheme="majorBidi"/>
                <w:szCs w:val="24"/>
              </w:rPr>
            </w:pPr>
            <w:r w:rsidRPr="000D46BF">
              <w:rPr>
                <w:rFonts w:asciiTheme="majorBidi" w:hAnsiTheme="majorBidi" w:cs="Times New Roman"/>
                <w:szCs w:val="24"/>
                <w:rtl/>
              </w:rPr>
              <w:t xml:space="preserve">نحو فهم أعمق لتقنيات </w:t>
            </w:r>
            <w:r w:rsidRPr="000D46BF">
              <w:rPr>
                <w:rFonts w:asciiTheme="majorBidi" w:hAnsiTheme="majorBidi" w:cstheme="majorBidi"/>
                <w:szCs w:val="24"/>
              </w:rPr>
              <w:t>HTML</w:t>
            </w:r>
            <w:r>
              <w:rPr>
                <w:rFonts w:asciiTheme="majorBidi" w:hAnsiTheme="majorBidi" w:cstheme="majorBidi" w:hint="cs"/>
                <w:szCs w:val="24"/>
                <w:rtl/>
              </w:rPr>
              <w:t xml:space="preserve">، عبد اللطيف ايمش، </w:t>
            </w:r>
            <w:r>
              <w:rPr>
                <w:rFonts w:asciiTheme="majorBidi" w:hAnsiTheme="majorBidi" w:cstheme="majorBidi"/>
                <w:szCs w:val="24"/>
              </w:rPr>
              <w:t>2017</w:t>
            </w:r>
            <w:r>
              <w:rPr>
                <w:rFonts w:asciiTheme="majorBidi" w:hAnsiTheme="majorBidi" w:cstheme="majorBidi" w:hint="cs"/>
                <w:szCs w:val="24"/>
                <w:rtl/>
              </w:rPr>
              <w:t>.</w:t>
            </w:r>
          </w:p>
          <w:p w:rsidR="00B608BC" w:rsidRPr="00DF2B02" w:rsidRDefault="00B608BC" w:rsidP="00B608BC">
            <w:pPr>
              <w:pStyle w:val="a4"/>
              <w:numPr>
                <w:ilvl w:val="0"/>
                <w:numId w:val="7"/>
              </w:numPr>
              <w:bidi/>
              <w:rPr>
                <w:rFonts w:asciiTheme="majorBidi" w:hAnsiTheme="majorBidi" w:cstheme="majorBidi"/>
                <w:szCs w:val="24"/>
              </w:rPr>
            </w:pPr>
            <w:r>
              <w:rPr>
                <w:rFonts w:asciiTheme="majorBidi" w:hAnsiTheme="majorBidi" w:cs="Times New Roman" w:hint="cs"/>
                <w:szCs w:val="24"/>
                <w:rtl/>
              </w:rPr>
              <w:t xml:space="preserve">تعلم </w:t>
            </w:r>
            <w:r>
              <w:rPr>
                <w:rFonts w:asciiTheme="majorBidi" w:hAnsiTheme="majorBidi" w:cs="Times New Roman"/>
                <w:szCs w:val="24"/>
              </w:rPr>
              <w:t>JavaScript</w:t>
            </w:r>
            <w:r>
              <w:rPr>
                <w:rFonts w:asciiTheme="majorBidi" w:hAnsiTheme="majorBidi" w:cstheme="majorBidi" w:hint="cs"/>
                <w:szCs w:val="24"/>
                <w:rtl/>
              </w:rPr>
              <w:t xml:space="preserve">، عبد اللطيف ايمش، </w:t>
            </w:r>
            <w:r>
              <w:rPr>
                <w:rFonts w:asciiTheme="majorBidi" w:hAnsiTheme="majorBidi" w:cstheme="majorBidi"/>
                <w:szCs w:val="24"/>
              </w:rPr>
              <w:t>2017</w:t>
            </w:r>
            <w:r>
              <w:rPr>
                <w:rFonts w:asciiTheme="majorBidi" w:hAnsiTheme="majorBidi" w:cstheme="majorBidi" w:hint="cs"/>
                <w:szCs w:val="24"/>
                <w:rtl/>
              </w:rPr>
              <w:t>.</w:t>
            </w:r>
          </w:p>
        </w:tc>
        <w:tc>
          <w:tcPr>
            <w:tcW w:w="3330" w:type="dxa"/>
          </w:tcPr>
          <w:p w:rsidR="00B608BC" w:rsidRDefault="00B608BC" w:rsidP="00B608BC">
            <w:pPr>
              <w:bidi/>
              <w:jc w:val="left"/>
              <w:rPr>
                <w:rFonts w:asciiTheme="majorBidi" w:hAnsiTheme="majorBidi" w:cstheme="majorBidi"/>
                <w:b/>
                <w:bCs/>
                <w:sz w:val="28"/>
                <w:szCs w:val="28"/>
              </w:rPr>
            </w:pPr>
          </w:p>
          <w:p w:rsidR="00B608BC" w:rsidRPr="00C76B82" w:rsidRDefault="00B608BC" w:rsidP="00B608BC">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المراجع العلمية</w:t>
            </w:r>
          </w:p>
          <w:p w:rsidR="00B608BC" w:rsidRPr="00C76B82" w:rsidRDefault="00B608BC" w:rsidP="00B608BC">
            <w:pPr>
              <w:bidi/>
              <w:jc w:val="left"/>
              <w:rPr>
                <w:rFonts w:asciiTheme="majorBidi" w:hAnsiTheme="majorBidi" w:cstheme="majorBidi"/>
                <w:b/>
                <w:bCs/>
                <w:sz w:val="28"/>
                <w:szCs w:val="28"/>
              </w:rPr>
            </w:pPr>
          </w:p>
        </w:tc>
      </w:tr>
      <w:tr w:rsidR="00B608BC" w:rsidRPr="00C76B82" w:rsidTr="00D32931">
        <w:tc>
          <w:tcPr>
            <w:tcW w:w="6930" w:type="dxa"/>
            <w:gridSpan w:val="4"/>
          </w:tcPr>
          <w:p w:rsidR="00B608BC" w:rsidRDefault="00B608BC" w:rsidP="00B608BC">
            <w:pPr>
              <w:jc w:val="right"/>
              <w:rPr>
                <w:rFonts w:asciiTheme="majorBidi" w:hAnsiTheme="majorBidi" w:cstheme="majorBidi"/>
                <w:szCs w:val="24"/>
              </w:rPr>
            </w:pPr>
          </w:p>
          <w:p w:rsidR="00B608BC" w:rsidRPr="00C76B82" w:rsidRDefault="00B608BC" w:rsidP="00B608BC">
            <w:pPr>
              <w:jc w:val="right"/>
              <w:rPr>
                <w:rFonts w:asciiTheme="majorBidi" w:hAnsiTheme="majorBidi" w:cstheme="majorBidi"/>
                <w:szCs w:val="24"/>
              </w:rPr>
            </w:pPr>
            <w:r>
              <w:rPr>
                <w:rFonts w:asciiTheme="majorBidi" w:hAnsiTheme="majorBidi" w:cstheme="majorBidi"/>
                <w:szCs w:val="24"/>
              </w:rPr>
              <w:t>www.w3schools.com</w:t>
            </w:r>
            <w:r>
              <w:rPr>
                <w:rFonts w:asciiTheme="majorBidi" w:hAnsiTheme="majorBidi" w:cstheme="majorBidi"/>
                <w:szCs w:val="24"/>
              </w:rPr>
              <w:br/>
            </w:r>
            <w:hyperlink r:id="rId9" w:history="1">
              <w:r w:rsidRPr="0084328E">
                <w:rPr>
                  <w:rStyle w:val="Hyperlink"/>
                  <w:rFonts w:asciiTheme="majorBidi" w:hAnsiTheme="majorBidi" w:cstheme="majorBidi"/>
                  <w:szCs w:val="24"/>
                </w:rPr>
                <w:t>www.sololearn.com</w:t>
              </w:r>
            </w:hyperlink>
          </w:p>
        </w:tc>
        <w:tc>
          <w:tcPr>
            <w:tcW w:w="3330" w:type="dxa"/>
          </w:tcPr>
          <w:p w:rsidR="00B608BC" w:rsidRPr="00C76B82" w:rsidRDefault="00B608BC" w:rsidP="00B608BC">
            <w:pPr>
              <w:bidi/>
              <w:jc w:val="left"/>
              <w:rPr>
                <w:rFonts w:asciiTheme="majorBidi" w:hAnsiTheme="majorBidi" w:cstheme="majorBidi"/>
                <w:b/>
                <w:bCs/>
                <w:sz w:val="28"/>
                <w:szCs w:val="28"/>
                <w:rtl/>
              </w:rPr>
            </w:pPr>
            <w:r w:rsidRPr="00C76B82">
              <w:rPr>
                <w:rFonts w:asciiTheme="majorBidi" w:hAnsiTheme="majorBidi" w:cstheme="majorBidi"/>
                <w:b/>
                <w:bCs/>
                <w:sz w:val="28"/>
                <w:szCs w:val="28"/>
                <w:rtl/>
              </w:rPr>
              <w:t>الموارد الأخرى المستخدمة (مثل التعليم الإلكتروني والزيارات الميدانية والدوريات والبرامج وغيرها)</w:t>
            </w:r>
          </w:p>
        </w:tc>
      </w:tr>
    </w:tbl>
    <w:p w:rsidR="00323D51" w:rsidRDefault="00323D51" w:rsidP="000007AF">
      <w:pPr>
        <w:bidi/>
        <w:jc w:val="left"/>
        <w:rPr>
          <w:rFonts w:ascii="Verdana" w:hAnsi="Verdana"/>
          <w:b/>
          <w:bCs/>
          <w:sz w:val="22"/>
          <w:szCs w:val="22"/>
        </w:rPr>
      </w:pPr>
    </w:p>
    <w:p w:rsidR="00D2498A" w:rsidRPr="00180ED5" w:rsidRDefault="001F40BC" w:rsidP="001F40BC">
      <w:pPr>
        <w:tabs>
          <w:tab w:val="left" w:pos="1076"/>
          <w:tab w:val="center" w:pos="4153"/>
        </w:tabs>
        <w:bidi/>
        <w:jc w:val="left"/>
        <w:rPr>
          <w:rFonts w:ascii="Simplified Arabic" w:hAnsi="Simplified Arabic" w:cs="Simplified Arabic"/>
          <w:b/>
          <w:bCs/>
          <w:sz w:val="28"/>
          <w:szCs w:val="28"/>
          <w:rtl/>
        </w:rPr>
      </w:pPr>
      <w:r>
        <w:rPr>
          <w:rFonts w:ascii="Simplified Arabic" w:hAnsi="Simplified Arabic" w:cs="Simplified Arabic"/>
          <w:b/>
          <w:bCs/>
          <w:sz w:val="28"/>
          <w:szCs w:val="28"/>
          <w:rtl/>
        </w:rPr>
        <w:tab/>
      </w:r>
      <w:r>
        <w:rPr>
          <w:rFonts w:ascii="Simplified Arabic" w:hAnsi="Simplified Arabic" w:cs="Simplified Arabic"/>
          <w:b/>
          <w:bCs/>
          <w:sz w:val="28"/>
          <w:szCs w:val="28"/>
          <w:rtl/>
        </w:rPr>
        <w:tab/>
      </w:r>
      <w:r w:rsidR="00180ED5" w:rsidRPr="00180ED5">
        <w:rPr>
          <w:rFonts w:ascii="Simplified Arabic" w:hAnsi="Simplified Arabic" w:cs="Simplified Arabic"/>
          <w:b/>
          <w:bCs/>
          <w:sz w:val="28"/>
          <w:szCs w:val="28"/>
          <w:rtl/>
        </w:rPr>
        <w:t>دائرة الجودة الأكاديمية- عمادة التخطيط والتطوير والجودة</w:t>
      </w:r>
    </w:p>
    <w:p w:rsidR="00180ED5" w:rsidRPr="00180ED5" w:rsidRDefault="00180ED5" w:rsidP="000007AF">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نموذج خطة المساق</w:t>
      </w:r>
    </w:p>
    <w:p w:rsidR="008A6272" w:rsidRDefault="008A6272" w:rsidP="000007AF">
      <w:pPr>
        <w:bidi/>
        <w:jc w:val="left"/>
      </w:pPr>
    </w:p>
    <w:tbl>
      <w:tblPr>
        <w:tblStyle w:val="a6"/>
        <w:tblW w:w="10260" w:type="dxa"/>
        <w:tblInd w:w="-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27"/>
        <w:gridCol w:w="6333"/>
      </w:tblGrid>
      <w:tr w:rsidR="00323D51" w:rsidRPr="00A02D4E" w:rsidTr="008A6272">
        <w:tc>
          <w:tcPr>
            <w:tcW w:w="10260" w:type="dxa"/>
            <w:gridSpan w:val="2"/>
            <w:shd w:val="clear" w:color="auto" w:fill="D9D9D9" w:themeFill="background1" w:themeFillShade="D9"/>
          </w:tcPr>
          <w:p w:rsidR="00323D51" w:rsidRPr="00D91709" w:rsidRDefault="008A6272" w:rsidP="000007AF">
            <w:pPr>
              <w:bidi/>
              <w:jc w:val="left"/>
              <w:rPr>
                <w:rFonts w:ascii="Verdana" w:hAnsi="Verdana"/>
                <w:b/>
                <w:bCs/>
                <w:sz w:val="32"/>
                <w:szCs w:val="32"/>
              </w:rPr>
            </w:pPr>
            <w:r>
              <w:lastRenderedPageBreak/>
              <w:br w:type="page"/>
            </w:r>
            <w:r w:rsidR="00D91709" w:rsidRPr="00D91709">
              <w:rPr>
                <w:rFonts w:ascii="Verdana" w:hAnsi="Verdana"/>
                <w:b/>
                <w:bCs/>
                <w:sz w:val="32"/>
                <w:szCs w:val="32"/>
                <w:rtl/>
              </w:rPr>
              <w:t>طرق تدريس المساق</w:t>
            </w:r>
          </w:p>
        </w:tc>
      </w:tr>
      <w:tr w:rsidR="00D91709" w:rsidRPr="00A02D4E" w:rsidTr="008A6272">
        <w:tc>
          <w:tcPr>
            <w:tcW w:w="3927" w:type="dxa"/>
          </w:tcPr>
          <w:p w:rsidR="00D91709" w:rsidRPr="00D91709" w:rsidRDefault="00D91709" w:rsidP="000007AF">
            <w:pPr>
              <w:bidi/>
              <w:jc w:val="left"/>
              <w:rPr>
                <w:b/>
                <w:bCs/>
                <w:caps/>
                <w:sz w:val="28"/>
                <w:szCs w:val="28"/>
              </w:rPr>
            </w:pPr>
            <w:r w:rsidRPr="00D91709">
              <w:rPr>
                <w:rFonts w:hint="cs"/>
                <w:b/>
                <w:bCs/>
                <w:sz w:val="28"/>
                <w:szCs w:val="28"/>
                <w:rtl/>
              </w:rPr>
              <w:t xml:space="preserve">المخرجات التعليمية المستهدفة </w:t>
            </w:r>
          </w:p>
        </w:tc>
        <w:tc>
          <w:tcPr>
            <w:tcW w:w="6333" w:type="dxa"/>
          </w:tcPr>
          <w:p w:rsidR="00D91709" w:rsidRPr="00D91709" w:rsidRDefault="00D91709" w:rsidP="000007AF">
            <w:pPr>
              <w:bidi/>
              <w:jc w:val="left"/>
              <w:rPr>
                <w:b/>
                <w:bCs/>
                <w:caps/>
                <w:sz w:val="28"/>
                <w:szCs w:val="28"/>
                <w:rtl/>
              </w:rPr>
            </w:pPr>
            <w:r w:rsidRPr="00D91709">
              <w:rPr>
                <w:rFonts w:hint="cs"/>
                <w:b/>
                <w:bCs/>
                <w:sz w:val="28"/>
                <w:szCs w:val="28"/>
                <w:rtl/>
              </w:rPr>
              <w:t xml:space="preserve">طرق التدريس المعتمدة </w:t>
            </w:r>
          </w:p>
        </w:tc>
      </w:tr>
      <w:tr w:rsidR="00D5586B" w:rsidRPr="00A02D4E" w:rsidTr="008A6272">
        <w:tc>
          <w:tcPr>
            <w:tcW w:w="3927" w:type="dxa"/>
            <w:vAlign w:val="center"/>
          </w:tcPr>
          <w:p w:rsidR="00D5586B" w:rsidRPr="0044758A" w:rsidRDefault="00D5586B" w:rsidP="00D5586B">
            <w:pPr>
              <w:bidi/>
              <w:jc w:val="left"/>
              <w:rPr>
                <w:rFonts w:eastAsia="Calibri"/>
                <w:szCs w:val="22"/>
                <w:rtl/>
                <w:lang w:bidi="ar-JO"/>
              </w:rPr>
            </w:pPr>
            <w:r w:rsidRPr="0044758A">
              <w:rPr>
                <w:rFonts w:eastAsia="Calibri"/>
                <w:szCs w:val="22"/>
                <w:rtl/>
                <w:lang w:bidi="ar-JO"/>
              </w:rPr>
              <w:t>اكساب الطالب المهارات النظرية المتعلقة بالتجربة</w:t>
            </w:r>
          </w:p>
        </w:tc>
        <w:tc>
          <w:tcPr>
            <w:tcW w:w="6333" w:type="dxa"/>
            <w:vAlign w:val="center"/>
          </w:tcPr>
          <w:p w:rsidR="00D5586B" w:rsidRPr="0044758A" w:rsidRDefault="00D5586B" w:rsidP="00D5586B">
            <w:pPr>
              <w:bidi/>
              <w:jc w:val="left"/>
              <w:rPr>
                <w:rFonts w:eastAsia="Calibri"/>
                <w:szCs w:val="22"/>
                <w:rtl/>
              </w:rPr>
            </w:pPr>
            <w:r w:rsidRPr="0044758A">
              <w:rPr>
                <w:rFonts w:eastAsia="Calibri"/>
                <w:szCs w:val="22"/>
                <w:rtl/>
                <w:lang w:bidi="ar-JO"/>
              </w:rPr>
              <w:t xml:space="preserve">الشرح </w:t>
            </w:r>
          </w:p>
        </w:tc>
      </w:tr>
      <w:tr w:rsidR="00D5586B" w:rsidRPr="00A02D4E" w:rsidTr="008A6272">
        <w:tc>
          <w:tcPr>
            <w:tcW w:w="3927" w:type="dxa"/>
            <w:vAlign w:val="center"/>
          </w:tcPr>
          <w:p w:rsidR="00D5586B" w:rsidRPr="0044758A" w:rsidRDefault="00D5586B" w:rsidP="00D5586B">
            <w:pPr>
              <w:pStyle w:val="a4"/>
              <w:bidi/>
              <w:spacing w:after="0" w:line="240" w:lineRule="auto"/>
              <w:ind w:left="0"/>
              <w:rPr>
                <w:rFonts w:ascii="Times New Roman" w:hAnsi="Times New Roman" w:cs="Times New Roman"/>
                <w:rtl/>
                <w:lang w:bidi="ar-JO"/>
              </w:rPr>
            </w:pPr>
            <w:r w:rsidRPr="0044758A">
              <w:rPr>
                <w:rFonts w:ascii="Times New Roman" w:hAnsi="Times New Roman" w:cs="Times New Roman"/>
                <w:rtl/>
                <w:lang w:bidi="ar-JO"/>
              </w:rPr>
              <w:t>التطبيق العملي للمهارة</w:t>
            </w:r>
          </w:p>
        </w:tc>
        <w:tc>
          <w:tcPr>
            <w:tcW w:w="6333" w:type="dxa"/>
            <w:vAlign w:val="center"/>
          </w:tcPr>
          <w:p w:rsidR="00D5586B" w:rsidRPr="0044758A" w:rsidRDefault="00D5586B" w:rsidP="00D5586B">
            <w:pPr>
              <w:bidi/>
              <w:jc w:val="left"/>
              <w:rPr>
                <w:rFonts w:eastAsia="Calibri"/>
                <w:szCs w:val="22"/>
                <w:rtl/>
                <w:lang w:bidi="ar-JO"/>
              </w:rPr>
            </w:pPr>
            <w:r w:rsidRPr="0044758A">
              <w:rPr>
                <w:rFonts w:eastAsia="Calibri"/>
                <w:szCs w:val="22"/>
                <w:rtl/>
                <w:lang w:bidi="ar-JO"/>
              </w:rPr>
              <w:t>التدريب</w:t>
            </w:r>
          </w:p>
        </w:tc>
      </w:tr>
      <w:tr w:rsidR="00D5586B" w:rsidRPr="00A02D4E" w:rsidTr="008A6272">
        <w:tc>
          <w:tcPr>
            <w:tcW w:w="3927" w:type="dxa"/>
            <w:vAlign w:val="center"/>
          </w:tcPr>
          <w:p w:rsidR="00D5586B" w:rsidRPr="0044758A" w:rsidRDefault="00D5586B" w:rsidP="00D5586B">
            <w:pPr>
              <w:pStyle w:val="a4"/>
              <w:bidi/>
              <w:spacing w:after="0" w:line="240" w:lineRule="auto"/>
              <w:ind w:left="0"/>
              <w:rPr>
                <w:rFonts w:ascii="Times New Roman" w:hAnsi="Times New Roman" w:cs="Times New Roman"/>
                <w:rtl/>
                <w:lang w:bidi="ar-JO"/>
              </w:rPr>
            </w:pPr>
            <w:r w:rsidRPr="0044758A">
              <w:rPr>
                <w:rFonts w:ascii="Times New Roman" w:hAnsi="Times New Roman" w:cs="Times New Roman"/>
                <w:rtl/>
                <w:lang w:bidi="ar-JO"/>
              </w:rPr>
              <w:t>انجاز المشاريع الجماعية</w:t>
            </w:r>
          </w:p>
        </w:tc>
        <w:tc>
          <w:tcPr>
            <w:tcW w:w="6333" w:type="dxa"/>
            <w:vAlign w:val="center"/>
          </w:tcPr>
          <w:p w:rsidR="00D5586B" w:rsidRPr="0044758A" w:rsidRDefault="00D5586B" w:rsidP="00D5586B">
            <w:pPr>
              <w:bidi/>
              <w:jc w:val="left"/>
              <w:rPr>
                <w:rFonts w:eastAsia="Calibri"/>
                <w:szCs w:val="22"/>
                <w:rtl/>
                <w:lang w:bidi="ar-JO"/>
              </w:rPr>
            </w:pPr>
            <w:r w:rsidRPr="0044758A">
              <w:rPr>
                <w:rFonts w:eastAsia="Calibri"/>
                <w:szCs w:val="22"/>
                <w:rtl/>
                <w:lang w:bidi="ar-JO"/>
              </w:rPr>
              <w:t>المجموعات التشاركية</w:t>
            </w:r>
          </w:p>
        </w:tc>
      </w:tr>
    </w:tbl>
    <w:p w:rsidR="0027175C" w:rsidRDefault="0027175C" w:rsidP="0027175C">
      <w:pPr>
        <w:bidi/>
        <w:jc w:val="left"/>
        <w:rPr>
          <w:rFonts w:ascii="Verdana" w:hAnsi="Verdana"/>
          <w:sz w:val="22"/>
          <w:szCs w:val="22"/>
        </w:rPr>
      </w:pPr>
    </w:p>
    <w:p w:rsidR="0027175C" w:rsidRPr="00EC1119" w:rsidRDefault="0027175C" w:rsidP="0027175C">
      <w:pPr>
        <w:bidi/>
        <w:jc w:val="left"/>
        <w:rPr>
          <w:rFonts w:ascii="Verdana" w:hAnsi="Verdana"/>
          <w:sz w:val="22"/>
          <w:szCs w:val="22"/>
        </w:rPr>
      </w:pPr>
    </w:p>
    <w:tbl>
      <w:tblPr>
        <w:tblStyle w:val="a6"/>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45"/>
        <w:gridCol w:w="1350"/>
        <w:gridCol w:w="3420"/>
        <w:gridCol w:w="3240"/>
      </w:tblGrid>
      <w:tr w:rsidR="0097633F" w:rsidRPr="00A02D4E" w:rsidTr="0097633F">
        <w:trPr>
          <w:trHeight w:val="420"/>
        </w:trPr>
        <w:tc>
          <w:tcPr>
            <w:tcW w:w="10155" w:type="dxa"/>
            <w:gridSpan w:val="4"/>
            <w:shd w:val="clear" w:color="auto" w:fill="D9D9D9" w:themeFill="background1" w:themeFillShade="D9"/>
            <w:vAlign w:val="center"/>
          </w:tcPr>
          <w:p w:rsidR="0097633F" w:rsidRPr="0097633F" w:rsidRDefault="0097633F" w:rsidP="000007AF">
            <w:pPr>
              <w:bidi/>
              <w:jc w:val="left"/>
              <w:rPr>
                <w:rFonts w:ascii="Verdana" w:hAnsi="Verdana"/>
                <w:b/>
                <w:bCs/>
                <w:sz w:val="32"/>
                <w:szCs w:val="32"/>
                <w:rtl/>
              </w:rPr>
            </w:pPr>
            <w:r w:rsidRPr="0097633F">
              <w:rPr>
                <w:b/>
                <w:bCs/>
                <w:sz w:val="32"/>
                <w:szCs w:val="32"/>
                <w:rtl/>
              </w:rPr>
              <w:t>معايير</w:t>
            </w:r>
            <w:r w:rsidRPr="0097633F">
              <w:rPr>
                <w:rFonts w:hint="cs"/>
                <w:b/>
                <w:bCs/>
                <w:sz w:val="32"/>
                <w:szCs w:val="32"/>
                <w:rtl/>
              </w:rPr>
              <w:t xml:space="preserve"> تقييم المساق</w:t>
            </w:r>
          </w:p>
        </w:tc>
      </w:tr>
      <w:tr w:rsidR="00323D51" w:rsidRPr="00A02D4E" w:rsidTr="0097633F">
        <w:trPr>
          <w:trHeight w:val="710"/>
        </w:trPr>
        <w:tc>
          <w:tcPr>
            <w:tcW w:w="2145" w:type="dxa"/>
            <w:shd w:val="clear" w:color="auto" w:fill="D9D9D9" w:themeFill="background1" w:themeFillShade="D9"/>
            <w:vAlign w:val="center"/>
          </w:tcPr>
          <w:p w:rsidR="00323D51" w:rsidRPr="0097633F" w:rsidRDefault="0097633F" w:rsidP="00EF13E7">
            <w:pPr>
              <w:bidi/>
              <w:jc w:val="center"/>
              <w:rPr>
                <w:rFonts w:ascii="Verdana" w:hAnsi="Verdana"/>
                <w:b/>
                <w:bCs/>
                <w:sz w:val="28"/>
                <w:szCs w:val="28"/>
              </w:rPr>
            </w:pPr>
            <w:r w:rsidRPr="0097633F">
              <w:rPr>
                <w:rFonts w:ascii="Verdana" w:hAnsi="Verdana" w:hint="cs"/>
                <w:b/>
                <w:bCs/>
                <w:sz w:val="28"/>
                <w:szCs w:val="28"/>
                <w:rtl/>
              </w:rPr>
              <w:t>التاريخ</w:t>
            </w:r>
          </w:p>
        </w:tc>
        <w:tc>
          <w:tcPr>
            <w:tcW w:w="1350" w:type="dxa"/>
            <w:shd w:val="clear" w:color="auto" w:fill="D9D9D9" w:themeFill="background1" w:themeFillShade="D9"/>
            <w:vAlign w:val="center"/>
          </w:tcPr>
          <w:p w:rsidR="00323D51" w:rsidRPr="0097633F" w:rsidRDefault="0097633F" w:rsidP="00EF13E7">
            <w:pPr>
              <w:bidi/>
              <w:jc w:val="center"/>
              <w:rPr>
                <w:rFonts w:ascii="Verdana" w:hAnsi="Verdana"/>
                <w:b/>
                <w:bCs/>
                <w:sz w:val="28"/>
                <w:szCs w:val="28"/>
              </w:rPr>
            </w:pPr>
            <w:r w:rsidRPr="0097633F">
              <w:rPr>
                <w:rFonts w:ascii="Verdana" w:hAnsi="Verdana" w:hint="cs"/>
                <w:b/>
                <w:bCs/>
                <w:sz w:val="28"/>
                <w:szCs w:val="28"/>
                <w:rtl/>
              </w:rPr>
              <w:t>الوزن</w:t>
            </w:r>
          </w:p>
        </w:tc>
        <w:tc>
          <w:tcPr>
            <w:tcW w:w="3420" w:type="dxa"/>
            <w:shd w:val="clear" w:color="auto" w:fill="D9D9D9" w:themeFill="background1" w:themeFillShade="D9"/>
            <w:vAlign w:val="center"/>
          </w:tcPr>
          <w:p w:rsidR="00323D51" w:rsidRPr="0097633F" w:rsidRDefault="0097633F" w:rsidP="000007AF">
            <w:pPr>
              <w:bidi/>
              <w:jc w:val="left"/>
              <w:rPr>
                <w:rFonts w:ascii="Verdana" w:hAnsi="Verdana"/>
                <w:b/>
                <w:bCs/>
                <w:sz w:val="28"/>
                <w:szCs w:val="28"/>
              </w:rPr>
            </w:pPr>
            <w:r w:rsidRPr="0097633F">
              <w:rPr>
                <w:rFonts w:ascii="Verdana" w:hAnsi="Verdana" w:hint="cs"/>
                <w:b/>
                <w:bCs/>
                <w:sz w:val="28"/>
                <w:szCs w:val="28"/>
                <w:rtl/>
              </w:rPr>
              <w:t>تفاصيل التقييم والمخرجات التعليمية المستهدفة</w:t>
            </w:r>
          </w:p>
        </w:tc>
        <w:tc>
          <w:tcPr>
            <w:tcW w:w="3240" w:type="dxa"/>
            <w:shd w:val="clear" w:color="auto" w:fill="D9D9D9" w:themeFill="background1" w:themeFillShade="D9"/>
            <w:vAlign w:val="center"/>
          </w:tcPr>
          <w:p w:rsidR="00323D51" w:rsidRPr="0097633F" w:rsidRDefault="0097633F" w:rsidP="000007AF">
            <w:pPr>
              <w:bidi/>
              <w:jc w:val="left"/>
              <w:rPr>
                <w:rFonts w:ascii="Verdana" w:hAnsi="Verdana"/>
                <w:b/>
                <w:bCs/>
                <w:sz w:val="28"/>
                <w:szCs w:val="28"/>
                <w:rtl/>
              </w:rPr>
            </w:pPr>
            <w:r w:rsidRPr="0097633F">
              <w:rPr>
                <w:rFonts w:ascii="Verdana" w:hAnsi="Verdana" w:hint="cs"/>
                <w:b/>
                <w:bCs/>
                <w:sz w:val="28"/>
                <w:szCs w:val="28"/>
                <w:rtl/>
              </w:rPr>
              <w:t xml:space="preserve">التقييم </w:t>
            </w:r>
          </w:p>
        </w:tc>
      </w:tr>
      <w:tr w:rsidR="000676C5" w:rsidRPr="00A02D4E" w:rsidTr="0097633F">
        <w:trPr>
          <w:trHeight w:val="144"/>
        </w:trPr>
        <w:tc>
          <w:tcPr>
            <w:tcW w:w="2145" w:type="dxa"/>
            <w:vAlign w:val="center"/>
          </w:tcPr>
          <w:p w:rsidR="000676C5" w:rsidRPr="00BE77A9" w:rsidRDefault="00FB5127" w:rsidP="000676C5">
            <w:pPr>
              <w:bidi/>
              <w:jc w:val="left"/>
              <w:rPr>
                <w:rFonts w:ascii="Verdana" w:hAnsi="Verdana"/>
                <w:szCs w:val="22"/>
                <w:rtl/>
              </w:rPr>
            </w:pPr>
            <w:r>
              <w:rPr>
                <w:rFonts w:ascii="Verdana" w:hAnsi="Verdana" w:hint="cs"/>
                <w:szCs w:val="22"/>
                <w:rtl/>
              </w:rPr>
              <w:t>خلال الفصل الدراسي</w:t>
            </w:r>
          </w:p>
        </w:tc>
        <w:tc>
          <w:tcPr>
            <w:tcW w:w="1350" w:type="dxa"/>
            <w:vAlign w:val="center"/>
          </w:tcPr>
          <w:p w:rsidR="000676C5" w:rsidRDefault="00FB5127" w:rsidP="000676C5">
            <w:pPr>
              <w:jc w:val="center"/>
              <w:rPr>
                <w:rFonts w:ascii="Verdana" w:hAnsi="Verdana"/>
                <w:szCs w:val="22"/>
              </w:rPr>
            </w:pPr>
            <w:r>
              <w:rPr>
                <w:rFonts w:ascii="Verdana" w:hAnsi="Verdana" w:hint="cs"/>
                <w:szCs w:val="22"/>
                <w:rtl/>
              </w:rPr>
              <w:t>5</w:t>
            </w:r>
            <w:r w:rsidR="000676C5">
              <w:rPr>
                <w:rFonts w:ascii="Verdana" w:hAnsi="Verdana"/>
                <w:szCs w:val="22"/>
              </w:rPr>
              <w:t>%</w:t>
            </w:r>
          </w:p>
        </w:tc>
        <w:tc>
          <w:tcPr>
            <w:tcW w:w="3420" w:type="dxa"/>
            <w:vAlign w:val="center"/>
          </w:tcPr>
          <w:p w:rsidR="000676C5" w:rsidRDefault="000676C5" w:rsidP="00FB5127">
            <w:pPr>
              <w:bidi/>
              <w:jc w:val="left"/>
              <w:rPr>
                <w:rFonts w:ascii="Verdana" w:hAnsi="Verdana"/>
                <w:szCs w:val="22"/>
                <w:rtl/>
                <w:lang w:bidi="ar-EG"/>
              </w:rPr>
            </w:pPr>
            <w:r>
              <w:rPr>
                <w:rFonts w:ascii="Verdana" w:hAnsi="Verdana" w:hint="cs"/>
                <w:szCs w:val="22"/>
                <w:rtl/>
                <w:lang w:bidi="ar-EG"/>
              </w:rPr>
              <w:t>امتحان قصير</w:t>
            </w:r>
            <w:r w:rsidR="00FB5127">
              <w:rPr>
                <w:rFonts w:ascii="Verdana" w:hAnsi="Verdana" w:hint="cs"/>
                <w:szCs w:val="22"/>
                <w:rtl/>
                <w:lang w:bidi="ar-EG"/>
              </w:rPr>
              <w:t>...تعيين..نشاط</w:t>
            </w:r>
          </w:p>
        </w:tc>
        <w:tc>
          <w:tcPr>
            <w:tcW w:w="3240" w:type="dxa"/>
            <w:vAlign w:val="center"/>
          </w:tcPr>
          <w:p w:rsidR="000676C5" w:rsidRDefault="00FB5127" w:rsidP="000676C5">
            <w:pPr>
              <w:bidi/>
              <w:jc w:val="left"/>
              <w:rPr>
                <w:rFonts w:ascii="Verdana" w:hAnsi="Verdana"/>
                <w:b/>
                <w:bCs/>
                <w:sz w:val="28"/>
                <w:szCs w:val="28"/>
                <w:rtl/>
              </w:rPr>
            </w:pPr>
            <w:r>
              <w:rPr>
                <w:rFonts w:ascii="Verdana" w:hAnsi="Verdana" w:hint="cs"/>
                <w:b/>
                <w:bCs/>
                <w:sz w:val="28"/>
                <w:szCs w:val="28"/>
                <w:rtl/>
                <w:lang w:bidi="ar-EG"/>
              </w:rPr>
              <w:t>الأعمال الفصلية</w:t>
            </w:r>
            <w:r w:rsidR="000676C5">
              <w:rPr>
                <w:rFonts w:ascii="Verdana" w:hAnsi="Verdana" w:hint="cs"/>
                <w:b/>
                <w:bCs/>
                <w:sz w:val="28"/>
                <w:szCs w:val="28"/>
                <w:rtl/>
                <w:lang w:bidi="ar-EG"/>
              </w:rPr>
              <w:t xml:space="preserve"> </w:t>
            </w:r>
            <w:r w:rsidR="00B608BC">
              <w:rPr>
                <w:rFonts w:ascii="Verdana" w:hAnsi="Verdana"/>
                <w:b/>
                <w:bCs/>
                <w:sz w:val="28"/>
                <w:szCs w:val="28"/>
                <w:rtl/>
                <w:lang w:bidi="ar-EG"/>
              </w:rPr>
              <w:t>–</w:t>
            </w:r>
            <w:r w:rsidR="000676C5">
              <w:rPr>
                <w:rFonts w:ascii="Verdana" w:hAnsi="Verdana" w:hint="cs"/>
                <w:b/>
                <w:bCs/>
                <w:sz w:val="28"/>
                <w:szCs w:val="28"/>
                <w:rtl/>
                <w:lang w:bidi="ar-EG"/>
              </w:rPr>
              <w:t>نظري</w:t>
            </w:r>
          </w:p>
        </w:tc>
      </w:tr>
      <w:tr w:rsidR="00DF2B02" w:rsidRPr="00A02D4E" w:rsidTr="0097633F">
        <w:trPr>
          <w:trHeight w:val="144"/>
        </w:trPr>
        <w:tc>
          <w:tcPr>
            <w:tcW w:w="2145" w:type="dxa"/>
            <w:vAlign w:val="center"/>
          </w:tcPr>
          <w:p w:rsidR="00DF2B02" w:rsidRPr="00BE77A9" w:rsidRDefault="00FB5127" w:rsidP="00DF2B02">
            <w:pPr>
              <w:bidi/>
              <w:jc w:val="left"/>
              <w:rPr>
                <w:rFonts w:ascii="Verdana" w:hAnsi="Verdana"/>
                <w:szCs w:val="22"/>
              </w:rPr>
            </w:pPr>
            <w:r w:rsidRPr="00BE77A9">
              <w:rPr>
                <w:rFonts w:ascii="Verdana" w:hAnsi="Verdana" w:hint="cs"/>
                <w:szCs w:val="22"/>
                <w:rtl/>
              </w:rPr>
              <w:t>الأسبوع</w:t>
            </w:r>
            <w:r w:rsidR="00DF2B02" w:rsidRPr="00BE77A9">
              <w:rPr>
                <w:rFonts w:ascii="Verdana" w:hAnsi="Verdana" w:hint="cs"/>
                <w:szCs w:val="22"/>
                <w:rtl/>
              </w:rPr>
              <w:t xml:space="preserve"> السادس عشر من الفصل الدراسي</w:t>
            </w:r>
          </w:p>
        </w:tc>
        <w:tc>
          <w:tcPr>
            <w:tcW w:w="1350" w:type="dxa"/>
            <w:vAlign w:val="center"/>
          </w:tcPr>
          <w:p w:rsidR="00DF2B02" w:rsidRPr="00A02D4E" w:rsidRDefault="008E5768" w:rsidP="00DF2B02">
            <w:pPr>
              <w:jc w:val="center"/>
              <w:rPr>
                <w:rFonts w:ascii="Verdana" w:hAnsi="Verdana"/>
                <w:szCs w:val="22"/>
              </w:rPr>
            </w:pPr>
            <w:r>
              <w:rPr>
                <w:rFonts w:ascii="Verdana" w:hAnsi="Verdana" w:hint="cs"/>
                <w:szCs w:val="22"/>
                <w:rtl/>
              </w:rPr>
              <w:t>25</w:t>
            </w:r>
            <w:r w:rsidR="00DF2B02">
              <w:rPr>
                <w:rFonts w:ascii="Verdana" w:hAnsi="Verdana"/>
                <w:szCs w:val="22"/>
              </w:rPr>
              <w:t>%</w:t>
            </w:r>
          </w:p>
        </w:tc>
        <w:tc>
          <w:tcPr>
            <w:tcW w:w="3420" w:type="dxa"/>
            <w:vAlign w:val="center"/>
          </w:tcPr>
          <w:p w:rsidR="00DF2B02" w:rsidRPr="00A02D4E" w:rsidRDefault="00DF2B02" w:rsidP="00DF2B02">
            <w:pPr>
              <w:bidi/>
              <w:jc w:val="left"/>
              <w:rPr>
                <w:rFonts w:ascii="Verdana" w:hAnsi="Verdana"/>
                <w:szCs w:val="22"/>
                <w:rtl/>
                <w:lang w:bidi="ar-EG"/>
              </w:rPr>
            </w:pPr>
            <w:r>
              <w:rPr>
                <w:rFonts w:ascii="Verdana" w:hAnsi="Verdana" w:hint="cs"/>
                <w:szCs w:val="22"/>
                <w:rtl/>
                <w:lang w:bidi="ar-EG"/>
              </w:rPr>
              <w:t>امتحان نهائي نظري يعقد في الاسبوع السادس عشر من الفصل ويغطي جميع مخرجات التعلم من 1-</w:t>
            </w:r>
            <w:r>
              <w:rPr>
                <w:rFonts w:ascii="Verdana" w:hAnsi="Verdana"/>
                <w:szCs w:val="22"/>
                <w:lang w:bidi="ar-EG"/>
              </w:rPr>
              <w:t>6</w:t>
            </w:r>
          </w:p>
        </w:tc>
        <w:tc>
          <w:tcPr>
            <w:tcW w:w="3240" w:type="dxa"/>
            <w:vAlign w:val="center"/>
          </w:tcPr>
          <w:p w:rsidR="00DF2B02" w:rsidRPr="0097633F" w:rsidRDefault="00DF2B02" w:rsidP="00DF2B02">
            <w:pPr>
              <w:bidi/>
              <w:jc w:val="left"/>
              <w:rPr>
                <w:rFonts w:ascii="Verdana" w:hAnsi="Verdana"/>
                <w:b/>
                <w:bCs/>
                <w:sz w:val="28"/>
                <w:szCs w:val="28"/>
                <w:rtl/>
              </w:rPr>
            </w:pPr>
            <w:r>
              <w:rPr>
                <w:rFonts w:ascii="Verdana" w:hAnsi="Verdana" w:hint="cs"/>
                <w:b/>
                <w:bCs/>
                <w:sz w:val="28"/>
                <w:szCs w:val="28"/>
                <w:rtl/>
              </w:rPr>
              <w:t>الامتحان النهائي</w:t>
            </w:r>
            <w:r w:rsidR="000676C5">
              <w:rPr>
                <w:rFonts w:ascii="Verdana" w:hAnsi="Verdana" w:hint="cs"/>
                <w:b/>
                <w:bCs/>
                <w:sz w:val="28"/>
                <w:szCs w:val="28"/>
                <w:rtl/>
              </w:rPr>
              <w:t>-نظري</w:t>
            </w:r>
          </w:p>
        </w:tc>
      </w:tr>
      <w:tr w:rsidR="00DF2B02" w:rsidRPr="00A02D4E" w:rsidTr="0097633F">
        <w:trPr>
          <w:trHeight w:val="144"/>
        </w:trPr>
        <w:tc>
          <w:tcPr>
            <w:tcW w:w="2145" w:type="dxa"/>
            <w:vAlign w:val="center"/>
          </w:tcPr>
          <w:p w:rsidR="00DF2B02" w:rsidRPr="00A02D4E" w:rsidRDefault="00DF2B02" w:rsidP="00DF2B02">
            <w:pPr>
              <w:bidi/>
              <w:jc w:val="left"/>
              <w:rPr>
                <w:rFonts w:ascii="Verdana" w:hAnsi="Verdana"/>
                <w:b/>
                <w:bCs/>
                <w:szCs w:val="22"/>
              </w:rPr>
            </w:pPr>
          </w:p>
        </w:tc>
        <w:tc>
          <w:tcPr>
            <w:tcW w:w="1350" w:type="dxa"/>
            <w:vAlign w:val="center"/>
          </w:tcPr>
          <w:p w:rsidR="00DF2B02" w:rsidRPr="00A02D4E" w:rsidRDefault="00FB5127" w:rsidP="008E5768">
            <w:pPr>
              <w:jc w:val="center"/>
              <w:rPr>
                <w:rFonts w:ascii="Verdana" w:hAnsi="Verdana"/>
                <w:szCs w:val="22"/>
              </w:rPr>
            </w:pPr>
            <w:r>
              <w:rPr>
                <w:rFonts w:ascii="Verdana" w:hAnsi="Verdana" w:hint="cs"/>
                <w:szCs w:val="22"/>
                <w:rtl/>
              </w:rPr>
              <w:t>3</w:t>
            </w:r>
            <w:r w:rsidR="008E5768">
              <w:rPr>
                <w:rFonts w:ascii="Verdana" w:hAnsi="Verdana" w:hint="cs"/>
                <w:szCs w:val="22"/>
                <w:rtl/>
              </w:rPr>
              <w:t>0</w:t>
            </w:r>
            <w:r w:rsidR="00DF2B02" w:rsidRPr="00A02D4E">
              <w:rPr>
                <w:rFonts w:ascii="Verdana" w:hAnsi="Verdana"/>
                <w:szCs w:val="22"/>
              </w:rPr>
              <w:t>%</w:t>
            </w:r>
          </w:p>
        </w:tc>
        <w:tc>
          <w:tcPr>
            <w:tcW w:w="3420" w:type="dxa"/>
            <w:vAlign w:val="center"/>
          </w:tcPr>
          <w:p w:rsidR="00DF2B02" w:rsidRPr="00A02D4E" w:rsidRDefault="00DF2B02" w:rsidP="00DF2B02">
            <w:pPr>
              <w:bidi/>
              <w:jc w:val="left"/>
              <w:rPr>
                <w:rFonts w:ascii="Verdana" w:hAnsi="Verdana"/>
                <w:szCs w:val="22"/>
              </w:rPr>
            </w:pPr>
          </w:p>
        </w:tc>
        <w:tc>
          <w:tcPr>
            <w:tcW w:w="3240" w:type="dxa"/>
            <w:vAlign w:val="center"/>
          </w:tcPr>
          <w:p w:rsidR="00DF2B02" w:rsidRPr="0097633F" w:rsidRDefault="00DF2B02" w:rsidP="00DF2B02">
            <w:pPr>
              <w:bidi/>
              <w:jc w:val="left"/>
              <w:rPr>
                <w:rFonts w:ascii="Verdana" w:hAnsi="Verdana"/>
                <w:b/>
                <w:bCs/>
                <w:sz w:val="28"/>
                <w:szCs w:val="28"/>
              </w:rPr>
            </w:pPr>
            <w:r w:rsidRPr="0097633F">
              <w:rPr>
                <w:rFonts w:ascii="Verdana" w:hAnsi="Verdana" w:hint="cs"/>
                <w:b/>
                <w:bCs/>
                <w:sz w:val="28"/>
                <w:szCs w:val="28"/>
                <w:rtl/>
              </w:rPr>
              <w:t xml:space="preserve">المجموع </w:t>
            </w:r>
          </w:p>
        </w:tc>
      </w:tr>
    </w:tbl>
    <w:p w:rsidR="0027175C" w:rsidRDefault="0027175C" w:rsidP="0027175C">
      <w:pPr>
        <w:bidi/>
        <w:jc w:val="left"/>
        <w:rPr>
          <w:rFonts w:ascii="Verdana" w:hAnsi="Verdana"/>
          <w:sz w:val="22"/>
          <w:szCs w:val="22"/>
        </w:rPr>
      </w:pPr>
    </w:p>
    <w:p w:rsidR="0027175C" w:rsidRDefault="0027175C" w:rsidP="0027175C">
      <w:pPr>
        <w:bidi/>
        <w:jc w:val="left"/>
        <w:rPr>
          <w:rFonts w:ascii="Verdana" w:hAnsi="Verdana"/>
          <w:sz w:val="22"/>
          <w:szCs w:val="22"/>
        </w:rPr>
      </w:pPr>
    </w:p>
    <w:p w:rsidR="0027175C" w:rsidRDefault="0027175C" w:rsidP="0027175C">
      <w:pPr>
        <w:bidi/>
        <w:jc w:val="left"/>
        <w:rPr>
          <w:rFonts w:ascii="Verdana" w:hAnsi="Verdana"/>
          <w:sz w:val="22"/>
          <w:szCs w:val="22"/>
        </w:rPr>
      </w:pPr>
    </w:p>
    <w:tbl>
      <w:tblPr>
        <w:tblW w:w="10170" w:type="dxa"/>
        <w:tblInd w:w="-9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212"/>
        <w:gridCol w:w="937"/>
        <w:gridCol w:w="937"/>
        <w:gridCol w:w="937"/>
        <w:gridCol w:w="937"/>
        <w:gridCol w:w="937"/>
        <w:gridCol w:w="937"/>
        <w:gridCol w:w="3336"/>
      </w:tblGrid>
      <w:tr w:rsidR="00892CE1" w:rsidRPr="00C307FA" w:rsidTr="00491DFA">
        <w:trPr>
          <w:trHeight w:val="116"/>
        </w:trPr>
        <w:tc>
          <w:tcPr>
            <w:tcW w:w="10170" w:type="dxa"/>
            <w:gridSpan w:val="8"/>
            <w:shd w:val="clear" w:color="auto" w:fill="D9D9D9" w:themeFill="background1" w:themeFillShade="D9"/>
          </w:tcPr>
          <w:p w:rsidR="00892CE1" w:rsidRPr="00892CE1" w:rsidRDefault="00892CE1" w:rsidP="000007AF">
            <w:pPr>
              <w:bidi/>
              <w:jc w:val="left"/>
              <w:rPr>
                <w:rFonts w:asciiTheme="majorBidi" w:hAnsiTheme="majorBidi" w:cstheme="majorBidi"/>
                <w:b/>
                <w:bCs/>
                <w:sz w:val="32"/>
                <w:szCs w:val="32"/>
                <w:rtl/>
              </w:rPr>
            </w:pPr>
            <w:r w:rsidRPr="00892CE1">
              <w:rPr>
                <w:rFonts w:asciiTheme="majorBidi" w:hAnsiTheme="majorBidi" w:cstheme="majorBidi"/>
                <w:b/>
                <w:bCs/>
                <w:sz w:val="32"/>
                <w:szCs w:val="32"/>
                <w:rtl/>
              </w:rPr>
              <w:t xml:space="preserve">تسكين </w:t>
            </w:r>
            <w:r w:rsidR="0019283F">
              <w:rPr>
                <w:rFonts w:asciiTheme="majorBidi" w:hAnsiTheme="majorBidi" w:cstheme="majorBidi"/>
                <w:b/>
                <w:bCs/>
                <w:sz w:val="32"/>
                <w:szCs w:val="32"/>
                <w:shd w:val="clear" w:color="auto" w:fill="D9D9D9" w:themeFill="background1" w:themeFillShade="D9"/>
                <w:rtl/>
              </w:rPr>
              <w:t>مخرجات التعل</w:t>
            </w:r>
            <w:r w:rsidR="0019283F">
              <w:rPr>
                <w:rFonts w:asciiTheme="majorBidi" w:hAnsiTheme="majorBidi" w:cstheme="majorBidi" w:hint="cs"/>
                <w:b/>
                <w:bCs/>
                <w:sz w:val="32"/>
                <w:szCs w:val="32"/>
                <w:shd w:val="clear" w:color="auto" w:fill="D9D9D9" w:themeFill="background1" w:themeFillShade="D9"/>
                <w:rtl/>
              </w:rPr>
              <w:t>م</w:t>
            </w:r>
          </w:p>
        </w:tc>
      </w:tr>
      <w:tr w:rsidR="00892CE1" w:rsidRPr="00C307FA" w:rsidTr="00892CE1">
        <w:trPr>
          <w:trHeight w:val="116"/>
        </w:trPr>
        <w:tc>
          <w:tcPr>
            <w:tcW w:w="6834" w:type="dxa"/>
            <w:gridSpan w:val="7"/>
            <w:shd w:val="clear" w:color="auto" w:fill="auto"/>
          </w:tcPr>
          <w:p w:rsidR="00892CE1" w:rsidRDefault="00892CE1" w:rsidP="000007AF">
            <w:pPr>
              <w:bidi/>
              <w:jc w:val="left"/>
              <w:rPr>
                <w:rFonts w:asciiTheme="majorBidi" w:hAnsiTheme="majorBidi" w:cstheme="majorBidi"/>
                <w:b/>
                <w:bCs/>
                <w:sz w:val="28"/>
                <w:szCs w:val="28"/>
                <w:rtl/>
              </w:rPr>
            </w:pPr>
            <w:r w:rsidRPr="00892CE1">
              <w:rPr>
                <w:rFonts w:asciiTheme="majorBidi" w:hAnsiTheme="majorBidi" w:cstheme="majorBidi"/>
                <w:b/>
                <w:bCs/>
                <w:sz w:val="28"/>
                <w:szCs w:val="28"/>
                <w:rtl/>
              </w:rPr>
              <w:t xml:space="preserve">النتائج المتوقعة للبرنامج </w:t>
            </w:r>
          </w:p>
          <w:p w:rsidR="00892CE1" w:rsidRPr="00892CE1" w:rsidRDefault="00892CE1" w:rsidP="000007AF">
            <w:pPr>
              <w:bidi/>
              <w:jc w:val="left"/>
              <w:rPr>
                <w:rFonts w:asciiTheme="majorBidi" w:hAnsiTheme="majorBidi" w:cstheme="majorBidi"/>
                <w:sz w:val="28"/>
                <w:szCs w:val="28"/>
              </w:rPr>
            </w:pPr>
            <w:r w:rsidRPr="00892CE1">
              <w:rPr>
                <w:rFonts w:asciiTheme="majorBidi" w:hAnsiTheme="majorBidi" w:cstheme="majorBidi"/>
                <w:b/>
                <w:bCs/>
                <w:sz w:val="28"/>
                <w:szCs w:val="28"/>
                <w:rtl/>
              </w:rPr>
              <w:t>(</w:t>
            </w:r>
            <w:r w:rsidR="00717414">
              <w:rPr>
                <w:rFonts w:asciiTheme="majorBidi" w:hAnsiTheme="majorBidi" w:cstheme="majorBidi" w:hint="cs"/>
                <w:b/>
                <w:bCs/>
                <w:sz w:val="28"/>
                <w:szCs w:val="28"/>
                <w:rtl/>
              </w:rPr>
              <w:t xml:space="preserve">التسكين مع </w:t>
            </w:r>
            <w:r w:rsidR="004A2EDF">
              <w:rPr>
                <w:rFonts w:asciiTheme="majorBidi" w:hAnsiTheme="majorBidi" w:cstheme="majorBidi"/>
                <w:b/>
                <w:bCs/>
                <w:sz w:val="28"/>
                <w:szCs w:val="28"/>
                <w:rtl/>
              </w:rPr>
              <w:t>مخرجات التعل</w:t>
            </w:r>
            <w:r w:rsidR="004A2EDF">
              <w:rPr>
                <w:rFonts w:asciiTheme="majorBidi" w:hAnsiTheme="majorBidi" w:cstheme="majorBidi" w:hint="cs"/>
                <w:b/>
                <w:bCs/>
                <w:sz w:val="28"/>
                <w:szCs w:val="28"/>
                <w:rtl/>
              </w:rPr>
              <w:t>م</w:t>
            </w:r>
            <w:r w:rsidRPr="00892CE1">
              <w:rPr>
                <w:rFonts w:asciiTheme="majorBidi" w:hAnsiTheme="majorBidi" w:cstheme="majorBidi"/>
                <w:b/>
                <w:bCs/>
                <w:sz w:val="28"/>
                <w:szCs w:val="28"/>
                <w:rtl/>
              </w:rPr>
              <w:t xml:space="preserve"> للبرنامج الأكاديمي)</w:t>
            </w:r>
          </w:p>
        </w:tc>
        <w:tc>
          <w:tcPr>
            <w:tcW w:w="3336" w:type="dxa"/>
            <w:shd w:val="clear" w:color="auto" w:fill="auto"/>
          </w:tcPr>
          <w:p w:rsidR="00892CE1" w:rsidRPr="00892CE1" w:rsidRDefault="00892CE1" w:rsidP="000007AF">
            <w:pPr>
              <w:bidi/>
              <w:jc w:val="left"/>
              <w:rPr>
                <w:rFonts w:asciiTheme="majorBidi" w:hAnsiTheme="majorBidi" w:cstheme="majorBidi"/>
                <w:sz w:val="28"/>
                <w:szCs w:val="28"/>
              </w:rPr>
            </w:pPr>
            <w:r w:rsidRPr="00892CE1">
              <w:rPr>
                <w:rFonts w:asciiTheme="majorBidi" w:hAnsiTheme="majorBidi" w:cstheme="majorBidi"/>
                <w:b/>
                <w:bCs/>
                <w:sz w:val="28"/>
                <w:szCs w:val="28"/>
                <w:rtl/>
              </w:rPr>
              <w:t>النتائج</w:t>
            </w:r>
            <w:r w:rsidR="004A2EDF">
              <w:rPr>
                <w:rFonts w:asciiTheme="majorBidi" w:hAnsiTheme="majorBidi" w:cstheme="majorBidi"/>
                <w:b/>
                <w:bCs/>
                <w:sz w:val="28"/>
                <w:szCs w:val="28"/>
                <w:rtl/>
              </w:rPr>
              <w:t xml:space="preserve"> المتوقعة للمساق (مخرجات التعل</w:t>
            </w:r>
            <w:r w:rsidR="004A2EDF">
              <w:rPr>
                <w:rFonts w:asciiTheme="majorBidi" w:hAnsiTheme="majorBidi" w:cstheme="majorBidi" w:hint="cs"/>
                <w:b/>
                <w:bCs/>
                <w:sz w:val="28"/>
                <w:szCs w:val="28"/>
                <w:rtl/>
              </w:rPr>
              <w:t>م</w:t>
            </w:r>
            <w:r>
              <w:rPr>
                <w:rFonts w:asciiTheme="majorBidi" w:hAnsiTheme="majorBidi" w:cstheme="majorBidi" w:hint="cs"/>
                <w:b/>
                <w:bCs/>
                <w:sz w:val="28"/>
                <w:szCs w:val="28"/>
                <w:rtl/>
              </w:rPr>
              <w:t xml:space="preserve"> للمساق</w:t>
            </w:r>
            <w:r w:rsidRPr="00892CE1">
              <w:rPr>
                <w:rFonts w:asciiTheme="majorBidi" w:hAnsiTheme="majorBidi" w:cstheme="majorBidi"/>
                <w:b/>
                <w:bCs/>
                <w:sz w:val="28"/>
                <w:szCs w:val="28"/>
                <w:rtl/>
              </w:rPr>
              <w:t>)</w:t>
            </w:r>
          </w:p>
        </w:tc>
      </w:tr>
      <w:tr w:rsidR="00892CE1" w:rsidRPr="00C307FA" w:rsidTr="00892CE1">
        <w:trPr>
          <w:trHeight w:val="116"/>
        </w:trPr>
        <w:tc>
          <w:tcPr>
            <w:tcW w:w="1212" w:type="dxa"/>
            <w:shd w:val="clear" w:color="auto" w:fill="auto"/>
          </w:tcPr>
          <w:p w:rsidR="00892CE1" w:rsidRPr="00892CE1" w:rsidRDefault="00892CE1" w:rsidP="000007AF">
            <w:pPr>
              <w:bidi/>
              <w:jc w:val="left"/>
              <w:rPr>
                <w:rFonts w:asciiTheme="majorBidi" w:hAnsiTheme="majorBidi" w:cstheme="majorBidi"/>
                <w:sz w:val="28"/>
                <w:szCs w:val="28"/>
              </w:rPr>
            </w:pPr>
            <w:r w:rsidRPr="00892CE1">
              <w:rPr>
                <w:rFonts w:asciiTheme="majorBidi" w:hAnsiTheme="majorBidi" w:cstheme="majorBidi"/>
                <w:b/>
                <w:bCs/>
                <w:sz w:val="28"/>
                <w:szCs w:val="28"/>
                <w:rtl/>
              </w:rPr>
              <w:t># م ب7</w:t>
            </w:r>
          </w:p>
        </w:tc>
        <w:tc>
          <w:tcPr>
            <w:tcW w:w="937" w:type="dxa"/>
          </w:tcPr>
          <w:p w:rsidR="00892CE1" w:rsidRPr="00892CE1" w:rsidRDefault="00892CE1" w:rsidP="000007AF">
            <w:pPr>
              <w:bidi/>
              <w:jc w:val="left"/>
              <w:rPr>
                <w:rFonts w:asciiTheme="majorBidi" w:hAnsiTheme="majorBidi" w:cstheme="majorBidi"/>
                <w:sz w:val="28"/>
                <w:szCs w:val="28"/>
              </w:rPr>
            </w:pPr>
            <w:r w:rsidRPr="00892CE1">
              <w:rPr>
                <w:rFonts w:asciiTheme="majorBidi" w:hAnsiTheme="majorBidi" w:cstheme="majorBidi"/>
                <w:b/>
                <w:bCs/>
                <w:sz w:val="28"/>
                <w:szCs w:val="28"/>
                <w:rtl/>
              </w:rPr>
              <w:t># م ب6</w:t>
            </w:r>
          </w:p>
        </w:tc>
        <w:tc>
          <w:tcPr>
            <w:tcW w:w="937" w:type="dxa"/>
          </w:tcPr>
          <w:p w:rsidR="00892CE1" w:rsidRPr="00892CE1" w:rsidRDefault="00892CE1" w:rsidP="000007AF">
            <w:pPr>
              <w:bidi/>
              <w:jc w:val="left"/>
              <w:rPr>
                <w:rFonts w:asciiTheme="majorBidi" w:hAnsiTheme="majorBidi" w:cstheme="majorBidi"/>
                <w:sz w:val="28"/>
                <w:szCs w:val="28"/>
              </w:rPr>
            </w:pPr>
            <w:r w:rsidRPr="00892CE1">
              <w:rPr>
                <w:rFonts w:asciiTheme="majorBidi" w:hAnsiTheme="majorBidi" w:cstheme="majorBidi"/>
                <w:b/>
                <w:bCs/>
                <w:sz w:val="28"/>
                <w:szCs w:val="28"/>
                <w:rtl/>
              </w:rPr>
              <w:t># م ب5</w:t>
            </w:r>
          </w:p>
        </w:tc>
        <w:tc>
          <w:tcPr>
            <w:tcW w:w="937" w:type="dxa"/>
          </w:tcPr>
          <w:p w:rsidR="00892CE1" w:rsidRPr="00892CE1" w:rsidRDefault="00892CE1" w:rsidP="000007AF">
            <w:pPr>
              <w:bidi/>
              <w:jc w:val="left"/>
              <w:rPr>
                <w:rFonts w:asciiTheme="majorBidi" w:hAnsiTheme="majorBidi" w:cstheme="majorBidi"/>
                <w:sz w:val="28"/>
                <w:szCs w:val="28"/>
              </w:rPr>
            </w:pPr>
            <w:r w:rsidRPr="00892CE1">
              <w:rPr>
                <w:rFonts w:asciiTheme="majorBidi" w:hAnsiTheme="majorBidi" w:cstheme="majorBidi"/>
                <w:b/>
                <w:bCs/>
                <w:sz w:val="28"/>
                <w:szCs w:val="28"/>
                <w:rtl/>
              </w:rPr>
              <w:t># م ب4</w:t>
            </w:r>
          </w:p>
        </w:tc>
        <w:tc>
          <w:tcPr>
            <w:tcW w:w="937" w:type="dxa"/>
          </w:tcPr>
          <w:p w:rsidR="00892CE1" w:rsidRPr="00892CE1" w:rsidRDefault="00892CE1" w:rsidP="000007AF">
            <w:pPr>
              <w:bidi/>
              <w:jc w:val="left"/>
              <w:rPr>
                <w:rFonts w:asciiTheme="majorBidi" w:hAnsiTheme="majorBidi" w:cstheme="majorBidi"/>
                <w:sz w:val="28"/>
                <w:szCs w:val="28"/>
              </w:rPr>
            </w:pPr>
            <w:r w:rsidRPr="00892CE1">
              <w:rPr>
                <w:rFonts w:asciiTheme="majorBidi" w:hAnsiTheme="majorBidi" w:cstheme="majorBidi"/>
                <w:b/>
                <w:bCs/>
                <w:sz w:val="28"/>
                <w:szCs w:val="28"/>
                <w:rtl/>
              </w:rPr>
              <w:t># م ب3</w:t>
            </w:r>
          </w:p>
        </w:tc>
        <w:tc>
          <w:tcPr>
            <w:tcW w:w="937" w:type="dxa"/>
          </w:tcPr>
          <w:p w:rsidR="00892CE1" w:rsidRPr="00892CE1" w:rsidRDefault="00892CE1" w:rsidP="000007AF">
            <w:pPr>
              <w:bidi/>
              <w:jc w:val="left"/>
              <w:rPr>
                <w:rFonts w:asciiTheme="majorBidi" w:hAnsiTheme="majorBidi" w:cstheme="majorBidi"/>
                <w:sz w:val="28"/>
                <w:szCs w:val="28"/>
              </w:rPr>
            </w:pPr>
            <w:r w:rsidRPr="00892CE1">
              <w:rPr>
                <w:rFonts w:asciiTheme="majorBidi" w:hAnsiTheme="majorBidi" w:cstheme="majorBidi"/>
                <w:b/>
                <w:bCs/>
                <w:sz w:val="28"/>
                <w:szCs w:val="28"/>
                <w:rtl/>
              </w:rPr>
              <w:t># م ب2</w:t>
            </w:r>
          </w:p>
        </w:tc>
        <w:tc>
          <w:tcPr>
            <w:tcW w:w="937" w:type="dxa"/>
          </w:tcPr>
          <w:p w:rsidR="00892CE1" w:rsidRPr="00892CE1" w:rsidRDefault="00892CE1" w:rsidP="000007AF">
            <w:pPr>
              <w:bidi/>
              <w:jc w:val="left"/>
              <w:rPr>
                <w:rFonts w:asciiTheme="majorBidi" w:hAnsiTheme="majorBidi" w:cstheme="majorBidi"/>
                <w:b/>
                <w:bCs/>
                <w:sz w:val="28"/>
                <w:szCs w:val="28"/>
                <w:rtl/>
              </w:rPr>
            </w:pPr>
            <w:r w:rsidRPr="00892CE1">
              <w:rPr>
                <w:rFonts w:asciiTheme="majorBidi" w:hAnsiTheme="majorBidi" w:cstheme="majorBidi"/>
                <w:b/>
                <w:bCs/>
                <w:sz w:val="28"/>
                <w:szCs w:val="28"/>
                <w:rtl/>
              </w:rPr>
              <w:t># م ب1</w:t>
            </w:r>
          </w:p>
        </w:tc>
        <w:tc>
          <w:tcPr>
            <w:tcW w:w="3336" w:type="dxa"/>
            <w:shd w:val="clear" w:color="auto" w:fill="auto"/>
          </w:tcPr>
          <w:p w:rsidR="00892CE1" w:rsidRPr="00892CE1" w:rsidRDefault="00491DFA" w:rsidP="000007AF">
            <w:pPr>
              <w:bidi/>
              <w:jc w:val="left"/>
              <w:rPr>
                <w:rFonts w:asciiTheme="majorBidi" w:hAnsiTheme="majorBidi" w:cstheme="majorBidi"/>
                <w:b/>
                <w:bCs/>
                <w:sz w:val="28"/>
                <w:szCs w:val="28"/>
                <w:rtl/>
              </w:rPr>
            </w:pPr>
            <w:r>
              <w:rPr>
                <w:rFonts w:asciiTheme="majorBidi" w:hAnsiTheme="majorBidi" w:cstheme="majorBidi" w:hint="cs"/>
                <w:b/>
                <w:bCs/>
                <w:sz w:val="28"/>
                <w:szCs w:val="28"/>
                <w:rtl/>
              </w:rPr>
              <w:t>سيكون الطالب قادر على:</w:t>
            </w:r>
          </w:p>
        </w:tc>
      </w:tr>
      <w:tr w:rsidR="0027175C" w:rsidRPr="00C307FA" w:rsidTr="00892CE1">
        <w:trPr>
          <w:trHeight w:val="116"/>
        </w:trPr>
        <w:tc>
          <w:tcPr>
            <w:tcW w:w="1212" w:type="dxa"/>
            <w:shd w:val="clear" w:color="auto" w:fill="auto"/>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3336" w:type="dxa"/>
            <w:shd w:val="clear" w:color="auto" w:fill="auto"/>
          </w:tcPr>
          <w:p w:rsidR="0027175C" w:rsidRPr="0027175C" w:rsidRDefault="0027175C" w:rsidP="0027175C">
            <w:pPr>
              <w:pStyle w:val="a4"/>
              <w:numPr>
                <w:ilvl w:val="0"/>
                <w:numId w:val="8"/>
              </w:numPr>
              <w:bidi/>
              <w:rPr>
                <w:rFonts w:asciiTheme="majorBidi" w:hAnsiTheme="majorBidi" w:cstheme="majorBidi"/>
                <w:rtl/>
              </w:rPr>
            </w:pPr>
            <w:r w:rsidRPr="0027175C">
              <w:rPr>
                <w:rtl/>
                <w:lang w:bidi="ar-JO"/>
              </w:rPr>
              <w:t>ان يعرف الطالب معنى لغات البرمجة وان يعرف الطالب معنى صفحات الإنترنت وشكل وتصميم الصفحات المختلفة</w:t>
            </w:r>
          </w:p>
        </w:tc>
      </w:tr>
      <w:tr w:rsidR="0027175C" w:rsidRPr="00E76FF7" w:rsidTr="00892CE1">
        <w:trPr>
          <w:trHeight w:val="116"/>
        </w:trPr>
        <w:tc>
          <w:tcPr>
            <w:tcW w:w="1212" w:type="dxa"/>
            <w:shd w:val="clear" w:color="auto" w:fill="auto"/>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3336" w:type="dxa"/>
            <w:shd w:val="clear" w:color="auto" w:fill="auto"/>
          </w:tcPr>
          <w:p w:rsidR="0027175C" w:rsidRPr="0027175C" w:rsidRDefault="0027175C" w:rsidP="0027175C">
            <w:pPr>
              <w:pStyle w:val="a4"/>
              <w:numPr>
                <w:ilvl w:val="0"/>
                <w:numId w:val="8"/>
              </w:numPr>
              <w:bidi/>
              <w:rPr>
                <w:rFonts w:asciiTheme="majorBidi" w:hAnsiTheme="majorBidi" w:cstheme="majorBidi"/>
                <w:rtl/>
              </w:rPr>
            </w:pPr>
            <w:r w:rsidRPr="0027175C">
              <w:rPr>
                <w:rtl/>
                <w:lang w:bidi="ar-JO"/>
              </w:rPr>
              <w:t>ان يميز الطالب بين لغات البرمجة التقليدية ولغات البرمجة المرئية وان يعلم مفهوم البرمجة باستخدام لغات مختلفة</w:t>
            </w:r>
          </w:p>
        </w:tc>
      </w:tr>
      <w:tr w:rsidR="0027175C" w:rsidRPr="00E76FF7" w:rsidTr="00892CE1">
        <w:trPr>
          <w:trHeight w:val="116"/>
        </w:trPr>
        <w:tc>
          <w:tcPr>
            <w:tcW w:w="1212" w:type="dxa"/>
            <w:shd w:val="clear" w:color="auto" w:fill="auto"/>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3336" w:type="dxa"/>
            <w:shd w:val="clear" w:color="auto" w:fill="auto"/>
          </w:tcPr>
          <w:p w:rsidR="0027175C" w:rsidRPr="0027175C" w:rsidRDefault="0027175C" w:rsidP="0027175C">
            <w:pPr>
              <w:pStyle w:val="a4"/>
              <w:numPr>
                <w:ilvl w:val="0"/>
                <w:numId w:val="8"/>
              </w:numPr>
              <w:bidi/>
              <w:rPr>
                <w:rFonts w:asciiTheme="majorBidi" w:hAnsiTheme="majorBidi" w:cstheme="majorBidi"/>
                <w:rtl/>
              </w:rPr>
            </w:pPr>
            <w:r w:rsidRPr="0027175C">
              <w:rPr>
                <w:rtl/>
                <w:lang w:bidi="ar-JO"/>
              </w:rPr>
              <w:t>ان يميز الطالب بين الاحداث والطرق المختلفة للصفحات والأدوات</w:t>
            </w:r>
          </w:p>
        </w:tc>
      </w:tr>
      <w:tr w:rsidR="0027175C" w:rsidRPr="00E76FF7" w:rsidTr="00892CE1">
        <w:trPr>
          <w:trHeight w:val="116"/>
        </w:trPr>
        <w:tc>
          <w:tcPr>
            <w:tcW w:w="1212" w:type="dxa"/>
            <w:shd w:val="clear" w:color="auto" w:fill="auto"/>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3336" w:type="dxa"/>
            <w:shd w:val="clear" w:color="auto" w:fill="auto"/>
          </w:tcPr>
          <w:p w:rsidR="0027175C" w:rsidRPr="0027175C" w:rsidRDefault="0027175C" w:rsidP="0027175C">
            <w:pPr>
              <w:pStyle w:val="a4"/>
              <w:numPr>
                <w:ilvl w:val="0"/>
                <w:numId w:val="8"/>
              </w:numPr>
              <w:bidi/>
              <w:rPr>
                <w:rFonts w:asciiTheme="majorBidi" w:hAnsiTheme="majorBidi" w:cstheme="majorBidi"/>
                <w:rtl/>
              </w:rPr>
            </w:pPr>
            <w:r w:rsidRPr="0027175C">
              <w:rPr>
                <w:rtl/>
                <w:lang w:bidi="ar-JO"/>
              </w:rPr>
              <w:t>ان يتعرف الطالب على أسس برمجة صفحات الإنترنت</w:t>
            </w:r>
          </w:p>
        </w:tc>
      </w:tr>
      <w:tr w:rsidR="0027175C" w:rsidRPr="00E76FF7" w:rsidTr="00491DFA">
        <w:trPr>
          <w:trHeight w:val="209"/>
        </w:trPr>
        <w:tc>
          <w:tcPr>
            <w:tcW w:w="1212" w:type="dxa"/>
            <w:shd w:val="clear" w:color="auto" w:fill="auto"/>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3336" w:type="dxa"/>
            <w:shd w:val="clear" w:color="auto" w:fill="auto"/>
          </w:tcPr>
          <w:p w:rsidR="0027175C" w:rsidRPr="0027175C" w:rsidRDefault="0027175C" w:rsidP="0027175C">
            <w:pPr>
              <w:pStyle w:val="a4"/>
              <w:numPr>
                <w:ilvl w:val="0"/>
                <w:numId w:val="8"/>
              </w:numPr>
              <w:bidi/>
              <w:rPr>
                <w:rFonts w:asciiTheme="majorBidi" w:hAnsiTheme="majorBidi" w:cstheme="majorBidi"/>
                <w:rtl/>
              </w:rPr>
            </w:pPr>
            <w:r w:rsidRPr="0027175C">
              <w:rPr>
                <w:rtl/>
                <w:lang w:bidi="ar-JO"/>
              </w:rPr>
              <w:t>ان يتمكن الطالب من كتابة وبناء مواقع إنترنت مختلفة</w:t>
            </w:r>
          </w:p>
        </w:tc>
      </w:tr>
      <w:tr w:rsidR="0027175C" w:rsidRPr="00E76FF7" w:rsidTr="00EF13E7">
        <w:trPr>
          <w:trHeight w:val="309"/>
        </w:trPr>
        <w:tc>
          <w:tcPr>
            <w:tcW w:w="1212" w:type="dxa"/>
            <w:shd w:val="clear" w:color="auto" w:fill="auto"/>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937" w:type="dxa"/>
          </w:tcPr>
          <w:p w:rsidR="0027175C" w:rsidRPr="00892CE1" w:rsidRDefault="0027175C" w:rsidP="000007AF">
            <w:pPr>
              <w:bidi/>
              <w:jc w:val="left"/>
              <w:rPr>
                <w:rFonts w:asciiTheme="majorBidi" w:hAnsiTheme="majorBidi" w:cstheme="majorBidi"/>
                <w:b/>
                <w:bCs/>
                <w:sz w:val="28"/>
                <w:szCs w:val="28"/>
                <w:rtl/>
              </w:rPr>
            </w:pPr>
          </w:p>
        </w:tc>
        <w:tc>
          <w:tcPr>
            <w:tcW w:w="3336" w:type="dxa"/>
            <w:shd w:val="clear" w:color="auto" w:fill="auto"/>
          </w:tcPr>
          <w:p w:rsidR="0027175C" w:rsidRPr="0027175C" w:rsidRDefault="0027175C" w:rsidP="0027175C">
            <w:pPr>
              <w:pStyle w:val="a4"/>
              <w:numPr>
                <w:ilvl w:val="0"/>
                <w:numId w:val="8"/>
              </w:numPr>
              <w:bidi/>
              <w:rPr>
                <w:rFonts w:asciiTheme="majorBidi" w:hAnsiTheme="majorBidi" w:cstheme="majorBidi"/>
              </w:rPr>
            </w:pPr>
            <w:r w:rsidRPr="0027175C">
              <w:rPr>
                <w:rtl/>
                <w:lang w:bidi="ar-JO"/>
              </w:rPr>
              <w:t>ان يتمكن الطالب من استخدام الأدوات الخاصة بلغات البرمجة وتصميم المواقع التجارية</w:t>
            </w:r>
          </w:p>
        </w:tc>
      </w:tr>
    </w:tbl>
    <w:p w:rsidR="00323D51" w:rsidRDefault="00323D51" w:rsidP="000007AF">
      <w:pPr>
        <w:bidi/>
        <w:jc w:val="left"/>
        <w:rPr>
          <w:rFonts w:ascii="Verdana" w:hAnsi="Verdana"/>
          <w:sz w:val="22"/>
          <w:szCs w:val="22"/>
          <w:rtl/>
        </w:rPr>
      </w:pPr>
    </w:p>
    <w:p w:rsidR="00EA2AE4" w:rsidRDefault="00EA2AE4" w:rsidP="00EA2AE4">
      <w:pPr>
        <w:bidi/>
        <w:jc w:val="left"/>
        <w:rPr>
          <w:rFonts w:ascii="Verdana" w:hAnsi="Verdana"/>
          <w:sz w:val="22"/>
          <w:szCs w:val="22"/>
        </w:rPr>
      </w:pPr>
    </w:p>
    <w:p w:rsidR="001F40BC" w:rsidRDefault="001F40BC" w:rsidP="001F40BC">
      <w:pPr>
        <w:bidi/>
        <w:jc w:val="left"/>
        <w:rPr>
          <w:rFonts w:ascii="Verdana" w:hAnsi="Verdana"/>
          <w:sz w:val="22"/>
          <w:szCs w:val="22"/>
          <w:rtl/>
        </w:rPr>
      </w:pPr>
    </w:p>
    <w:p w:rsidR="00EA2AE4" w:rsidRDefault="00EA2AE4" w:rsidP="00EA2AE4">
      <w:pPr>
        <w:bidi/>
        <w:jc w:val="left"/>
        <w:rPr>
          <w:rFonts w:ascii="Verdana" w:hAnsi="Verdana"/>
          <w:sz w:val="22"/>
          <w:szCs w:val="22"/>
          <w:rtl/>
        </w:rPr>
      </w:pPr>
    </w:p>
    <w:p w:rsidR="00311029" w:rsidRPr="00A02D4E" w:rsidRDefault="00311029" w:rsidP="00311029">
      <w:pPr>
        <w:bidi/>
        <w:jc w:val="left"/>
        <w:rPr>
          <w:rFonts w:ascii="Verdana" w:hAnsi="Verdana"/>
          <w:sz w:val="22"/>
          <w:szCs w:val="22"/>
        </w:rPr>
      </w:pPr>
    </w:p>
    <w:tbl>
      <w:tblPr>
        <w:tblStyle w:val="a6"/>
        <w:tblW w:w="10180" w:type="dxa"/>
        <w:tblInd w:w="-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440"/>
        <w:gridCol w:w="1980"/>
        <w:gridCol w:w="1440"/>
        <w:gridCol w:w="3240"/>
        <w:gridCol w:w="990"/>
        <w:gridCol w:w="1090"/>
      </w:tblGrid>
      <w:tr w:rsidR="00137D76" w:rsidRPr="00A02D4E" w:rsidTr="00491DFA">
        <w:tc>
          <w:tcPr>
            <w:tcW w:w="10180" w:type="dxa"/>
            <w:gridSpan w:val="6"/>
            <w:shd w:val="clear" w:color="auto" w:fill="D9D9D9" w:themeFill="background1" w:themeFillShade="D9"/>
          </w:tcPr>
          <w:p w:rsidR="00137D76" w:rsidRPr="00391337" w:rsidRDefault="00391337" w:rsidP="000007AF">
            <w:pPr>
              <w:bidi/>
              <w:jc w:val="left"/>
              <w:rPr>
                <w:rFonts w:ascii="Verdana" w:hAnsi="Verdana"/>
                <w:b/>
                <w:bCs/>
                <w:sz w:val="32"/>
                <w:szCs w:val="32"/>
              </w:rPr>
            </w:pPr>
            <w:r w:rsidRPr="00391337">
              <w:rPr>
                <w:rFonts w:hint="cs"/>
                <w:b/>
                <w:bCs/>
                <w:sz w:val="32"/>
                <w:szCs w:val="32"/>
                <w:rtl/>
              </w:rPr>
              <w:t>التوزيع الزمني لمحتويات المساق</w:t>
            </w:r>
          </w:p>
        </w:tc>
      </w:tr>
      <w:tr w:rsidR="00137D76" w:rsidRPr="00A02D4E" w:rsidTr="0095450B">
        <w:tc>
          <w:tcPr>
            <w:tcW w:w="1440" w:type="dxa"/>
            <w:vAlign w:val="center"/>
          </w:tcPr>
          <w:p w:rsidR="00137D76" w:rsidRPr="00391337" w:rsidRDefault="00391337" w:rsidP="000007AF">
            <w:pPr>
              <w:bidi/>
              <w:jc w:val="left"/>
              <w:rPr>
                <w:rFonts w:ascii="Verdana" w:hAnsi="Verdana"/>
                <w:b/>
                <w:bCs/>
                <w:sz w:val="28"/>
                <w:szCs w:val="28"/>
              </w:rPr>
            </w:pPr>
            <w:r w:rsidRPr="00391337">
              <w:rPr>
                <w:rFonts w:ascii="Verdana" w:hAnsi="Verdana" w:hint="cs"/>
                <w:b/>
                <w:bCs/>
                <w:sz w:val="28"/>
                <w:szCs w:val="28"/>
                <w:rtl/>
              </w:rPr>
              <w:t>التقييم</w:t>
            </w:r>
          </w:p>
        </w:tc>
        <w:tc>
          <w:tcPr>
            <w:tcW w:w="1980" w:type="dxa"/>
            <w:vAlign w:val="center"/>
          </w:tcPr>
          <w:p w:rsidR="00137D76" w:rsidRPr="00391337" w:rsidRDefault="00391337" w:rsidP="000007AF">
            <w:pPr>
              <w:bidi/>
              <w:jc w:val="left"/>
              <w:rPr>
                <w:rFonts w:ascii="Verdana" w:hAnsi="Verdana" w:cs="Calibri"/>
                <w:b/>
                <w:bCs/>
                <w:sz w:val="28"/>
                <w:szCs w:val="28"/>
              </w:rPr>
            </w:pPr>
            <w:r w:rsidRPr="00391337">
              <w:rPr>
                <w:rFonts w:hint="cs"/>
                <w:b/>
                <w:bCs/>
                <w:caps/>
                <w:sz w:val="28"/>
                <w:szCs w:val="28"/>
                <w:rtl/>
              </w:rPr>
              <w:t>الموضوع (العملي | التدريب...</w:t>
            </w:r>
          </w:p>
        </w:tc>
        <w:tc>
          <w:tcPr>
            <w:tcW w:w="1440" w:type="dxa"/>
            <w:vAlign w:val="center"/>
          </w:tcPr>
          <w:p w:rsidR="00137D76" w:rsidRPr="00391337" w:rsidRDefault="00391337" w:rsidP="000007AF">
            <w:pPr>
              <w:bidi/>
              <w:jc w:val="left"/>
              <w:rPr>
                <w:rFonts w:ascii="Verdana" w:hAnsi="Verdana"/>
                <w:b/>
                <w:bCs/>
                <w:sz w:val="28"/>
                <w:szCs w:val="28"/>
              </w:rPr>
            </w:pPr>
            <w:r w:rsidRPr="00391337">
              <w:rPr>
                <w:rFonts w:hint="cs"/>
                <w:b/>
                <w:bCs/>
                <w:sz w:val="28"/>
                <w:szCs w:val="28"/>
                <w:rtl/>
              </w:rPr>
              <w:t># المخرجات التعليمية</w:t>
            </w:r>
          </w:p>
        </w:tc>
        <w:tc>
          <w:tcPr>
            <w:tcW w:w="3240" w:type="dxa"/>
            <w:vAlign w:val="center"/>
          </w:tcPr>
          <w:p w:rsidR="00137D76" w:rsidRPr="00391337" w:rsidRDefault="00391337" w:rsidP="000007AF">
            <w:pPr>
              <w:bidi/>
              <w:jc w:val="left"/>
              <w:rPr>
                <w:rFonts w:ascii="Verdana" w:hAnsi="Verdana"/>
                <w:b/>
                <w:bCs/>
                <w:sz w:val="28"/>
                <w:szCs w:val="28"/>
                <w:lang w:bidi="ar-BH"/>
              </w:rPr>
            </w:pPr>
            <w:r w:rsidRPr="00391337">
              <w:rPr>
                <w:rFonts w:hint="cs"/>
                <w:b/>
                <w:bCs/>
                <w:caps/>
                <w:sz w:val="28"/>
                <w:szCs w:val="28"/>
                <w:rtl/>
              </w:rPr>
              <w:t>الموضوع (النظري)</w:t>
            </w:r>
          </w:p>
        </w:tc>
        <w:tc>
          <w:tcPr>
            <w:tcW w:w="990" w:type="dxa"/>
            <w:shd w:val="clear" w:color="auto" w:fill="auto"/>
            <w:vAlign w:val="center"/>
          </w:tcPr>
          <w:p w:rsidR="00137D76" w:rsidRPr="00391337" w:rsidRDefault="0095450B" w:rsidP="0090241F">
            <w:pPr>
              <w:bidi/>
              <w:jc w:val="center"/>
              <w:rPr>
                <w:rFonts w:ascii="Verdana" w:hAnsi="Verdana"/>
                <w:b/>
                <w:bCs/>
                <w:sz w:val="28"/>
                <w:szCs w:val="28"/>
                <w:rtl/>
              </w:rPr>
            </w:pPr>
            <w:r>
              <w:rPr>
                <w:rFonts w:ascii="Verdana" w:hAnsi="Verdana" w:hint="cs"/>
                <w:b/>
                <w:bCs/>
                <w:sz w:val="28"/>
                <w:szCs w:val="28"/>
                <w:rtl/>
              </w:rPr>
              <w:t>التاريخ</w:t>
            </w:r>
          </w:p>
        </w:tc>
        <w:tc>
          <w:tcPr>
            <w:tcW w:w="1090" w:type="dxa"/>
            <w:vAlign w:val="center"/>
          </w:tcPr>
          <w:p w:rsidR="00137D76" w:rsidRPr="00391337" w:rsidRDefault="00391337" w:rsidP="000007AF">
            <w:pPr>
              <w:bidi/>
              <w:jc w:val="left"/>
              <w:rPr>
                <w:rFonts w:ascii="Verdana" w:hAnsi="Verdana"/>
                <w:b/>
                <w:bCs/>
                <w:sz w:val="28"/>
                <w:szCs w:val="28"/>
                <w:lang w:bidi="ar-BH"/>
              </w:rPr>
            </w:pPr>
            <w:r w:rsidRPr="00391337">
              <w:rPr>
                <w:rFonts w:hint="cs"/>
                <w:b/>
                <w:bCs/>
                <w:caps/>
                <w:sz w:val="28"/>
                <w:szCs w:val="28"/>
                <w:rtl/>
              </w:rPr>
              <w:t>رقم الأسبوع</w:t>
            </w:r>
          </w:p>
        </w:tc>
      </w:tr>
      <w:tr w:rsidR="004D36EC" w:rsidRPr="00A02D4E" w:rsidTr="0095450B">
        <w:tc>
          <w:tcPr>
            <w:tcW w:w="1440" w:type="dxa"/>
            <w:vAlign w:val="center"/>
          </w:tcPr>
          <w:p w:rsidR="004D36EC" w:rsidRPr="00EB1E92" w:rsidRDefault="004D36EC" w:rsidP="004D36EC">
            <w:pPr>
              <w:bidi/>
              <w:jc w:val="left"/>
              <w:rPr>
                <w:rFonts w:ascii="Verdana" w:hAnsi="Verdana"/>
                <w:szCs w:val="22"/>
              </w:rPr>
            </w:pPr>
          </w:p>
        </w:tc>
        <w:tc>
          <w:tcPr>
            <w:tcW w:w="1980" w:type="dxa"/>
            <w:vAlign w:val="center"/>
          </w:tcPr>
          <w:p w:rsidR="004D36EC" w:rsidRPr="00EB1E92" w:rsidRDefault="004D36EC" w:rsidP="004D36EC">
            <w:pPr>
              <w:bidi/>
              <w:jc w:val="left"/>
              <w:rPr>
                <w:rFonts w:ascii="Verdana" w:hAnsi="Verdana" w:cs="Calibri"/>
                <w:color w:val="000000"/>
                <w:szCs w:val="22"/>
              </w:rPr>
            </w:pPr>
            <w:r w:rsidRPr="00EB1E92">
              <w:rPr>
                <w:rFonts w:ascii="Sakkal Majalla" w:eastAsia="Calibri" w:hAnsi="Sakkal Majalla" w:cs="Sakkal Majalla" w:hint="cs"/>
                <w:szCs w:val="22"/>
                <w:rtl/>
              </w:rPr>
              <w:t xml:space="preserve">فتح مستند </w:t>
            </w:r>
            <w:r w:rsidRPr="00EB1E92">
              <w:rPr>
                <w:rFonts w:ascii="Sakkal Majalla" w:eastAsia="Calibri" w:hAnsi="Sakkal Majalla" w:cs="Sakkal Majalla"/>
                <w:szCs w:val="22"/>
              </w:rPr>
              <w:t>HTM</w:t>
            </w:r>
            <w:r>
              <w:rPr>
                <w:rFonts w:ascii="Sakkal Majalla" w:eastAsia="Calibri" w:hAnsi="Sakkal Majalla" w:cs="Sakkal Majalla"/>
                <w:szCs w:val="22"/>
              </w:rPr>
              <w:t>L</w:t>
            </w:r>
          </w:p>
        </w:tc>
        <w:tc>
          <w:tcPr>
            <w:tcW w:w="1440" w:type="dxa"/>
            <w:vAlign w:val="center"/>
          </w:tcPr>
          <w:p w:rsidR="004D36EC" w:rsidRPr="00EB1E92" w:rsidRDefault="004D36EC" w:rsidP="004D36EC">
            <w:pPr>
              <w:bidi/>
              <w:jc w:val="left"/>
              <w:rPr>
                <w:rFonts w:ascii="Verdana" w:hAnsi="Verdana"/>
                <w:szCs w:val="22"/>
              </w:rPr>
            </w:pPr>
            <w:r w:rsidRPr="00EB1E92">
              <w:rPr>
                <w:rFonts w:ascii="Sakkal Majalla" w:hAnsi="Sakkal Majalla" w:cs="Sakkal Majalla" w:hint="cs"/>
                <w:szCs w:val="22"/>
                <w:rtl/>
                <w:lang w:bidi="ar-JO"/>
              </w:rPr>
              <w:t>ان يعرف الطالب معنى لغات البرمجة وان يعرف الطالب معنى صفحات الإنترنت وشكل وتصميم الصفحات المختلفة</w:t>
            </w:r>
          </w:p>
        </w:tc>
        <w:tc>
          <w:tcPr>
            <w:tcW w:w="3240" w:type="dxa"/>
            <w:vAlign w:val="center"/>
          </w:tcPr>
          <w:p w:rsidR="004D36EC" w:rsidRPr="00EB1E92" w:rsidRDefault="004D36EC" w:rsidP="004D36EC">
            <w:pPr>
              <w:bidi/>
              <w:jc w:val="left"/>
              <w:rPr>
                <w:rFonts w:ascii="Verdana" w:hAnsi="Verdana"/>
                <w:szCs w:val="22"/>
                <w:lang w:bidi="ar-BH"/>
              </w:rPr>
            </w:pPr>
            <w:r w:rsidRPr="00EB1E92">
              <w:rPr>
                <w:rFonts w:ascii="Sakkal Majalla" w:eastAsia="Calibri" w:hAnsi="Sakkal Majalla" w:cs="Sakkal Majalla" w:hint="cs"/>
                <w:szCs w:val="22"/>
                <w:rtl/>
              </w:rPr>
              <w:t>التعرف على معنى صفحات الانترنت وعناصر الصفحة والطرق المختلفة ولغات البرمجة الخاصة ببناء الصفحات</w:t>
            </w:r>
          </w:p>
        </w:tc>
        <w:tc>
          <w:tcPr>
            <w:tcW w:w="990" w:type="dxa"/>
            <w:shd w:val="clear" w:color="auto" w:fill="auto"/>
            <w:vAlign w:val="center"/>
          </w:tcPr>
          <w:p w:rsidR="004D36EC" w:rsidRPr="00EB1E92" w:rsidRDefault="004D36EC" w:rsidP="004D36EC">
            <w:pPr>
              <w:bidi/>
              <w:ind w:right="-90"/>
              <w:jc w:val="center"/>
              <w:rPr>
                <w:rFonts w:ascii="Verdana" w:hAnsi="Verdana"/>
                <w:szCs w:val="22"/>
              </w:rPr>
            </w:pPr>
          </w:p>
        </w:tc>
        <w:tc>
          <w:tcPr>
            <w:tcW w:w="1090" w:type="dxa"/>
            <w:vAlign w:val="center"/>
          </w:tcPr>
          <w:p w:rsidR="004D36EC" w:rsidRPr="00EB1E92" w:rsidRDefault="004D36EC" w:rsidP="004D36EC">
            <w:pPr>
              <w:pStyle w:val="a4"/>
              <w:numPr>
                <w:ilvl w:val="0"/>
                <w:numId w:val="9"/>
              </w:numPr>
              <w:bidi/>
              <w:rPr>
                <w:rFonts w:ascii="Verdana" w:hAnsi="Verdana"/>
                <w:lang w:bidi="ar-BH"/>
              </w:rPr>
            </w:pPr>
          </w:p>
        </w:tc>
      </w:tr>
      <w:tr w:rsidR="004D36EC" w:rsidRPr="00A02D4E" w:rsidTr="0095450B">
        <w:tc>
          <w:tcPr>
            <w:tcW w:w="1440" w:type="dxa"/>
            <w:vAlign w:val="center"/>
          </w:tcPr>
          <w:p w:rsidR="004D36EC" w:rsidRPr="00EB1E92" w:rsidRDefault="004D36EC" w:rsidP="004D36EC">
            <w:pPr>
              <w:bidi/>
              <w:jc w:val="left"/>
              <w:rPr>
                <w:rFonts w:ascii="Verdana" w:hAnsi="Verdana"/>
                <w:szCs w:val="22"/>
              </w:rPr>
            </w:pPr>
          </w:p>
        </w:tc>
        <w:tc>
          <w:tcPr>
            <w:tcW w:w="1980" w:type="dxa"/>
            <w:vAlign w:val="center"/>
          </w:tcPr>
          <w:p w:rsidR="004D36EC" w:rsidRPr="00EB1E92" w:rsidRDefault="004D36EC" w:rsidP="004D36EC">
            <w:pPr>
              <w:bidi/>
              <w:jc w:val="left"/>
              <w:rPr>
                <w:rFonts w:ascii="Verdana" w:hAnsi="Verdana" w:cs="Calibri"/>
                <w:color w:val="000000"/>
                <w:szCs w:val="22"/>
              </w:rPr>
            </w:pPr>
            <w:r w:rsidRPr="00EB1E92">
              <w:rPr>
                <w:rFonts w:ascii="Sakkal Majalla" w:eastAsia="Calibri" w:hAnsi="Sakkal Majalla" w:cs="Sakkal Majalla" w:hint="cs"/>
                <w:szCs w:val="22"/>
                <w:rtl/>
              </w:rPr>
              <w:t>انشاء عناصر المستند</w:t>
            </w:r>
          </w:p>
        </w:tc>
        <w:tc>
          <w:tcPr>
            <w:tcW w:w="1440" w:type="dxa"/>
            <w:vAlign w:val="center"/>
          </w:tcPr>
          <w:p w:rsidR="004D36EC" w:rsidRPr="00EB1E92" w:rsidRDefault="004D36EC" w:rsidP="004D36EC">
            <w:pPr>
              <w:bidi/>
              <w:jc w:val="left"/>
              <w:rPr>
                <w:rFonts w:ascii="Verdana" w:hAnsi="Verdana"/>
                <w:szCs w:val="22"/>
              </w:rPr>
            </w:pPr>
            <w:r w:rsidRPr="00EB1E92">
              <w:rPr>
                <w:rFonts w:ascii="Sakkal Majalla" w:hAnsi="Sakkal Majalla" w:cs="Sakkal Majalla" w:hint="cs"/>
                <w:szCs w:val="22"/>
                <w:rtl/>
                <w:lang w:bidi="ar-JO"/>
              </w:rPr>
              <w:t>ان يعرف الطالب معنى لغات البرمجة وان يعرف الطالب معنى صفحات الإنترنت وشكل وتصميم الصفحات المختلفة</w:t>
            </w:r>
          </w:p>
        </w:tc>
        <w:tc>
          <w:tcPr>
            <w:tcW w:w="3240" w:type="dxa"/>
            <w:vAlign w:val="center"/>
          </w:tcPr>
          <w:p w:rsidR="004D36EC" w:rsidRPr="00EB1E92" w:rsidRDefault="004D36EC" w:rsidP="004D36EC">
            <w:pPr>
              <w:bidi/>
              <w:jc w:val="left"/>
              <w:rPr>
                <w:rFonts w:ascii="Verdana" w:hAnsi="Verdana"/>
                <w:szCs w:val="22"/>
                <w:lang w:bidi="ar-BH"/>
              </w:rPr>
            </w:pPr>
            <w:r w:rsidRPr="00EB1E92">
              <w:rPr>
                <w:rFonts w:ascii="Sakkal Majalla" w:eastAsia="Calibri" w:hAnsi="Sakkal Majalla" w:cs="Sakkal Majalla" w:hint="cs"/>
                <w:szCs w:val="22"/>
                <w:rtl/>
              </w:rPr>
              <w:t xml:space="preserve">التعرف على البرمجيات التي يتم من خلالها بناء </w:t>
            </w:r>
            <w:r w:rsidRPr="00EB1E92">
              <w:rPr>
                <w:rFonts w:ascii="Sakkal Majalla" w:eastAsia="Calibri" w:hAnsi="Sakkal Majalla" w:cs="Sakkal Majalla"/>
                <w:szCs w:val="22"/>
              </w:rPr>
              <w:t xml:space="preserve">HTML </w:t>
            </w:r>
            <w:r w:rsidRPr="00EB1E92">
              <w:rPr>
                <w:rFonts w:ascii="Sakkal Majalla" w:eastAsia="Calibri" w:hAnsi="Sakkal Majalla" w:cs="Sakkal Majalla" w:hint="cs"/>
                <w:szCs w:val="22"/>
                <w:rtl/>
              </w:rPr>
              <w:t xml:space="preserve"> والتعرف على اساسيات وتركيب مستند </w:t>
            </w:r>
            <w:r w:rsidRPr="00EB1E92">
              <w:rPr>
                <w:rFonts w:ascii="Sakkal Majalla" w:eastAsia="Calibri" w:hAnsi="Sakkal Majalla" w:cs="Sakkal Majalla"/>
                <w:szCs w:val="22"/>
              </w:rPr>
              <w:t>HTML</w:t>
            </w:r>
          </w:p>
        </w:tc>
        <w:tc>
          <w:tcPr>
            <w:tcW w:w="990" w:type="dxa"/>
            <w:shd w:val="clear" w:color="auto" w:fill="auto"/>
            <w:vAlign w:val="center"/>
          </w:tcPr>
          <w:p w:rsidR="004D36EC" w:rsidRPr="00EB1E92" w:rsidRDefault="004D36EC" w:rsidP="004D36EC">
            <w:pPr>
              <w:bidi/>
              <w:jc w:val="center"/>
              <w:rPr>
                <w:rFonts w:ascii="Verdana" w:hAnsi="Verdana"/>
                <w:szCs w:val="22"/>
                <w:lang w:bidi="ar-BH"/>
              </w:rPr>
            </w:pPr>
          </w:p>
        </w:tc>
        <w:tc>
          <w:tcPr>
            <w:tcW w:w="1090" w:type="dxa"/>
            <w:vAlign w:val="center"/>
          </w:tcPr>
          <w:p w:rsidR="004D36EC" w:rsidRPr="00EB1E92" w:rsidRDefault="004D36EC" w:rsidP="004D36EC">
            <w:pPr>
              <w:pStyle w:val="a4"/>
              <w:numPr>
                <w:ilvl w:val="0"/>
                <w:numId w:val="9"/>
              </w:numPr>
              <w:bidi/>
              <w:rPr>
                <w:rFonts w:ascii="Verdana" w:hAnsi="Verdana"/>
                <w:lang w:bidi="ar-BH"/>
              </w:rPr>
            </w:pPr>
          </w:p>
        </w:tc>
      </w:tr>
      <w:tr w:rsidR="004D36EC" w:rsidRPr="00A02D4E" w:rsidTr="0095450B">
        <w:trPr>
          <w:trHeight w:val="222"/>
        </w:trPr>
        <w:tc>
          <w:tcPr>
            <w:tcW w:w="1440" w:type="dxa"/>
            <w:vAlign w:val="center"/>
          </w:tcPr>
          <w:p w:rsidR="004D36EC" w:rsidRPr="00EB1E92" w:rsidRDefault="004D36EC" w:rsidP="004D36EC">
            <w:pPr>
              <w:bidi/>
              <w:jc w:val="left"/>
              <w:rPr>
                <w:rFonts w:ascii="Verdana" w:hAnsi="Verdana"/>
                <w:szCs w:val="22"/>
              </w:rPr>
            </w:pPr>
          </w:p>
        </w:tc>
        <w:tc>
          <w:tcPr>
            <w:tcW w:w="1980" w:type="dxa"/>
            <w:vAlign w:val="center"/>
          </w:tcPr>
          <w:p w:rsidR="004D36EC" w:rsidRPr="00EB1E92" w:rsidRDefault="004D36EC" w:rsidP="004D36EC">
            <w:pPr>
              <w:bidi/>
              <w:jc w:val="left"/>
              <w:rPr>
                <w:rFonts w:ascii="Verdana" w:hAnsi="Verdana" w:cs="Calibri"/>
                <w:color w:val="000000"/>
                <w:szCs w:val="22"/>
              </w:rPr>
            </w:pPr>
            <w:r w:rsidRPr="00EB1E92">
              <w:rPr>
                <w:rFonts w:ascii="Sakkal Majalla" w:eastAsia="Calibri" w:hAnsi="Sakkal Majalla" w:cs="Sakkal Majalla" w:hint="cs"/>
                <w:szCs w:val="22"/>
                <w:rtl/>
              </w:rPr>
              <w:t>إضافة الفقرات</w:t>
            </w:r>
          </w:p>
        </w:tc>
        <w:tc>
          <w:tcPr>
            <w:tcW w:w="1440" w:type="dxa"/>
            <w:vAlign w:val="center"/>
          </w:tcPr>
          <w:p w:rsidR="004D36EC" w:rsidRPr="00EB1E92" w:rsidRDefault="004D36EC" w:rsidP="004D36EC">
            <w:pPr>
              <w:bidi/>
              <w:jc w:val="left"/>
              <w:rPr>
                <w:rFonts w:ascii="Verdana" w:hAnsi="Verdana"/>
                <w:szCs w:val="22"/>
              </w:rPr>
            </w:pPr>
            <w:r w:rsidRPr="00EB1E92">
              <w:rPr>
                <w:rFonts w:ascii="Sakkal Majalla" w:hAnsi="Sakkal Majalla" w:cs="Sakkal Majalla" w:hint="cs"/>
                <w:szCs w:val="22"/>
                <w:rtl/>
                <w:lang w:bidi="ar-JO"/>
              </w:rPr>
              <w:t>ان يتعرف الطالب على أسس برمجة صفحات الإنترنت</w:t>
            </w:r>
          </w:p>
        </w:tc>
        <w:tc>
          <w:tcPr>
            <w:tcW w:w="3240" w:type="dxa"/>
            <w:vAlign w:val="center"/>
          </w:tcPr>
          <w:p w:rsidR="004D36EC" w:rsidRPr="00EB1E92" w:rsidRDefault="004D36EC" w:rsidP="004D36EC">
            <w:pPr>
              <w:bidi/>
              <w:jc w:val="left"/>
              <w:rPr>
                <w:rFonts w:ascii="Verdana" w:hAnsi="Verdana"/>
                <w:szCs w:val="22"/>
                <w:lang w:bidi="ar-BH"/>
              </w:rPr>
            </w:pPr>
            <w:r w:rsidRPr="00EB1E92">
              <w:rPr>
                <w:rFonts w:ascii="Sakkal Majalla" w:eastAsia="Calibri" w:hAnsi="Sakkal Majalla" w:cs="Sakkal Majalla" w:hint="cs"/>
                <w:szCs w:val="22"/>
                <w:rtl/>
                <w:lang w:bidi="ar-JO"/>
              </w:rPr>
              <w:t>الفقرات وفواصل الصفحات وتنسيق النصوص</w:t>
            </w:r>
          </w:p>
        </w:tc>
        <w:tc>
          <w:tcPr>
            <w:tcW w:w="990" w:type="dxa"/>
            <w:shd w:val="clear" w:color="auto" w:fill="auto"/>
            <w:vAlign w:val="center"/>
          </w:tcPr>
          <w:p w:rsidR="004D36EC" w:rsidRPr="00EB1E92" w:rsidRDefault="004D36EC" w:rsidP="004D36EC">
            <w:pPr>
              <w:bidi/>
              <w:jc w:val="center"/>
              <w:rPr>
                <w:rFonts w:ascii="Verdana" w:hAnsi="Verdana"/>
                <w:szCs w:val="22"/>
                <w:lang w:bidi="ar-BH"/>
              </w:rPr>
            </w:pPr>
          </w:p>
        </w:tc>
        <w:tc>
          <w:tcPr>
            <w:tcW w:w="1090" w:type="dxa"/>
            <w:vAlign w:val="center"/>
          </w:tcPr>
          <w:p w:rsidR="004D36EC" w:rsidRPr="00EB1E92" w:rsidRDefault="004D36EC" w:rsidP="004D36EC">
            <w:pPr>
              <w:pStyle w:val="a4"/>
              <w:numPr>
                <w:ilvl w:val="0"/>
                <w:numId w:val="9"/>
              </w:numPr>
              <w:bidi/>
              <w:rPr>
                <w:rFonts w:ascii="Verdana" w:hAnsi="Verdana"/>
                <w:lang w:bidi="ar-BH"/>
              </w:rPr>
            </w:pPr>
          </w:p>
        </w:tc>
      </w:tr>
      <w:tr w:rsidR="004D36EC" w:rsidRPr="00A02D4E" w:rsidTr="0095450B">
        <w:trPr>
          <w:trHeight w:val="222"/>
        </w:trPr>
        <w:tc>
          <w:tcPr>
            <w:tcW w:w="1440" w:type="dxa"/>
            <w:vAlign w:val="center"/>
          </w:tcPr>
          <w:p w:rsidR="004D36EC" w:rsidRPr="00EB1E92" w:rsidRDefault="004D36EC" w:rsidP="004D36EC">
            <w:pPr>
              <w:bidi/>
              <w:jc w:val="left"/>
              <w:rPr>
                <w:rFonts w:ascii="Verdana" w:hAnsi="Verdana"/>
                <w:szCs w:val="22"/>
              </w:rPr>
            </w:pPr>
          </w:p>
        </w:tc>
        <w:tc>
          <w:tcPr>
            <w:tcW w:w="1980" w:type="dxa"/>
            <w:vAlign w:val="center"/>
          </w:tcPr>
          <w:p w:rsidR="004D36EC" w:rsidRPr="00EB1E92" w:rsidRDefault="004D36EC" w:rsidP="004D36EC">
            <w:pPr>
              <w:bidi/>
              <w:jc w:val="left"/>
              <w:rPr>
                <w:rFonts w:ascii="Verdana" w:hAnsi="Verdana" w:cs="Calibri"/>
                <w:color w:val="000000"/>
                <w:szCs w:val="22"/>
              </w:rPr>
            </w:pPr>
            <w:r w:rsidRPr="00EB1E92">
              <w:rPr>
                <w:rFonts w:ascii="Sakkal Majalla" w:eastAsia="Calibri" w:hAnsi="Sakkal Majalla" w:cs="Sakkal Majalla" w:hint="cs"/>
                <w:szCs w:val="22"/>
                <w:rtl/>
              </w:rPr>
              <w:t xml:space="preserve">تنسيق الفقرات </w:t>
            </w:r>
          </w:p>
        </w:tc>
        <w:tc>
          <w:tcPr>
            <w:tcW w:w="1440" w:type="dxa"/>
            <w:vAlign w:val="center"/>
          </w:tcPr>
          <w:p w:rsidR="004D36EC" w:rsidRPr="00EB1E92" w:rsidRDefault="004D36EC" w:rsidP="004D36EC">
            <w:pPr>
              <w:bidi/>
              <w:jc w:val="left"/>
              <w:rPr>
                <w:rFonts w:ascii="Verdana" w:hAnsi="Verdana"/>
                <w:szCs w:val="22"/>
              </w:rPr>
            </w:pPr>
            <w:r w:rsidRPr="00EB1E92">
              <w:rPr>
                <w:rFonts w:ascii="Sakkal Majalla" w:hAnsi="Sakkal Majalla" w:cs="Sakkal Majalla" w:hint="cs"/>
                <w:szCs w:val="22"/>
                <w:rtl/>
                <w:lang w:bidi="ar-JO"/>
              </w:rPr>
              <w:t>ان يتعرف الطالب على أسس برمجة صفحات الإنترنت</w:t>
            </w:r>
          </w:p>
        </w:tc>
        <w:tc>
          <w:tcPr>
            <w:tcW w:w="3240" w:type="dxa"/>
            <w:vAlign w:val="center"/>
          </w:tcPr>
          <w:p w:rsidR="004D36EC" w:rsidRPr="00EB1E92" w:rsidRDefault="004D36EC" w:rsidP="004D36EC">
            <w:pPr>
              <w:bidi/>
              <w:jc w:val="left"/>
              <w:rPr>
                <w:rFonts w:ascii="Verdana" w:hAnsi="Verdana"/>
                <w:szCs w:val="22"/>
                <w:lang w:bidi="ar-BH"/>
              </w:rPr>
            </w:pPr>
            <w:r w:rsidRPr="00EB1E92">
              <w:rPr>
                <w:rFonts w:ascii="Sakkal Majalla" w:eastAsia="Calibri" w:hAnsi="Sakkal Majalla" w:cs="Sakkal Majalla" w:hint="cs"/>
                <w:szCs w:val="22"/>
                <w:rtl/>
                <w:lang w:bidi="ar-JO"/>
              </w:rPr>
              <w:t xml:space="preserve">معاملات التنسيق </w:t>
            </w:r>
          </w:p>
        </w:tc>
        <w:tc>
          <w:tcPr>
            <w:tcW w:w="990" w:type="dxa"/>
            <w:shd w:val="clear" w:color="auto" w:fill="auto"/>
            <w:vAlign w:val="center"/>
          </w:tcPr>
          <w:p w:rsidR="004D36EC" w:rsidRPr="00EB1E92" w:rsidRDefault="004D36EC" w:rsidP="004D36EC">
            <w:pPr>
              <w:bidi/>
              <w:jc w:val="center"/>
              <w:rPr>
                <w:rFonts w:ascii="Verdana" w:hAnsi="Verdana"/>
                <w:szCs w:val="22"/>
                <w:lang w:bidi="ar-BH"/>
              </w:rPr>
            </w:pPr>
          </w:p>
        </w:tc>
        <w:tc>
          <w:tcPr>
            <w:tcW w:w="1090" w:type="dxa"/>
            <w:vAlign w:val="center"/>
          </w:tcPr>
          <w:p w:rsidR="004D36EC" w:rsidRPr="00EB1E92" w:rsidRDefault="004D36EC" w:rsidP="004D36EC">
            <w:pPr>
              <w:pStyle w:val="a4"/>
              <w:numPr>
                <w:ilvl w:val="0"/>
                <w:numId w:val="9"/>
              </w:numPr>
              <w:bidi/>
              <w:rPr>
                <w:rFonts w:ascii="Verdana" w:hAnsi="Verdana"/>
                <w:lang w:bidi="ar-BH"/>
              </w:rPr>
            </w:pPr>
          </w:p>
        </w:tc>
      </w:tr>
      <w:tr w:rsidR="004D36EC" w:rsidRPr="00A02D4E" w:rsidTr="0095450B">
        <w:trPr>
          <w:trHeight w:val="222"/>
        </w:trPr>
        <w:tc>
          <w:tcPr>
            <w:tcW w:w="1440" w:type="dxa"/>
            <w:vAlign w:val="center"/>
          </w:tcPr>
          <w:p w:rsidR="004D36EC" w:rsidRPr="00EB1E92" w:rsidRDefault="004D36EC" w:rsidP="004D36EC">
            <w:pPr>
              <w:bidi/>
              <w:jc w:val="left"/>
              <w:rPr>
                <w:rFonts w:ascii="Verdana" w:hAnsi="Verdana"/>
                <w:szCs w:val="22"/>
              </w:rPr>
            </w:pPr>
          </w:p>
        </w:tc>
        <w:tc>
          <w:tcPr>
            <w:tcW w:w="1980" w:type="dxa"/>
            <w:vAlign w:val="center"/>
          </w:tcPr>
          <w:p w:rsidR="004D36EC" w:rsidRPr="00EB1E92" w:rsidRDefault="004D36EC" w:rsidP="004D36EC">
            <w:pPr>
              <w:bidi/>
              <w:jc w:val="left"/>
              <w:rPr>
                <w:rFonts w:ascii="Verdana" w:hAnsi="Verdana" w:cs="Calibri"/>
                <w:color w:val="000000"/>
                <w:szCs w:val="22"/>
              </w:rPr>
            </w:pPr>
            <w:r w:rsidRPr="00EB1E92">
              <w:rPr>
                <w:rFonts w:ascii="Sakkal Majalla" w:eastAsia="Calibri" w:hAnsi="Sakkal Majalla" w:cs="Sakkal Majalla" w:hint="cs"/>
                <w:szCs w:val="22"/>
                <w:rtl/>
              </w:rPr>
              <w:t>إضافة الصور الى المستند</w:t>
            </w:r>
          </w:p>
        </w:tc>
        <w:tc>
          <w:tcPr>
            <w:tcW w:w="1440" w:type="dxa"/>
            <w:vAlign w:val="center"/>
          </w:tcPr>
          <w:p w:rsidR="004D36EC" w:rsidRPr="00EB1E92" w:rsidRDefault="004D36EC" w:rsidP="004D36EC">
            <w:pPr>
              <w:bidi/>
              <w:jc w:val="left"/>
              <w:rPr>
                <w:rFonts w:ascii="Verdana" w:hAnsi="Verdana"/>
                <w:szCs w:val="22"/>
              </w:rPr>
            </w:pPr>
            <w:r w:rsidRPr="00EB1E92">
              <w:rPr>
                <w:rFonts w:ascii="Sakkal Majalla" w:hAnsi="Sakkal Majalla" w:cs="Sakkal Majalla" w:hint="cs"/>
                <w:szCs w:val="22"/>
                <w:rtl/>
                <w:lang w:bidi="ar-JO"/>
              </w:rPr>
              <w:t>ان يتعرف الطالب على أسس برمجة صفحات الإنترنت</w:t>
            </w:r>
          </w:p>
        </w:tc>
        <w:tc>
          <w:tcPr>
            <w:tcW w:w="3240" w:type="dxa"/>
            <w:vAlign w:val="center"/>
          </w:tcPr>
          <w:p w:rsidR="004D36EC" w:rsidRPr="00EB1E92" w:rsidRDefault="004D36EC" w:rsidP="004D36EC">
            <w:pPr>
              <w:bidi/>
              <w:jc w:val="left"/>
              <w:rPr>
                <w:rFonts w:ascii="Verdana" w:hAnsi="Verdana"/>
                <w:szCs w:val="22"/>
                <w:lang w:bidi="ar-BH"/>
              </w:rPr>
            </w:pPr>
            <w:r w:rsidRPr="00EB1E92">
              <w:rPr>
                <w:rFonts w:ascii="Sakkal Majalla" w:eastAsia="Calibri" w:hAnsi="Sakkal Majalla" w:cs="Sakkal Majalla" w:hint="cs"/>
                <w:szCs w:val="22"/>
                <w:rtl/>
                <w:lang w:bidi="ar-JO"/>
              </w:rPr>
              <w:t>الصور والتحكم بحجمها ومواقعها واضافة مقاطع صوتية وفيديوهات</w:t>
            </w:r>
          </w:p>
        </w:tc>
        <w:tc>
          <w:tcPr>
            <w:tcW w:w="990" w:type="dxa"/>
            <w:shd w:val="clear" w:color="auto" w:fill="auto"/>
            <w:vAlign w:val="center"/>
          </w:tcPr>
          <w:p w:rsidR="004D36EC" w:rsidRPr="00EB1E92" w:rsidRDefault="004D36EC" w:rsidP="004D36EC">
            <w:pPr>
              <w:bidi/>
              <w:jc w:val="center"/>
              <w:rPr>
                <w:rFonts w:ascii="Verdana" w:hAnsi="Verdana"/>
                <w:szCs w:val="22"/>
                <w:lang w:bidi="ar-BH"/>
              </w:rPr>
            </w:pPr>
          </w:p>
        </w:tc>
        <w:tc>
          <w:tcPr>
            <w:tcW w:w="1090" w:type="dxa"/>
            <w:vAlign w:val="center"/>
          </w:tcPr>
          <w:p w:rsidR="004D36EC" w:rsidRPr="00EB1E92" w:rsidRDefault="004D36EC" w:rsidP="004D36EC">
            <w:pPr>
              <w:pStyle w:val="a4"/>
              <w:numPr>
                <w:ilvl w:val="0"/>
                <w:numId w:val="9"/>
              </w:numPr>
              <w:bidi/>
              <w:rPr>
                <w:rFonts w:ascii="Verdana" w:hAnsi="Verdana"/>
                <w:lang w:bidi="ar-BH"/>
              </w:rPr>
            </w:pPr>
          </w:p>
        </w:tc>
      </w:tr>
      <w:tr w:rsidR="004D36EC" w:rsidRPr="00A02D4E" w:rsidTr="0095450B">
        <w:trPr>
          <w:trHeight w:val="222"/>
        </w:trPr>
        <w:tc>
          <w:tcPr>
            <w:tcW w:w="1440" w:type="dxa"/>
            <w:vAlign w:val="center"/>
          </w:tcPr>
          <w:p w:rsidR="004D36EC" w:rsidRPr="00EB1E92" w:rsidRDefault="004D36EC" w:rsidP="004D36EC">
            <w:pPr>
              <w:bidi/>
              <w:jc w:val="left"/>
              <w:rPr>
                <w:rFonts w:ascii="Verdana" w:hAnsi="Verdana"/>
                <w:szCs w:val="22"/>
              </w:rPr>
            </w:pPr>
          </w:p>
        </w:tc>
        <w:tc>
          <w:tcPr>
            <w:tcW w:w="1980" w:type="dxa"/>
            <w:vAlign w:val="center"/>
          </w:tcPr>
          <w:p w:rsidR="004D36EC" w:rsidRPr="00EB1E92" w:rsidRDefault="004D36EC" w:rsidP="004D36EC">
            <w:pPr>
              <w:bidi/>
              <w:jc w:val="left"/>
              <w:rPr>
                <w:rFonts w:ascii="Verdana" w:hAnsi="Verdana" w:cs="Calibri"/>
                <w:color w:val="000000"/>
                <w:szCs w:val="22"/>
              </w:rPr>
            </w:pPr>
            <w:r w:rsidRPr="00EB1E92">
              <w:rPr>
                <w:rFonts w:ascii="Sakkal Majalla" w:eastAsia="Calibri" w:hAnsi="Sakkal Majalla" w:cs="Sakkal Majalla" w:hint="cs"/>
                <w:szCs w:val="22"/>
                <w:rtl/>
              </w:rPr>
              <w:t>انشاء الروابط المختلفة</w:t>
            </w:r>
          </w:p>
        </w:tc>
        <w:tc>
          <w:tcPr>
            <w:tcW w:w="1440" w:type="dxa"/>
            <w:vAlign w:val="center"/>
          </w:tcPr>
          <w:p w:rsidR="004D36EC" w:rsidRPr="00EB1E92" w:rsidRDefault="004D36EC" w:rsidP="004D36EC">
            <w:pPr>
              <w:bidi/>
              <w:jc w:val="left"/>
              <w:rPr>
                <w:rFonts w:ascii="Verdana" w:hAnsi="Verdana"/>
                <w:szCs w:val="22"/>
              </w:rPr>
            </w:pPr>
            <w:r w:rsidRPr="00EB1E92">
              <w:rPr>
                <w:rFonts w:ascii="Sakkal Majalla" w:hAnsi="Sakkal Majalla" w:cs="Sakkal Majalla" w:hint="cs"/>
                <w:szCs w:val="22"/>
                <w:rtl/>
                <w:lang w:bidi="ar-JO"/>
              </w:rPr>
              <w:t>ان يميز الطالب بين الاحداث والطرق المختلفة للصفحات والأدوات</w:t>
            </w:r>
          </w:p>
        </w:tc>
        <w:tc>
          <w:tcPr>
            <w:tcW w:w="3240" w:type="dxa"/>
            <w:vAlign w:val="center"/>
          </w:tcPr>
          <w:p w:rsidR="004D36EC" w:rsidRPr="00EB1E92" w:rsidRDefault="004D36EC" w:rsidP="004D36EC">
            <w:pPr>
              <w:bidi/>
              <w:jc w:val="left"/>
              <w:rPr>
                <w:rFonts w:ascii="Verdana" w:hAnsi="Verdana"/>
                <w:szCs w:val="22"/>
                <w:lang w:bidi="ar-BH"/>
              </w:rPr>
            </w:pPr>
            <w:r w:rsidRPr="00EB1E92">
              <w:rPr>
                <w:rFonts w:ascii="Sakkal Majalla" w:eastAsia="Calibri" w:hAnsi="Sakkal Majalla" w:cs="Sakkal Majalla" w:hint="cs"/>
                <w:szCs w:val="22"/>
                <w:rtl/>
                <w:lang w:bidi="ar-JO"/>
              </w:rPr>
              <w:t>الروابط والقوائم المرقمة وغير المرقمة والجداول</w:t>
            </w:r>
          </w:p>
        </w:tc>
        <w:tc>
          <w:tcPr>
            <w:tcW w:w="990" w:type="dxa"/>
            <w:shd w:val="clear" w:color="auto" w:fill="auto"/>
            <w:vAlign w:val="center"/>
          </w:tcPr>
          <w:p w:rsidR="004D36EC" w:rsidRPr="00EB1E92" w:rsidRDefault="004D36EC" w:rsidP="004D36EC">
            <w:pPr>
              <w:bidi/>
              <w:jc w:val="center"/>
              <w:rPr>
                <w:rFonts w:ascii="Verdana" w:hAnsi="Verdana"/>
                <w:szCs w:val="22"/>
                <w:lang w:bidi="ar-BH"/>
              </w:rPr>
            </w:pPr>
          </w:p>
        </w:tc>
        <w:tc>
          <w:tcPr>
            <w:tcW w:w="1090" w:type="dxa"/>
            <w:vAlign w:val="center"/>
          </w:tcPr>
          <w:p w:rsidR="004D36EC" w:rsidRPr="00EB1E92" w:rsidRDefault="004D36EC" w:rsidP="004D36EC">
            <w:pPr>
              <w:pStyle w:val="a4"/>
              <w:numPr>
                <w:ilvl w:val="0"/>
                <w:numId w:val="9"/>
              </w:numPr>
              <w:bidi/>
              <w:rPr>
                <w:rFonts w:ascii="Verdana" w:hAnsi="Verdana"/>
                <w:lang w:bidi="ar-BH"/>
              </w:rPr>
            </w:pPr>
          </w:p>
        </w:tc>
      </w:tr>
      <w:tr w:rsidR="004D36EC" w:rsidRPr="00A02D4E" w:rsidTr="0095450B">
        <w:trPr>
          <w:trHeight w:val="222"/>
        </w:trPr>
        <w:tc>
          <w:tcPr>
            <w:tcW w:w="1440" w:type="dxa"/>
            <w:vAlign w:val="center"/>
          </w:tcPr>
          <w:p w:rsidR="004D36EC" w:rsidRPr="00EB1E92" w:rsidRDefault="004D36EC" w:rsidP="004D36EC">
            <w:pPr>
              <w:bidi/>
              <w:jc w:val="left"/>
              <w:rPr>
                <w:rFonts w:ascii="Verdana" w:hAnsi="Verdana"/>
                <w:szCs w:val="22"/>
              </w:rPr>
            </w:pPr>
          </w:p>
        </w:tc>
        <w:tc>
          <w:tcPr>
            <w:tcW w:w="1980" w:type="dxa"/>
            <w:vAlign w:val="center"/>
          </w:tcPr>
          <w:p w:rsidR="004D36EC" w:rsidRPr="00EB1E92" w:rsidRDefault="004D36EC" w:rsidP="004D36EC">
            <w:pPr>
              <w:bidi/>
              <w:jc w:val="left"/>
              <w:rPr>
                <w:rFonts w:ascii="Verdana" w:hAnsi="Verdana" w:cs="Calibri"/>
                <w:color w:val="000000"/>
                <w:szCs w:val="22"/>
              </w:rPr>
            </w:pPr>
            <w:r w:rsidRPr="00EB1E92">
              <w:rPr>
                <w:rFonts w:ascii="Sakkal Majalla" w:eastAsia="Calibri" w:hAnsi="Sakkal Majalla" w:cs="Sakkal Majalla" w:hint="cs"/>
                <w:szCs w:val="22"/>
                <w:rtl/>
              </w:rPr>
              <w:t xml:space="preserve">انشاء نموذج بمستند </w:t>
            </w:r>
            <w:r w:rsidRPr="00EB1E92">
              <w:rPr>
                <w:rFonts w:ascii="Sakkal Majalla" w:eastAsia="Calibri" w:hAnsi="Sakkal Majalla" w:cs="Sakkal Majalla"/>
                <w:szCs w:val="22"/>
              </w:rPr>
              <w:t>HTML</w:t>
            </w:r>
          </w:p>
        </w:tc>
        <w:tc>
          <w:tcPr>
            <w:tcW w:w="1440" w:type="dxa"/>
            <w:vAlign w:val="center"/>
          </w:tcPr>
          <w:p w:rsidR="004D36EC" w:rsidRPr="00EB1E92" w:rsidRDefault="004D36EC" w:rsidP="004D36EC">
            <w:pPr>
              <w:bidi/>
              <w:jc w:val="left"/>
              <w:rPr>
                <w:rFonts w:ascii="Verdana" w:hAnsi="Verdana"/>
                <w:szCs w:val="22"/>
              </w:rPr>
            </w:pPr>
            <w:r w:rsidRPr="00EB1E92">
              <w:rPr>
                <w:rFonts w:ascii="Sakkal Majalla" w:hAnsi="Sakkal Majalla" w:cs="Sakkal Majalla" w:hint="cs"/>
                <w:szCs w:val="22"/>
                <w:rtl/>
                <w:lang w:bidi="ar-JO"/>
              </w:rPr>
              <w:t>ان يميز الطالب بين الاحداث والطرق المختلفة للصفحات والأدوات</w:t>
            </w:r>
          </w:p>
        </w:tc>
        <w:tc>
          <w:tcPr>
            <w:tcW w:w="3240" w:type="dxa"/>
            <w:vAlign w:val="center"/>
          </w:tcPr>
          <w:p w:rsidR="004D36EC" w:rsidRPr="00EB1E92" w:rsidRDefault="004D36EC" w:rsidP="004D36EC">
            <w:pPr>
              <w:bidi/>
              <w:jc w:val="left"/>
              <w:rPr>
                <w:rFonts w:ascii="Verdana" w:hAnsi="Verdana"/>
                <w:szCs w:val="22"/>
                <w:lang w:bidi="ar-BH"/>
              </w:rPr>
            </w:pPr>
            <w:r w:rsidRPr="00EB1E92">
              <w:rPr>
                <w:rFonts w:ascii="Sakkal Majalla" w:eastAsia="Calibri" w:hAnsi="Sakkal Majalla" w:cs="Sakkal Majalla" w:hint="cs"/>
                <w:szCs w:val="22"/>
                <w:rtl/>
                <w:lang w:bidi="ar-JO"/>
              </w:rPr>
              <w:t>النماذج والأدوات المستخدمة في النماذج</w:t>
            </w:r>
          </w:p>
        </w:tc>
        <w:tc>
          <w:tcPr>
            <w:tcW w:w="990" w:type="dxa"/>
            <w:shd w:val="clear" w:color="auto" w:fill="auto"/>
            <w:vAlign w:val="center"/>
          </w:tcPr>
          <w:p w:rsidR="004D36EC" w:rsidRPr="00EB1E92" w:rsidRDefault="004D36EC" w:rsidP="004D36EC">
            <w:pPr>
              <w:bidi/>
              <w:jc w:val="center"/>
              <w:rPr>
                <w:rFonts w:ascii="Verdana" w:hAnsi="Verdana"/>
                <w:szCs w:val="22"/>
                <w:lang w:bidi="ar-BH"/>
              </w:rPr>
            </w:pPr>
          </w:p>
        </w:tc>
        <w:tc>
          <w:tcPr>
            <w:tcW w:w="1090" w:type="dxa"/>
            <w:vAlign w:val="center"/>
          </w:tcPr>
          <w:p w:rsidR="004D36EC" w:rsidRPr="00EB1E92" w:rsidRDefault="004D36EC" w:rsidP="004D36EC">
            <w:pPr>
              <w:pStyle w:val="a4"/>
              <w:numPr>
                <w:ilvl w:val="0"/>
                <w:numId w:val="9"/>
              </w:numPr>
              <w:bidi/>
              <w:rPr>
                <w:rFonts w:ascii="Verdana" w:hAnsi="Verdana"/>
                <w:lang w:bidi="ar-BH"/>
              </w:rPr>
            </w:pPr>
          </w:p>
        </w:tc>
      </w:tr>
      <w:tr w:rsidR="00EB1E92" w:rsidRPr="00A02D4E" w:rsidTr="0095450B">
        <w:trPr>
          <w:trHeight w:val="222"/>
        </w:trPr>
        <w:tc>
          <w:tcPr>
            <w:tcW w:w="1440" w:type="dxa"/>
            <w:vAlign w:val="center"/>
          </w:tcPr>
          <w:p w:rsidR="00EB1E92" w:rsidRPr="00EB1E92" w:rsidRDefault="00EB1E92" w:rsidP="000007AF">
            <w:pPr>
              <w:bidi/>
              <w:jc w:val="left"/>
              <w:rPr>
                <w:rFonts w:ascii="Verdana" w:hAnsi="Verdana"/>
                <w:szCs w:val="22"/>
              </w:rPr>
            </w:pPr>
          </w:p>
        </w:tc>
        <w:tc>
          <w:tcPr>
            <w:tcW w:w="1980" w:type="dxa"/>
            <w:vAlign w:val="center"/>
          </w:tcPr>
          <w:p w:rsidR="00EB1E92" w:rsidRPr="00EB1E92" w:rsidRDefault="00EB1E92" w:rsidP="000007AF">
            <w:pPr>
              <w:bidi/>
              <w:jc w:val="left"/>
              <w:rPr>
                <w:rFonts w:ascii="Verdana" w:hAnsi="Verdana" w:cs="Calibri"/>
                <w:color w:val="000000"/>
                <w:szCs w:val="22"/>
              </w:rPr>
            </w:pPr>
            <w:r w:rsidRPr="00EB1E92">
              <w:rPr>
                <w:rFonts w:ascii="Sakkal Majalla" w:eastAsia="Calibri" w:hAnsi="Sakkal Majalla" w:cs="Sakkal Majalla" w:hint="cs"/>
                <w:szCs w:val="22"/>
                <w:rtl/>
              </w:rPr>
              <w:t xml:space="preserve">التنسيق باستخدام </w:t>
            </w:r>
            <w:r w:rsidRPr="00EB1E92">
              <w:rPr>
                <w:rFonts w:ascii="Sakkal Majalla" w:eastAsia="Calibri" w:hAnsi="Sakkal Majalla" w:cs="Sakkal Majalla"/>
                <w:szCs w:val="22"/>
              </w:rPr>
              <w:t xml:space="preserve">CSS </w:t>
            </w:r>
            <w:r w:rsidRPr="00EB1E92">
              <w:rPr>
                <w:rFonts w:ascii="Sakkal Majalla" w:eastAsia="Calibri" w:hAnsi="Sakkal Majalla" w:cs="Sakkal Majalla" w:hint="cs"/>
                <w:szCs w:val="22"/>
                <w:rtl/>
              </w:rPr>
              <w:t xml:space="preserve"> داخليا وخارجيا</w:t>
            </w:r>
          </w:p>
        </w:tc>
        <w:tc>
          <w:tcPr>
            <w:tcW w:w="1440" w:type="dxa"/>
            <w:vAlign w:val="center"/>
          </w:tcPr>
          <w:p w:rsidR="00EB1E92" w:rsidRPr="00EB1E92" w:rsidRDefault="00EB1E92" w:rsidP="000007AF">
            <w:pPr>
              <w:bidi/>
              <w:jc w:val="left"/>
              <w:rPr>
                <w:rFonts w:ascii="Verdana" w:hAnsi="Verdana"/>
                <w:szCs w:val="22"/>
              </w:rPr>
            </w:pPr>
            <w:r w:rsidRPr="00EB1E92">
              <w:rPr>
                <w:rFonts w:ascii="Sakkal Majalla" w:hAnsi="Sakkal Majalla" w:cs="Sakkal Majalla" w:hint="cs"/>
                <w:szCs w:val="22"/>
                <w:rtl/>
                <w:lang w:bidi="ar-JO"/>
              </w:rPr>
              <w:t>ان يميز الطالب بين لغات البرمجة التقليدية ولغات البرمجة المرئية وان يعلم مفهوم البرمجة باستخدام لغات مختلفة</w:t>
            </w:r>
          </w:p>
        </w:tc>
        <w:tc>
          <w:tcPr>
            <w:tcW w:w="3240" w:type="dxa"/>
            <w:vAlign w:val="center"/>
          </w:tcPr>
          <w:p w:rsidR="00EB1E92" w:rsidRPr="00EB1E92" w:rsidRDefault="00EB1E92" w:rsidP="000007AF">
            <w:pPr>
              <w:bidi/>
              <w:jc w:val="left"/>
              <w:rPr>
                <w:rFonts w:ascii="Verdana" w:hAnsi="Verdana"/>
                <w:szCs w:val="22"/>
                <w:lang w:bidi="ar-BH"/>
              </w:rPr>
            </w:pPr>
            <w:r w:rsidRPr="00EB1E92">
              <w:rPr>
                <w:rFonts w:ascii="Sakkal Majalla" w:eastAsia="Calibri" w:hAnsi="Sakkal Majalla" w:cs="Sakkal Majalla" w:hint="cs"/>
                <w:szCs w:val="22"/>
                <w:rtl/>
              </w:rPr>
              <w:t xml:space="preserve">تنسيق صفحات الانترنت </w:t>
            </w:r>
            <w:r w:rsidRPr="00EB1E92">
              <w:rPr>
                <w:rFonts w:ascii="Sakkal Majalla" w:eastAsia="Calibri" w:hAnsi="Sakkal Majalla" w:cs="Sakkal Majalla"/>
                <w:szCs w:val="22"/>
              </w:rPr>
              <w:t>CSS</w:t>
            </w:r>
          </w:p>
        </w:tc>
        <w:tc>
          <w:tcPr>
            <w:tcW w:w="990" w:type="dxa"/>
            <w:shd w:val="clear" w:color="auto" w:fill="auto"/>
            <w:vAlign w:val="center"/>
          </w:tcPr>
          <w:p w:rsidR="00EB1E92" w:rsidRPr="00EB1E92" w:rsidRDefault="00EB1E92" w:rsidP="0090241F">
            <w:pPr>
              <w:bidi/>
              <w:jc w:val="center"/>
              <w:rPr>
                <w:rFonts w:ascii="Verdana" w:hAnsi="Verdana"/>
                <w:szCs w:val="22"/>
                <w:lang w:bidi="ar-BH"/>
              </w:rPr>
            </w:pPr>
          </w:p>
        </w:tc>
        <w:tc>
          <w:tcPr>
            <w:tcW w:w="1090" w:type="dxa"/>
            <w:vAlign w:val="center"/>
          </w:tcPr>
          <w:p w:rsidR="00EB1E92" w:rsidRPr="00EB1E92" w:rsidRDefault="00EB1E92" w:rsidP="00EB1E92">
            <w:pPr>
              <w:pStyle w:val="a4"/>
              <w:numPr>
                <w:ilvl w:val="0"/>
                <w:numId w:val="9"/>
              </w:numPr>
              <w:bidi/>
              <w:rPr>
                <w:rFonts w:ascii="Verdana" w:hAnsi="Verdana"/>
                <w:lang w:bidi="ar-BH"/>
              </w:rPr>
            </w:pPr>
          </w:p>
        </w:tc>
      </w:tr>
      <w:tr w:rsidR="00EB1E92" w:rsidRPr="00A02D4E" w:rsidTr="0095450B">
        <w:trPr>
          <w:trHeight w:val="222"/>
        </w:trPr>
        <w:tc>
          <w:tcPr>
            <w:tcW w:w="1440" w:type="dxa"/>
            <w:vAlign w:val="center"/>
          </w:tcPr>
          <w:p w:rsidR="00EB1E92" w:rsidRPr="00EB1E92" w:rsidRDefault="00EB1E92" w:rsidP="000007AF">
            <w:pPr>
              <w:bidi/>
              <w:jc w:val="left"/>
              <w:rPr>
                <w:rFonts w:ascii="Verdana" w:hAnsi="Verdana"/>
                <w:szCs w:val="22"/>
              </w:rPr>
            </w:pPr>
          </w:p>
        </w:tc>
        <w:tc>
          <w:tcPr>
            <w:tcW w:w="1980" w:type="dxa"/>
            <w:vAlign w:val="center"/>
          </w:tcPr>
          <w:p w:rsidR="00EB1E92" w:rsidRPr="00EB1E92" w:rsidRDefault="00EB1E92" w:rsidP="000007AF">
            <w:pPr>
              <w:bidi/>
              <w:jc w:val="left"/>
              <w:rPr>
                <w:rFonts w:ascii="Verdana" w:hAnsi="Verdana" w:cs="Calibri"/>
                <w:color w:val="000000"/>
                <w:szCs w:val="22"/>
              </w:rPr>
            </w:pPr>
            <w:r w:rsidRPr="00EB1E92">
              <w:rPr>
                <w:rFonts w:ascii="Sakkal Majalla" w:eastAsia="Calibri" w:hAnsi="Sakkal Majalla" w:cs="Sakkal Majalla" w:hint="cs"/>
                <w:szCs w:val="22"/>
                <w:rtl/>
              </w:rPr>
              <w:t>إضافة تنسيقات داخلية وخارجية</w:t>
            </w:r>
          </w:p>
        </w:tc>
        <w:tc>
          <w:tcPr>
            <w:tcW w:w="1440" w:type="dxa"/>
            <w:vAlign w:val="center"/>
          </w:tcPr>
          <w:p w:rsidR="00EB1E92" w:rsidRPr="00EB1E92" w:rsidRDefault="00EB1E92" w:rsidP="000007AF">
            <w:pPr>
              <w:bidi/>
              <w:jc w:val="left"/>
              <w:rPr>
                <w:rFonts w:ascii="Verdana" w:hAnsi="Verdana"/>
                <w:szCs w:val="22"/>
              </w:rPr>
            </w:pPr>
            <w:r w:rsidRPr="00EB1E92">
              <w:rPr>
                <w:rFonts w:ascii="Sakkal Majalla" w:hAnsi="Sakkal Majalla" w:cs="Sakkal Majalla" w:hint="cs"/>
                <w:szCs w:val="22"/>
                <w:rtl/>
                <w:lang w:bidi="ar-JO"/>
              </w:rPr>
              <w:t xml:space="preserve">ان يميز الطالب بين لغات البرمجة التقليدية ولغات </w:t>
            </w:r>
            <w:r w:rsidRPr="00EB1E92">
              <w:rPr>
                <w:rFonts w:ascii="Sakkal Majalla" w:hAnsi="Sakkal Majalla" w:cs="Sakkal Majalla" w:hint="cs"/>
                <w:szCs w:val="22"/>
                <w:rtl/>
                <w:lang w:bidi="ar-JO"/>
              </w:rPr>
              <w:lastRenderedPageBreak/>
              <w:t>البرمجة المرئية وان يعلم مفهوم البرمجة باستخدام لغات مختلفة</w:t>
            </w:r>
          </w:p>
        </w:tc>
        <w:tc>
          <w:tcPr>
            <w:tcW w:w="3240" w:type="dxa"/>
            <w:vAlign w:val="center"/>
          </w:tcPr>
          <w:p w:rsidR="00EB1E92" w:rsidRPr="00EB1E92" w:rsidRDefault="00EB1E92" w:rsidP="000007AF">
            <w:pPr>
              <w:bidi/>
              <w:jc w:val="left"/>
              <w:rPr>
                <w:rFonts w:ascii="Verdana" w:hAnsi="Verdana"/>
                <w:szCs w:val="22"/>
                <w:lang w:bidi="ar-BH"/>
              </w:rPr>
            </w:pPr>
            <w:r w:rsidRPr="00EB1E92">
              <w:rPr>
                <w:rFonts w:ascii="Sakkal Majalla" w:eastAsia="Calibri" w:hAnsi="Sakkal Majalla" w:cs="Sakkal Majalla" w:hint="cs"/>
                <w:szCs w:val="22"/>
                <w:rtl/>
              </w:rPr>
              <w:lastRenderedPageBreak/>
              <w:t>أنواع التنسيقات الداخلية والخارجية</w:t>
            </w:r>
          </w:p>
        </w:tc>
        <w:tc>
          <w:tcPr>
            <w:tcW w:w="990" w:type="dxa"/>
            <w:shd w:val="clear" w:color="auto" w:fill="auto"/>
            <w:vAlign w:val="center"/>
          </w:tcPr>
          <w:p w:rsidR="00EB1E92" w:rsidRPr="00EB1E92" w:rsidRDefault="00EB1E92" w:rsidP="0090241F">
            <w:pPr>
              <w:bidi/>
              <w:jc w:val="center"/>
              <w:rPr>
                <w:rFonts w:ascii="Verdana" w:hAnsi="Verdana"/>
                <w:szCs w:val="22"/>
                <w:lang w:bidi="ar-BH"/>
              </w:rPr>
            </w:pPr>
          </w:p>
        </w:tc>
        <w:tc>
          <w:tcPr>
            <w:tcW w:w="1090" w:type="dxa"/>
            <w:vAlign w:val="center"/>
          </w:tcPr>
          <w:p w:rsidR="00EB1E92" w:rsidRPr="00EB1E92" w:rsidRDefault="00EB1E92" w:rsidP="00EB1E92">
            <w:pPr>
              <w:pStyle w:val="a4"/>
              <w:numPr>
                <w:ilvl w:val="0"/>
                <w:numId w:val="9"/>
              </w:numPr>
              <w:bidi/>
              <w:rPr>
                <w:rFonts w:ascii="Verdana" w:hAnsi="Verdana"/>
                <w:lang w:bidi="ar-BH"/>
              </w:rPr>
            </w:pPr>
          </w:p>
        </w:tc>
      </w:tr>
      <w:tr w:rsidR="00EB1E92" w:rsidRPr="00A02D4E" w:rsidTr="0095450B">
        <w:trPr>
          <w:trHeight w:val="222"/>
        </w:trPr>
        <w:tc>
          <w:tcPr>
            <w:tcW w:w="1440" w:type="dxa"/>
            <w:vAlign w:val="center"/>
          </w:tcPr>
          <w:p w:rsidR="00EB1E92" w:rsidRPr="00EB1E92" w:rsidRDefault="00EB1E92" w:rsidP="000007AF">
            <w:pPr>
              <w:bidi/>
              <w:jc w:val="left"/>
              <w:rPr>
                <w:rFonts w:ascii="Verdana" w:hAnsi="Verdana"/>
                <w:szCs w:val="22"/>
              </w:rPr>
            </w:pPr>
          </w:p>
        </w:tc>
        <w:tc>
          <w:tcPr>
            <w:tcW w:w="1980" w:type="dxa"/>
            <w:vAlign w:val="center"/>
          </w:tcPr>
          <w:p w:rsidR="00EB1E92" w:rsidRPr="00EB1E92" w:rsidRDefault="00EB1E92" w:rsidP="000007AF">
            <w:pPr>
              <w:bidi/>
              <w:jc w:val="left"/>
              <w:rPr>
                <w:rFonts w:ascii="Verdana" w:hAnsi="Verdana" w:cs="Calibri"/>
                <w:color w:val="000000"/>
                <w:szCs w:val="22"/>
              </w:rPr>
            </w:pPr>
            <w:r w:rsidRPr="00EB1E92">
              <w:rPr>
                <w:rFonts w:ascii="Sakkal Majalla" w:eastAsia="Calibri" w:hAnsi="Sakkal Majalla" w:cs="Sakkal Majalla" w:hint="cs"/>
                <w:szCs w:val="22"/>
                <w:rtl/>
              </w:rPr>
              <w:t>إضافة تنسيق الخطوط والالوان</w:t>
            </w:r>
          </w:p>
        </w:tc>
        <w:tc>
          <w:tcPr>
            <w:tcW w:w="1440" w:type="dxa"/>
            <w:vAlign w:val="center"/>
          </w:tcPr>
          <w:p w:rsidR="00EB1E92" w:rsidRPr="00EB1E92" w:rsidRDefault="00EB1E92" w:rsidP="000007AF">
            <w:pPr>
              <w:bidi/>
              <w:jc w:val="left"/>
              <w:rPr>
                <w:rFonts w:ascii="Verdana" w:hAnsi="Verdana"/>
                <w:szCs w:val="22"/>
              </w:rPr>
            </w:pPr>
            <w:r w:rsidRPr="00EB1E92">
              <w:rPr>
                <w:rFonts w:ascii="Sakkal Majalla" w:hAnsi="Sakkal Majalla" w:cs="Sakkal Majalla" w:hint="cs"/>
                <w:szCs w:val="22"/>
                <w:rtl/>
                <w:lang w:bidi="ar-JO"/>
              </w:rPr>
              <w:t>ان يميز الطالب بين لغات البرمجة التقليدية ولغات البرمجة المرئية وان يعلم مفهوم البرمجة باستخدام لغات مختلفة</w:t>
            </w:r>
          </w:p>
        </w:tc>
        <w:tc>
          <w:tcPr>
            <w:tcW w:w="3240" w:type="dxa"/>
            <w:vAlign w:val="center"/>
          </w:tcPr>
          <w:p w:rsidR="00EB1E92" w:rsidRPr="00EB1E92" w:rsidRDefault="00EB1E92" w:rsidP="000007AF">
            <w:pPr>
              <w:bidi/>
              <w:jc w:val="left"/>
              <w:rPr>
                <w:rFonts w:ascii="Verdana" w:hAnsi="Verdana"/>
                <w:szCs w:val="22"/>
                <w:lang w:bidi="ar-BH"/>
              </w:rPr>
            </w:pPr>
            <w:r w:rsidRPr="00EB1E92">
              <w:rPr>
                <w:rFonts w:ascii="Sakkal Majalla" w:eastAsia="Calibri" w:hAnsi="Sakkal Majalla" w:cs="Sakkal Majalla" w:hint="cs"/>
                <w:szCs w:val="22"/>
                <w:rtl/>
              </w:rPr>
              <w:t>تنسيق الفقرات والخطوط والصور</w:t>
            </w:r>
          </w:p>
        </w:tc>
        <w:tc>
          <w:tcPr>
            <w:tcW w:w="990" w:type="dxa"/>
            <w:shd w:val="clear" w:color="auto" w:fill="auto"/>
            <w:vAlign w:val="center"/>
          </w:tcPr>
          <w:p w:rsidR="00EB1E92" w:rsidRPr="00EB1E92" w:rsidRDefault="00EB1E92" w:rsidP="0090241F">
            <w:pPr>
              <w:bidi/>
              <w:jc w:val="center"/>
              <w:rPr>
                <w:rFonts w:ascii="Verdana" w:hAnsi="Verdana"/>
                <w:szCs w:val="22"/>
                <w:lang w:bidi="ar-BH"/>
              </w:rPr>
            </w:pPr>
          </w:p>
        </w:tc>
        <w:tc>
          <w:tcPr>
            <w:tcW w:w="1090" w:type="dxa"/>
            <w:vAlign w:val="center"/>
          </w:tcPr>
          <w:p w:rsidR="00EB1E92" w:rsidRPr="00EB1E92" w:rsidRDefault="00EB1E92" w:rsidP="00EB1E92">
            <w:pPr>
              <w:pStyle w:val="a4"/>
              <w:numPr>
                <w:ilvl w:val="0"/>
                <w:numId w:val="9"/>
              </w:numPr>
              <w:bidi/>
              <w:rPr>
                <w:rFonts w:ascii="Verdana" w:hAnsi="Verdana"/>
                <w:lang w:bidi="ar-BH"/>
              </w:rPr>
            </w:pPr>
          </w:p>
        </w:tc>
      </w:tr>
      <w:tr w:rsidR="00EB1E92" w:rsidRPr="00A02D4E" w:rsidTr="0095450B">
        <w:trPr>
          <w:trHeight w:val="222"/>
        </w:trPr>
        <w:tc>
          <w:tcPr>
            <w:tcW w:w="1440" w:type="dxa"/>
            <w:vAlign w:val="center"/>
          </w:tcPr>
          <w:p w:rsidR="00EB1E92" w:rsidRPr="00EB1E92" w:rsidRDefault="00EB1E92" w:rsidP="000007AF">
            <w:pPr>
              <w:bidi/>
              <w:jc w:val="left"/>
              <w:rPr>
                <w:rFonts w:ascii="Verdana" w:hAnsi="Verdana"/>
                <w:szCs w:val="22"/>
              </w:rPr>
            </w:pPr>
          </w:p>
        </w:tc>
        <w:tc>
          <w:tcPr>
            <w:tcW w:w="1980" w:type="dxa"/>
            <w:vAlign w:val="center"/>
          </w:tcPr>
          <w:p w:rsidR="00EB1E92" w:rsidRPr="00EB1E92" w:rsidRDefault="00EB1E92" w:rsidP="00EB1E92">
            <w:pPr>
              <w:bidi/>
              <w:jc w:val="left"/>
              <w:rPr>
                <w:rFonts w:ascii="Verdana" w:hAnsi="Verdana" w:cs="Calibri"/>
                <w:color w:val="000000"/>
                <w:szCs w:val="22"/>
              </w:rPr>
            </w:pPr>
            <w:r w:rsidRPr="00EB1E92">
              <w:rPr>
                <w:rFonts w:ascii="Sakkal Majalla" w:eastAsia="Calibri" w:hAnsi="Sakkal Majalla" w:cs="Sakkal Majalla" w:hint="cs"/>
                <w:szCs w:val="22"/>
                <w:rtl/>
              </w:rPr>
              <w:t xml:space="preserve">انشاء جمل </w:t>
            </w:r>
            <w:r>
              <w:rPr>
                <w:rFonts w:ascii="Sakkal Majalla" w:eastAsia="Calibri" w:hAnsi="Sakkal Majalla" w:cs="Sakkal Majalla"/>
                <w:szCs w:val="22"/>
              </w:rPr>
              <w:t>J</w:t>
            </w:r>
            <w:r w:rsidRPr="00EB1E92">
              <w:rPr>
                <w:rFonts w:ascii="Sakkal Majalla" w:eastAsia="Calibri" w:hAnsi="Sakkal Majalla" w:cs="Sakkal Majalla"/>
                <w:szCs w:val="22"/>
              </w:rPr>
              <w:t xml:space="preserve">avaScript </w:t>
            </w:r>
            <w:r w:rsidRPr="00EB1E92">
              <w:rPr>
                <w:rFonts w:ascii="Sakkal Majalla" w:eastAsia="Calibri" w:hAnsi="Sakkal Majalla" w:cs="Sakkal Majalla" w:hint="cs"/>
                <w:szCs w:val="22"/>
                <w:rtl/>
              </w:rPr>
              <w:t xml:space="preserve"> بمستند </w:t>
            </w:r>
            <w:r w:rsidRPr="00EB1E92">
              <w:rPr>
                <w:rFonts w:ascii="Sakkal Majalla" w:eastAsia="Calibri" w:hAnsi="Sakkal Majalla" w:cs="Sakkal Majalla"/>
                <w:szCs w:val="22"/>
              </w:rPr>
              <w:t>HTML</w:t>
            </w:r>
          </w:p>
        </w:tc>
        <w:tc>
          <w:tcPr>
            <w:tcW w:w="1440" w:type="dxa"/>
            <w:vAlign w:val="center"/>
          </w:tcPr>
          <w:p w:rsidR="00EB1E92" w:rsidRPr="00EB1E92" w:rsidRDefault="00EB1E92" w:rsidP="000007AF">
            <w:pPr>
              <w:bidi/>
              <w:jc w:val="left"/>
              <w:rPr>
                <w:rFonts w:ascii="Verdana" w:hAnsi="Verdana"/>
                <w:szCs w:val="22"/>
              </w:rPr>
            </w:pPr>
            <w:r w:rsidRPr="00EB1E92">
              <w:rPr>
                <w:rFonts w:ascii="Sakkal Majalla" w:hAnsi="Sakkal Majalla" w:cs="Sakkal Majalla" w:hint="cs"/>
                <w:szCs w:val="22"/>
                <w:rtl/>
                <w:lang w:bidi="ar-JO"/>
              </w:rPr>
              <w:t>ان يتمكن الطالب من استخدام الأدوات الخاصة بلغات البرمجة وتصميم المواقع التجارية</w:t>
            </w:r>
          </w:p>
        </w:tc>
        <w:tc>
          <w:tcPr>
            <w:tcW w:w="3240" w:type="dxa"/>
            <w:vAlign w:val="center"/>
          </w:tcPr>
          <w:p w:rsidR="00EB1E92" w:rsidRPr="00EB1E92" w:rsidRDefault="00EB1E92" w:rsidP="00EB1E92">
            <w:pPr>
              <w:bidi/>
              <w:jc w:val="left"/>
              <w:rPr>
                <w:rFonts w:ascii="Verdana" w:hAnsi="Verdana"/>
                <w:szCs w:val="22"/>
                <w:lang w:bidi="ar-BH"/>
              </w:rPr>
            </w:pPr>
            <w:r w:rsidRPr="00EB1E92">
              <w:rPr>
                <w:rFonts w:ascii="Sakkal Majalla" w:eastAsia="Calibri" w:hAnsi="Sakkal Majalla" w:cs="Sakkal Majalla" w:hint="cs"/>
                <w:szCs w:val="22"/>
                <w:rtl/>
              </w:rPr>
              <w:t xml:space="preserve">لغة </w:t>
            </w:r>
            <w:r>
              <w:rPr>
                <w:rFonts w:ascii="Sakkal Majalla" w:eastAsia="Calibri" w:hAnsi="Sakkal Majalla" w:cs="Sakkal Majalla"/>
                <w:szCs w:val="22"/>
              </w:rPr>
              <w:t>J</w:t>
            </w:r>
            <w:r w:rsidRPr="00EB1E92">
              <w:rPr>
                <w:rFonts w:ascii="Sakkal Majalla" w:eastAsia="Calibri" w:hAnsi="Sakkal Majalla" w:cs="Sakkal Majalla"/>
                <w:szCs w:val="22"/>
              </w:rPr>
              <w:t>ava</w:t>
            </w:r>
            <w:r>
              <w:rPr>
                <w:rFonts w:ascii="Sakkal Majalla" w:eastAsia="Calibri" w:hAnsi="Sakkal Majalla" w:cs="Sakkal Majalla"/>
                <w:szCs w:val="22"/>
              </w:rPr>
              <w:t>S</w:t>
            </w:r>
            <w:r w:rsidRPr="00EB1E92">
              <w:rPr>
                <w:rFonts w:ascii="Sakkal Majalla" w:eastAsia="Calibri" w:hAnsi="Sakkal Majalla" w:cs="Sakkal Majalla"/>
                <w:szCs w:val="22"/>
              </w:rPr>
              <w:t>cript</w:t>
            </w:r>
            <w:r w:rsidRPr="00EB1E92">
              <w:rPr>
                <w:rFonts w:ascii="Sakkal Majalla" w:eastAsia="Calibri" w:hAnsi="Sakkal Majalla" w:cs="Sakkal Majalla" w:hint="cs"/>
                <w:szCs w:val="22"/>
                <w:rtl/>
              </w:rPr>
              <w:t xml:space="preserve"> تضمينها واستدعاؤها</w:t>
            </w:r>
          </w:p>
        </w:tc>
        <w:tc>
          <w:tcPr>
            <w:tcW w:w="990" w:type="dxa"/>
            <w:shd w:val="clear" w:color="auto" w:fill="auto"/>
            <w:vAlign w:val="center"/>
          </w:tcPr>
          <w:p w:rsidR="00EB1E92" w:rsidRPr="00EB1E92" w:rsidRDefault="00EB1E92" w:rsidP="0090241F">
            <w:pPr>
              <w:bidi/>
              <w:jc w:val="center"/>
              <w:rPr>
                <w:rFonts w:ascii="Verdana" w:hAnsi="Verdana"/>
                <w:szCs w:val="22"/>
                <w:lang w:bidi="ar-BH"/>
              </w:rPr>
            </w:pPr>
          </w:p>
        </w:tc>
        <w:tc>
          <w:tcPr>
            <w:tcW w:w="1090" w:type="dxa"/>
            <w:vAlign w:val="center"/>
          </w:tcPr>
          <w:p w:rsidR="00EB1E92" w:rsidRPr="00EB1E92" w:rsidRDefault="00EB1E92" w:rsidP="00EB1E92">
            <w:pPr>
              <w:pStyle w:val="a4"/>
              <w:numPr>
                <w:ilvl w:val="0"/>
                <w:numId w:val="9"/>
              </w:numPr>
              <w:bidi/>
              <w:rPr>
                <w:rFonts w:ascii="Verdana" w:hAnsi="Verdana"/>
                <w:lang w:bidi="ar-BH"/>
              </w:rPr>
            </w:pPr>
          </w:p>
        </w:tc>
      </w:tr>
      <w:tr w:rsidR="00EB1E92" w:rsidRPr="00A02D4E" w:rsidTr="0095450B">
        <w:trPr>
          <w:trHeight w:val="222"/>
        </w:trPr>
        <w:tc>
          <w:tcPr>
            <w:tcW w:w="1440" w:type="dxa"/>
            <w:vAlign w:val="center"/>
          </w:tcPr>
          <w:p w:rsidR="00EB1E92" w:rsidRPr="00EB1E92" w:rsidRDefault="00EB1E92" w:rsidP="000007AF">
            <w:pPr>
              <w:bidi/>
              <w:jc w:val="left"/>
              <w:rPr>
                <w:rFonts w:ascii="Verdana" w:hAnsi="Verdana"/>
                <w:szCs w:val="22"/>
              </w:rPr>
            </w:pPr>
          </w:p>
        </w:tc>
        <w:tc>
          <w:tcPr>
            <w:tcW w:w="1980" w:type="dxa"/>
            <w:vAlign w:val="center"/>
          </w:tcPr>
          <w:p w:rsidR="00EB1E92" w:rsidRPr="00EB1E92" w:rsidRDefault="00EB1E92" w:rsidP="000007AF">
            <w:pPr>
              <w:bidi/>
              <w:jc w:val="left"/>
              <w:rPr>
                <w:rFonts w:ascii="Verdana" w:hAnsi="Verdana" w:cs="Calibri"/>
                <w:color w:val="000000"/>
                <w:szCs w:val="22"/>
              </w:rPr>
            </w:pPr>
            <w:r w:rsidRPr="00EB1E92">
              <w:rPr>
                <w:rFonts w:ascii="Sakkal Majalla" w:eastAsia="Calibri" w:hAnsi="Sakkal Majalla" w:cs="Sakkal Majalla" w:hint="cs"/>
                <w:szCs w:val="22"/>
                <w:rtl/>
              </w:rPr>
              <w:t>التعامل مع المتغيرات وإعطاء القيم واجراء عمليات حسابية</w:t>
            </w:r>
          </w:p>
        </w:tc>
        <w:tc>
          <w:tcPr>
            <w:tcW w:w="1440" w:type="dxa"/>
            <w:vAlign w:val="center"/>
          </w:tcPr>
          <w:p w:rsidR="00EB1E92" w:rsidRPr="00EB1E92" w:rsidRDefault="00EB1E92" w:rsidP="000007AF">
            <w:pPr>
              <w:bidi/>
              <w:jc w:val="left"/>
              <w:rPr>
                <w:rFonts w:ascii="Verdana" w:hAnsi="Verdana"/>
                <w:szCs w:val="22"/>
              </w:rPr>
            </w:pPr>
            <w:r w:rsidRPr="00EB1E92">
              <w:rPr>
                <w:rFonts w:ascii="Sakkal Majalla" w:hAnsi="Sakkal Majalla" w:cs="Sakkal Majalla" w:hint="cs"/>
                <w:szCs w:val="22"/>
                <w:rtl/>
                <w:lang w:bidi="ar-JO"/>
              </w:rPr>
              <w:t>ان يتمكن الطالب من استخدام الأدوات الخاصة بلغات البرمجة وتصميم المواقع التجارية</w:t>
            </w:r>
          </w:p>
        </w:tc>
        <w:tc>
          <w:tcPr>
            <w:tcW w:w="3240" w:type="dxa"/>
            <w:vAlign w:val="center"/>
          </w:tcPr>
          <w:p w:rsidR="00EB1E92" w:rsidRPr="00EB1E92" w:rsidRDefault="00EB1E92" w:rsidP="000007AF">
            <w:pPr>
              <w:bidi/>
              <w:jc w:val="left"/>
              <w:rPr>
                <w:rFonts w:ascii="Verdana" w:hAnsi="Verdana"/>
                <w:szCs w:val="22"/>
                <w:lang w:bidi="ar-BH"/>
              </w:rPr>
            </w:pPr>
            <w:r w:rsidRPr="00EB1E92">
              <w:rPr>
                <w:rFonts w:ascii="Sakkal Majalla" w:eastAsia="Calibri" w:hAnsi="Sakkal Majalla" w:cs="Sakkal Majalla" w:hint="cs"/>
                <w:szCs w:val="22"/>
                <w:rtl/>
              </w:rPr>
              <w:t>المتغيرات واسناد القيم والعمليات الحسابية</w:t>
            </w:r>
          </w:p>
        </w:tc>
        <w:tc>
          <w:tcPr>
            <w:tcW w:w="990" w:type="dxa"/>
            <w:shd w:val="clear" w:color="auto" w:fill="auto"/>
            <w:vAlign w:val="center"/>
          </w:tcPr>
          <w:p w:rsidR="00EB1E92" w:rsidRPr="00EB1E92" w:rsidRDefault="00EB1E92" w:rsidP="0090241F">
            <w:pPr>
              <w:bidi/>
              <w:jc w:val="center"/>
              <w:rPr>
                <w:rFonts w:ascii="Verdana" w:hAnsi="Verdana"/>
                <w:szCs w:val="22"/>
                <w:lang w:bidi="ar-BH"/>
              </w:rPr>
            </w:pPr>
          </w:p>
        </w:tc>
        <w:tc>
          <w:tcPr>
            <w:tcW w:w="1090" w:type="dxa"/>
            <w:vAlign w:val="center"/>
          </w:tcPr>
          <w:p w:rsidR="00EB1E92" w:rsidRPr="00EB1E92" w:rsidRDefault="00EB1E92" w:rsidP="00EB1E92">
            <w:pPr>
              <w:pStyle w:val="a4"/>
              <w:numPr>
                <w:ilvl w:val="0"/>
                <w:numId w:val="9"/>
              </w:numPr>
              <w:bidi/>
              <w:rPr>
                <w:rFonts w:ascii="Verdana" w:hAnsi="Verdana"/>
                <w:lang w:bidi="ar-BH"/>
              </w:rPr>
            </w:pPr>
          </w:p>
        </w:tc>
      </w:tr>
      <w:tr w:rsidR="00EB1E92" w:rsidRPr="00A02D4E" w:rsidTr="0095450B">
        <w:trPr>
          <w:trHeight w:val="222"/>
        </w:trPr>
        <w:tc>
          <w:tcPr>
            <w:tcW w:w="1440" w:type="dxa"/>
            <w:vAlign w:val="center"/>
          </w:tcPr>
          <w:p w:rsidR="00EB1E92" w:rsidRPr="00EB1E92" w:rsidRDefault="00EB1E92" w:rsidP="000007AF">
            <w:pPr>
              <w:bidi/>
              <w:jc w:val="left"/>
              <w:rPr>
                <w:rFonts w:ascii="Verdana" w:hAnsi="Verdana"/>
                <w:szCs w:val="22"/>
              </w:rPr>
            </w:pPr>
          </w:p>
        </w:tc>
        <w:tc>
          <w:tcPr>
            <w:tcW w:w="1980" w:type="dxa"/>
            <w:vAlign w:val="center"/>
          </w:tcPr>
          <w:p w:rsidR="00EB1E92" w:rsidRPr="00EB1E92" w:rsidRDefault="00EB1E92" w:rsidP="000007AF">
            <w:pPr>
              <w:bidi/>
              <w:jc w:val="left"/>
              <w:rPr>
                <w:rFonts w:ascii="Verdana" w:hAnsi="Verdana" w:cs="Calibri"/>
                <w:color w:val="000000"/>
                <w:szCs w:val="22"/>
              </w:rPr>
            </w:pPr>
            <w:r w:rsidRPr="00EB1E92">
              <w:rPr>
                <w:rFonts w:ascii="Sakkal Majalla" w:eastAsia="Calibri" w:hAnsi="Sakkal Majalla" w:cs="Sakkal Majalla" w:hint="cs"/>
                <w:szCs w:val="22"/>
                <w:rtl/>
              </w:rPr>
              <w:t>التعامل مع المتغيرات وإعطاء القيم واجراء عمليات حسابية</w:t>
            </w:r>
          </w:p>
        </w:tc>
        <w:tc>
          <w:tcPr>
            <w:tcW w:w="1440" w:type="dxa"/>
            <w:vAlign w:val="center"/>
          </w:tcPr>
          <w:p w:rsidR="00EB1E92" w:rsidRPr="00EB1E92" w:rsidRDefault="00EB1E92" w:rsidP="000007AF">
            <w:pPr>
              <w:bidi/>
              <w:jc w:val="left"/>
              <w:rPr>
                <w:rFonts w:ascii="Verdana" w:hAnsi="Verdana"/>
                <w:szCs w:val="22"/>
              </w:rPr>
            </w:pPr>
            <w:r w:rsidRPr="00EB1E92">
              <w:rPr>
                <w:rFonts w:ascii="Sakkal Majalla" w:hAnsi="Sakkal Majalla" w:cs="Sakkal Majalla" w:hint="cs"/>
                <w:szCs w:val="22"/>
                <w:rtl/>
                <w:lang w:bidi="ar-JO"/>
              </w:rPr>
              <w:t>ان يتمكن الطالب من استخدام الأدوات الخاصة بلغات البرمجة وتصميم المواقع التجارية</w:t>
            </w:r>
          </w:p>
        </w:tc>
        <w:tc>
          <w:tcPr>
            <w:tcW w:w="3240" w:type="dxa"/>
            <w:vAlign w:val="center"/>
          </w:tcPr>
          <w:p w:rsidR="00EB1E92" w:rsidRPr="00EB1E92" w:rsidRDefault="00EB1E92" w:rsidP="000007AF">
            <w:pPr>
              <w:bidi/>
              <w:jc w:val="left"/>
              <w:rPr>
                <w:rFonts w:ascii="Verdana" w:hAnsi="Verdana"/>
                <w:szCs w:val="22"/>
                <w:lang w:bidi="ar-BH"/>
              </w:rPr>
            </w:pPr>
            <w:r w:rsidRPr="00EB1E92">
              <w:rPr>
                <w:rFonts w:ascii="Sakkal Majalla" w:eastAsia="Calibri" w:hAnsi="Sakkal Majalla" w:cs="Sakkal Majalla" w:hint="cs"/>
                <w:szCs w:val="22"/>
                <w:rtl/>
              </w:rPr>
              <w:t>العمليات الحسابية والمنطقية</w:t>
            </w:r>
          </w:p>
        </w:tc>
        <w:tc>
          <w:tcPr>
            <w:tcW w:w="990" w:type="dxa"/>
            <w:shd w:val="clear" w:color="auto" w:fill="auto"/>
            <w:vAlign w:val="center"/>
          </w:tcPr>
          <w:p w:rsidR="00EB1E92" w:rsidRPr="00EB1E92" w:rsidRDefault="00EB1E92" w:rsidP="0090241F">
            <w:pPr>
              <w:bidi/>
              <w:jc w:val="center"/>
              <w:rPr>
                <w:rFonts w:ascii="Verdana" w:hAnsi="Verdana"/>
                <w:szCs w:val="22"/>
                <w:lang w:bidi="ar-BH"/>
              </w:rPr>
            </w:pPr>
          </w:p>
        </w:tc>
        <w:tc>
          <w:tcPr>
            <w:tcW w:w="1090" w:type="dxa"/>
            <w:vAlign w:val="center"/>
          </w:tcPr>
          <w:p w:rsidR="00EB1E92" w:rsidRPr="00EB1E92" w:rsidRDefault="00EB1E92" w:rsidP="00EB1E92">
            <w:pPr>
              <w:pStyle w:val="a4"/>
              <w:numPr>
                <w:ilvl w:val="0"/>
                <w:numId w:val="9"/>
              </w:numPr>
              <w:bidi/>
              <w:rPr>
                <w:rFonts w:ascii="Verdana" w:hAnsi="Verdana"/>
                <w:lang w:bidi="ar-BH"/>
              </w:rPr>
            </w:pPr>
          </w:p>
        </w:tc>
      </w:tr>
      <w:tr w:rsidR="00EB1E92" w:rsidRPr="00A02D4E" w:rsidTr="0095450B">
        <w:trPr>
          <w:trHeight w:val="222"/>
        </w:trPr>
        <w:tc>
          <w:tcPr>
            <w:tcW w:w="1440" w:type="dxa"/>
            <w:vAlign w:val="center"/>
          </w:tcPr>
          <w:p w:rsidR="00EB1E92" w:rsidRPr="00EB1E92" w:rsidRDefault="00EB1E92" w:rsidP="000007AF">
            <w:pPr>
              <w:bidi/>
              <w:jc w:val="left"/>
              <w:rPr>
                <w:rFonts w:ascii="Verdana" w:hAnsi="Verdana"/>
                <w:szCs w:val="22"/>
              </w:rPr>
            </w:pPr>
          </w:p>
        </w:tc>
        <w:tc>
          <w:tcPr>
            <w:tcW w:w="1980" w:type="dxa"/>
            <w:vAlign w:val="center"/>
          </w:tcPr>
          <w:p w:rsidR="00EB1E92" w:rsidRPr="00EB1E92" w:rsidRDefault="00EB1E92" w:rsidP="00EB1E92">
            <w:pPr>
              <w:bidi/>
              <w:jc w:val="left"/>
              <w:rPr>
                <w:rFonts w:ascii="Verdana" w:hAnsi="Verdana" w:cs="Calibri"/>
                <w:color w:val="000000"/>
                <w:szCs w:val="22"/>
              </w:rPr>
            </w:pPr>
            <w:r w:rsidRPr="00EB1E92">
              <w:rPr>
                <w:rFonts w:ascii="Sakkal Majalla" w:eastAsia="Calibri" w:hAnsi="Sakkal Majalla" w:cs="Sakkal Majalla" w:hint="cs"/>
                <w:szCs w:val="22"/>
                <w:rtl/>
              </w:rPr>
              <w:t xml:space="preserve">انشاء </w:t>
            </w:r>
            <w:r>
              <w:rPr>
                <w:rFonts w:ascii="Sakkal Majalla" w:eastAsia="Calibri" w:hAnsi="Sakkal Majalla" w:cs="Sakkal Majalla" w:hint="cs"/>
                <w:szCs w:val="22"/>
                <w:rtl/>
              </w:rPr>
              <w:t>الجمل الشرطية</w:t>
            </w:r>
          </w:p>
        </w:tc>
        <w:tc>
          <w:tcPr>
            <w:tcW w:w="1440" w:type="dxa"/>
            <w:vAlign w:val="center"/>
          </w:tcPr>
          <w:p w:rsidR="00EB1E92" w:rsidRPr="00EB1E92" w:rsidRDefault="00EB1E92" w:rsidP="000007AF">
            <w:pPr>
              <w:bidi/>
              <w:jc w:val="left"/>
              <w:rPr>
                <w:rFonts w:ascii="Verdana" w:hAnsi="Verdana"/>
                <w:szCs w:val="22"/>
              </w:rPr>
            </w:pPr>
            <w:r w:rsidRPr="00EB1E92">
              <w:rPr>
                <w:rFonts w:ascii="Sakkal Majalla" w:hAnsi="Sakkal Majalla" w:cs="Sakkal Majalla" w:hint="cs"/>
                <w:szCs w:val="22"/>
                <w:rtl/>
                <w:lang w:bidi="ar-JO"/>
              </w:rPr>
              <w:t>ان يتمكن الطالب من استخدام الأدوات الخاصة بلغات البرمجة وتصميم المواقع التجارية</w:t>
            </w:r>
          </w:p>
        </w:tc>
        <w:tc>
          <w:tcPr>
            <w:tcW w:w="3240" w:type="dxa"/>
            <w:vAlign w:val="center"/>
          </w:tcPr>
          <w:p w:rsidR="00EB1E92" w:rsidRPr="00EB1E92" w:rsidRDefault="00EB1E92" w:rsidP="000007AF">
            <w:pPr>
              <w:bidi/>
              <w:jc w:val="left"/>
              <w:rPr>
                <w:rFonts w:ascii="Verdana" w:hAnsi="Verdana"/>
                <w:szCs w:val="22"/>
                <w:lang w:bidi="ar-BH"/>
              </w:rPr>
            </w:pPr>
            <w:r w:rsidRPr="00EB1E92">
              <w:rPr>
                <w:rFonts w:ascii="Sakkal Majalla" w:eastAsia="Calibri" w:hAnsi="Sakkal Majalla" w:cs="Sakkal Majalla" w:hint="cs"/>
                <w:szCs w:val="22"/>
                <w:rtl/>
              </w:rPr>
              <w:t>جمل التحكم واتخاذ القرار</w:t>
            </w:r>
          </w:p>
        </w:tc>
        <w:tc>
          <w:tcPr>
            <w:tcW w:w="990" w:type="dxa"/>
            <w:shd w:val="clear" w:color="auto" w:fill="auto"/>
            <w:vAlign w:val="center"/>
          </w:tcPr>
          <w:p w:rsidR="00EB1E92" w:rsidRPr="00EB1E92" w:rsidRDefault="00EB1E92" w:rsidP="0090241F">
            <w:pPr>
              <w:bidi/>
              <w:jc w:val="center"/>
              <w:rPr>
                <w:rFonts w:ascii="Verdana" w:hAnsi="Verdana"/>
                <w:szCs w:val="22"/>
                <w:lang w:bidi="ar-BH"/>
              </w:rPr>
            </w:pPr>
          </w:p>
        </w:tc>
        <w:tc>
          <w:tcPr>
            <w:tcW w:w="1090" w:type="dxa"/>
            <w:vAlign w:val="center"/>
          </w:tcPr>
          <w:p w:rsidR="00EB1E92" w:rsidRPr="00EB1E92" w:rsidRDefault="00EB1E92" w:rsidP="00EB1E92">
            <w:pPr>
              <w:pStyle w:val="a4"/>
              <w:numPr>
                <w:ilvl w:val="0"/>
                <w:numId w:val="9"/>
              </w:numPr>
              <w:bidi/>
              <w:rPr>
                <w:rFonts w:ascii="Verdana" w:hAnsi="Verdana"/>
                <w:lang w:bidi="ar-BH"/>
              </w:rPr>
            </w:pPr>
          </w:p>
        </w:tc>
      </w:tr>
      <w:tr w:rsidR="00EB1E92" w:rsidRPr="00A02D4E" w:rsidTr="0095450B">
        <w:trPr>
          <w:trHeight w:val="222"/>
        </w:trPr>
        <w:tc>
          <w:tcPr>
            <w:tcW w:w="1440" w:type="dxa"/>
            <w:vAlign w:val="center"/>
          </w:tcPr>
          <w:p w:rsidR="00EB1E92" w:rsidRPr="00EB1E92" w:rsidRDefault="00EB1E92" w:rsidP="000007AF">
            <w:pPr>
              <w:bidi/>
              <w:jc w:val="left"/>
              <w:rPr>
                <w:rFonts w:ascii="Verdana" w:hAnsi="Verdana"/>
                <w:szCs w:val="22"/>
              </w:rPr>
            </w:pPr>
          </w:p>
        </w:tc>
        <w:tc>
          <w:tcPr>
            <w:tcW w:w="1980" w:type="dxa"/>
            <w:vAlign w:val="center"/>
          </w:tcPr>
          <w:p w:rsidR="00EB1E92" w:rsidRPr="00EB1E92" w:rsidRDefault="00EB1E92" w:rsidP="00EB1E92">
            <w:pPr>
              <w:bidi/>
              <w:jc w:val="left"/>
              <w:rPr>
                <w:rFonts w:ascii="Verdana" w:hAnsi="Verdana" w:cs="Calibri"/>
                <w:color w:val="000000"/>
                <w:szCs w:val="22"/>
              </w:rPr>
            </w:pPr>
            <w:r w:rsidRPr="00EB1E92">
              <w:rPr>
                <w:rFonts w:ascii="Sakkal Majalla" w:eastAsia="Calibri" w:hAnsi="Sakkal Majalla" w:cs="Sakkal Majalla" w:hint="cs"/>
                <w:szCs w:val="22"/>
                <w:rtl/>
              </w:rPr>
              <w:t>جمل التكرار المختلف</w:t>
            </w:r>
          </w:p>
        </w:tc>
        <w:tc>
          <w:tcPr>
            <w:tcW w:w="1440" w:type="dxa"/>
            <w:vAlign w:val="center"/>
          </w:tcPr>
          <w:p w:rsidR="00EB1E92" w:rsidRPr="00EB1E92" w:rsidRDefault="00EB1E92" w:rsidP="000007AF">
            <w:pPr>
              <w:bidi/>
              <w:jc w:val="left"/>
              <w:rPr>
                <w:rFonts w:ascii="Verdana" w:hAnsi="Verdana"/>
                <w:szCs w:val="22"/>
              </w:rPr>
            </w:pPr>
            <w:r w:rsidRPr="00EB1E92">
              <w:rPr>
                <w:rFonts w:ascii="Sakkal Majalla" w:hAnsi="Sakkal Majalla" w:cs="Sakkal Majalla" w:hint="cs"/>
                <w:szCs w:val="22"/>
                <w:rtl/>
                <w:lang w:bidi="ar-JO"/>
              </w:rPr>
              <w:t>ان يتمكن الطالب من استخدام الأدوات الخاصة بلغات البرمجة وتصميم المواقع التجارية</w:t>
            </w:r>
          </w:p>
        </w:tc>
        <w:tc>
          <w:tcPr>
            <w:tcW w:w="3240" w:type="dxa"/>
            <w:vAlign w:val="center"/>
          </w:tcPr>
          <w:p w:rsidR="00EB1E92" w:rsidRPr="00EB1E92" w:rsidRDefault="00EB1E92" w:rsidP="000007AF">
            <w:pPr>
              <w:bidi/>
              <w:jc w:val="left"/>
              <w:rPr>
                <w:rFonts w:ascii="Verdana" w:hAnsi="Verdana"/>
                <w:szCs w:val="22"/>
                <w:lang w:bidi="ar-BH"/>
              </w:rPr>
            </w:pPr>
            <w:r w:rsidRPr="00EB1E92">
              <w:rPr>
                <w:rFonts w:ascii="Sakkal Majalla" w:eastAsia="Calibri" w:hAnsi="Sakkal Majalla" w:cs="Sakkal Majalla" w:hint="cs"/>
                <w:szCs w:val="22"/>
                <w:rtl/>
              </w:rPr>
              <w:t>جمل التكرار</w:t>
            </w:r>
          </w:p>
        </w:tc>
        <w:tc>
          <w:tcPr>
            <w:tcW w:w="990" w:type="dxa"/>
            <w:shd w:val="clear" w:color="auto" w:fill="auto"/>
            <w:vAlign w:val="center"/>
          </w:tcPr>
          <w:p w:rsidR="00EB1E92" w:rsidRPr="00EB1E92" w:rsidRDefault="00EB1E92" w:rsidP="0090241F">
            <w:pPr>
              <w:bidi/>
              <w:jc w:val="center"/>
              <w:rPr>
                <w:rFonts w:ascii="Verdana" w:hAnsi="Verdana"/>
                <w:szCs w:val="22"/>
                <w:lang w:bidi="ar-BH"/>
              </w:rPr>
            </w:pPr>
          </w:p>
        </w:tc>
        <w:tc>
          <w:tcPr>
            <w:tcW w:w="1090" w:type="dxa"/>
            <w:vAlign w:val="center"/>
          </w:tcPr>
          <w:p w:rsidR="00EB1E92" w:rsidRPr="00EB1E92" w:rsidRDefault="00EB1E92" w:rsidP="00EB1E92">
            <w:pPr>
              <w:pStyle w:val="a4"/>
              <w:numPr>
                <w:ilvl w:val="0"/>
                <w:numId w:val="9"/>
              </w:numPr>
              <w:bidi/>
              <w:rPr>
                <w:rFonts w:ascii="Verdana" w:hAnsi="Verdana"/>
                <w:lang w:bidi="ar-BH"/>
              </w:rPr>
            </w:pPr>
          </w:p>
        </w:tc>
      </w:tr>
      <w:tr w:rsidR="00EB1E92" w:rsidRPr="00A02D4E" w:rsidTr="0095450B">
        <w:trPr>
          <w:trHeight w:val="222"/>
        </w:trPr>
        <w:tc>
          <w:tcPr>
            <w:tcW w:w="1440" w:type="dxa"/>
            <w:vAlign w:val="center"/>
          </w:tcPr>
          <w:p w:rsidR="00EB1E92" w:rsidRPr="00EB1E92" w:rsidRDefault="00EB1E92" w:rsidP="000007AF">
            <w:pPr>
              <w:bidi/>
              <w:jc w:val="left"/>
              <w:rPr>
                <w:rFonts w:ascii="Verdana" w:hAnsi="Verdana"/>
                <w:szCs w:val="22"/>
              </w:rPr>
            </w:pPr>
          </w:p>
        </w:tc>
        <w:tc>
          <w:tcPr>
            <w:tcW w:w="1980" w:type="dxa"/>
            <w:vAlign w:val="center"/>
          </w:tcPr>
          <w:p w:rsidR="00EB1E92" w:rsidRPr="00EB1E92" w:rsidRDefault="00EB1E92" w:rsidP="000007AF">
            <w:pPr>
              <w:bidi/>
              <w:jc w:val="left"/>
              <w:rPr>
                <w:rFonts w:ascii="Verdana" w:hAnsi="Verdana" w:cs="Calibri"/>
                <w:color w:val="000000"/>
                <w:szCs w:val="22"/>
              </w:rPr>
            </w:pPr>
          </w:p>
        </w:tc>
        <w:tc>
          <w:tcPr>
            <w:tcW w:w="1440" w:type="dxa"/>
            <w:vAlign w:val="center"/>
          </w:tcPr>
          <w:p w:rsidR="00EB1E92" w:rsidRPr="00EB1E92" w:rsidRDefault="00EB1E92" w:rsidP="000007AF">
            <w:pPr>
              <w:bidi/>
              <w:jc w:val="left"/>
              <w:rPr>
                <w:rFonts w:ascii="Verdana" w:hAnsi="Verdana"/>
                <w:szCs w:val="22"/>
              </w:rPr>
            </w:pPr>
          </w:p>
        </w:tc>
        <w:tc>
          <w:tcPr>
            <w:tcW w:w="3240" w:type="dxa"/>
            <w:vAlign w:val="center"/>
          </w:tcPr>
          <w:p w:rsidR="00EB1E92" w:rsidRPr="00464634" w:rsidRDefault="00311029" w:rsidP="00311029">
            <w:pPr>
              <w:bidi/>
              <w:jc w:val="left"/>
              <w:rPr>
                <w:rFonts w:ascii="Verdana" w:hAnsi="Verdana"/>
                <w:szCs w:val="22"/>
                <w:lang w:val="en-GB" w:bidi="ar-BH"/>
              </w:rPr>
            </w:pPr>
            <w:r>
              <w:rPr>
                <w:rFonts w:ascii="Sakkal Majalla" w:eastAsia="Calibri" w:hAnsi="Sakkal Majalla" w:cs="Sakkal Majalla" w:hint="cs"/>
                <w:szCs w:val="22"/>
                <w:rtl/>
              </w:rPr>
              <w:t>الامتحان النهائي النظري</w:t>
            </w:r>
          </w:p>
        </w:tc>
        <w:tc>
          <w:tcPr>
            <w:tcW w:w="990" w:type="dxa"/>
            <w:shd w:val="clear" w:color="auto" w:fill="auto"/>
            <w:vAlign w:val="center"/>
          </w:tcPr>
          <w:p w:rsidR="00EB1E92" w:rsidRPr="00EB1E92" w:rsidRDefault="00EB1E92" w:rsidP="0090241F">
            <w:pPr>
              <w:bidi/>
              <w:jc w:val="center"/>
              <w:rPr>
                <w:rFonts w:ascii="Verdana" w:hAnsi="Verdana"/>
                <w:szCs w:val="22"/>
                <w:lang w:bidi="ar-BH"/>
              </w:rPr>
            </w:pPr>
          </w:p>
        </w:tc>
        <w:tc>
          <w:tcPr>
            <w:tcW w:w="1090" w:type="dxa"/>
            <w:vAlign w:val="center"/>
          </w:tcPr>
          <w:p w:rsidR="00EB1E92" w:rsidRPr="00EB1E92" w:rsidRDefault="00EB1E92" w:rsidP="00EB1E92">
            <w:pPr>
              <w:pStyle w:val="a4"/>
              <w:numPr>
                <w:ilvl w:val="0"/>
                <w:numId w:val="9"/>
              </w:numPr>
              <w:bidi/>
              <w:rPr>
                <w:rFonts w:ascii="Verdana" w:hAnsi="Verdana"/>
                <w:lang w:bidi="ar-BH"/>
              </w:rPr>
            </w:pPr>
          </w:p>
        </w:tc>
      </w:tr>
    </w:tbl>
    <w:p w:rsidR="00624EAA" w:rsidRDefault="00624EAA" w:rsidP="000007AF">
      <w:pPr>
        <w:bidi/>
        <w:jc w:val="left"/>
        <w:rPr>
          <w:rFonts w:ascii="Verdana" w:hAnsi="Verdana"/>
          <w:b/>
          <w:bCs/>
          <w:sz w:val="22"/>
          <w:szCs w:val="22"/>
        </w:rPr>
      </w:pPr>
    </w:p>
    <w:p w:rsidR="00EB1E92" w:rsidRDefault="00EB1E92" w:rsidP="00EB1E92">
      <w:pPr>
        <w:bidi/>
        <w:jc w:val="left"/>
        <w:rPr>
          <w:rFonts w:ascii="Verdana" w:hAnsi="Verdana"/>
          <w:b/>
          <w:bCs/>
          <w:sz w:val="22"/>
          <w:szCs w:val="22"/>
          <w:rtl/>
        </w:rPr>
      </w:pPr>
    </w:p>
    <w:p w:rsidR="00311029" w:rsidRDefault="00311029" w:rsidP="00311029">
      <w:pPr>
        <w:bidi/>
        <w:jc w:val="left"/>
        <w:rPr>
          <w:rFonts w:ascii="Verdana" w:hAnsi="Verdana"/>
          <w:b/>
          <w:bCs/>
          <w:sz w:val="22"/>
          <w:szCs w:val="22"/>
          <w:rtl/>
        </w:rPr>
      </w:pPr>
    </w:p>
    <w:p w:rsidR="00311029" w:rsidRDefault="00311029" w:rsidP="00311029">
      <w:pPr>
        <w:bidi/>
        <w:jc w:val="left"/>
        <w:rPr>
          <w:rFonts w:ascii="Verdana" w:hAnsi="Verdana"/>
          <w:b/>
          <w:bCs/>
          <w:sz w:val="22"/>
          <w:szCs w:val="22"/>
          <w:rtl/>
        </w:rPr>
      </w:pPr>
    </w:p>
    <w:p w:rsidR="00DF2B02" w:rsidRDefault="00DF2B02" w:rsidP="00DF2B02">
      <w:pPr>
        <w:bidi/>
        <w:jc w:val="left"/>
        <w:rPr>
          <w:rFonts w:ascii="Verdana" w:hAnsi="Verdana"/>
          <w:b/>
          <w:bCs/>
          <w:sz w:val="22"/>
          <w:szCs w:val="22"/>
          <w:rtl/>
        </w:rPr>
      </w:pPr>
    </w:p>
    <w:p w:rsidR="00BE77A9" w:rsidRPr="00A02D4E" w:rsidRDefault="00BE77A9" w:rsidP="00BE77A9">
      <w:pPr>
        <w:bidi/>
        <w:jc w:val="left"/>
        <w:rPr>
          <w:rFonts w:ascii="Verdana" w:hAnsi="Verdana"/>
          <w:b/>
          <w:bCs/>
          <w:sz w:val="22"/>
          <w:szCs w:val="22"/>
        </w:rPr>
      </w:pPr>
    </w:p>
    <w:tbl>
      <w:tblPr>
        <w:tblStyle w:val="a6"/>
        <w:tblW w:w="10180" w:type="dxa"/>
        <w:tblInd w:w="-915" w:type="dxa"/>
        <w:tblLook w:val="04A0"/>
      </w:tblPr>
      <w:tblGrid>
        <w:gridCol w:w="2160"/>
        <w:gridCol w:w="1710"/>
        <w:gridCol w:w="3267"/>
        <w:gridCol w:w="3043"/>
      </w:tblGrid>
      <w:tr w:rsidR="004E193B" w:rsidRPr="00391337" w:rsidTr="00EB1E92">
        <w:trPr>
          <w:trHeight w:val="410"/>
        </w:trPr>
        <w:tc>
          <w:tcPr>
            <w:tcW w:w="2160" w:type="dxa"/>
            <w:tcBorders>
              <w:top w:val="double" w:sz="4" w:space="0" w:color="auto"/>
              <w:left w:val="double" w:sz="4" w:space="0" w:color="auto"/>
              <w:bottom w:val="double" w:sz="4" w:space="0" w:color="auto"/>
              <w:right w:val="double" w:sz="4" w:space="0" w:color="auto"/>
            </w:tcBorders>
            <w:vAlign w:val="center"/>
          </w:tcPr>
          <w:p w:rsidR="004E193B" w:rsidRPr="00CA1C8D" w:rsidRDefault="00205D6C" w:rsidP="00205D6C">
            <w:pPr>
              <w:jc w:val="right"/>
              <w:rPr>
                <w:rFonts w:asciiTheme="majorBidi" w:hAnsiTheme="majorBidi" w:cstheme="majorBidi"/>
                <w:szCs w:val="24"/>
              </w:rPr>
            </w:pPr>
            <w:r>
              <w:rPr>
                <w:rFonts w:asciiTheme="majorBidi" w:hAnsiTheme="majorBidi" w:cstheme="majorBidi" w:hint="cs"/>
                <w:szCs w:val="24"/>
                <w:rtl/>
              </w:rPr>
              <w:t>18</w:t>
            </w:r>
            <w:r w:rsidR="000600B8">
              <w:rPr>
                <w:rFonts w:asciiTheme="majorBidi" w:hAnsiTheme="majorBidi" w:cstheme="majorBidi"/>
                <w:szCs w:val="24"/>
              </w:rPr>
              <w:t>-0</w:t>
            </w:r>
            <w:r>
              <w:rPr>
                <w:rFonts w:asciiTheme="majorBidi" w:hAnsiTheme="majorBidi" w:cstheme="majorBidi" w:hint="cs"/>
                <w:szCs w:val="24"/>
                <w:rtl/>
              </w:rPr>
              <w:t>9</w:t>
            </w:r>
            <w:r w:rsidR="000600B8">
              <w:rPr>
                <w:rFonts w:asciiTheme="majorBidi" w:hAnsiTheme="majorBidi" w:cstheme="majorBidi"/>
                <w:szCs w:val="24"/>
              </w:rPr>
              <w:t>-202</w:t>
            </w:r>
            <w:r w:rsidR="00FB5127">
              <w:rPr>
                <w:rFonts w:asciiTheme="majorBidi" w:hAnsiTheme="majorBidi" w:cstheme="majorBidi" w:hint="cs"/>
                <w:szCs w:val="24"/>
                <w:rtl/>
              </w:rPr>
              <w:t>2</w:t>
            </w:r>
          </w:p>
        </w:tc>
        <w:tc>
          <w:tcPr>
            <w:tcW w:w="1710" w:type="dxa"/>
            <w:tcBorders>
              <w:top w:val="double" w:sz="4" w:space="0" w:color="auto"/>
              <w:left w:val="double" w:sz="4" w:space="0" w:color="auto"/>
              <w:bottom w:val="double" w:sz="4" w:space="0" w:color="auto"/>
              <w:right w:val="double" w:sz="4" w:space="0" w:color="auto"/>
            </w:tcBorders>
            <w:vAlign w:val="center"/>
          </w:tcPr>
          <w:p w:rsidR="004E193B" w:rsidRPr="00CA1C8D" w:rsidRDefault="00391337" w:rsidP="00EB1E92">
            <w:pPr>
              <w:bidi/>
              <w:jc w:val="left"/>
              <w:rPr>
                <w:rFonts w:asciiTheme="majorBidi" w:hAnsiTheme="majorBidi" w:cstheme="majorBidi"/>
                <w:b/>
                <w:bCs/>
                <w:szCs w:val="24"/>
                <w:rtl/>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vAlign w:val="center"/>
          </w:tcPr>
          <w:p w:rsidR="004E193B" w:rsidRPr="00CA1C8D" w:rsidRDefault="004A4532" w:rsidP="00EB1E92">
            <w:pPr>
              <w:bidi/>
              <w:jc w:val="left"/>
              <w:rPr>
                <w:rFonts w:asciiTheme="majorBidi" w:hAnsiTheme="majorBidi" w:cstheme="majorBidi"/>
                <w:szCs w:val="24"/>
                <w:rtl/>
                <w:lang w:bidi="ar-EG"/>
              </w:rPr>
            </w:pPr>
            <w:r>
              <w:rPr>
                <w:rFonts w:asciiTheme="majorBidi" w:hAnsiTheme="majorBidi" w:cstheme="majorBidi" w:hint="cs"/>
                <w:szCs w:val="24"/>
                <w:rtl/>
                <w:lang w:bidi="ar-EG"/>
              </w:rPr>
              <w:t>د. سائد جبور</w:t>
            </w:r>
          </w:p>
        </w:tc>
        <w:tc>
          <w:tcPr>
            <w:tcW w:w="3043" w:type="dxa"/>
            <w:tcBorders>
              <w:top w:val="double" w:sz="4" w:space="0" w:color="auto"/>
              <w:left w:val="double" w:sz="4" w:space="0" w:color="auto"/>
              <w:bottom w:val="double" w:sz="4" w:space="0" w:color="auto"/>
              <w:right w:val="double" w:sz="4" w:space="0" w:color="auto"/>
            </w:tcBorders>
            <w:vAlign w:val="center"/>
          </w:tcPr>
          <w:p w:rsidR="004E193B" w:rsidRPr="00CA1C8D" w:rsidRDefault="00CA1C8D" w:rsidP="00EB1E92">
            <w:pPr>
              <w:bidi/>
              <w:jc w:val="left"/>
              <w:rPr>
                <w:rFonts w:asciiTheme="majorBidi" w:hAnsiTheme="majorBidi" w:cstheme="majorBidi"/>
                <w:b/>
                <w:bCs/>
                <w:szCs w:val="24"/>
              </w:rPr>
            </w:pPr>
            <w:r w:rsidRPr="00CA1C8D">
              <w:rPr>
                <w:rFonts w:asciiTheme="majorBidi" w:hAnsiTheme="majorBidi" w:cstheme="majorBidi" w:hint="cs"/>
                <w:b/>
                <w:bCs/>
                <w:szCs w:val="24"/>
                <w:rtl/>
              </w:rPr>
              <w:t>إ</w:t>
            </w:r>
            <w:r w:rsidR="00391337" w:rsidRPr="00CA1C8D">
              <w:rPr>
                <w:rFonts w:asciiTheme="majorBidi" w:hAnsiTheme="majorBidi" w:cstheme="majorBidi"/>
                <w:b/>
                <w:bCs/>
                <w:szCs w:val="24"/>
                <w:rtl/>
              </w:rPr>
              <w:t>سم عضو هيئة التدريس</w:t>
            </w:r>
          </w:p>
        </w:tc>
      </w:tr>
      <w:tr w:rsidR="00F6186E" w:rsidRPr="00391337" w:rsidTr="00EB1E92">
        <w:trPr>
          <w:trHeight w:val="428"/>
        </w:trPr>
        <w:tc>
          <w:tcPr>
            <w:tcW w:w="2160" w:type="dxa"/>
            <w:tcBorders>
              <w:top w:val="double" w:sz="4" w:space="0" w:color="auto"/>
              <w:left w:val="double" w:sz="4" w:space="0" w:color="auto"/>
              <w:bottom w:val="double" w:sz="4" w:space="0" w:color="auto"/>
              <w:right w:val="double" w:sz="4" w:space="0" w:color="auto"/>
            </w:tcBorders>
            <w:vAlign w:val="center"/>
          </w:tcPr>
          <w:p w:rsidR="00F6186E" w:rsidRPr="00CA1C8D" w:rsidRDefault="00F6186E" w:rsidP="00EB1E92">
            <w:pPr>
              <w:bidi/>
              <w:jc w:val="left"/>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vAlign w:val="center"/>
          </w:tcPr>
          <w:p w:rsidR="00F6186E" w:rsidRPr="00CA1C8D" w:rsidRDefault="00391337" w:rsidP="00EB1E92">
            <w:pPr>
              <w:bidi/>
              <w:jc w:val="left"/>
              <w:rPr>
                <w:rFonts w:asciiTheme="majorBidi" w:hAnsiTheme="majorBidi" w:cstheme="majorBidi"/>
                <w:b/>
                <w:bCs/>
                <w:szCs w:val="24"/>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vAlign w:val="center"/>
          </w:tcPr>
          <w:p w:rsidR="00F6186E" w:rsidRPr="00CA1C8D" w:rsidRDefault="00BE77A9" w:rsidP="00BE77A9">
            <w:pPr>
              <w:bidi/>
              <w:jc w:val="left"/>
              <w:rPr>
                <w:rFonts w:asciiTheme="majorBidi" w:hAnsiTheme="majorBidi" w:cstheme="majorBidi"/>
                <w:szCs w:val="24"/>
              </w:rPr>
            </w:pPr>
            <w:r>
              <w:rPr>
                <w:rFonts w:asciiTheme="majorBidi" w:hAnsiTheme="majorBidi" w:cstheme="majorBidi" w:hint="cs"/>
                <w:szCs w:val="24"/>
                <w:rtl/>
              </w:rPr>
              <w:t xml:space="preserve">د. </w:t>
            </w:r>
            <w:r w:rsidR="00205D6C">
              <w:rPr>
                <w:rFonts w:asciiTheme="majorBidi" w:hAnsiTheme="majorBidi" w:cstheme="majorBidi" w:hint="cs"/>
                <w:szCs w:val="24"/>
                <w:rtl/>
              </w:rPr>
              <w:t>ايمن نزال</w:t>
            </w:r>
          </w:p>
        </w:tc>
        <w:tc>
          <w:tcPr>
            <w:tcW w:w="3043" w:type="dxa"/>
            <w:tcBorders>
              <w:top w:val="double" w:sz="4" w:space="0" w:color="auto"/>
              <w:left w:val="double" w:sz="4" w:space="0" w:color="auto"/>
              <w:bottom w:val="double" w:sz="4" w:space="0" w:color="auto"/>
              <w:right w:val="double" w:sz="4" w:space="0" w:color="auto"/>
            </w:tcBorders>
            <w:vAlign w:val="center"/>
          </w:tcPr>
          <w:p w:rsidR="00F6186E" w:rsidRPr="00CA1C8D" w:rsidRDefault="00391337" w:rsidP="00EB1E92">
            <w:pPr>
              <w:bidi/>
              <w:jc w:val="left"/>
              <w:rPr>
                <w:rFonts w:asciiTheme="majorBidi" w:hAnsiTheme="majorBidi" w:cstheme="majorBidi"/>
                <w:b/>
                <w:bCs/>
                <w:szCs w:val="24"/>
              </w:rPr>
            </w:pPr>
            <w:r w:rsidRPr="00CA1C8D">
              <w:rPr>
                <w:rFonts w:asciiTheme="majorBidi" w:hAnsiTheme="majorBidi" w:cstheme="majorBidi"/>
                <w:b/>
                <w:bCs/>
                <w:szCs w:val="24"/>
                <w:rtl/>
              </w:rPr>
              <w:t>رئيس الدائرة /منسق البرنامج</w:t>
            </w:r>
          </w:p>
        </w:tc>
      </w:tr>
      <w:tr w:rsidR="000600B8" w:rsidRPr="00391337" w:rsidTr="00EB1E92">
        <w:trPr>
          <w:trHeight w:val="428"/>
        </w:trPr>
        <w:tc>
          <w:tcPr>
            <w:tcW w:w="7137" w:type="dxa"/>
            <w:gridSpan w:val="3"/>
            <w:tcBorders>
              <w:top w:val="double" w:sz="4" w:space="0" w:color="auto"/>
              <w:left w:val="double" w:sz="4" w:space="0" w:color="auto"/>
              <w:bottom w:val="double" w:sz="4" w:space="0" w:color="auto"/>
              <w:right w:val="double" w:sz="4" w:space="0" w:color="auto"/>
            </w:tcBorders>
            <w:vAlign w:val="center"/>
          </w:tcPr>
          <w:p w:rsidR="000600B8" w:rsidRPr="00CA1C8D" w:rsidRDefault="00205D6C" w:rsidP="00205D6C">
            <w:pPr>
              <w:jc w:val="right"/>
              <w:rPr>
                <w:rFonts w:asciiTheme="majorBidi" w:hAnsiTheme="majorBidi" w:cstheme="majorBidi"/>
                <w:szCs w:val="24"/>
              </w:rPr>
            </w:pPr>
            <w:r>
              <w:rPr>
                <w:rFonts w:asciiTheme="majorBidi" w:hAnsiTheme="majorBidi" w:cstheme="majorBidi" w:hint="cs"/>
                <w:szCs w:val="24"/>
                <w:rtl/>
              </w:rPr>
              <w:t>18</w:t>
            </w:r>
            <w:r w:rsidR="000600B8">
              <w:rPr>
                <w:rFonts w:asciiTheme="majorBidi" w:hAnsiTheme="majorBidi" w:cstheme="majorBidi"/>
                <w:szCs w:val="24"/>
              </w:rPr>
              <w:t>-0</w:t>
            </w:r>
            <w:r>
              <w:rPr>
                <w:rFonts w:asciiTheme="majorBidi" w:hAnsiTheme="majorBidi" w:cstheme="majorBidi" w:hint="cs"/>
                <w:szCs w:val="24"/>
                <w:rtl/>
              </w:rPr>
              <w:t>9</w:t>
            </w:r>
            <w:r w:rsidR="000600B8">
              <w:rPr>
                <w:rFonts w:asciiTheme="majorBidi" w:hAnsiTheme="majorBidi" w:cstheme="majorBidi"/>
                <w:szCs w:val="24"/>
              </w:rPr>
              <w:t>-202</w:t>
            </w:r>
            <w:r w:rsidR="00FB5127">
              <w:rPr>
                <w:rFonts w:asciiTheme="majorBidi" w:hAnsiTheme="majorBidi" w:cstheme="majorBidi" w:hint="cs"/>
                <w:szCs w:val="24"/>
                <w:rtl/>
              </w:rPr>
              <w:t>2</w:t>
            </w:r>
          </w:p>
        </w:tc>
        <w:tc>
          <w:tcPr>
            <w:tcW w:w="3043" w:type="dxa"/>
            <w:tcBorders>
              <w:top w:val="double" w:sz="4" w:space="0" w:color="auto"/>
              <w:left w:val="double" w:sz="4" w:space="0" w:color="auto"/>
              <w:bottom w:val="double" w:sz="4" w:space="0" w:color="auto"/>
              <w:right w:val="double" w:sz="4" w:space="0" w:color="auto"/>
            </w:tcBorders>
            <w:vAlign w:val="center"/>
          </w:tcPr>
          <w:p w:rsidR="000600B8" w:rsidRPr="00CA1C8D" w:rsidRDefault="000600B8" w:rsidP="00EB1E92">
            <w:pPr>
              <w:bidi/>
              <w:jc w:val="left"/>
              <w:rPr>
                <w:rFonts w:asciiTheme="majorBidi" w:hAnsiTheme="majorBidi" w:cstheme="majorBidi"/>
                <w:b/>
                <w:bCs/>
                <w:szCs w:val="24"/>
                <w:rtl/>
              </w:rPr>
            </w:pPr>
            <w:r w:rsidRPr="00CA1C8D">
              <w:rPr>
                <w:rFonts w:asciiTheme="majorBidi" w:hAnsiTheme="majorBidi" w:cstheme="majorBidi"/>
                <w:b/>
                <w:bCs/>
                <w:szCs w:val="24"/>
                <w:rtl/>
              </w:rPr>
              <w:t>التاريخ</w:t>
            </w:r>
          </w:p>
        </w:tc>
      </w:tr>
    </w:tbl>
    <w:p w:rsidR="00B14CD7" w:rsidRPr="00391337" w:rsidRDefault="00B14CD7" w:rsidP="000007AF">
      <w:pPr>
        <w:bidi/>
        <w:jc w:val="left"/>
        <w:rPr>
          <w:rFonts w:ascii="Verdana" w:hAnsi="Verdana"/>
          <w:b/>
          <w:bCs/>
          <w:sz w:val="22"/>
          <w:szCs w:val="22"/>
        </w:rPr>
      </w:pPr>
      <w:bookmarkStart w:id="0" w:name="_GoBack"/>
      <w:bookmarkEnd w:id="0"/>
    </w:p>
    <w:sectPr w:rsidR="00B14CD7" w:rsidRPr="00391337" w:rsidSect="0090241F">
      <w:headerReference w:type="default" r:id="rId10"/>
      <w:pgSz w:w="11906" w:h="16838"/>
      <w:pgMar w:top="1152" w:right="1800" w:bottom="1080" w:left="1800" w:header="360" w:footer="4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79B" w:rsidRDefault="009A279B" w:rsidP="00AF6868">
      <w:r>
        <w:separator/>
      </w:r>
    </w:p>
  </w:endnote>
  <w:endnote w:type="continuationSeparator" w:id="1">
    <w:p w:rsidR="009A279B" w:rsidRDefault="009A279B" w:rsidP="00AF6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79B" w:rsidRDefault="009A279B" w:rsidP="00AF6868">
      <w:r>
        <w:separator/>
      </w:r>
    </w:p>
  </w:footnote>
  <w:footnote w:type="continuationSeparator" w:id="1">
    <w:p w:rsidR="009A279B" w:rsidRDefault="009A279B" w:rsidP="00AF6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C3" w:rsidRDefault="00C341C3" w:rsidP="00EC1119">
    <w:pPr>
      <w:jc w:val="center"/>
      <w:rPr>
        <w:b/>
        <w:bCs/>
        <w:sz w:val="22"/>
        <w:szCs w:val="22"/>
      </w:rPr>
    </w:pPr>
    <w:r w:rsidRPr="00F3519F">
      <w:rPr>
        <w:rFonts w:ascii="Calibri" w:eastAsia="Calibri" w:hAnsi="Calibri" w:cs="Arial"/>
        <w:noProof/>
        <w:lang w:val="en-GB" w:eastAsia="en-GB"/>
      </w:rPr>
      <w:drawing>
        <wp:inline distT="0" distB="0" distL="0" distR="0">
          <wp:extent cx="752475" cy="647700"/>
          <wp:effectExtent l="0" t="0" r="9525" b="0"/>
          <wp:docPr id="28"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88F"/>
    <w:multiLevelType w:val="hybridMultilevel"/>
    <w:tmpl w:val="9A649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06789"/>
    <w:multiLevelType w:val="hybridMultilevel"/>
    <w:tmpl w:val="9A649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C457BE7"/>
    <w:multiLevelType w:val="hybridMultilevel"/>
    <w:tmpl w:val="45344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E166E"/>
    <w:multiLevelType w:val="hybridMultilevel"/>
    <w:tmpl w:val="37BEE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F4723C"/>
    <w:multiLevelType w:val="hybridMultilevel"/>
    <w:tmpl w:val="A4B6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D752E2"/>
    <w:multiLevelType w:val="hybridMultilevel"/>
    <w:tmpl w:val="CDFA9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521F4A"/>
    <w:multiLevelType w:val="hybridMultilevel"/>
    <w:tmpl w:val="3E3AC4D6"/>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7"/>
  </w:num>
  <w:num w:numId="4">
    <w:abstractNumId w:val="4"/>
  </w:num>
  <w:num w:numId="5">
    <w:abstractNumId w:val="6"/>
  </w:num>
  <w:num w:numId="6">
    <w:abstractNumId w:val="1"/>
  </w:num>
  <w:num w:numId="7">
    <w:abstractNumId w:val="0"/>
  </w:num>
  <w:num w:numId="8">
    <w:abstractNumId w:val="3"/>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1F00AC"/>
    <w:rsid w:val="000007AF"/>
    <w:rsid w:val="0005403B"/>
    <w:rsid w:val="000600B8"/>
    <w:rsid w:val="000676C5"/>
    <w:rsid w:val="00083022"/>
    <w:rsid w:val="000B2656"/>
    <w:rsid w:val="000C1C9A"/>
    <w:rsid w:val="000D46BF"/>
    <w:rsid w:val="000E2432"/>
    <w:rsid w:val="000E4857"/>
    <w:rsid w:val="000F5E74"/>
    <w:rsid w:val="00137D76"/>
    <w:rsid w:val="00146056"/>
    <w:rsid w:val="00180ED5"/>
    <w:rsid w:val="0019210E"/>
    <w:rsid w:val="0019283F"/>
    <w:rsid w:val="00195CEB"/>
    <w:rsid w:val="001A7372"/>
    <w:rsid w:val="001D428A"/>
    <w:rsid w:val="001E52B5"/>
    <w:rsid w:val="001F00AC"/>
    <w:rsid w:val="001F40BC"/>
    <w:rsid w:val="00205D6C"/>
    <w:rsid w:val="0027175C"/>
    <w:rsid w:val="00286AAA"/>
    <w:rsid w:val="002928CF"/>
    <w:rsid w:val="002C4548"/>
    <w:rsid w:val="002D2466"/>
    <w:rsid w:val="002D50E6"/>
    <w:rsid w:val="002F0F90"/>
    <w:rsid w:val="002F4E30"/>
    <w:rsid w:val="00311029"/>
    <w:rsid w:val="00311333"/>
    <w:rsid w:val="00323D51"/>
    <w:rsid w:val="00361D5B"/>
    <w:rsid w:val="00391337"/>
    <w:rsid w:val="003C2B68"/>
    <w:rsid w:val="003F617B"/>
    <w:rsid w:val="00435329"/>
    <w:rsid w:val="00435AB4"/>
    <w:rsid w:val="00464634"/>
    <w:rsid w:val="00475397"/>
    <w:rsid w:val="00491DFA"/>
    <w:rsid w:val="004A2EDF"/>
    <w:rsid w:val="004A4532"/>
    <w:rsid w:val="004D36EC"/>
    <w:rsid w:val="004E193B"/>
    <w:rsid w:val="00515425"/>
    <w:rsid w:val="0052752F"/>
    <w:rsid w:val="00542086"/>
    <w:rsid w:val="00553A84"/>
    <w:rsid w:val="00565B43"/>
    <w:rsid w:val="00586D9F"/>
    <w:rsid w:val="00595064"/>
    <w:rsid w:val="005C3642"/>
    <w:rsid w:val="00624EAA"/>
    <w:rsid w:val="006311B6"/>
    <w:rsid w:val="00643307"/>
    <w:rsid w:val="006711D1"/>
    <w:rsid w:val="006A16AE"/>
    <w:rsid w:val="006B7920"/>
    <w:rsid w:val="006C2907"/>
    <w:rsid w:val="006E18F0"/>
    <w:rsid w:val="00717414"/>
    <w:rsid w:val="00717BA7"/>
    <w:rsid w:val="00741F76"/>
    <w:rsid w:val="00752FF7"/>
    <w:rsid w:val="0075474E"/>
    <w:rsid w:val="0076743D"/>
    <w:rsid w:val="00782A41"/>
    <w:rsid w:val="00813F21"/>
    <w:rsid w:val="00816365"/>
    <w:rsid w:val="00825B22"/>
    <w:rsid w:val="0084227C"/>
    <w:rsid w:val="00843049"/>
    <w:rsid w:val="0084440F"/>
    <w:rsid w:val="00857A1F"/>
    <w:rsid w:val="0086377F"/>
    <w:rsid w:val="00871BC9"/>
    <w:rsid w:val="00892CE1"/>
    <w:rsid w:val="008A6272"/>
    <w:rsid w:val="008C62E1"/>
    <w:rsid w:val="008E5768"/>
    <w:rsid w:val="0090241F"/>
    <w:rsid w:val="0095450B"/>
    <w:rsid w:val="00957EB0"/>
    <w:rsid w:val="00974EBA"/>
    <w:rsid w:val="0097633F"/>
    <w:rsid w:val="009A279B"/>
    <w:rsid w:val="009E2178"/>
    <w:rsid w:val="00A02D4E"/>
    <w:rsid w:val="00A2134C"/>
    <w:rsid w:val="00A67CF8"/>
    <w:rsid w:val="00AF6868"/>
    <w:rsid w:val="00B14CD7"/>
    <w:rsid w:val="00B27D35"/>
    <w:rsid w:val="00B608BC"/>
    <w:rsid w:val="00BD47E5"/>
    <w:rsid w:val="00BE77A9"/>
    <w:rsid w:val="00C16DDB"/>
    <w:rsid w:val="00C341C3"/>
    <w:rsid w:val="00C41AD6"/>
    <w:rsid w:val="00C76B82"/>
    <w:rsid w:val="00C82BFD"/>
    <w:rsid w:val="00CA1C8D"/>
    <w:rsid w:val="00CB36FF"/>
    <w:rsid w:val="00CF7292"/>
    <w:rsid w:val="00D11159"/>
    <w:rsid w:val="00D2498A"/>
    <w:rsid w:val="00D32931"/>
    <w:rsid w:val="00D5586B"/>
    <w:rsid w:val="00D856A4"/>
    <w:rsid w:val="00D91709"/>
    <w:rsid w:val="00DA3259"/>
    <w:rsid w:val="00DB082B"/>
    <w:rsid w:val="00DB7811"/>
    <w:rsid w:val="00DF2B02"/>
    <w:rsid w:val="00E355D9"/>
    <w:rsid w:val="00E51C2A"/>
    <w:rsid w:val="00EA2AE4"/>
    <w:rsid w:val="00EB1E92"/>
    <w:rsid w:val="00EC1119"/>
    <w:rsid w:val="00ED306E"/>
    <w:rsid w:val="00EE7FAB"/>
    <w:rsid w:val="00EF13E7"/>
    <w:rsid w:val="00EF7D42"/>
    <w:rsid w:val="00F6186E"/>
    <w:rsid w:val="00F91506"/>
    <w:rsid w:val="00FA1FAA"/>
    <w:rsid w:val="00FB5127"/>
    <w:rsid w:val="00FB6315"/>
    <w:rsid w:val="00FC25A6"/>
    <w:rsid w:val="00FC3B7C"/>
    <w:rsid w:val="00FF3E4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F00AC"/>
    <w:pPr>
      <w:widowControl w:val="0"/>
      <w:spacing w:after="120"/>
    </w:pPr>
    <w:rPr>
      <w:color w:val="000000"/>
    </w:rPr>
  </w:style>
  <w:style w:type="character" w:customStyle="1" w:styleId="Char">
    <w:name w:val="نص أساسي Char"/>
    <w:basedOn w:val="a0"/>
    <w:link w:val="a3"/>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a4">
    <w:name w:val="List Paragraph"/>
    <w:basedOn w:val="a"/>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5">
    <w:name w:val="Emphasis"/>
    <w:qFormat/>
    <w:rsid w:val="001F00AC"/>
    <w:rPr>
      <w:i/>
      <w:iCs/>
    </w:rPr>
  </w:style>
  <w:style w:type="table" w:styleId="a6">
    <w:name w:val="Table Grid"/>
    <w:basedOn w:val="a1"/>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AF6868"/>
    <w:pPr>
      <w:tabs>
        <w:tab w:val="center" w:pos="4153"/>
        <w:tab w:val="right" w:pos="8306"/>
      </w:tabs>
    </w:pPr>
  </w:style>
  <w:style w:type="character" w:customStyle="1" w:styleId="Char0">
    <w:name w:val="رأس صفحة Char"/>
    <w:basedOn w:val="a0"/>
    <w:link w:val="a7"/>
    <w:uiPriority w:val="99"/>
    <w:rsid w:val="00AF6868"/>
    <w:rPr>
      <w:rFonts w:ascii="Times New Roman" w:eastAsia="Times New Roman" w:hAnsi="Times New Roman" w:cs="Times New Roman"/>
      <w:sz w:val="24"/>
      <w:szCs w:val="20"/>
    </w:rPr>
  </w:style>
  <w:style w:type="paragraph" w:styleId="a8">
    <w:name w:val="footer"/>
    <w:basedOn w:val="a"/>
    <w:link w:val="Char1"/>
    <w:uiPriority w:val="99"/>
    <w:unhideWhenUsed/>
    <w:rsid w:val="00AF6868"/>
    <w:pPr>
      <w:tabs>
        <w:tab w:val="center" w:pos="4153"/>
        <w:tab w:val="right" w:pos="8306"/>
      </w:tabs>
    </w:pPr>
  </w:style>
  <w:style w:type="character" w:customStyle="1" w:styleId="Char1">
    <w:name w:val="تذييل صفحة Char"/>
    <w:basedOn w:val="a0"/>
    <w:link w:val="a8"/>
    <w:uiPriority w:val="99"/>
    <w:rsid w:val="00AF6868"/>
    <w:rPr>
      <w:rFonts w:ascii="Times New Roman" w:eastAsia="Times New Roman" w:hAnsi="Times New Roman" w:cs="Times New Roman"/>
      <w:sz w:val="24"/>
      <w:szCs w:val="20"/>
    </w:rPr>
  </w:style>
  <w:style w:type="paragraph" w:styleId="a9">
    <w:name w:val="Balloon Text"/>
    <w:basedOn w:val="a"/>
    <w:link w:val="Char2"/>
    <w:uiPriority w:val="99"/>
    <w:semiHidden/>
    <w:unhideWhenUsed/>
    <w:rsid w:val="006A16AE"/>
    <w:rPr>
      <w:rFonts w:ascii="Segoe UI" w:hAnsi="Segoe UI" w:cs="Segoe UI"/>
      <w:sz w:val="18"/>
      <w:szCs w:val="18"/>
    </w:rPr>
  </w:style>
  <w:style w:type="character" w:customStyle="1" w:styleId="Char2">
    <w:name w:val="نص في بالون Char"/>
    <w:basedOn w:val="a0"/>
    <w:link w:val="a9"/>
    <w:uiPriority w:val="99"/>
    <w:semiHidden/>
    <w:rsid w:val="006A16AE"/>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eed.ahmad@ptuk.edu.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olear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16D5-1FAD-4672-A17B-FF77269C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Jazzar</dc:creator>
  <cp:keywords/>
  <dc:description/>
  <cp:lastModifiedBy>saed juboor</cp:lastModifiedBy>
  <cp:revision>39</cp:revision>
  <cp:lastPrinted>2019-05-12T09:57:00Z</cp:lastPrinted>
  <dcterms:created xsi:type="dcterms:W3CDTF">2019-05-12T08:58:00Z</dcterms:created>
  <dcterms:modified xsi:type="dcterms:W3CDTF">2022-10-08T16:18:00Z</dcterms:modified>
</cp:coreProperties>
</file>