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2FE" w:rsidRPr="008602FE" w:rsidRDefault="008602FE" w:rsidP="008602FE">
      <w:pPr>
        <w:autoSpaceDE w:val="0"/>
        <w:autoSpaceDN w:val="0"/>
        <w:bidi/>
        <w:spacing w:after="0" w:line="360" w:lineRule="auto"/>
        <w:jc w:val="center"/>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ا</w:t>
      </w:r>
      <w:r w:rsidRPr="008602FE">
        <w:rPr>
          <w:rFonts w:ascii="Times New Roman" w:eastAsia="Times New Roman" w:hAnsi="Times New Roman" w:cs="Times New Roman"/>
          <w:bCs/>
          <w:sz w:val="24"/>
          <w:szCs w:val="24"/>
          <w:rtl/>
        </w:rPr>
        <w:t>لبـاب الرابــع</w:t>
      </w:r>
    </w:p>
    <w:p w:rsidR="008602FE" w:rsidRPr="008602FE" w:rsidRDefault="008602FE" w:rsidP="008602FE">
      <w:pPr>
        <w:autoSpaceDE w:val="0"/>
        <w:autoSpaceDN w:val="0"/>
        <w:bidi/>
        <w:spacing w:after="0" w:line="360" w:lineRule="auto"/>
        <w:jc w:val="center"/>
        <w:rPr>
          <w:rFonts w:ascii="Times New Roman" w:eastAsia="Times New Roman" w:hAnsi="Times New Roman" w:cs="Times New Roman"/>
          <w:bCs/>
          <w:sz w:val="24"/>
          <w:szCs w:val="24"/>
          <w:rtl/>
        </w:rPr>
      </w:pPr>
      <w:r w:rsidRPr="008602FE">
        <w:rPr>
          <w:rFonts w:ascii="Times New Roman" w:eastAsia="Times New Roman" w:hAnsi="Times New Roman" w:cs="Times New Roman"/>
          <w:bCs/>
          <w:sz w:val="24"/>
          <w:szCs w:val="24"/>
          <w:rtl/>
        </w:rPr>
        <w:t>أســواق المنتـجــات الزراعيـــة</w:t>
      </w:r>
    </w:p>
    <w:p w:rsidR="008602FE" w:rsidRPr="008602FE" w:rsidRDefault="008602FE" w:rsidP="008602FE">
      <w:pPr>
        <w:autoSpaceDE w:val="0"/>
        <w:autoSpaceDN w:val="0"/>
        <w:bidi/>
        <w:spacing w:after="0" w:line="360" w:lineRule="auto"/>
        <w:jc w:val="center"/>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Pr>
        <w:t>Markets of Agricultural Products</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مـقـدمـــــة</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يوجد العديد من أسواق المنتجات الزراعية التي تختلف في سـماتها وفي أهميتها وفي أنواع الهيئـات التسويقية التي تمارس أنشطتها  فيها، وكذلك في طبيعـة المنشآت والتجهيزات المتوفرة فيها، ونوع وطبيعة الخدمات التسويقية التي تؤدى فيها والبيئـة التي توجد فيها والعملاء الذين يكثر تواجدهم وتعاملهم في هذه الأسواق. فالسلع والمنتجات الزراعية الغذائية تسلك طريقاً من منتجها الأولي إلى مستهلكها النهائي سواءً كان في الداخل أو الخارج مارةً بمجموعة من الأسـواق، تمثل فيها تجارة الجملة والتجزئة المراحل النهائية من القناة التسويقية.</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والمشاهد للواقع العملي وخاصة في المجتمعات الغنية والتي يتمتع فيها المستهلك بمتوسط دخل مرتفع يلاحظ التغيرات الجذرية التي حدثت في أسواق المنتجات الزراعية وخاصة الغذائية منها. فلقد انتشرت الأسواق المركزية (السوبر ماركت) </w:t>
      </w:r>
      <w:r w:rsidRPr="008602FE">
        <w:rPr>
          <w:rFonts w:ascii="Times New Roman" w:eastAsia="Times New Roman" w:hAnsi="Times New Roman" w:cs="Times New Roman"/>
          <w:sz w:val="24"/>
          <w:szCs w:val="24"/>
        </w:rPr>
        <w:t>Supermarkets</w:t>
      </w:r>
      <w:r w:rsidRPr="008602FE">
        <w:rPr>
          <w:rFonts w:ascii="Times New Roman" w:eastAsia="Times New Roman" w:hAnsi="Times New Roman" w:cs="Times New Roman"/>
          <w:sz w:val="24"/>
          <w:szCs w:val="24"/>
          <w:rtl/>
        </w:rPr>
        <w:t xml:space="preserve"> والتي تبيع أنواعاً عديدة من السلع الغذائية وغير الغذائية وبطريقة الخدمة الذاتية. ولقد كان لانتشار مثل هذه  الأسواق ومحاولتها الدائمة جذب المستهلكين وترغيبهم في التسوق منها وفق سياسات سعـريه تأخذ في اعتبارها تعدد السلع والمنتجات التي  تنتجها وتوفرها للمستهلك في آن واحد أثر بالغ في التأثير على كل من المنتج والمستهلك، بل وقد أخذت مثل هذه الأسواق تحقق الكثير من المزايا والوفورات الاقتصادية لكبر حجم التعامل ولمحاولتها الدائمة والمستمرة الربط بين أكثر من وظيفة أو مرحلة تسويقية من خلال التعاقد على شراء منتجات خام واجراء بعض الوظائف التجهيزية اللازمة على هذه المنتجات لتقدمها للمستهلك في صورة نهـائيـة.</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ويختلط مفهوم السوق لدى البعض نظرا لتباين وجهات النظر ولتعدد أشكال الأسواق ووظائفها وطبيعة الظروف التي تسودها وكيفية التعامل فيها، ولذلك سـيتناول هذا الباب توضيح مفهوم السوق ودراسة أهم أنواع الأسواق التي يتم فيها تداول المنتجات الزراعية بوجـه عـام، ثم دراسة التركيب السوقي وأثره على السلوك السوقي والانجاز  السوقي.</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bCs/>
          <w:sz w:val="24"/>
          <w:szCs w:val="24"/>
          <w:rtl/>
        </w:rPr>
      </w:pP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مفـهــوم الســوق</w:t>
      </w:r>
      <w:r w:rsidRPr="008602FE">
        <w:rPr>
          <w:rFonts w:ascii="Times New Roman" w:eastAsia="Times New Roman" w:hAnsi="Times New Roman" w:cs="Times New Roman"/>
          <w:sz w:val="24"/>
          <w:szCs w:val="24"/>
          <w:rtl/>
        </w:rPr>
        <w:t xml:space="preserve"> </w:t>
      </w:r>
      <w:r w:rsidRPr="008602FE">
        <w:rPr>
          <w:rFonts w:ascii="Times New Roman" w:eastAsia="Times New Roman" w:hAnsi="Times New Roman" w:cs="Times New Roman"/>
          <w:b/>
          <w:sz w:val="24"/>
          <w:szCs w:val="24"/>
        </w:rPr>
        <w:t>Market</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يمكن تعريف السوق بطرق عديدة، فقد يعرف على أنه </w:t>
      </w:r>
      <w:r w:rsidRPr="008602FE">
        <w:rPr>
          <w:rFonts w:ascii="Times New Roman" w:eastAsia="Times New Roman" w:hAnsi="Times New Roman" w:cs="Times New Roman"/>
          <w:b/>
          <w:bCs/>
          <w:sz w:val="24"/>
          <w:szCs w:val="24"/>
          <w:rtl/>
        </w:rPr>
        <w:t xml:space="preserve">الـمكـان </w:t>
      </w:r>
      <w:r w:rsidRPr="008602FE">
        <w:rPr>
          <w:rFonts w:ascii="Times New Roman" w:eastAsia="Times New Roman" w:hAnsi="Times New Roman" w:cs="Times New Roman"/>
          <w:b/>
          <w:bCs/>
          <w:sz w:val="24"/>
          <w:szCs w:val="24"/>
        </w:rPr>
        <w:t>Location</w:t>
      </w:r>
      <w:r w:rsidRPr="008602FE">
        <w:rPr>
          <w:rFonts w:ascii="Times New Roman" w:eastAsia="Times New Roman" w:hAnsi="Times New Roman" w:cs="Times New Roman"/>
          <w:sz w:val="24"/>
          <w:szCs w:val="24"/>
          <w:rtl/>
        </w:rPr>
        <w:t xml:space="preserve">  الذي تتفاعل فيـه قوى العرض وقوى الطلب حتى يتحدد سـعر التوازن. كأن يقال سوق عتيقة المركزي أو سوق الربوة المركزي أو ما شـابه ذلك. وقد يشار إلى </w:t>
      </w:r>
      <w:r w:rsidRPr="008602FE">
        <w:rPr>
          <w:rFonts w:ascii="Times New Roman" w:eastAsia="Times New Roman" w:hAnsi="Times New Roman" w:cs="Times New Roman"/>
          <w:b/>
          <w:bCs/>
          <w:sz w:val="24"/>
          <w:szCs w:val="24"/>
          <w:rtl/>
        </w:rPr>
        <w:t xml:space="preserve">المنتـج </w:t>
      </w:r>
      <w:r w:rsidRPr="008602FE">
        <w:rPr>
          <w:rFonts w:ascii="Times New Roman" w:eastAsia="Times New Roman" w:hAnsi="Times New Roman" w:cs="Times New Roman"/>
          <w:b/>
          <w:bCs/>
          <w:sz w:val="24"/>
          <w:szCs w:val="24"/>
        </w:rPr>
        <w:t>Product</w:t>
      </w:r>
      <w:r w:rsidRPr="008602FE">
        <w:rPr>
          <w:rFonts w:ascii="Times New Roman" w:eastAsia="Times New Roman" w:hAnsi="Times New Roman" w:cs="Times New Roman"/>
          <w:sz w:val="24"/>
          <w:szCs w:val="24"/>
          <w:rtl/>
        </w:rPr>
        <w:t xml:space="preserve"> الذي يتم التعامل فيه كتعريف للسوق كأن يقال سوق الحبوب أو سوق البرتقال أو غيره من المنتجات موضع التعامل. وقد يقصد بالسوق </w:t>
      </w:r>
      <w:r w:rsidRPr="008602FE">
        <w:rPr>
          <w:rFonts w:ascii="Times New Roman" w:eastAsia="Times New Roman" w:hAnsi="Times New Roman" w:cs="Times New Roman"/>
          <w:b/>
          <w:bCs/>
          <w:sz w:val="24"/>
          <w:szCs w:val="24"/>
          <w:rtl/>
        </w:rPr>
        <w:t xml:space="preserve">الزمن </w:t>
      </w:r>
      <w:r w:rsidRPr="008602FE">
        <w:rPr>
          <w:rFonts w:ascii="Times New Roman" w:eastAsia="Times New Roman" w:hAnsi="Times New Roman" w:cs="Times New Roman"/>
          <w:b/>
          <w:bCs/>
          <w:sz w:val="24"/>
          <w:szCs w:val="24"/>
        </w:rPr>
        <w:t xml:space="preserve"> Time</w:t>
      </w:r>
      <w:r w:rsidRPr="008602FE">
        <w:rPr>
          <w:rFonts w:ascii="Times New Roman" w:eastAsia="Times New Roman" w:hAnsi="Times New Roman" w:cs="Times New Roman"/>
          <w:sz w:val="24"/>
          <w:szCs w:val="24"/>
          <w:rtl/>
        </w:rPr>
        <w:t xml:space="preserve">مثل سوق القمح في شهر مايو أو سوق البضاعة الحاضرة والتي يتم التعامل فيها في السلع ذاتها أو الأسواق الآجلة (بورصات العقود) والتي يتم من خلالها التعامل في عقود وليس في السلع ذاتها بشكل مباشر. وقد يقصد بالسوق مسـتوى </w:t>
      </w:r>
      <w:r w:rsidRPr="008602FE">
        <w:rPr>
          <w:rFonts w:ascii="Times New Roman" w:eastAsia="Times New Roman" w:hAnsi="Times New Roman" w:cs="Times New Roman"/>
          <w:sz w:val="24"/>
          <w:szCs w:val="24"/>
        </w:rPr>
        <w:t>Level</w:t>
      </w:r>
      <w:r w:rsidRPr="008602FE">
        <w:rPr>
          <w:rFonts w:ascii="Times New Roman" w:eastAsia="Times New Roman" w:hAnsi="Times New Roman" w:cs="Times New Roman"/>
          <w:sz w:val="24"/>
          <w:szCs w:val="24"/>
          <w:rtl/>
        </w:rPr>
        <w:t xml:space="preserve"> معين كسوق الجملة أو سوق التجزئة. وهناك من يركز في تعريفه للسوق على الأشخاص الذين يتم بينهم التعامل بيعـاً  وشـراء.</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lastRenderedPageBreak/>
        <w:t>وعمومـاً يعتمد اختيار تعريف السوق على المشكلة موضع الدراسة والتحليل. فقد ينصب الاهتمام أحيانـاً على دراسـة السعر المزرعي للطماطم في سوق محلي مثلاً، ومن هنا يكون الاختيار متجهاً إلى المعنى الذي يخدم هذا الغرض. وفي بعض الأحيان الأخرى يكون تعريف السوق لازما ليناسب دراسة وتحليل السعر العالمي للقمح مثلاً. فتحت تعريف ما يمكن أن يكون سوق الرياض وسوق مكة وسوق جيزان هي ثلاثة  أسواق لسلعة ما، وتحت تعريف آخر يمكن أن تكون جميعها سوقاً واحدة  لنفس السلعة، وتحت تعريف ثالث فـإنّ كل مواقع الإنتاج المزرعي تكون سـوقاً بينما تكون كل مواقع الاستهلاك سـوقاً آخـراً لنفـس السـلعة.</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وبوجـه عـام يمكن تعريف </w:t>
      </w:r>
      <w:r w:rsidRPr="008602FE">
        <w:rPr>
          <w:rFonts w:ascii="Times New Roman" w:eastAsia="Times New Roman" w:hAnsi="Times New Roman" w:cs="Times New Roman"/>
          <w:b/>
          <w:bCs/>
          <w:sz w:val="24"/>
          <w:szCs w:val="24"/>
          <w:rtl/>
        </w:rPr>
        <w:t>السـوق</w:t>
      </w:r>
      <w:r w:rsidRPr="008602FE">
        <w:rPr>
          <w:rFonts w:ascii="Times New Roman" w:eastAsia="Times New Roman" w:hAnsi="Times New Roman" w:cs="Times New Roman"/>
          <w:sz w:val="24"/>
          <w:szCs w:val="24"/>
          <w:rtl/>
        </w:rPr>
        <w:t xml:space="preserve"> على أنـه </w:t>
      </w:r>
      <w:r w:rsidRPr="008602FE">
        <w:rPr>
          <w:rFonts w:ascii="Times New Roman" w:eastAsia="Times New Roman" w:hAnsi="Times New Roman" w:cs="Times New Roman"/>
          <w:b/>
          <w:bCs/>
          <w:sz w:val="24"/>
          <w:szCs w:val="24"/>
          <w:rtl/>
        </w:rPr>
        <w:t>تفاعل قوى العرض</w:t>
      </w:r>
      <w:r w:rsidRPr="008602FE">
        <w:rPr>
          <w:rFonts w:ascii="Times New Roman" w:eastAsia="Times New Roman" w:hAnsi="Times New Roman" w:cs="Times New Roman"/>
          <w:sz w:val="24"/>
          <w:szCs w:val="24"/>
          <w:rtl/>
        </w:rPr>
        <w:t xml:space="preserve"> (والتي تعود في أصلها إلى المنتجين) </w:t>
      </w:r>
      <w:r w:rsidRPr="008602FE">
        <w:rPr>
          <w:rFonts w:ascii="Times New Roman" w:eastAsia="Times New Roman" w:hAnsi="Times New Roman" w:cs="Times New Roman"/>
          <w:b/>
          <w:bCs/>
          <w:sz w:val="24"/>
          <w:szCs w:val="24"/>
          <w:rtl/>
        </w:rPr>
        <w:t>مع قوى الطلب</w:t>
      </w:r>
      <w:r w:rsidRPr="008602FE">
        <w:rPr>
          <w:rFonts w:ascii="Times New Roman" w:eastAsia="Times New Roman" w:hAnsi="Times New Roman" w:cs="Times New Roman"/>
          <w:sz w:val="24"/>
          <w:szCs w:val="24"/>
          <w:rtl/>
        </w:rPr>
        <w:t xml:space="preserve"> (والتي يمثل مصدرها الأساسي المستهلكون)، </w:t>
      </w:r>
      <w:r w:rsidRPr="008602FE">
        <w:rPr>
          <w:rFonts w:ascii="Times New Roman" w:eastAsia="Times New Roman" w:hAnsi="Times New Roman" w:cs="Times New Roman"/>
          <w:b/>
          <w:bCs/>
          <w:sz w:val="24"/>
          <w:szCs w:val="24"/>
          <w:rtl/>
        </w:rPr>
        <w:t>ونتيجـةً لهذا التفـاعل يتحدد سـعر السـلعة تحـت التحليـل.</w:t>
      </w:r>
      <w:r w:rsidRPr="008602FE">
        <w:rPr>
          <w:rFonts w:ascii="Times New Roman" w:eastAsia="Times New Roman" w:hAnsi="Times New Roman" w:cs="Times New Roman"/>
          <w:sz w:val="24"/>
          <w:szCs w:val="24"/>
          <w:rtl/>
        </w:rPr>
        <w:t xml:space="preserve"> ولذلك فإنّ الكثيرين من الاقتصاديين قد استخدموا مصطلح السوق ليعـبر عن كل من مركز السوق ومناخ السوق الذي تعمل من خلالها قوى تحديد السعر، وقد أكد الكثيرون منهم على أهمية المناخ السوقي، فمهما اختلف المكان أو الزمان أو السلعة نفسها فـإنّ مفهم السوق  يبقى قائماً طالما وجد البائع ممثلاً لقوى العرض والمشتري ممثلاً لقوى الطلب والسلعة موضع التعامل السوقي، وفي النهاية يتحدد سعر السلعة بتفاعل القوى السوقية في ظل المناخ السـائد.</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b/>
          <w:bCs/>
          <w:sz w:val="24"/>
          <w:szCs w:val="24"/>
          <w:rtl/>
        </w:rPr>
        <w:t xml:space="preserve">فالسوق هو حلبـة </w:t>
      </w:r>
      <w:r w:rsidRPr="008602FE">
        <w:rPr>
          <w:rFonts w:ascii="Times New Roman" w:eastAsia="Times New Roman" w:hAnsi="Times New Roman" w:cs="Times New Roman"/>
          <w:b/>
          <w:bCs/>
          <w:sz w:val="24"/>
          <w:szCs w:val="24"/>
        </w:rPr>
        <w:t>Arena</w:t>
      </w:r>
      <w:r w:rsidRPr="008602FE">
        <w:rPr>
          <w:rFonts w:ascii="Times New Roman" w:eastAsia="Times New Roman" w:hAnsi="Times New Roman" w:cs="Times New Roman"/>
          <w:b/>
          <w:bCs/>
          <w:sz w:val="24"/>
          <w:szCs w:val="24"/>
          <w:rtl/>
        </w:rPr>
        <w:t xml:space="preserve"> لتنظيم وتسـهيل الأنشـطة وللإجابة على الأسـئلة الاقتصـادية التسـويقية الأسـاسـية التـالية:</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ab/>
      </w:r>
      <w:r w:rsidRPr="008602FE">
        <w:rPr>
          <w:rFonts w:ascii="Times New Roman" w:eastAsia="Times New Roman" w:hAnsi="Times New Roman" w:cs="Times New Roman"/>
          <w:sz w:val="24"/>
          <w:szCs w:val="24"/>
        </w:rPr>
        <w:sym w:font="Symbol" w:char="F02A"/>
      </w:r>
      <w:r w:rsidRPr="008602FE">
        <w:rPr>
          <w:rFonts w:ascii="Times New Roman" w:eastAsia="Times New Roman" w:hAnsi="Times New Roman" w:cs="Times New Roman"/>
          <w:sz w:val="24"/>
          <w:szCs w:val="24"/>
          <w:rtl/>
        </w:rPr>
        <w:t xml:space="preserve"> مــاذا ينتــج ؟</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ab/>
      </w:r>
      <w:r w:rsidRPr="008602FE">
        <w:rPr>
          <w:rFonts w:ascii="Times New Roman" w:eastAsia="Times New Roman" w:hAnsi="Times New Roman" w:cs="Times New Roman"/>
          <w:sz w:val="24"/>
          <w:szCs w:val="24"/>
        </w:rPr>
        <w:sym w:font="Symbol" w:char="F02A"/>
      </w:r>
      <w:r w:rsidRPr="008602FE">
        <w:rPr>
          <w:rFonts w:ascii="Times New Roman" w:eastAsia="Times New Roman" w:hAnsi="Times New Roman" w:cs="Times New Roman"/>
          <w:sz w:val="24"/>
          <w:szCs w:val="24"/>
          <w:rtl/>
        </w:rPr>
        <w:t xml:space="preserve"> كـم ينتــج ؟</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ab/>
      </w:r>
      <w:r w:rsidRPr="008602FE">
        <w:rPr>
          <w:rFonts w:ascii="Times New Roman" w:eastAsia="Times New Roman" w:hAnsi="Times New Roman" w:cs="Times New Roman"/>
          <w:sz w:val="24"/>
          <w:szCs w:val="24"/>
        </w:rPr>
        <w:sym w:font="Symbol" w:char="F02A"/>
      </w:r>
      <w:r w:rsidRPr="008602FE">
        <w:rPr>
          <w:rFonts w:ascii="Times New Roman" w:eastAsia="Times New Roman" w:hAnsi="Times New Roman" w:cs="Times New Roman"/>
          <w:sz w:val="24"/>
          <w:szCs w:val="24"/>
          <w:rtl/>
        </w:rPr>
        <w:t xml:space="preserve"> كيـف ينتــج ؟</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ab/>
      </w:r>
      <w:r w:rsidRPr="008602FE">
        <w:rPr>
          <w:rFonts w:ascii="Times New Roman" w:eastAsia="Times New Roman" w:hAnsi="Times New Roman" w:cs="Times New Roman"/>
          <w:sz w:val="24"/>
          <w:szCs w:val="24"/>
        </w:rPr>
        <w:sym w:font="Symbol" w:char="F02A"/>
      </w:r>
      <w:r w:rsidRPr="008602FE">
        <w:rPr>
          <w:rFonts w:ascii="Times New Roman" w:eastAsia="Times New Roman" w:hAnsi="Times New Roman" w:cs="Times New Roman"/>
          <w:sz w:val="24"/>
          <w:szCs w:val="24"/>
          <w:rtl/>
        </w:rPr>
        <w:t xml:space="preserve"> كيـف يتـم توزيـع الإنتــاج ؟</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 xml:space="preserve">الســـوق الكامــل </w:t>
      </w:r>
      <w:r w:rsidRPr="008602FE">
        <w:rPr>
          <w:rFonts w:ascii="Times New Roman" w:eastAsia="Times New Roman" w:hAnsi="Times New Roman" w:cs="Times New Roman"/>
          <w:b/>
          <w:sz w:val="24"/>
          <w:szCs w:val="24"/>
        </w:rPr>
        <w:t>The Perfect Market</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لقد تطرقنا في تعريفنا للسوق إلى كل من السلعة والمكان والزمان، وهذه الأبعـاد الثـلاثـة تحتاج إلى مزيد من التوضيح حتى لا تختلط المعاني وتتداخل الأمور. فمن المعروف أن السوق يكون كاملاً إذا كان كل من البائعين والمشترين في هذا السوق من الصغر إلى الدرجة التي لا يستطيع معها أحد منهم التأثير بمفرده على السعر، اضافة إلى المعرفة الكاملة لكل من البائعين والمشترين عن الطلب والعرض والسعر، واستجابتهم له بطريقة حكيمة في ضوء هذه المعلومات الكاملة، وفي أبسط الحالات يكون كل البائعين والمشترين موجودين في نقطة واحدة ويجرون أعمالهم في لحظة واحدة من الزمن، وبذلك يتميز مثل هذا السوق بسيادة سعر موحد.</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ولقد لفتت النظرية الاقتصادية الحديثة الأنظار إلى صعوبة تعريف السلعة أو الناتج، فمثلاً لحوم الضأن أو لحوم الأبقار يمكن تصنيعها على أساس قطعيات معينة تختلف فيما بينها في السعر، وبنـاءاً على ذلك يمكن أن يكون هناك مدى سعري واسع حتى في أسعار لحوم الأبقار وليس مجرد سعر واحد للحوم. ومن هنا فـإنّ تقسيمات السلع إلى فئات متجانسة هي التي تسمح بتطبيق أكثر دقة لكمال السوق. ويؤدي السوق الكامل إلى سيادة سعر موحد للسلعة مضافاً اليه أو مطروحاً منه جزء مناسب ليعكس الرتب والدرجات لهذه السلعة. كما ان بائعي السلعة ومشتريها والذين يشكلون </w:t>
      </w:r>
      <w:r w:rsidRPr="008602FE">
        <w:rPr>
          <w:rFonts w:ascii="Times New Roman" w:eastAsia="Times New Roman" w:hAnsi="Times New Roman" w:cs="Times New Roman"/>
          <w:sz w:val="24"/>
          <w:szCs w:val="24"/>
          <w:rtl/>
        </w:rPr>
        <w:lastRenderedPageBreak/>
        <w:t xml:space="preserve">سوق هذه السلعة عـادة ما يكونوا منتشـرين في كثير من المواقع، وبالتالي فـإنّ </w:t>
      </w:r>
      <w:r w:rsidRPr="008602FE">
        <w:rPr>
          <w:rFonts w:ascii="Times New Roman" w:eastAsia="Times New Roman" w:hAnsi="Times New Roman" w:cs="Times New Roman"/>
          <w:b/>
          <w:bCs/>
          <w:sz w:val="24"/>
          <w:szCs w:val="24"/>
          <w:rtl/>
        </w:rPr>
        <w:t xml:space="preserve">السعر الموحد </w:t>
      </w:r>
      <w:r w:rsidRPr="008602FE">
        <w:rPr>
          <w:rFonts w:ascii="Times New Roman" w:eastAsia="Times New Roman" w:hAnsi="Times New Roman" w:cs="Times New Roman"/>
          <w:b/>
          <w:bCs/>
          <w:sz w:val="24"/>
          <w:szCs w:val="24"/>
        </w:rPr>
        <w:t>One Price</w:t>
      </w:r>
      <w:r w:rsidRPr="008602FE">
        <w:rPr>
          <w:rFonts w:ascii="Times New Roman" w:eastAsia="Times New Roman" w:hAnsi="Times New Roman" w:cs="Times New Roman"/>
          <w:sz w:val="24"/>
          <w:szCs w:val="24"/>
          <w:rtl/>
        </w:rPr>
        <w:t xml:space="preserve"> ما هو إلا </w:t>
      </w:r>
      <w:r w:rsidRPr="008602FE">
        <w:rPr>
          <w:rFonts w:ascii="Times New Roman" w:eastAsia="Times New Roman" w:hAnsi="Times New Roman" w:cs="Times New Roman"/>
          <w:b/>
          <w:bCs/>
          <w:sz w:val="24"/>
          <w:szCs w:val="24"/>
          <w:rtl/>
        </w:rPr>
        <w:t>سعر في موقع معين مضافاً اليه أو مطروحا منه تكاليف نقل وتداول  السلعة بين البائعين والمشترين في مختلف الأماكن.</w:t>
      </w:r>
      <w:r w:rsidRPr="008602FE">
        <w:rPr>
          <w:rFonts w:ascii="Times New Roman" w:eastAsia="Times New Roman" w:hAnsi="Times New Roman" w:cs="Times New Roman"/>
          <w:sz w:val="24"/>
          <w:szCs w:val="24"/>
          <w:rtl/>
        </w:rPr>
        <w:t xml:space="preserve"> وعادة ما يجري البائعون والمشترون في السوق أعمالهم في سلسلة من التفاعلات والمعاملات خلال فترة ممتدة من الزمن وليس في مجرد نقطة واحدة من  الزمن، وعلى ذلك يمكن توسيع فكرة السعر الموحد في ظل سيادة السوق الكامل ليغطي البعد الزمني للعمليات التسويقية (شأنه في ذلك شأن البعد المكاني أو الجغرافي) حيث لا تكون الفروق السعرية بين مختلف  الفترات الزمنية إلا في حدود تكاليف التخزين التي تتضمنها عملية نقل  السلعة زمنيا من موسم إلى موسم آخر، ومن ثم يكون السعر في الموسم  التالي مساوياً بالضبط للسعر في الموسم السابق مضافاً اليه تكاليف التخزين، ويعتبر عامل الوقت أكثر أهمية في السلع القابلة للتخزين من هذا المنظـور عنـه في السلع سريعة التلف.</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ويلاحظ أن المنتجات الزراعية كثيرة ومتعددة ومتباينة في صفاتها وخصائصها وكل منها يتصف بدرجة متفاوتة من الانتشار الشكلي والمكاني والزماني، وتتداخل هذه الأبعاد فيما بينها مسـببة تفاوتات سعـريه للأسباب سالفة الذكر حتى رغم سيادة وتوفر ظروف السوق الكامل (الحر). فلا عجب أن يختلف سعر البرتقال في مناطق انتاجه عن المناطق الأخرى وفقـاً لمدى بعدها أو قربها عن مناطق الإنتاج، بل أن الدرجات المختلفة من البرتقال ذاته تتفاوت أسعارها حتى في نفس المكان لتفاوت النوعية، كما أن العصائر الناتجة من البرتقال تطرح بأسعار تختلف عن أسعار البرتقال بقيمة تكلفة تحويل البرتقال إلى عصائر، فـإذا خزنت هذه العصائر لتطرح في الأسواق في فترات لاحقة فـإنه يدخـل عنصر جديد في سعرها المستقبلي وهو تكلفة التخزين. وعليـه فـإنّ الكلام عن أسواق المنتجات الزراعية والأسعار التي تسودها يجب أن يأخذ في  الاعتبار هذه الاختلافات السعرية الطبيعية، إذ تمثل كل حالة مفردة سوقاً مستقلاً، ويصح القول اذن بناء على ما تقدم أن سوق الطمـاطم في مدينة الرياض في شهر نوفمبر (مثلاً) قد يختلف عن أي شهر آخر، كما يختلف سوق الطمـاطم في مدينة الرياض في نفس الشهر عن نظيره في مدينة أخرى، ومن الطبيعي أنه إذا أدخلنا الدرجة أو النوعية في الاعتبار لكانت هناك أسواق متعددة ومتباينة في ظروفها وفي الأسعار السوقية التوازنيـة التي تسـودها.</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وفي الجزء التالي سوف نناقـش أهم أنواع أسواق المنتجات الزراعية التقليدية بوجه عام والتي كثيراً ما يشار اليها في المراجع والدراسات التسويقية، على أنه يجب ألا يغيب عن أذهاننا  الاعتبارات سالفة التوضيح من حيث مفهوم السوق والتداخلات التي يمكن أن توجد فيها من حيث طبيعة السلعة المسوقة وتفاوت درجتها ونوعيتها وشكلها بصفة عامة، وفي الزمن والمكان الذي يتم فيه التعامل.</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 xml:space="preserve">المسـتويات السـوقيـة للمنتجــات الزراعيـة </w:t>
      </w:r>
      <w:r w:rsidRPr="008602FE">
        <w:rPr>
          <w:rFonts w:ascii="Times New Roman" w:eastAsia="Times New Roman" w:hAnsi="Times New Roman" w:cs="Times New Roman"/>
          <w:bCs/>
          <w:sz w:val="24"/>
          <w:szCs w:val="24"/>
        </w:rPr>
        <w:t>Market Levels</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يمكـن أن تسـوّق المنتجـات الزراعيـة مـارةً بأحـد أو بعـض أوكـل المسـتويات السـوقيـة التـاليـة:</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أولاً ـ الأسـواق الـمحــليـة</w:t>
      </w:r>
      <w:r w:rsidRPr="008602FE">
        <w:rPr>
          <w:rFonts w:ascii="Times New Roman" w:eastAsia="Times New Roman" w:hAnsi="Times New Roman" w:cs="Times New Roman"/>
          <w:sz w:val="24"/>
          <w:szCs w:val="24"/>
          <w:rtl/>
        </w:rPr>
        <w:t xml:space="preserve"> </w:t>
      </w:r>
      <w:r w:rsidRPr="008602FE">
        <w:rPr>
          <w:rFonts w:ascii="Times New Roman" w:eastAsia="Times New Roman" w:hAnsi="Times New Roman" w:cs="Times New Roman"/>
          <w:b/>
          <w:sz w:val="24"/>
          <w:szCs w:val="24"/>
        </w:rPr>
        <w:t>Local Markets</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lastRenderedPageBreak/>
        <w:t>وتنتشـر هذه الأسواق في العادة بالقرب من المناطق الإنتاجية. وأهم دور لهذه الأسواق هو تجميع المنتجات من المزارعين وخاصة صغارهم في كميات كبيرة تسمح بأداء الخدمات التسويقية عليها. وتعتبر هذه  الأسواق ذات أهمية كبيرة بالنسبة لصغار المنتجين، إذ عادة ما يكون السعر الصافي الذي يحصلون عليه عند بيع منتجاتهم في هذه الأسواق أعلى من نظيره الذي يمكن أن يحصلوا عليه عند تعاملهم مع أسواق الجملة أو غيرها حتى على الرغم من ارتفاع الأسعار في اسواق الجملة عن الأسعار التي تسود في مثل هذه الاسواق المحلية لأن ما يتحمله المنتج من تكاليف تسويقية لتسويق الكميات الصغيرة في أسواق ذات مستويات أعلى في المسلك التسويقي عادة ما تكون كبيرة جداً بالدرجة  التي تجعل السعر الصافي المتحصل أقل من ذلك المتحصل من الأسواق المحلية. وعادة ما ينتشـر التجار المحليون في هذه الأسواق (اضافة إلى غيرهم من الوسطاء بالطبع) وهم يعملون على تجميع كميات كبيرة من المنتجات الزراعية بالدرجة التي يكون تداولها اقتصاديا من حيث أداء بعض الخدمات التسويقية مثل التخزين والنقل إلى الأسواق المركزية.</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ثانيـاً ـ الأسـواق التجميعيــة</w:t>
      </w:r>
      <w:r w:rsidRPr="008602FE">
        <w:rPr>
          <w:rFonts w:ascii="Times New Roman" w:eastAsia="Times New Roman" w:hAnsi="Times New Roman" w:cs="Times New Roman"/>
          <w:sz w:val="24"/>
          <w:szCs w:val="24"/>
          <w:rtl/>
        </w:rPr>
        <w:t xml:space="preserve"> </w:t>
      </w:r>
      <w:r w:rsidRPr="008602FE">
        <w:rPr>
          <w:rFonts w:ascii="Times New Roman" w:eastAsia="Times New Roman" w:hAnsi="Times New Roman" w:cs="Times New Roman"/>
          <w:b/>
          <w:sz w:val="24"/>
          <w:szCs w:val="24"/>
        </w:rPr>
        <w:t>Concentration Markets</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وهذه الأسواق كثيراً ما توجد لبعض المنتجات الزراعية في كثير من الدول، ويتلخص دور هذه الأسواق في تجميع المنتجات الزراعية بشكلها الخام من الأسواق المحلية في كميات أكبر من تلك التي يتم تجميعها  في الأسواق المحلية، وفي العادة يتم في هذه الأسواق تجميع المنتجات من الأسواق المحلية التي توجد في نطاقها الجغرافي، وتجرى على المنتجات الزراعية فيها كثير من الخدمات والوظائف التسويقية مثل الفرز والتدريج أو بعض العمليات التجهيزية مثل التعليب أو الحفظ، وكذلك تخزين المنتجات في مخازن عادة ما تكون متوفرة في مثل هذه الأسواق حسب طبيعة السلعة او السلع التي تتعامل فيها ثم تنقـل إلى مستويات أعلى من الأسواق في المسلك التسويقي.</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b/>
          <w:bCs/>
          <w:sz w:val="24"/>
          <w:szCs w:val="24"/>
          <w:rtl/>
        </w:rPr>
      </w:pP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b/>
          <w:bCs/>
          <w:sz w:val="24"/>
          <w:szCs w:val="24"/>
          <w:rtl/>
        </w:rPr>
      </w:pPr>
      <w:r w:rsidRPr="008602FE">
        <w:rPr>
          <w:rFonts w:ascii="Times New Roman" w:eastAsia="Times New Roman" w:hAnsi="Times New Roman" w:cs="Times New Roman"/>
          <w:b/>
          <w:bCs/>
          <w:sz w:val="24"/>
          <w:szCs w:val="24"/>
          <w:rtl/>
        </w:rPr>
        <w:t xml:space="preserve">ثـالثـاً ـ أسـواق الـجمـلـة </w:t>
      </w:r>
      <w:r w:rsidRPr="008602FE">
        <w:rPr>
          <w:rFonts w:ascii="Times New Roman" w:eastAsia="Times New Roman" w:hAnsi="Times New Roman" w:cs="Times New Roman"/>
          <w:b/>
          <w:bCs/>
          <w:sz w:val="24"/>
          <w:szCs w:val="24"/>
        </w:rPr>
        <w:t>Wholesale Markets</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ويوجــد منهــا ثـلاثـة أنـواع:</w:t>
      </w:r>
    </w:p>
    <w:p w:rsidR="008602FE" w:rsidRPr="008602FE" w:rsidRDefault="008602FE" w:rsidP="008602FE">
      <w:pPr>
        <w:autoSpaceDE w:val="0"/>
        <w:autoSpaceDN w:val="0"/>
        <w:bidi/>
        <w:spacing w:after="0" w:line="360" w:lineRule="auto"/>
        <w:ind w:left="360" w:hanging="360"/>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w:t>
      </w:r>
      <w:r w:rsidRPr="008602FE">
        <w:rPr>
          <w:rFonts w:ascii="Times New Roman" w:eastAsia="Times New Roman" w:hAnsi="Times New Roman" w:cs="Times New Roman"/>
          <w:b/>
          <w:sz w:val="24"/>
          <w:szCs w:val="24"/>
          <w:rtl/>
        </w:rPr>
        <w:t>1</w:t>
      </w:r>
      <w:r w:rsidRPr="008602FE">
        <w:rPr>
          <w:rFonts w:ascii="Times New Roman" w:eastAsia="Times New Roman" w:hAnsi="Times New Roman" w:cs="Times New Roman"/>
          <w:bCs/>
          <w:sz w:val="24"/>
          <w:szCs w:val="24"/>
          <w:rtl/>
        </w:rPr>
        <w:t xml:space="preserve">) أسواق الجمـلـة المركـزيـة </w:t>
      </w:r>
      <w:r w:rsidRPr="008602FE">
        <w:rPr>
          <w:rFonts w:ascii="Times New Roman" w:eastAsia="Times New Roman" w:hAnsi="Times New Roman" w:cs="Times New Roman"/>
          <w:b/>
          <w:bCs/>
          <w:sz w:val="24"/>
          <w:szCs w:val="24"/>
        </w:rPr>
        <w:t>Central Wholesale Markets</w:t>
      </w:r>
    </w:p>
    <w:p w:rsidR="008602FE" w:rsidRPr="008602FE" w:rsidRDefault="008602FE" w:rsidP="008602FE">
      <w:pPr>
        <w:autoSpaceDE w:val="0"/>
        <w:autoSpaceDN w:val="0"/>
        <w:bidi/>
        <w:spacing w:after="0" w:line="360" w:lineRule="auto"/>
        <w:ind w:left="360" w:hanging="360"/>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ab/>
      </w:r>
      <w:r w:rsidRPr="008602FE">
        <w:rPr>
          <w:rFonts w:ascii="Times New Roman" w:eastAsia="Times New Roman" w:hAnsi="Times New Roman" w:cs="Times New Roman"/>
          <w:sz w:val="24"/>
          <w:szCs w:val="24"/>
          <w:rtl/>
        </w:rPr>
        <w:tab/>
        <w:t xml:space="preserve">       وهي تهتم بتجميع المنتجات الزراعية التي ترد اليها من الأسواق المحلية أو التجميعية الداخلية أو من الأسواق الخارجية وخاصة في  السلع المستوردة. وهذه الأسواق في العادة تكون مجهزة لاستقبال وتفريغ وتخزين واعادة شحن ونقل الكميات الكبيرة من السلع ومن نوعيات كثيرة تتدفق اليها ومنها بوسائل نقل متوفرة بسهولة ويسـر. والمحور الأساسي الذي يهتم به السوق المركزي هو اتاحة  منفذ واسع للمنتجات الزراعية وتحديد قيمة السلع، ويكون البيع  في هذه الأسواق اقتصاديا لبعض المنتجات وقد لا يكون اقتصادياً لبعضها الآخر حسب طبيعة السلعة المسوقة ومستوى تجميعها.</w:t>
      </w:r>
    </w:p>
    <w:p w:rsidR="008602FE" w:rsidRPr="008602FE" w:rsidRDefault="008602FE" w:rsidP="008602FE">
      <w:pPr>
        <w:autoSpaceDE w:val="0"/>
        <w:autoSpaceDN w:val="0"/>
        <w:bidi/>
        <w:spacing w:after="0" w:line="360" w:lineRule="auto"/>
        <w:ind w:left="360" w:hanging="360"/>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ab/>
      </w:r>
      <w:r w:rsidRPr="008602FE">
        <w:rPr>
          <w:rFonts w:ascii="Times New Roman" w:eastAsia="Times New Roman" w:hAnsi="Times New Roman" w:cs="Times New Roman"/>
          <w:sz w:val="24"/>
          <w:szCs w:val="24"/>
          <w:rtl/>
        </w:rPr>
        <w:tab/>
        <w:t xml:space="preserve">     وفي أسواق الجملة المركزية يتم ضبط الطلب والعرض من خلال الأنشطة البيعية والشرائية للتجار والمجهزين والمصنعين والسماسرة وهيئات البيع الممثلة في السوق، وكذلك الأجهزة التسويقية التي تعكس طلب المستهلك النهائي. ويتحدد السعر  السوقي من خلال التفاعلات التي تحدث في السوق بين عدد كبير جـداً من البائعين والمشترين حيث يتم تحريك السلع بكميات كبيرة  وبنوعيات كثيرة وبدرجات متباينة، وبذلك يكون السعر الناتج </w:t>
      </w:r>
      <w:r w:rsidRPr="008602FE">
        <w:rPr>
          <w:rFonts w:ascii="Times New Roman" w:eastAsia="Times New Roman" w:hAnsi="Times New Roman" w:cs="Times New Roman"/>
          <w:sz w:val="24"/>
          <w:szCs w:val="24"/>
          <w:rtl/>
        </w:rPr>
        <w:lastRenderedPageBreak/>
        <w:t>مقبولاً ليمثل ظروف السوق أو سعر أساسي يمكن استخدامه أو الاستناد اليه في تحديد الأسعار في مناطق الإنتاج أو للمشترين في الأسواق الأخرى. وقد توضع بعض القيود على حرية الممارسة في  أسواق الجملة المركزية من خلال تنظيمات معينة كاتحادات المنتجين مثل التحكم في العرض، أو من خلال بعض الأنشـطة التي تمارسها  الحكومة بهدف ايجاد نوع من الاستقرار، وقد تفرض على السوق  بعض التنظيمات منها ما ينبع من المتعاملين في السوق أنفسهم، إذ يسود السوق في العادة قواعد معينة للتبادل والمزاد وغيرها من القواعد التي تستهدف أساساً حمـاية العاملين من بعضهم البعض وكذلك حماية مصالح المستهلكين، ومنها ما يكون في صورة رقابة من الحكومة مثل الرقابة على الموازين والمقاييس وفحص الدرجات والرقابة الخاصة بالممارسات الاحتكارية وغير العادلة. وفي الأسواق المنظمة تحت قاعدة التبادل التجاري فـإنّ الوظيفة الرئيسـية للهيئـة الحكومية هو فرض قواعد التبادل حينما يفشل الأعضاء أنفسهم في تحقيق ذلك.</w:t>
      </w:r>
    </w:p>
    <w:p w:rsidR="008602FE" w:rsidRPr="008602FE" w:rsidRDefault="008602FE" w:rsidP="008602FE">
      <w:pPr>
        <w:autoSpaceDE w:val="0"/>
        <w:autoSpaceDN w:val="0"/>
        <w:bidi/>
        <w:spacing w:after="0" w:line="360" w:lineRule="auto"/>
        <w:ind w:left="360" w:hanging="360"/>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w:t>
      </w:r>
      <w:r w:rsidRPr="008602FE">
        <w:rPr>
          <w:rFonts w:ascii="Times New Roman" w:eastAsia="Times New Roman" w:hAnsi="Times New Roman" w:cs="Times New Roman"/>
          <w:b/>
          <w:sz w:val="24"/>
          <w:szCs w:val="24"/>
          <w:rtl/>
        </w:rPr>
        <w:t>2</w:t>
      </w:r>
      <w:r w:rsidRPr="008602FE">
        <w:rPr>
          <w:rFonts w:ascii="Times New Roman" w:eastAsia="Times New Roman" w:hAnsi="Times New Roman" w:cs="Times New Roman"/>
          <w:bCs/>
          <w:sz w:val="24"/>
          <w:szCs w:val="24"/>
          <w:rtl/>
        </w:rPr>
        <w:t xml:space="preserve">) أسـواق الجملة التجهـيزيـة </w:t>
      </w:r>
      <w:r w:rsidRPr="008602FE">
        <w:rPr>
          <w:rFonts w:ascii="Times New Roman" w:eastAsia="Times New Roman" w:hAnsi="Times New Roman" w:cs="Times New Roman"/>
          <w:b/>
          <w:bCs/>
          <w:sz w:val="24"/>
          <w:szCs w:val="24"/>
        </w:rPr>
        <w:t xml:space="preserve">  Processing Wholesale Markets</w:t>
      </w:r>
    </w:p>
    <w:p w:rsidR="008602FE" w:rsidRPr="008602FE" w:rsidRDefault="008602FE" w:rsidP="008602FE">
      <w:pPr>
        <w:autoSpaceDE w:val="0"/>
        <w:autoSpaceDN w:val="0"/>
        <w:bidi/>
        <w:spacing w:after="0" w:line="360" w:lineRule="auto"/>
        <w:ind w:left="360" w:hanging="360"/>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ab/>
      </w:r>
      <w:r w:rsidRPr="008602FE">
        <w:rPr>
          <w:rFonts w:ascii="Times New Roman" w:eastAsia="Times New Roman" w:hAnsi="Times New Roman" w:cs="Times New Roman"/>
          <w:sz w:val="24"/>
          <w:szCs w:val="24"/>
          <w:rtl/>
        </w:rPr>
        <w:tab/>
        <w:t xml:space="preserve">       وينحصر تعامل هذه الأسواق في المنتجات الزراعية الخام اللازمة للصناعات التي تقوم عليها مثل الصناعات الغذائية أو المنسوجات أو غيرها. وغالباً ما تكون المصانع التجهيزية ممثلة لقوى الطلب في هذه الأسواق، وفي الغالب يشترطون مواصفات معينة في السلع  الخام التي يشترونها بحيث تكون مطابقة للمواصفات المناسبة للصناعة، وتستمد هذه الأسواق الكميات المعروضة فيها عـادة من أسواق الجملة المركزية.</w:t>
      </w:r>
    </w:p>
    <w:p w:rsidR="008602FE" w:rsidRPr="008602FE" w:rsidRDefault="008602FE" w:rsidP="008602FE">
      <w:pPr>
        <w:autoSpaceDE w:val="0"/>
        <w:autoSpaceDN w:val="0"/>
        <w:bidi/>
        <w:spacing w:after="0" w:line="360" w:lineRule="auto"/>
        <w:ind w:left="360" w:hanging="360"/>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w:t>
      </w:r>
      <w:r w:rsidRPr="008602FE">
        <w:rPr>
          <w:rFonts w:ascii="Times New Roman" w:eastAsia="Times New Roman" w:hAnsi="Times New Roman" w:cs="Times New Roman"/>
          <w:b/>
          <w:sz w:val="24"/>
          <w:szCs w:val="24"/>
          <w:rtl/>
        </w:rPr>
        <w:t>3</w:t>
      </w:r>
      <w:r w:rsidRPr="008602FE">
        <w:rPr>
          <w:rFonts w:ascii="Times New Roman" w:eastAsia="Times New Roman" w:hAnsi="Times New Roman" w:cs="Times New Roman"/>
          <w:bCs/>
          <w:sz w:val="24"/>
          <w:szCs w:val="24"/>
          <w:rtl/>
        </w:rPr>
        <w:t xml:space="preserve">) أسـواق الجملة التصريفيـة </w:t>
      </w:r>
      <w:r w:rsidRPr="008602FE">
        <w:rPr>
          <w:rFonts w:ascii="Times New Roman" w:eastAsia="Times New Roman" w:hAnsi="Times New Roman" w:cs="Times New Roman"/>
          <w:b/>
          <w:bCs/>
          <w:sz w:val="24"/>
          <w:szCs w:val="24"/>
        </w:rPr>
        <w:t xml:space="preserve"> Distributive Wholesale Markets</w:t>
      </w:r>
    </w:p>
    <w:p w:rsidR="008602FE" w:rsidRPr="008602FE" w:rsidRDefault="008602FE" w:rsidP="008602FE">
      <w:pPr>
        <w:autoSpaceDE w:val="0"/>
        <w:autoSpaceDN w:val="0"/>
        <w:bidi/>
        <w:spacing w:after="0" w:line="360" w:lineRule="auto"/>
        <w:ind w:left="360" w:hanging="360"/>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ab/>
      </w:r>
      <w:r w:rsidRPr="008602FE">
        <w:rPr>
          <w:rFonts w:ascii="Times New Roman" w:eastAsia="Times New Roman" w:hAnsi="Times New Roman" w:cs="Times New Roman"/>
          <w:sz w:val="24"/>
          <w:szCs w:val="24"/>
          <w:rtl/>
        </w:rPr>
        <w:tab/>
        <w:t xml:space="preserve">    وينحصر نشاطها في تجزئة الكميات الكبيرة التي ترد اليها من الأسواق الأخرى لتوزيعها على تجار التجزئة، وكثيراً ما توجد هذه  الأسواق في تجارة منتجات الخضر والفاكهة والبيض والألبان. وفي معظم الحالات يحصل تجار التجزئة على احتياجاتهم من هذه الأسـواق.</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b/>
          <w:bCs/>
          <w:sz w:val="24"/>
          <w:szCs w:val="24"/>
          <w:rtl/>
        </w:rPr>
      </w:pPr>
      <w:r w:rsidRPr="008602FE">
        <w:rPr>
          <w:rFonts w:ascii="Times New Roman" w:eastAsia="Times New Roman" w:hAnsi="Times New Roman" w:cs="Times New Roman"/>
          <w:b/>
          <w:bCs/>
          <w:sz w:val="24"/>
          <w:szCs w:val="24"/>
          <w:rtl/>
        </w:rPr>
        <w:t xml:space="preserve">أنـواع تـجـــار الـجمـلـة للأغــذيـة </w:t>
      </w:r>
      <w:r w:rsidRPr="008602FE">
        <w:rPr>
          <w:rFonts w:ascii="Times New Roman" w:eastAsia="Times New Roman" w:hAnsi="Times New Roman" w:cs="Times New Roman"/>
          <w:b/>
          <w:bCs/>
          <w:sz w:val="24"/>
          <w:szCs w:val="24"/>
        </w:rPr>
        <w:t>Food  Wholesalers</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   يعتـبر تجار الجملة أهم فئات الوسطاء المتعاملين في أسواق الجملة، وهم يقومون بتجميع الأنواع المختلفة من المنتجات بكميات مناسبة من  الفلاحين ومن مجهزي الأغذية المتخصصين ليتم بيعها بكميات أقـل لتجـار التجـزئة. ويمكن تقسـيم تجــار الجملة حسـب الوظيفـة التي يقومون بها وكذلك حسب أنـواع السـلع التي يتعاملون فيهـا.</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b/>
          <w:bCs/>
          <w:sz w:val="24"/>
          <w:szCs w:val="24"/>
          <w:rtl/>
        </w:rPr>
      </w:pP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b/>
          <w:bCs/>
          <w:sz w:val="24"/>
          <w:szCs w:val="24"/>
          <w:rtl/>
        </w:rPr>
      </w:pPr>
      <w:r w:rsidRPr="008602FE">
        <w:rPr>
          <w:rFonts w:ascii="Times New Roman" w:eastAsia="Times New Roman" w:hAnsi="Times New Roman" w:cs="Times New Roman"/>
          <w:b/>
          <w:bCs/>
          <w:sz w:val="24"/>
          <w:szCs w:val="24"/>
          <w:rtl/>
        </w:rPr>
        <w:t>[أ] أنـواع تجــار الجمـلـة لـلأغـذيـة على حسـب الوظيفــة التي يؤدونهــا:</w:t>
      </w:r>
    </w:p>
    <w:p w:rsidR="008602FE" w:rsidRPr="008602FE" w:rsidRDefault="008602FE" w:rsidP="008602FE">
      <w:pPr>
        <w:autoSpaceDE w:val="0"/>
        <w:autoSpaceDN w:val="0"/>
        <w:bidi/>
        <w:spacing w:after="0" w:line="360" w:lineRule="auto"/>
        <w:ind w:left="843" w:hanging="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(1)</w:t>
      </w:r>
      <w:r w:rsidRPr="008602FE">
        <w:rPr>
          <w:rFonts w:ascii="Times New Roman" w:eastAsia="Times New Roman" w:hAnsi="Times New Roman" w:cs="Times New Roman"/>
          <w:sz w:val="24"/>
          <w:szCs w:val="24"/>
          <w:rtl/>
        </w:rPr>
        <w:tab/>
        <w:t xml:space="preserve">تاجـر الجمـلـة متكامل الوظائف </w:t>
      </w:r>
      <w:r w:rsidRPr="008602FE">
        <w:rPr>
          <w:rFonts w:ascii="Times New Roman" w:eastAsia="Times New Roman" w:hAnsi="Times New Roman" w:cs="Times New Roman"/>
          <w:sz w:val="24"/>
          <w:szCs w:val="24"/>
        </w:rPr>
        <w:t>Full-Function Wholesaler</w:t>
      </w:r>
    </w:p>
    <w:p w:rsidR="008602FE" w:rsidRPr="008602FE" w:rsidRDefault="008602FE" w:rsidP="008602FE">
      <w:pPr>
        <w:autoSpaceDE w:val="0"/>
        <w:autoSpaceDN w:val="0"/>
        <w:bidi/>
        <w:spacing w:after="0" w:line="360" w:lineRule="auto"/>
        <w:ind w:left="843" w:hanging="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ab/>
        <w:t xml:space="preserve">حيث يقوم بجميع الوظائف (العمليات) التسويقية تقريبـاً. فيقوم بتقديم النصح إلى تجار التجزئة بالأنواع التي يفضل أن يبيعونها ويقدم التسهيلات المالية ويساعد في عمليات تسعير السلع أو الدعاية لتاجر التجزئة ويقوم بتوصيل السلع إلى تجار التجزئة ويقوم بتخزين كميات كبيرة من السلع على شكل مخـزون </w:t>
      </w:r>
      <w:r w:rsidRPr="008602FE">
        <w:rPr>
          <w:rFonts w:ascii="Times New Roman" w:eastAsia="Times New Roman" w:hAnsi="Times New Roman" w:cs="Times New Roman"/>
          <w:sz w:val="24"/>
          <w:szCs w:val="24"/>
        </w:rPr>
        <w:t>Inventory Stocks</w:t>
      </w:r>
      <w:r w:rsidRPr="008602FE">
        <w:rPr>
          <w:rFonts w:ascii="Times New Roman" w:eastAsia="Times New Roman" w:hAnsi="Times New Roman" w:cs="Times New Roman"/>
          <w:sz w:val="24"/>
          <w:szCs w:val="24"/>
          <w:rtl/>
        </w:rPr>
        <w:t xml:space="preserve"> حتى يتمكن من تزويد تجار التجزئة بالكميات الصغيرة وعلى فترات متكررة.</w:t>
      </w:r>
    </w:p>
    <w:p w:rsidR="008602FE" w:rsidRPr="008602FE" w:rsidRDefault="008602FE" w:rsidP="008602FE">
      <w:pPr>
        <w:autoSpaceDE w:val="0"/>
        <w:autoSpaceDN w:val="0"/>
        <w:bidi/>
        <w:spacing w:after="0" w:line="360" w:lineRule="auto"/>
        <w:ind w:left="843" w:hanging="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(2) تاجـر الجمـلـة محــدود الوظيفـة </w:t>
      </w:r>
      <w:r w:rsidRPr="008602FE">
        <w:rPr>
          <w:rFonts w:ascii="Times New Roman" w:eastAsia="Times New Roman" w:hAnsi="Times New Roman" w:cs="Times New Roman"/>
          <w:sz w:val="24"/>
          <w:szCs w:val="24"/>
        </w:rPr>
        <w:t>Limited-Function Wholesaler</w:t>
      </w:r>
    </w:p>
    <w:p w:rsidR="008602FE" w:rsidRPr="008602FE" w:rsidRDefault="008602FE" w:rsidP="008602FE">
      <w:pPr>
        <w:autoSpaceDE w:val="0"/>
        <w:autoSpaceDN w:val="0"/>
        <w:bidi/>
        <w:spacing w:after="0" w:line="360" w:lineRule="auto"/>
        <w:ind w:left="843" w:hanging="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lastRenderedPageBreak/>
        <w:tab/>
        <w:t>حيث لا يقوم بجميع الوظائف المتكاملة التي يقوم بها تاجر الجملة متكامل الوظائف. فقد لا يقدم تسهيلات مالية أو لا ينقل البضاعة إلى تاجر التجزئة وأحياناً يطلب من عملائه الشراء بكميات كبيرة.</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b/>
          <w:bCs/>
          <w:sz w:val="24"/>
          <w:szCs w:val="24"/>
          <w:rtl/>
        </w:rPr>
      </w:pPr>
      <w:r w:rsidRPr="008602FE">
        <w:rPr>
          <w:rFonts w:ascii="Times New Roman" w:eastAsia="Times New Roman" w:hAnsi="Times New Roman" w:cs="Times New Roman"/>
          <w:b/>
          <w:bCs/>
          <w:sz w:val="24"/>
          <w:szCs w:val="24"/>
          <w:rtl/>
        </w:rPr>
        <w:t>[ب] أنـواع تجــار الجمـلـة لـلأغـذيـة على حسـب</w:t>
      </w:r>
      <w:r w:rsidRPr="008602FE">
        <w:rPr>
          <w:rFonts w:ascii="Times New Roman" w:eastAsia="Times New Roman" w:hAnsi="Times New Roman" w:cs="Times New Roman"/>
          <w:sz w:val="24"/>
          <w:szCs w:val="24"/>
          <w:rtl/>
        </w:rPr>
        <w:t xml:space="preserve"> </w:t>
      </w:r>
      <w:r w:rsidRPr="008602FE">
        <w:rPr>
          <w:rFonts w:ascii="Times New Roman" w:eastAsia="Times New Roman" w:hAnsi="Times New Roman" w:cs="Times New Roman"/>
          <w:b/>
          <w:bCs/>
          <w:sz w:val="24"/>
          <w:szCs w:val="24"/>
          <w:rtl/>
        </w:rPr>
        <w:t>أنـواع السـلع التي يبيعـونهــا:</w:t>
      </w:r>
    </w:p>
    <w:p w:rsidR="008602FE" w:rsidRPr="008602FE" w:rsidRDefault="008602FE" w:rsidP="008602FE">
      <w:pPr>
        <w:autoSpaceDE w:val="0"/>
        <w:autoSpaceDN w:val="0"/>
        <w:bidi/>
        <w:spacing w:after="0" w:line="360" w:lineRule="auto"/>
        <w:ind w:left="701"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(1) تاجـر الجمـلـة متعـدد السـلع </w:t>
      </w:r>
      <w:r w:rsidRPr="008602FE">
        <w:rPr>
          <w:rFonts w:ascii="Times New Roman" w:eastAsia="Times New Roman" w:hAnsi="Times New Roman" w:cs="Times New Roman"/>
          <w:sz w:val="24"/>
          <w:szCs w:val="24"/>
        </w:rPr>
        <w:t>General-Line Wholesaler</w:t>
      </w:r>
    </w:p>
    <w:p w:rsidR="008602FE" w:rsidRPr="008602FE" w:rsidRDefault="008602FE" w:rsidP="008602FE">
      <w:pPr>
        <w:autoSpaceDE w:val="0"/>
        <w:autoSpaceDN w:val="0"/>
        <w:bidi/>
        <w:spacing w:after="0" w:line="360" w:lineRule="auto"/>
        <w:ind w:left="701"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ab/>
        <w:t xml:space="preserve">حيث يقوم ببيـع أنواع عديدة تمكنه من توفير جميع متطلبات تاجر التجزئة من السلع. وفي حالات كثيرة يقوم كذلك ببيع السلع المجمـدة </w:t>
      </w:r>
      <w:r w:rsidRPr="008602FE">
        <w:rPr>
          <w:rFonts w:ascii="Times New Roman" w:eastAsia="Times New Roman" w:hAnsi="Times New Roman" w:cs="Times New Roman"/>
          <w:sz w:val="24"/>
          <w:szCs w:val="24"/>
        </w:rPr>
        <w:t>Frozen Foods</w:t>
      </w:r>
      <w:r w:rsidRPr="008602FE">
        <w:rPr>
          <w:rFonts w:ascii="Times New Roman" w:eastAsia="Times New Roman" w:hAnsi="Times New Roman" w:cs="Times New Roman"/>
          <w:sz w:val="24"/>
          <w:szCs w:val="24"/>
          <w:rtl/>
        </w:rPr>
        <w:t xml:space="preserve"> ومنتجـات الألبان </w:t>
      </w:r>
      <w:r w:rsidRPr="008602FE">
        <w:rPr>
          <w:rFonts w:ascii="Times New Roman" w:eastAsia="Times New Roman" w:hAnsi="Times New Roman" w:cs="Times New Roman"/>
          <w:sz w:val="24"/>
          <w:szCs w:val="24"/>
        </w:rPr>
        <w:t>Dairy Products</w:t>
      </w:r>
      <w:r w:rsidRPr="008602FE">
        <w:rPr>
          <w:rFonts w:ascii="Times New Roman" w:eastAsia="Times New Roman" w:hAnsi="Times New Roman" w:cs="Times New Roman"/>
          <w:sz w:val="24"/>
          <w:szCs w:val="24"/>
          <w:rtl/>
        </w:rPr>
        <w:t>. الا أنه ينـدر وجود تاجر جـمـلـة يقوم بتوفير جميـع أنواع المنتجات كأن يقوم مثـلاً ببيـع اللحوم، والخضار، والأسماك، والخبز، والمعلبـات.</w:t>
      </w:r>
    </w:p>
    <w:p w:rsidR="008602FE" w:rsidRPr="008602FE" w:rsidRDefault="008602FE" w:rsidP="008602FE">
      <w:pPr>
        <w:autoSpaceDE w:val="0"/>
        <w:autoSpaceDN w:val="0"/>
        <w:bidi/>
        <w:spacing w:after="0" w:line="360" w:lineRule="auto"/>
        <w:ind w:left="701" w:hanging="425"/>
        <w:jc w:val="both"/>
        <w:rPr>
          <w:rFonts w:ascii="Times New Roman" w:eastAsia="Times New Roman" w:hAnsi="Times New Roman" w:cs="Times New Roman"/>
          <w:sz w:val="24"/>
          <w:szCs w:val="24"/>
          <w:rtl/>
        </w:rPr>
      </w:pPr>
    </w:p>
    <w:p w:rsidR="008602FE" w:rsidRPr="008602FE" w:rsidRDefault="008602FE" w:rsidP="008602FE">
      <w:pPr>
        <w:autoSpaceDE w:val="0"/>
        <w:autoSpaceDN w:val="0"/>
        <w:bidi/>
        <w:spacing w:after="0" w:line="360" w:lineRule="auto"/>
        <w:ind w:left="701" w:hanging="425"/>
        <w:jc w:val="both"/>
        <w:rPr>
          <w:rFonts w:ascii="Times New Roman" w:eastAsia="Times New Roman" w:hAnsi="Times New Roman" w:cs="Times New Roman"/>
          <w:sz w:val="24"/>
          <w:szCs w:val="24"/>
          <w:rtl/>
        </w:rPr>
      </w:pPr>
    </w:p>
    <w:p w:rsidR="008602FE" w:rsidRPr="008602FE" w:rsidRDefault="008602FE" w:rsidP="008602FE">
      <w:pPr>
        <w:autoSpaceDE w:val="0"/>
        <w:autoSpaceDN w:val="0"/>
        <w:bidi/>
        <w:spacing w:after="0" w:line="360" w:lineRule="auto"/>
        <w:ind w:left="701" w:hanging="425"/>
        <w:jc w:val="both"/>
        <w:rPr>
          <w:rFonts w:ascii="Times New Roman" w:eastAsia="Times New Roman" w:hAnsi="Times New Roman" w:cs="Times New Roman"/>
          <w:sz w:val="24"/>
          <w:szCs w:val="24"/>
          <w:rtl/>
        </w:rPr>
      </w:pP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(2) تاجـر الجمـلـة المتخـصـص </w:t>
      </w:r>
      <w:r w:rsidRPr="008602FE">
        <w:rPr>
          <w:rFonts w:ascii="Times New Roman" w:eastAsia="Times New Roman" w:hAnsi="Times New Roman" w:cs="Times New Roman"/>
          <w:sz w:val="24"/>
          <w:szCs w:val="24"/>
        </w:rPr>
        <w:t>Specialty Wholesaler</w:t>
      </w:r>
    </w:p>
    <w:p w:rsidR="008602FE" w:rsidRPr="008602FE" w:rsidRDefault="008602FE" w:rsidP="008602FE">
      <w:pPr>
        <w:autoSpaceDE w:val="0"/>
        <w:autoSpaceDN w:val="0"/>
        <w:bidi/>
        <w:spacing w:after="0" w:line="360" w:lineRule="auto"/>
        <w:ind w:left="21"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ab/>
        <w:t xml:space="preserve">حيث يتاجر في نوع واحد من المنتجات أو في أنواع متقاربة. فمثلاً قد يتخصص ببيع الفواكه أو الخضار أو اللحوم أو الحبوب. </w:t>
      </w:r>
    </w:p>
    <w:p w:rsidR="008602FE" w:rsidRPr="008602FE" w:rsidRDefault="008602FE" w:rsidP="008602FE">
      <w:pPr>
        <w:autoSpaceDE w:val="0"/>
        <w:autoSpaceDN w:val="0"/>
        <w:bidi/>
        <w:spacing w:after="0" w:line="360" w:lineRule="auto"/>
        <w:ind w:left="360" w:hanging="360"/>
        <w:jc w:val="both"/>
        <w:rPr>
          <w:rFonts w:ascii="Times New Roman" w:eastAsia="Times New Roman" w:hAnsi="Times New Roman" w:cs="Times New Roman"/>
          <w:bCs/>
          <w:sz w:val="24"/>
          <w:szCs w:val="24"/>
          <w:rtl/>
        </w:rPr>
      </w:pPr>
    </w:p>
    <w:p w:rsidR="008602FE" w:rsidRPr="008602FE" w:rsidRDefault="008602FE" w:rsidP="008602FE">
      <w:pPr>
        <w:autoSpaceDE w:val="0"/>
        <w:autoSpaceDN w:val="0"/>
        <w:bidi/>
        <w:spacing w:after="0" w:line="360" w:lineRule="auto"/>
        <w:ind w:left="360" w:hanging="360"/>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 xml:space="preserve">الـخـدمــات التي يقدمـهــا تـجـــار الـجمــلــة </w:t>
      </w:r>
      <w:r w:rsidRPr="008602FE">
        <w:rPr>
          <w:rFonts w:ascii="Times New Roman" w:eastAsia="Times New Roman" w:hAnsi="Times New Roman" w:cs="Times New Roman"/>
          <w:b/>
          <w:bCs/>
          <w:sz w:val="24"/>
          <w:szCs w:val="24"/>
        </w:rPr>
        <w:t xml:space="preserve"> Functions of Wholesalers </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(1)</w:t>
      </w:r>
      <w:r w:rsidRPr="008602FE">
        <w:rPr>
          <w:rFonts w:ascii="Times New Roman" w:eastAsia="Times New Roman" w:hAnsi="Times New Roman" w:cs="Times New Roman"/>
          <w:sz w:val="24"/>
          <w:szCs w:val="24"/>
          <w:rtl/>
        </w:rPr>
        <w:tab/>
        <w:t>إعــادة تعبئــة السـلع في كميات صغيرة لأصحاب المحلات الصغيرة. وبدون تجار الجملة ربما يضطـر تجـار التجـزئة على شـراء كميات كبيرة من المنتجين.</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(2)</w:t>
      </w:r>
      <w:r w:rsidRPr="008602FE">
        <w:rPr>
          <w:rFonts w:ascii="Times New Roman" w:eastAsia="Times New Roman" w:hAnsi="Times New Roman" w:cs="Times New Roman"/>
          <w:sz w:val="24"/>
          <w:szCs w:val="24"/>
          <w:rtl/>
        </w:rPr>
        <w:tab/>
        <w:t>يمكن لتجار الجملة أن يبيعـون خليط من السلع إلى تجار التجزئة بحيث يمدونهم بما يحتاجون لا أكثر.</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(3)</w:t>
      </w:r>
      <w:r w:rsidRPr="008602FE">
        <w:rPr>
          <w:rFonts w:ascii="Times New Roman" w:eastAsia="Times New Roman" w:hAnsi="Times New Roman" w:cs="Times New Roman"/>
          <w:sz w:val="24"/>
          <w:szCs w:val="24"/>
          <w:rtl/>
        </w:rPr>
        <w:tab/>
        <w:t>يمكن لتجار الجملة الشـراء بكميـات كبـيرة من المنتجين مباشـرة بأرخص الأسعار، وبذلك يسـتفيد تجار التجزئة والمستهلكين من هذه الأسعار المنخفضة.</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(4)</w:t>
      </w:r>
      <w:r w:rsidRPr="008602FE">
        <w:rPr>
          <w:rFonts w:ascii="Times New Roman" w:eastAsia="Times New Roman" w:hAnsi="Times New Roman" w:cs="Times New Roman"/>
          <w:sz w:val="24"/>
          <w:szCs w:val="24"/>
          <w:rtl/>
        </w:rPr>
        <w:tab/>
        <w:t>يزود تجار الجملة المنتجين بالمعلومات عن الطلب، حيث أنهم يتعاملون مع عدد كبير من المحلات ومن ثم يعرفون ما يطلبه  المستهلكون.</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(5)</w:t>
      </w:r>
      <w:r w:rsidRPr="008602FE">
        <w:rPr>
          <w:rFonts w:ascii="Times New Roman" w:eastAsia="Times New Roman" w:hAnsi="Times New Roman" w:cs="Times New Roman"/>
          <w:sz w:val="24"/>
          <w:szCs w:val="24"/>
          <w:rtl/>
        </w:rPr>
        <w:tab/>
        <w:t>يـزود تجار الجملة تجار التجزئة بالنصح فيما يخص المنتجات  الجديدة والخصومات الخاصة التي يمنحها المنتجون.</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(6)</w:t>
      </w:r>
      <w:r w:rsidRPr="008602FE">
        <w:rPr>
          <w:rFonts w:ascii="Times New Roman" w:eastAsia="Times New Roman" w:hAnsi="Times New Roman" w:cs="Times New Roman"/>
          <w:sz w:val="24"/>
          <w:szCs w:val="24"/>
          <w:rtl/>
        </w:rPr>
        <w:tab/>
        <w:t>يعمل تجار الجملة على تزويد تجار التجزئة بالائتمان، حيث قد لا يستطيعون دفع ثمن السلع مباشرة وبذلك يساعدهم هذا الائتمان على استمرارهم في أعمالهم.</w:t>
      </w:r>
    </w:p>
    <w:p w:rsidR="008602FE" w:rsidRPr="008602FE" w:rsidRDefault="008602FE" w:rsidP="008602FE">
      <w:pPr>
        <w:autoSpaceDE w:val="0"/>
        <w:autoSpaceDN w:val="0"/>
        <w:bidi/>
        <w:spacing w:after="0" w:line="360" w:lineRule="auto"/>
        <w:ind w:left="360" w:hanging="360"/>
        <w:jc w:val="both"/>
        <w:rPr>
          <w:rFonts w:ascii="Times New Roman" w:eastAsia="Times New Roman" w:hAnsi="Times New Roman" w:cs="Times New Roman"/>
          <w:sz w:val="24"/>
          <w:szCs w:val="24"/>
          <w:rtl/>
        </w:rPr>
      </w:pPr>
    </w:p>
    <w:p w:rsidR="008602FE" w:rsidRPr="008602FE" w:rsidRDefault="008602FE" w:rsidP="008602FE">
      <w:pPr>
        <w:autoSpaceDE w:val="0"/>
        <w:autoSpaceDN w:val="0"/>
        <w:bidi/>
        <w:spacing w:after="0" w:line="360" w:lineRule="auto"/>
        <w:ind w:left="-7"/>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التغيـيرات في مركـز تـجــار الـجمــلـة لـلأغــذيـة</w:t>
      </w:r>
    </w:p>
    <w:p w:rsidR="008602FE" w:rsidRPr="008602FE" w:rsidRDefault="008602FE" w:rsidP="008602FE">
      <w:pPr>
        <w:autoSpaceDE w:val="0"/>
        <w:autoSpaceDN w:val="0"/>
        <w:bidi/>
        <w:spacing w:after="0" w:line="360" w:lineRule="auto"/>
        <w:ind w:left="-7" w:firstLine="574"/>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لقـد احتـل تاجر الجملة للأغذية في السـابق أهميـة كبيرة في القناة التسويقية حيث اعتمد عليه تاجر التجزئة لتوفير طلباته من السلع وكذلك اعتمد عليه مجهزو الأغذية لتسويق منتجاتهم وبيعها على تجار التجزئة. الا أن قوة تجار </w:t>
      </w:r>
      <w:r w:rsidRPr="008602FE">
        <w:rPr>
          <w:rFonts w:ascii="Times New Roman" w:eastAsia="Times New Roman" w:hAnsi="Times New Roman" w:cs="Times New Roman"/>
          <w:sz w:val="24"/>
          <w:szCs w:val="24"/>
          <w:rtl/>
        </w:rPr>
        <w:lastRenderedPageBreak/>
        <w:t xml:space="preserve">الجملة للأغذية أخذت تتناقص مع ظهور المؤسـسـات السـلسـليـة </w:t>
      </w:r>
      <w:r w:rsidRPr="008602FE">
        <w:rPr>
          <w:rFonts w:ascii="Times New Roman" w:eastAsia="Times New Roman" w:hAnsi="Times New Roman" w:cs="Times New Roman"/>
          <w:sz w:val="24"/>
          <w:szCs w:val="24"/>
        </w:rPr>
        <w:t>Food Retailing Chains</w:t>
      </w:r>
      <w:r w:rsidRPr="008602FE">
        <w:rPr>
          <w:rFonts w:ascii="Times New Roman" w:eastAsia="Times New Roman" w:hAnsi="Times New Roman" w:cs="Times New Roman"/>
          <w:sz w:val="24"/>
          <w:szCs w:val="24"/>
          <w:rtl/>
        </w:rPr>
        <w:t xml:space="preserve"> حيث قامت هذه المؤسسات السلسلية بتجاوز تجار الجملة عن طريق انشـاء مستودعاتها الخاصة والشراء المباشـر من مجهزي الأغذية. ولقد قاوم تجار الجملة التطورات المصاحبة لظهور المؤسسات السلسـلية بعقـد اتفاقيـات مـع تجـار التجزئـة وانشــاء مجموعات تعاونية</w:t>
      </w:r>
      <w:r w:rsidRPr="008602FE">
        <w:rPr>
          <w:rFonts w:ascii="Times New Roman" w:eastAsia="Times New Roman" w:hAnsi="Times New Roman" w:cs="Times New Roman"/>
          <w:sz w:val="24"/>
          <w:szCs w:val="24"/>
        </w:rPr>
        <w:t xml:space="preserve"> </w:t>
      </w:r>
      <w:r w:rsidRPr="008602FE">
        <w:rPr>
          <w:rFonts w:ascii="Times New Roman" w:eastAsia="Times New Roman" w:hAnsi="Times New Roman" w:cs="Times New Roman"/>
          <w:sz w:val="24"/>
          <w:szCs w:val="24"/>
          <w:rtl/>
        </w:rPr>
        <w:t xml:space="preserve">أو  </w:t>
      </w:r>
      <w:r w:rsidRPr="008602FE">
        <w:rPr>
          <w:rFonts w:ascii="Times New Roman" w:eastAsia="Times New Roman" w:hAnsi="Times New Roman" w:cs="Times New Roman"/>
          <w:sz w:val="24"/>
          <w:szCs w:val="24"/>
        </w:rPr>
        <w:t>Cooperative Groups</w:t>
      </w:r>
      <w:r w:rsidRPr="008602FE">
        <w:rPr>
          <w:rFonts w:ascii="Times New Roman" w:eastAsia="Times New Roman" w:hAnsi="Times New Roman" w:cs="Times New Roman"/>
          <w:sz w:val="24"/>
          <w:szCs w:val="24"/>
          <w:rtl/>
        </w:rPr>
        <w:t xml:space="preserve"> أو مؤسـسات فرعيـة لتجار الجملة والتجزئـة </w:t>
      </w:r>
      <w:r w:rsidRPr="008602FE">
        <w:rPr>
          <w:rFonts w:ascii="Times New Roman" w:eastAsia="Times New Roman" w:hAnsi="Times New Roman" w:cs="Times New Roman"/>
          <w:sz w:val="24"/>
          <w:szCs w:val="24"/>
        </w:rPr>
        <w:t>Wholesaler- Retailer Affiliations</w:t>
      </w:r>
      <w:r w:rsidRPr="008602FE">
        <w:rPr>
          <w:rFonts w:ascii="Times New Roman" w:eastAsia="Times New Roman" w:hAnsi="Times New Roman" w:cs="Times New Roman"/>
          <w:sz w:val="24"/>
          <w:szCs w:val="24"/>
          <w:rtl/>
        </w:rPr>
        <w:t xml:space="preserve"> والتي احتلت نسبة 75% من مبيعات الجملة للأغذية في الولايات المتحدة الأمريكية عام 1972م. ولقد قام تجار الجملة على مر السنين بعمليات من شـأنها تقليـل التكاليف التسويقية ورفع الكفـاءة التسويقية كاستخدام  الحاسبات الآلية وميكنـة عمليـاتهم التسـويقية وما شـابهها.</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bCs/>
          <w:sz w:val="24"/>
          <w:szCs w:val="24"/>
          <w:rtl/>
        </w:rPr>
      </w:pP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 xml:space="preserve">رابعـاً ـ الأســواق التصديريـة </w:t>
      </w:r>
      <w:r w:rsidRPr="008602FE">
        <w:rPr>
          <w:rFonts w:ascii="Times New Roman" w:eastAsia="Times New Roman" w:hAnsi="Times New Roman" w:cs="Times New Roman"/>
          <w:b/>
          <w:sz w:val="24"/>
          <w:szCs w:val="24"/>
        </w:rPr>
        <w:t>Exporting Markets</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وهذه الأسواق تعمل على تجميع السلعة من الأسواق الوطنية بالكميات والنوعيات المناسبة للأسواق الخارجية، وتقوم بإجراء العمليات والوظائف التسويقية بما يجعلها مطابقة للمواصفات التصديرية بما يتناسب مع طلب السوق الأجنبي من ناحية وعملاً على الحفاظ على السمعة التجارية للمنتجات الوطنية في الأسواق الأجنبية من ناحية أخرى، وعلى ذلك تكون هذه الأسواق مجهزة بوسائل الفرز والتدريج والتعبئة والشحن والتفريغ والتخزين، وعـادة تتواجد هذه الأسواق في المدن الساحلية قريبـة من الموانئ التصديرية.</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bCs/>
          <w:sz w:val="24"/>
          <w:szCs w:val="24"/>
          <w:rtl/>
        </w:rPr>
      </w:pP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خامسـاً ـ أســواق التجزئــة</w:t>
      </w:r>
      <w:r w:rsidRPr="008602FE">
        <w:rPr>
          <w:rFonts w:ascii="Times New Roman" w:eastAsia="Times New Roman" w:hAnsi="Times New Roman" w:cs="Times New Roman"/>
          <w:sz w:val="24"/>
          <w:szCs w:val="24"/>
          <w:rtl/>
        </w:rPr>
        <w:t xml:space="preserve"> </w:t>
      </w:r>
      <w:r w:rsidRPr="008602FE">
        <w:rPr>
          <w:rFonts w:ascii="Times New Roman" w:eastAsia="Times New Roman" w:hAnsi="Times New Roman" w:cs="Times New Roman"/>
          <w:b/>
          <w:sz w:val="24"/>
          <w:szCs w:val="24"/>
        </w:rPr>
        <w:t>Retail Markets</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وتوجد هذه الأسواق أينما وجد المستهلك وهي تمثل المرحلة النهـائية في القنـاة التسويقية، إذ يحصل المستهلك على معظم احتياجاته من هذه الأسواق، ففي هذه الأسواق يتم عرض المنتجات للمستهلك لقبولها أو رفضها. ويقوم تجـار التجزئة بأداء الكثير من الخدمات التسويقية، حيث يقومون بالشراء بكميات كبيرة نسـبياً ومن أصناف وأنواع متعددة من السلعة، ومراقبة المخزون منها خاصة أن الكثير من السلع الزراعية سريعة التلف وتحتاج إلى عناية خاصة أثناء عرضها للمستهلك. كما يقوم تجار التجزئة بتوفير أماكن مناسبة لعرض المنتجات تلفت نظر المستهلك. كما يقوم تجار التجزئة بتوفير الكثير من المعلومات عن  الأسعار والكميات والأنواع المتاحة من السلعة  والمزايا الاستهلاكية لها من خلال عمليات الدعاية والاعلان والتي أصبحت مظهراً شائعاً في التسويق الحديث للمنتجات الزراعية، وحيث أصبح للعلامات التجارية فيها تأثير ملموس. وقـد يقـوم تاجـر التجزئة بنقل السلع إلى سيارة المشتري وأحياناً يقوم بتوصيلها إلى المنزل، بل قـد يصل نشـاط تاجـر التجزئة إلى حـد الخدمة من خلال الهاتف في ظل المواصفات والدرجات التي أصبحت معروفة بدقة في الأسواق المركزية (السوبر ماركت).</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bCs/>
          <w:sz w:val="24"/>
          <w:szCs w:val="24"/>
          <w:rtl/>
        </w:rPr>
      </w:pP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 xml:space="preserve">منـافـذ التجـزئــة </w:t>
      </w:r>
      <w:r w:rsidRPr="008602FE">
        <w:rPr>
          <w:rFonts w:ascii="Times New Roman" w:eastAsia="Times New Roman" w:hAnsi="Times New Roman" w:cs="Times New Roman"/>
          <w:b/>
          <w:bCs/>
          <w:sz w:val="24"/>
          <w:szCs w:val="24"/>
        </w:rPr>
        <w:t>Retail Outlets</w:t>
      </w:r>
    </w:p>
    <w:p w:rsidR="008602FE" w:rsidRPr="008602FE" w:rsidRDefault="008602FE" w:rsidP="008602FE">
      <w:pPr>
        <w:autoSpaceDE w:val="0"/>
        <w:autoSpaceDN w:val="0"/>
        <w:bidi/>
        <w:spacing w:after="0" w:line="360" w:lineRule="auto"/>
        <w:ind w:firstLine="418"/>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 يلاحظ أن بيـع المنتجات الزراعية للمستهلك يتم من خلال منافذ متعددة ومتباينة في الشكل والهيكل. ومن أهـم أنـواع منــافـذ التجــزئـة مــا يـلـي:</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b/>
          <w:bCs/>
          <w:sz w:val="24"/>
          <w:szCs w:val="24"/>
          <w:rtl/>
        </w:rPr>
        <w:t>(1)</w:t>
      </w:r>
      <w:r w:rsidRPr="008602FE">
        <w:rPr>
          <w:rFonts w:ascii="Times New Roman" w:eastAsia="Times New Roman" w:hAnsi="Times New Roman" w:cs="Times New Roman"/>
          <w:b/>
          <w:bCs/>
          <w:sz w:val="24"/>
          <w:szCs w:val="24"/>
          <w:rtl/>
        </w:rPr>
        <w:tab/>
      </w:r>
      <w:r w:rsidRPr="008602FE">
        <w:rPr>
          <w:rFonts w:ascii="Times New Roman" w:eastAsia="Times New Roman" w:hAnsi="Times New Roman" w:cs="Times New Roman"/>
          <w:bCs/>
          <w:sz w:val="24"/>
          <w:szCs w:val="24"/>
          <w:rtl/>
        </w:rPr>
        <w:t xml:space="preserve">مـحــلات التجــزئـة الـمســتقـلـة </w:t>
      </w:r>
      <w:r w:rsidRPr="008602FE">
        <w:rPr>
          <w:rFonts w:ascii="Times New Roman" w:eastAsia="Times New Roman" w:hAnsi="Times New Roman" w:cs="Times New Roman"/>
          <w:b/>
          <w:sz w:val="24"/>
          <w:szCs w:val="24"/>
        </w:rPr>
        <w:t>Independent Retailers</w:t>
      </w:r>
    </w:p>
    <w:p w:rsidR="008602FE" w:rsidRPr="008602FE" w:rsidRDefault="008602FE" w:rsidP="008602FE">
      <w:pPr>
        <w:autoSpaceDE w:val="0"/>
        <w:autoSpaceDN w:val="0"/>
        <w:bidi/>
        <w:spacing w:after="0" w:line="360" w:lineRule="auto"/>
        <w:ind w:left="21" w:hanging="425"/>
        <w:jc w:val="both"/>
        <w:rPr>
          <w:rFonts w:ascii="Times New Roman" w:eastAsia="Times New Roman" w:hAnsi="Times New Roman" w:cs="Times New Roman"/>
          <w:sz w:val="24"/>
          <w:szCs w:val="24"/>
        </w:rPr>
      </w:pPr>
      <w:r w:rsidRPr="008602FE">
        <w:rPr>
          <w:rFonts w:ascii="Times New Roman" w:eastAsia="Times New Roman" w:hAnsi="Times New Roman" w:cs="Times New Roman"/>
          <w:bCs/>
          <w:sz w:val="24"/>
          <w:szCs w:val="24"/>
          <w:rtl/>
        </w:rPr>
        <w:lastRenderedPageBreak/>
        <w:tab/>
      </w:r>
      <w:r w:rsidRPr="008602FE">
        <w:rPr>
          <w:rFonts w:ascii="Times New Roman" w:eastAsia="Times New Roman" w:hAnsi="Times New Roman" w:cs="Times New Roman"/>
          <w:bCs/>
          <w:sz w:val="24"/>
          <w:szCs w:val="24"/>
          <w:rtl/>
        </w:rPr>
        <w:tab/>
      </w:r>
      <w:r w:rsidRPr="008602FE">
        <w:rPr>
          <w:rFonts w:ascii="Times New Roman" w:eastAsia="Times New Roman" w:hAnsi="Times New Roman" w:cs="Times New Roman"/>
          <w:sz w:val="24"/>
          <w:szCs w:val="24"/>
          <w:rtl/>
        </w:rPr>
        <w:t>وهي محـلات صغيرة مملوكة ملكية خاصة وتكون موجودة عادة قريبة من التجمعات السكنية الكبيرة ويرتادها الناس للحصول على الأشياء التي قد يكونوا نسوها من التسويق الأسبوعي. وأحياناً تدمج هذه  المحلات معاً لتشتري بسعر أرخص من تاجر جملة واحد، وتعمل التعاونيات بنفس هذه الطريقة.</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b/>
          <w:bCs/>
          <w:sz w:val="24"/>
          <w:szCs w:val="24"/>
          <w:rtl/>
        </w:rPr>
      </w:pPr>
      <w:r w:rsidRPr="008602FE">
        <w:rPr>
          <w:rFonts w:ascii="Times New Roman" w:eastAsia="Times New Roman" w:hAnsi="Times New Roman" w:cs="Times New Roman"/>
          <w:b/>
          <w:bCs/>
          <w:sz w:val="24"/>
          <w:szCs w:val="24"/>
          <w:rtl/>
        </w:rPr>
        <w:t>(2)</w:t>
      </w:r>
      <w:r w:rsidRPr="008602FE">
        <w:rPr>
          <w:rFonts w:ascii="Times New Roman" w:eastAsia="Times New Roman" w:hAnsi="Times New Roman" w:cs="Times New Roman"/>
          <w:b/>
          <w:bCs/>
          <w:sz w:val="24"/>
          <w:szCs w:val="24"/>
          <w:rtl/>
        </w:rPr>
        <w:tab/>
        <w:t xml:space="preserve">الـمؤسـسـات (المحـلات) السـلسـلية </w:t>
      </w:r>
      <w:r w:rsidRPr="008602FE">
        <w:rPr>
          <w:rFonts w:ascii="Times New Roman" w:eastAsia="Times New Roman" w:hAnsi="Times New Roman" w:cs="Times New Roman"/>
          <w:b/>
          <w:bCs/>
          <w:sz w:val="24"/>
          <w:szCs w:val="24"/>
        </w:rPr>
        <w:t>Chain Stores</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ab/>
      </w:r>
      <w:r w:rsidRPr="008602FE">
        <w:rPr>
          <w:rFonts w:ascii="Times New Roman" w:eastAsia="Times New Roman" w:hAnsi="Times New Roman" w:cs="Times New Roman"/>
          <w:bCs/>
          <w:sz w:val="24"/>
          <w:szCs w:val="24"/>
          <w:rtl/>
        </w:rPr>
        <w:tab/>
        <w:t xml:space="preserve">         </w:t>
      </w:r>
      <w:r w:rsidRPr="008602FE">
        <w:rPr>
          <w:rFonts w:ascii="Times New Roman" w:eastAsia="Times New Roman" w:hAnsi="Times New Roman" w:cs="Times New Roman"/>
          <w:sz w:val="24"/>
          <w:szCs w:val="24"/>
          <w:rtl/>
        </w:rPr>
        <w:t xml:space="preserve">وهي مجموعات من المحلات تملكها نفس الشركة، كل محل في السلسلة يكون له نفس التصميم من الداخل والخارج. بعضها يتخصص في منتجات معينة، و يبيع بعضها الآخر مدى واسـعاً من السلع و يطلق على الأخيرة </w:t>
      </w:r>
      <w:r w:rsidRPr="008602FE">
        <w:rPr>
          <w:rFonts w:ascii="Times New Roman" w:eastAsia="Times New Roman" w:hAnsi="Times New Roman" w:cs="Times New Roman"/>
          <w:sz w:val="24"/>
          <w:szCs w:val="24"/>
        </w:rPr>
        <w:t xml:space="preserve">Variety Chains </w:t>
      </w:r>
      <w:r w:rsidRPr="008602FE">
        <w:rPr>
          <w:rFonts w:ascii="Times New Roman" w:eastAsia="Times New Roman" w:hAnsi="Times New Roman" w:cs="Times New Roman"/>
          <w:sz w:val="24"/>
          <w:szCs w:val="24"/>
          <w:rtl/>
        </w:rPr>
        <w:t>.</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b/>
          <w:sz w:val="24"/>
          <w:szCs w:val="24"/>
          <w:rtl/>
        </w:rPr>
        <w:t>(3)</w:t>
      </w:r>
      <w:r w:rsidRPr="008602FE">
        <w:rPr>
          <w:rFonts w:ascii="Times New Roman" w:eastAsia="Times New Roman" w:hAnsi="Times New Roman" w:cs="Times New Roman"/>
          <w:b/>
          <w:sz w:val="24"/>
          <w:szCs w:val="24"/>
          <w:rtl/>
        </w:rPr>
        <w:tab/>
      </w:r>
      <w:r w:rsidRPr="008602FE">
        <w:rPr>
          <w:rFonts w:ascii="Times New Roman" w:eastAsia="Times New Roman" w:hAnsi="Times New Roman" w:cs="Times New Roman"/>
          <w:bCs/>
          <w:sz w:val="24"/>
          <w:szCs w:val="24"/>
          <w:rtl/>
        </w:rPr>
        <w:t xml:space="preserve">الـمحــلات الفـاخــرة </w:t>
      </w:r>
      <w:r w:rsidRPr="008602FE">
        <w:rPr>
          <w:rFonts w:ascii="Times New Roman" w:eastAsia="Times New Roman" w:hAnsi="Times New Roman" w:cs="Times New Roman"/>
          <w:b/>
          <w:sz w:val="24"/>
          <w:szCs w:val="24"/>
        </w:rPr>
        <w:t>Superstores</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ab/>
      </w:r>
      <w:r w:rsidRPr="008602FE">
        <w:rPr>
          <w:rFonts w:ascii="Times New Roman" w:eastAsia="Times New Roman" w:hAnsi="Times New Roman" w:cs="Times New Roman"/>
          <w:sz w:val="24"/>
          <w:szCs w:val="24"/>
          <w:rtl/>
        </w:rPr>
        <w:tab/>
      </w:r>
      <w:r w:rsidRPr="008602FE">
        <w:rPr>
          <w:rFonts w:ascii="Times New Roman" w:eastAsia="Times New Roman" w:hAnsi="Times New Roman" w:cs="Times New Roman"/>
          <w:sz w:val="24"/>
          <w:szCs w:val="24"/>
          <w:rtl/>
        </w:rPr>
        <w:tab/>
        <w:t xml:space="preserve">وتصل مساحتها إلى 10.000 آلاف متر مربع  ويقـوم بمدى واسع من التجارة  العامة وأقسام الخدمة </w:t>
      </w:r>
      <w:r w:rsidRPr="008602FE">
        <w:rPr>
          <w:rFonts w:ascii="Times New Roman" w:eastAsia="Times New Roman" w:hAnsi="Times New Roman" w:cs="Times New Roman"/>
          <w:sz w:val="24"/>
          <w:szCs w:val="24"/>
        </w:rPr>
        <w:t>Feature Service Dept.</w:t>
      </w:r>
      <w:r w:rsidRPr="008602FE">
        <w:rPr>
          <w:rFonts w:ascii="Times New Roman" w:eastAsia="Times New Roman" w:hAnsi="Times New Roman" w:cs="Times New Roman"/>
          <w:sz w:val="24"/>
          <w:szCs w:val="24"/>
          <w:rtl/>
        </w:rPr>
        <w:t xml:space="preserve"> مثل المخابز (في نفس المحل) </w:t>
      </w:r>
      <w:r w:rsidRPr="008602FE">
        <w:rPr>
          <w:rFonts w:ascii="Times New Roman" w:eastAsia="Times New Roman" w:hAnsi="Times New Roman" w:cs="Times New Roman"/>
          <w:sz w:val="24"/>
          <w:szCs w:val="24"/>
        </w:rPr>
        <w:t>On- Premise Bakeries</w:t>
      </w:r>
      <w:r w:rsidRPr="008602FE">
        <w:rPr>
          <w:rFonts w:ascii="Times New Roman" w:eastAsia="Times New Roman" w:hAnsi="Times New Roman" w:cs="Times New Roman"/>
          <w:sz w:val="24"/>
          <w:szCs w:val="24"/>
          <w:rtl/>
        </w:rPr>
        <w:t xml:space="preserve"> والأطعمـة الجـاهـزة والأجبـان والملحمـة (جزار) والصيـدلية و ورشـة سـيارات ذات خـدمـة محـدودة جـميعهـا تحـت ســقف (محـل) واحــد.</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b/>
          <w:sz w:val="24"/>
          <w:szCs w:val="24"/>
          <w:rtl/>
        </w:rPr>
        <w:t>(4)</w:t>
      </w:r>
      <w:r w:rsidRPr="008602FE">
        <w:rPr>
          <w:rFonts w:ascii="Times New Roman" w:eastAsia="Times New Roman" w:hAnsi="Times New Roman" w:cs="Times New Roman"/>
          <w:b/>
          <w:sz w:val="24"/>
          <w:szCs w:val="24"/>
          <w:rtl/>
        </w:rPr>
        <w:tab/>
      </w:r>
      <w:r w:rsidRPr="008602FE">
        <w:rPr>
          <w:rFonts w:ascii="Times New Roman" w:eastAsia="Times New Roman" w:hAnsi="Times New Roman" w:cs="Times New Roman"/>
          <w:bCs/>
          <w:sz w:val="24"/>
          <w:szCs w:val="24"/>
          <w:rtl/>
        </w:rPr>
        <w:t xml:space="preserve">الأسـواق الفاخـرة الضخمـة </w:t>
      </w:r>
      <w:r w:rsidRPr="008602FE">
        <w:rPr>
          <w:rFonts w:ascii="Times New Roman" w:eastAsia="Times New Roman" w:hAnsi="Times New Roman" w:cs="Times New Roman"/>
          <w:b/>
          <w:sz w:val="24"/>
          <w:szCs w:val="24"/>
        </w:rPr>
        <w:t>Hyper Markets</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ab/>
      </w:r>
      <w:r w:rsidRPr="008602FE">
        <w:rPr>
          <w:rFonts w:ascii="Times New Roman" w:eastAsia="Times New Roman" w:hAnsi="Times New Roman" w:cs="Times New Roman"/>
          <w:sz w:val="24"/>
          <w:szCs w:val="24"/>
          <w:rtl/>
        </w:rPr>
        <w:tab/>
      </w:r>
      <w:r w:rsidRPr="008602FE">
        <w:rPr>
          <w:rFonts w:ascii="Times New Roman" w:eastAsia="Times New Roman" w:hAnsi="Times New Roman" w:cs="Times New Roman"/>
          <w:sz w:val="24"/>
          <w:szCs w:val="24"/>
          <w:rtl/>
        </w:rPr>
        <w:tab/>
        <w:t xml:space="preserve">وهي عبارة عن محلات ضخمـة جـداً تصل مساحتها إلى 30.000 متر مربع من مساحات البيـع مخصصـة لمعظم احتياجات الأسرة مثل البقالة وأدوات الرياضة وأدوات الصيانة وقطع غيار السيارات والبناء واللعب والأدوات المنزلية وسلع المستهلك الأخرى. وهي في العادة توجد في أطراف المدن الكبيرة ويوجد لديها مساحات كبيرة جداً لمواقف السيارات.  </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b/>
          <w:sz w:val="24"/>
          <w:szCs w:val="24"/>
          <w:rtl/>
        </w:rPr>
        <w:t>(5)</w:t>
      </w:r>
      <w:r w:rsidRPr="008602FE">
        <w:rPr>
          <w:rFonts w:ascii="Times New Roman" w:eastAsia="Times New Roman" w:hAnsi="Times New Roman" w:cs="Times New Roman"/>
          <w:b/>
          <w:sz w:val="24"/>
          <w:szCs w:val="24"/>
          <w:rtl/>
        </w:rPr>
        <w:tab/>
      </w:r>
      <w:r w:rsidRPr="008602FE">
        <w:rPr>
          <w:rFonts w:ascii="Times New Roman" w:eastAsia="Times New Roman" w:hAnsi="Times New Roman" w:cs="Times New Roman"/>
          <w:bCs/>
          <w:sz w:val="24"/>
          <w:szCs w:val="24"/>
          <w:rtl/>
        </w:rPr>
        <w:t>مـحـلات الأغـذيـة ذات الـمـخــازن</w:t>
      </w:r>
      <w:r w:rsidRPr="008602FE">
        <w:rPr>
          <w:rFonts w:ascii="Times New Roman" w:eastAsia="Times New Roman" w:hAnsi="Times New Roman" w:cs="Times New Roman"/>
          <w:sz w:val="24"/>
          <w:szCs w:val="24"/>
          <w:rtl/>
        </w:rPr>
        <w:t xml:space="preserve"> </w:t>
      </w:r>
      <w:r w:rsidRPr="008602FE">
        <w:rPr>
          <w:rFonts w:ascii="Times New Roman" w:eastAsia="Times New Roman" w:hAnsi="Times New Roman" w:cs="Times New Roman"/>
          <w:b/>
          <w:sz w:val="24"/>
          <w:szCs w:val="24"/>
        </w:rPr>
        <w:t xml:space="preserve">Warehouse </w:t>
      </w:r>
      <w:proofErr w:type="spellStart"/>
      <w:r w:rsidRPr="008602FE">
        <w:rPr>
          <w:rFonts w:ascii="Times New Roman" w:eastAsia="Times New Roman" w:hAnsi="Times New Roman" w:cs="Times New Roman"/>
          <w:b/>
          <w:sz w:val="24"/>
          <w:szCs w:val="24"/>
        </w:rPr>
        <w:t>Foodstores</w:t>
      </w:r>
      <w:proofErr w:type="spellEnd"/>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ab/>
      </w:r>
      <w:r w:rsidRPr="008602FE">
        <w:rPr>
          <w:rFonts w:ascii="Times New Roman" w:eastAsia="Times New Roman" w:hAnsi="Times New Roman" w:cs="Times New Roman"/>
          <w:sz w:val="24"/>
          <w:szCs w:val="24"/>
          <w:rtl/>
        </w:rPr>
        <w:tab/>
      </w:r>
      <w:r w:rsidRPr="008602FE">
        <w:rPr>
          <w:rFonts w:ascii="Times New Roman" w:eastAsia="Times New Roman" w:hAnsi="Times New Roman" w:cs="Times New Roman"/>
          <w:sz w:val="24"/>
          <w:szCs w:val="24"/>
          <w:rtl/>
        </w:rPr>
        <w:tab/>
        <w:t>وهي تستبعد بعض الخدمات وتعمل على خفض تكلفة التجزئة وتخفيض السعر، حيث أن المنتجات الغذائية تباع من عبواتها  الأصلية وقد تطلب من المستهلك أن يكتب سعرها ويغلف مشترياته أوحتى يحظـر عبوات التعبئـة معـه. وكثير من هذه المخازن لا تتعامل في المنتجات القابلة للفساد مثل اللحوم وغيرها من منتجات الخضر والفاكهة وبعضها يتخصص في المنتجات المصنعة.</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b/>
          <w:sz w:val="24"/>
          <w:szCs w:val="24"/>
          <w:rtl/>
        </w:rPr>
        <w:t>(6)</w:t>
      </w:r>
      <w:r w:rsidRPr="008602FE">
        <w:rPr>
          <w:rFonts w:ascii="Times New Roman" w:eastAsia="Times New Roman" w:hAnsi="Times New Roman" w:cs="Times New Roman"/>
          <w:b/>
          <w:sz w:val="24"/>
          <w:szCs w:val="24"/>
          <w:rtl/>
        </w:rPr>
        <w:tab/>
      </w:r>
      <w:r w:rsidRPr="008602FE">
        <w:rPr>
          <w:rFonts w:ascii="Times New Roman" w:eastAsia="Times New Roman" w:hAnsi="Times New Roman" w:cs="Times New Roman"/>
          <w:bCs/>
          <w:sz w:val="24"/>
          <w:szCs w:val="24"/>
          <w:rtl/>
        </w:rPr>
        <w:t>مـحــلات الأقســام</w:t>
      </w:r>
      <w:r w:rsidRPr="008602FE">
        <w:rPr>
          <w:rFonts w:ascii="Times New Roman" w:eastAsia="Times New Roman" w:hAnsi="Times New Roman" w:cs="Times New Roman"/>
          <w:b/>
          <w:sz w:val="24"/>
          <w:szCs w:val="24"/>
        </w:rPr>
        <w:t>Department Stores</w:t>
      </w:r>
      <w:r w:rsidRPr="008602FE">
        <w:rPr>
          <w:rFonts w:ascii="Times New Roman" w:eastAsia="Times New Roman" w:hAnsi="Times New Roman" w:cs="Times New Roman"/>
          <w:sz w:val="24"/>
          <w:szCs w:val="24"/>
        </w:rPr>
        <w:t xml:space="preserve"> </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ab/>
      </w:r>
      <w:r w:rsidRPr="008602FE">
        <w:rPr>
          <w:rFonts w:ascii="Times New Roman" w:eastAsia="Times New Roman" w:hAnsi="Times New Roman" w:cs="Times New Roman"/>
          <w:bCs/>
          <w:sz w:val="24"/>
          <w:szCs w:val="24"/>
          <w:rtl/>
        </w:rPr>
        <w:tab/>
      </w:r>
      <w:r w:rsidRPr="008602FE">
        <w:rPr>
          <w:rFonts w:ascii="Times New Roman" w:eastAsia="Times New Roman" w:hAnsi="Times New Roman" w:cs="Times New Roman"/>
          <w:bCs/>
          <w:sz w:val="24"/>
          <w:szCs w:val="24"/>
          <w:rtl/>
        </w:rPr>
        <w:tab/>
      </w:r>
      <w:r w:rsidRPr="008602FE">
        <w:rPr>
          <w:rFonts w:ascii="Times New Roman" w:eastAsia="Times New Roman" w:hAnsi="Times New Roman" w:cs="Times New Roman"/>
          <w:sz w:val="24"/>
          <w:szCs w:val="24"/>
          <w:rtl/>
        </w:rPr>
        <w:t>وهي محلات كبـيرة جـداً قـد تتـكون من عـدة أدوار (طوابق) وغالباً يبيع كل دور سلعاً وخدمات مختلفـة. وتقدم محلات الأقسام غالبا خدمات مثل الخدمات البنكية، صـالونات الحلاقة، الصيدليـة، محـل النظـارات الطبيـة، والمطاعم. وتوجد محلات الأقسام عادة في المدن  الكبـيرة.</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b/>
          <w:sz w:val="24"/>
          <w:szCs w:val="24"/>
          <w:rtl/>
        </w:rPr>
        <w:t>(7)</w:t>
      </w:r>
      <w:r w:rsidRPr="008602FE">
        <w:rPr>
          <w:rFonts w:ascii="Times New Roman" w:eastAsia="Times New Roman" w:hAnsi="Times New Roman" w:cs="Times New Roman"/>
          <w:b/>
          <w:sz w:val="24"/>
          <w:szCs w:val="24"/>
          <w:rtl/>
        </w:rPr>
        <w:tab/>
      </w:r>
      <w:r w:rsidRPr="008602FE">
        <w:rPr>
          <w:rFonts w:ascii="Times New Roman" w:eastAsia="Times New Roman" w:hAnsi="Times New Roman" w:cs="Times New Roman"/>
          <w:bCs/>
          <w:sz w:val="24"/>
          <w:szCs w:val="24"/>
          <w:rtl/>
        </w:rPr>
        <w:t xml:space="preserve">الأكشــاك </w:t>
      </w:r>
      <w:r w:rsidRPr="008602FE">
        <w:rPr>
          <w:rFonts w:ascii="Times New Roman" w:eastAsia="Times New Roman" w:hAnsi="Times New Roman" w:cs="Times New Roman"/>
          <w:b/>
          <w:sz w:val="24"/>
          <w:szCs w:val="24"/>
        </w:rPr>
        <w:t>Market Stalls</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ab/>
      </w:r>
      <w:r w:rsidRPr="008602FE">
        <w:rPr>
          <w:rFonts w:ascii="Times New Roman" w:eastAsia="Times New Roman" w:hAnsi="Times New Roman" w:cs="Times New Roman"/>
          <w:bCs/>
          <w:sz w:val="24"/>
          <w:szCs w:val="24"/>
          <w:rtl/>
        </w:rPr>
        <w:tab/>
      </w:r>
      <w:r w:rsidRPr="008602FE">
        <w:rPr>
          <w:rFonts w:ascii="Times New Roman" w:eastAsia="Times New Roman" w:hAnsi="Times New Roman" w:cs="Times New Roman"/>
          <w:bCs/>
          <w:sz w:val="24"/>
          <w:szCs w:val="24"/>
          <w:rtl/>
        </w:rPr>
        <w:tab/>
      </w:r>
      <w:r w:rsidRPr="008602FE">
        <w:rPr>
          <w:rFonts w:ascii="Times New Roman" w:eastAsia="Times New Roman" w:hAnsi="Times New Roman" w:cs="Times New Roman"/>
          <w:sz w:val="24"/>
          <w:szCs w:val="24"/>
          <w:rtl/>
        </w:rPr>
        <w:t>وهي من أقدم أنواع منافذ التجزئة حيث تكون السلع أرخص لأنها لا تكون مضطرة لدفع تكلفة المحل، وهي أحيـانـاً تنتقل من مدينة لأخرى.</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b/>
          <w:sz w:val="24"/>
          <w:szCs w:val="24"/>
          <w:rtl/>
        </w:rPr>
        <w:t>(8)</w:t>
      </w:r>
      <w:r w:rsidRPr="008602FE">
        <w:rPr>
          <w:rFonts w:ascii="Times New Roman" w:eastAsia="Times New Roman" w:hAnsi="Times New Roman" w:cs="Times New Roman"/>
          <w:b/>
          <w:sz w:val="24"/>
          <w:szCs w:val="24"/>
          <w:rtl/>
        </w:rPr>
        <w:tab/>
      </w:r>
      <w:r w:rsidRPr="008602FE">
        <w:rPr>
          <w:rFonts w:ascii="Times New Roman" w:eastAsia="Times New Roman" w:hAnsi="Times New Roman" w:cs="Times New Roman"/>
          <w:bCs/>
          <w:sz w:val="24"/>
          <w:szCs w:val="24"/>
          <w:rtl/>
        </w:rPr>
        <w:t xml:space="preserve">مـحــلات الأغـذيــة المتخصصـة </w:t>
      </w:r>
      <w:r w:rsidRPr="008602FE">
        <w:rPr>
          <w:rFonts w:ascii="Times New Roman" w:eastAsia="Times New Roman" w:hAnsi="Times New Roman" w:cs="Times New Roman"/>
          <w:b/>
          <w:sz w:val="24"/>
          <w:szCs w:val="24"/>
        </w:rPr>
        <w:t>Specialty Food Stores</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lastRenderedPageBreak/>
        <w:tab/>
        <w:t>مثـل المخابز، محلات الخضـار، محـلات الفاكهة، محـلات البهـارات (أو العطارة)، ومحلات بيـع اللحـوم.</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b/>
          <w:sz w:val="24"/>
          <w:szCs w:val="24"/>
          <w:rtl/>
        </w:rPr>
        <w:t>(9)</w:t>
      </w:r>
      <w:r w:rsidRPr="008602FE">
        <w:rPr>
          <w:rFonts w:ascii="Times New Roman" w:eastAsia="Times New Roman" w:hAnsi="Times New Roman" w:cs="Times New Roman"/>
          <w:b/>
          <w:sz w:val="24"/>
          <w:szCs w:val="24"/>
          <w:rtl/>
        </w:rPr>
        <w:tab/>
      </w:r>
      <w:r w:rsidRPr="008602FE">
        <w:rPr>
          <w:rFonts w:ascii="Times New Roman" w:eastAsia="Times New Roman" w:hAnsi="Times New Roman" w:cs="Times New Roman"/>
          <w:bCs/>
          <w:sz w:val="24"/>
          <w:szCs w:val="24"/>
          <w:rtl/>
        </w:rPr>
        <w:t xml:space="preserve">الـمبيعــات الـمبـاشـــرة </w:t>
      </w:r>
      <w:r w:rsidRPr="008602FE">
        <w:rPr>
          <w:rFonts w:ascii="Times New Roman" w:eastAsia="Times New Roman" w:hAnsi="Times New Roman" w:cs="Times New Roman"/>
          <w:b/>
          <w:sz w:val="24"/>
          <w:szCs w:val="24"/>
        </w:rPr>
        <w:t>Direct Sales</w:t>
      </w:r>
    </w:p>
    <w:p w:rsidR="008602FE" w:rsidRPr="008602FE" w:rsidRDefault="008602FE" w:rsidP="008602FE">
      <w:pPr>
        <w:autoSpaceDE w:val="0"/>
        <w:autoSpaceDN w:val="0"/>
        <w:bidi/>
        <w:spacing w:after="0" w:line="360" w:lineRule="auto"/>
        <w:ind w:left="-69"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ab/>
        <w:t>حيث تباع بعض السلع والخدمات على باب المستهلك، أو كنتيجة لمكالمة تليفونية، ومن أمثلة ذلك بيع الألبان.</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 xml:space="preserve">التغـيرات المعـاصرة في تـجـارة التجـزئـة </w:t>
      </w:r>
      <w:r w:rsidRPr="008602FE">
        <w:rPr>
          <w:rFonts w:ascii="Times New Roman" w:eastAsia="Times New Roman" w:hAnsi="Times New Roman" w:cs="Times New Roman"/>
          <w:b/>
          <w:bCs/>
          <w:sz w:val="24"/>
          <w:szCs w:val="24"/>
        </w:rPr>
        <w:t>Recent Changes in Retailing</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 من الملاحظ أنه في كثير من الدول وخاصة المتقدمة منها أخذت الأسواق المركزية تحتل مكانة بارزة في سوق المنتجات الغذائية. ففي الولايات  المتحدة الأمريكية مثلاً بلغت حصة الأسواق المركزية 70% من جملة مبيعات المواد الغذائية في سنة 1986م. فلقد حدثت ثورة كبيرة في أسـواق بيـع الأغذية في القرن العشرين تمثلت في حركة المؤسـسـات السـلسـليـة  </w:t>
      </w:r>
      <w:r w:rsidRPr="008602FE">
        <w:rPr>
          <w:rFonts w:ascii="Times New Roman" w:eastAsia="Times New Roman" w:hAnsi="Times New Roman" w:cs="Times New Roman"/>
          <w:sz w:val="24"/>
          <w:szCs w:val="24"/>
        </w:rPr>
        <w:t>Chain store Movement</w:t>
      </w:r>
      <w:r w:rsidRPr="008602FE">
        <w:rPr>
          <w:rFonts w:ascii="Times New Roman" w:eastAsia="Times New Roman" w:hAnsi="Times New Roman" w:cs="Times New Roman"/>
          <w:sz w:val="24"/>
          <w:szCs w:val="24"/>
          <w:rtl/>
        </w:rPr>
        <w:t xml:space="preserve"> وحركة الأسـواق المركـزيـة (السوبر ماركت) </w:t>
      </w:r>
      <w:r w:rsidRPr="008602FE">
        <w:rPr>
          <w:rFonts w:ascii="Times New Roman" w:eastAsia="Times New Roman" w:hAnsi="Times New Roman" w:cs="Times New Roman"/>
          <w:sz w:val="24"/>
          <w:szCs w:val="24"/>
        </w:rPr>
        <w:t>Supermarket Movement</w:t>
      </w:r>
      <w:r w:rsidRPr="008602FE">
        <w:rPr>
          <w:rFonts w:ascii="Times New Roman" w:eastAsia="Times New Roman" w:hAnsi="Times New Roman" w:cs="Times New Roman"/>
          <w:sz w:val="24"/>
          <w:szCs w:val="24"/>
          <w:rtl/>
        </w:rPr>
        <w:t>.</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 قبـل البـدء في الحـديث عـن هـاتين الحركتـين نـود أن نلفـت النظـر إلى الترجمـة الحرفيـة للكلمـة </w:t>
      </w:r>
      <w:r w:rsidRPr="008602FE">
        <w:rPr>
          <w:rFonts w:ascii="Times New Roman" w:eastAsia="Times New Roman" w:hAnsi="Times New Roman" w:cs="Times New Roman"/>
          <w:sz w:val="24"/>
          <w:szCs w:val="24"/>
        </w:rPr>
        <w:t>Supermarket</w:t>
      </w:r>
      <w:r w:rsidRPr="008602FE">
        <w:rPr>
          <w:rFonts w:ascii="Times New Roman" w:eastAsia="Times New Roman" w:hAnsi="Times New Roman" w:cs="Times New Roman"/>
          <w:sz w:val="24"/>
          <w:szCs w:val="24"/>
          <w:rtl/>
        </w:rPr>
        <w:t xml:space="preserve"> وهـي "الســوق العظيـم أو الفـاخـر"، إلاّ أنّ المتعـارف عليـه في كثـير من الـدول العربيـة التي تنتشـر فيهـا هـذه المحـلات أنّ الكلمـة ترجـمـت إلى </w:t>
      </w:r>
      <w:r w:rsidRPr="008602FE">
        <w:rPr>
          <w:rFonts w:ascii="Times New Roman" w:eastAsia="Times New Roman" w:hAnsi="Times New Roman" w:cs="Times New Roman"/>
          <w:b/>
          <w:bCs/>
          <w:sz w:val="24"/>
          <w:szCs w:val="24"/>
          <w:rtl/>
        </w:rPr>
        <w:t xml:space="preserve">"السـوق المركـزي" </w:t>
      </w:r>
      <w:r w:rsidRPr="008602FE">
        <w:rPr>
          <w:rFonts w:ascii="Times New Roman" w:eastAsia="Times New Roman" w:hAnsi="Times New Roman" w:cs="Times New Roman"/>
          <w:sz w:val="24"/>
          <w:szCs w:val="24"/>
          <w:rtl/>
        </w:rPr>
        <w:t xml:space="preserve">وشــاعت بـين النـاس علـى الرغـم أنـه في علـم التسـويق الزراعـي تختلـف كلمـة </w:t>
      </w:r>
      <w:r w:rsidRPr="008602FE">
        <w:rPr>
          <w:rFonts w:ascii="Times New Roman" w:eastAsia="Times New Roman" w:hAnsi="Times New Roman" w:cs="Times New Roman"/>
          <w:sz w:val="24"/>
          <w:szCs w:val="24"/>
        </w:rPr>
        <w:t>Central</w:t>
      </w:r>
      <w:r w:rsidRPr="008602FE">
        <w:rPr>
          <w:rFonts w:ascii="Times New Roman" w:eastAsia="Times New Roman" w:hAnsi="Times New Roman" w:cs="Times New Roman"/>
          <w:sz w:val="24"/>
          <w:szCs w:val="24"/>
          <w:rtl/>
        </w:rPr>
        <w:t xml:space="preserve"> عـن كلمـة </w:t>
      </w:r>
      <w:r w:rsidRPr="008602FE">
        <w:rPr>
          <w:rFonts w:ascii="Times New Roman" w:eastAsia="Times New Roman" w:hAnsi="Times New Roman" w:cs="Times New Roman"/>
          <w:sz w:val="24"/>
          <w:szCs w:val="24"/>
        </w:rPr>
        <w:t>Super</w:t>
      </w:r>
      <w:r w:rsidRPr="008602FE">
        <w:rPr>
          <w:rFonts w:ascii="Times New Roman" w:eastAsia="Times New Roman" w:hAnsi="Times New Roman" w:cs="Times New Roman"/>
          <w:sz w:val="24"/>
          <w:szCs w:val="24"/>
          <w:rtl/>
        </w:rPr>
        <w:t xml:space="preserve">، لذلـك فسـوف نسـتخدم اللفـظ الشـائع بـين النـاس للكلمـة </w:t>
      </w:r>
      <w:r w:rsidRPr="008602FE">
        <w:rPr>
          <w:rFonts w:ascii="Times New Roman" w:eastAsia="Times New Roman" w:hAnsi="Times New Roman" w:cs="Times New Roman"/>
          <w:sz w:val="24"/>
          <w:szCs w:val="24"/>
        </w:rPr>
        <w:t>Supermarket</w:t>
      </w:r>
      <w:r w:rsidRPr="008602FE">
        <w:rPr>
          <w:rFonts w:ascii="Times New Roman" w:eastAsia="Times New Roman" w:hAnsi="Times New Roman" w:cs="Times New Roman"/>
          <w:sz w:val="24"/>
          <w:szCs w:val="24"/>
          <w:rtl/>
        </w:rPr>
        <w:t xml:space="preserve"> وهـو </w:t>
      </w:r>
      <w:r w:rsidRPr="008602FE">
        <w:rPr>
          <w:rFonts w:ascii="Times New Roman" w:eastAsia="Times New Roman" w:hAnsi="Times New Roman" w:cs="Times New Roman"/>
          <w:b/>
          <w:bCs/>
          <w:sz w:val="24"/>
          <w:szCs w:val="24"/>
          <w:rtl/>
        </w:rPr>
        <w:t xml:space="preserve">السـوق المركـزي </w:t>
      </w:r>
      <w:r w:rsidRPr="008602FE">
        <w:rPr>
          <w:rFonts w:ascii="Times New Roman" w:eastAsia="Times New Roman" w:hAnsi="Times New Roman" w:cs="Times New Roman"/>
          <w:sz w:val="24"/>
          <w:szCs w:val="24"/>
          <w:rtl/>
        </w:rPr>
        <w:t>مـع وضـع اللفـظ "السـوبر ماركـت" بين قوسـين لربـط الترجـمـة مع الأسـاس.</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bCs/>
          <w:sz w:val="24"/>
          <w:szCs w:val="24"/>
          <w:rtl/>
        </w:rPr>
        <w:t xml:space="preserve">حركـة تطـور المؤسـسـات السـلسلية الغـذائية </w:t>
      </w:r>
      <w:r w:rsidRPr="008602FE">
        <w:rPr>
          <w:rFonts w:ascii="Times New Roman" w:eastAsia="Times New Roman" w:hAnsi="Times New Roman" w:cs="Times New Roman"/>
          <w:b/>
          <w:bCs/>
          <w:sz w:val="24"/>
          <w:szCs w:val="24"/>
        </w:rPr>
        <w:t>Food Chain Stores Movement</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على الرغم من أن كثيراً ما يستخدم مصطلح المؤسسات السلسلية </w:t>
      </w:r>
      <w:proofErr w:type="spellStart"/>
      <w:r w:rsidRPr="008602FE">
        <w:rPr>
          <w:rFonts w:ascii="Times New Roman" w:eastAsia="Times New Roman" w:hAnsi="Times New Roman" w:cs="Times New Roman"/>
          <w:sz w:val="24"/>
          <w:szCs w:val="24"/>
        </w:rPr>
        <w:t>Chainstores</w:t>
      </w:r>
      <w:proofErr w:type="spellEnd"/>
      <w:r w:rsidRPr="008602FE">
        <w:rPr>
          <w:rFonts w:ascii="Times New Roman" w:eastAsia="Times New Roman" w:hAnsi="Times New Roman" w:cs="Times New Roman"/>
          <w:sz w:val="24"/>
          <w:szCs w:val="24"/>
          <w:rtl/>
        </w:rPr>
        <w:t xml:space="preserve"> والأسواق المركزية (السـوبرماركت) </w:t>
      </w:r>
      <w:r w:rsidRPr="008602FE">
        <w:rPr>
          <w:rFonts w:ascii="Times New Roman" w:eastAsia="Times New Roman" w:hAnsi="Times New Roman" w:cs="Times New Roman"/>
          <w:sz w:val="24"/>
          <w:szCs w:val="24"/>
        </w:rPr>
        <w:t>Supermarkets</w:t>
      </w:r>
      <w:r w:rsidRPr="008602FE">
        <w:rPr>
          <w:rFonts w:ascii="Times New Roman" w:eastAsia="Times New Roman" w:hAnsi="Times New Roman" w:cs="Times New Roman"/>
          <w:sz w:val="24"/>
          <w:szCs w:val="24"/>
          <w:rtl/>
        </w:rPr>
        <w:t xml:space="preserve"> كمترادفـات في وقتنـا الحاضر، فـإنّ كل من هذين الشكلين من تجـارة الغـذاء بالتجـزئـة قد تطـور تطـوراً مسـتقلاً عن الآخر وبدافع وأسباب مختلفـة نوعـا. فمحلات البقـالـة عـادة تصنف </w:t>
      </w:r>
      <w:r w:rsidRPr="008602FE">
        <w:rPr>
          <w:rFonts w:ascii="Times New Roman" w:eastAsia="Times New Roman" w:hAnsi="Times New Roman" w:cs="Times New Roman"/>
          <w:b/>
          <w:bCs/>
          <w:sz w:val="24"/>
          <w:szCs w:val="24"/>
          <w:rtl/>
        </w:rPr>
        <w:t xml:space="preserve">كأسـواق مركـزية </w:t>
      </w:r>
      <w:r w:rsidRPr="008602FE">
        <w:rPr>
          <w:rFonts w:ascii="Times New Roman" w:eastAsia="Times New Roman" w:hAnsi="Times New Roman" w:cs="Times New Roman"/>
          <w:b/>
          <w:bCs/>
          <w:sz w:val="24"/>
          <w:szCs w:val="24"/>
        </w:rPr>
        <w:t>Supermarkets</w:t>
      </w:r>
      <w:r w:rsidRPr="008602FE">
        <w:rPr>
          <w:rFonts w:ascii="Times New Roman" w:eastAsia="Times New Roman" w:hAnsi="Times New Roman" w:cs="Times New Roman"/>
          <w:sz w:val="24"/>
          <w:szCs w:val="24"/>
          <w:rtl/>
        </w:rPr>
        <w:t xml:space="preserve"> إذا وصلت مبيعـاتها السـنوية  إلى (2.5) مليون دولار أو أكثر وركزت على الخدمة الذاتية وشـملت منتجات الألبان واللحوم والمنتجات الغذائيـة الأخـرى.</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أما </w:t>
      </w:r>
      <w:r w:rsidRPr="008602FE">
        <w:rPr>
          <w:rFonts w:ascii="Times New Roman" w:eastAsia="Times New Roman" w:hAnsi="Times New Roman" w:cs="Times New Roman"/>
          <w:b/>
          <w:bCs/>
          <w:sz w:val="24"/>
          <w:szCs w:val="24"/>
          <w:rtl/>
        </w:rPr>
        <w:t xml:space="preserve">المؤسـسـة السـلسـليـة </w:t>
      </w:r>
      <w:proofErr w:type="spellStart"/>
      <w:r w:rsidRPr="008602FE">
        <w:rPr>
          <w:rFonts w:ascii="Times New Roman" w:eastAsia="Times New Roman" w:hAnsi="Times New Roman" w:cs="Times New Roman"/>
          <w:b/>
          <w:bCs/>
          <w:sz w:val="24"/>
          <w:szCs w:val="24"/>
        </w:rPr>
        <w:t>Chainstore</w:t>
      </w:r>
      <w:proofErr w:type="spellEnd"/>
      <w:r w:rsidRPr="008602FE">
        <w:rPr>
          <w:rFonts w:ascii="Times New Roman" w:eastAsia="Times New Roman" w:hAnsi="Times New Roman" w:cs="Times New Roman"/>
          <w:sz w:val="24"/>
          <w:szCs w:val="24"/>
          <w:rtl/>
        </w:rPr>
        <w:t xml:space="preserve"> فهي مجموعـة تتكون من (11) أو أكـثر من محـلات البقـالـة ذات العلاقـة. وقد تكون المؤسسات السلسلية أو لا تكون أسواقاً مركـزية (سوبر ماركت)، كذلك قد تكون الأسواق المركـزية (السوبر ماركت) وقد لا تكون جـزءاً من  المؤسـسـات السـلسـليـة.</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وتمثل الأسواق السـلسـلية الغـذائيـة المعاصرة الدمج الأفقـي </w:t>
      </w:r>
      <w:r w:rsidRPr="008602FE">
        <w:rPr>
          <w:rFonts w:ascii="Times New Roman" w:eastAsia="Times New Roman" w:hAnsi="Times New Roman" w:cs="Times New Roman"/>
          <w:sz w:val="24"/>
          <w:szCs w:val="24"/>
        </w:rPr>
        <w:t>Horizontal Affiliation</w:t>
      </w:r>
      <w:r w:rsidRPr="008602FE">
        <w:rPr>
          <w:rFonts w:ascii="Times New Roman" w:eastAsia="Times New Roman" w:hAnsi="Times New Roman" w:cs="Times New Roman"/>
          <w:sz w:val="24"/>
          <w:szCs w:val="24"/>
          <w:rtl/>
        </w:rPr>
        <w:t xml:space="preserve"> لمحلات التجزئـة وكذلك الدمج الرأسي </w:t>
      </w:r>
      <w:r w:rsidRPr="008602FE">
        <w:rPr>
          <w:rFonts w:ascii="Times New Roman" w:eastAsia="Times New Roman" w:hAnsi="Times New Roman" w:cs="Times New Roman"/>
          <w:sz w:val="24"/>
          <w:szCs w:val="24"/>
        </w:rPr>
        <w:t>Vertical Affiliation</w:t>
      </w:r>
      <w:r w:rsidRPr="008602FE">
        <w:rPr>
          <w:rFonts w:ascii="Times New Roman" w:eastAsia="Times New Roman" w:hAnsi="Times New Roman" w:cs="Times New Roman"/>
          <w:sz w:val="24"/>
          <w:szCs w:val="24"/>
          <w:rtl/>
        </w:rPr>
        <w:t xml:space="preserve"> لتجـارة الأغذيـة بالتجزئة والجملة، كمـا تتضمن أحيـاناً أنشـطة تجهـيزيـة. ولقد نمت الأسواق السلسلية من أجل تحقيق الكفاءات  العملية </w:t>
      </w:r>
      <w:r w:rsidRPr="008602FE">
        <w:rPr>
          <w:rFonts w:ascii="Times New Roman" w:eastAsia="Times New Roman" w:hAnsi="Times New Roman" w:cs="Times New Roman"/>
          <w:sz w:val="24"/>
          <w:szCs w:val="24"/>
        </w:rPr>
        <w:t>Operational Efficiencies</w:t>
      </w:r>
      <w:r w:rsidRPr="008602FE">
        <w:rPr>
          <w:rFonts w:ascii="Times New Roman" w:eastAsia="Times New Roman" w:hAnsi="Times New Roman" w:cs="Times New Roman"/>
          <w:sz w:val="24"/>
          <w:szCs w:val="24"/>
          <w:rtl/>
        </w:rPr>
        <w:t xml:space="preserve"> من خلال التعامل في الكميات الكبيرة بيعـاً وشـراءً، ولتحقيق مزايـا التنافـس في تجـارة الغـذاء  بالتجـزئـة.</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ويرجع أصل تجارة الأسواق السلسلية في الولايات المتحدة الأمريكية  إلى انشاء شـركة الأطلنطي والباسـفيك </w:t>
      </w:r>
      <w:r w:rsidRPr="008602FE">
        <w:rPr>
          <w:rFonts w:ascii="Times New Roman" w:eastAsia="Times New Roman" w:hAnsi="Times New Roman" w:cs="Times New Roman"/>
          <w:sz w:val="24"/>
          <w:szCs w:val="24"/>
        </w:rPr>
        <w:t>Great Atlantic and Pacific Tea Company</w:t>
      </w:r>
      <w:r w:rsidRPr="008602FE">
        <w:rPr>
          <w:rFonts w:ascii="Times New Roman" w:eastAsia="Times New Roman" w:hAnsi="Times New Roman" w:cs="Times New Roman"/>
          <w:sz w:val="24"/>
          <w:szCs w:val="24"/>
          <w:rtl/>
        </w:rPr>
        <w:t xml:space="preserve"> للشاي في سنة 1858م. ومع ذلك لم  يظهر النمو الحقيقي إلا بعد الحرب </w:t>
      </w:r>
      <w:r w:rsidRPr="008602FE">
        <w:rPr>
          <w:rFonts w:ascii="Times New Roman" w:eastAsia="Times New Roman" w:hAnsi="Times New Roman" w:cs="Times New Roman"/>
          <w:sz w:val="24"/>
          <w:szCs w:val="24"/>
          <w:rtl/>
        </w:rPr>
        <w:lastRenderedPageBreak/>
        <w:t xml:space="preserve">العالمية الأولى خلال العشرينيات ميلادية حيث قدر نشاط الأسواق السلسلية في سنة 1929م حوالي 38% من الأعمال الكلية في البقالة واللحوم. وفي هذا الوقت وصلت الكثير من الأسواق  السلسلية لأقصى عدد من منافذها </w:t>
      </w:r>
      <w:r w:rsidRPr="008602FE">
        <w:rPr>
          <w:rFonts w:ascii="Times New Roman" w:eastAsia="Times New Roman" w:hAnsi="Times New Roman" w:cs="Times New Roman"/>
          <w:sz w:val="24"/>
          <w:szCs w:val="24"/>
        </w:rPr>
        <w:t>Outlets</w:t>
      </w:r>
      <w:r w:rsidRPr="008602FE">
        <w:rPr>
          <w:rFonts w:ascii="Times New Roman" w:eastAsia="Times New Roman" w:hAnsi="Times New Roman" w:cs="Times New Roman"/>
          <w:sz w:val="24"/>
          <w:szCs w:val="24"/>
          <w:rtl/>
        </w:rPr>
        <w:t xml:space="preserve">. فمثـلاً فـإنّ سلسلة </w:t>
      </w:r>
      <w:r w:rsidRPr="008602FE">
        <w:rPr>
          <w:rFonts w:ascii="Times New Roman" w:eastAsia="Times New Roman" w:hAnsi="Times New Roman" w:cs="Times New Roman"/>
          <w:sz w:val="24"/>
          <w:szCs w:val="24"/>
        </w:rPr>
        <w:t>A&amp;P</w:t>
      </w:r>
      <w:r w:rsidRPr="008602FE">
        <w:rPr>
          <w:rFonts w:ascii="Times New Roman" w:eastAsia="Times New Roman" w:hAnsi="Times New Roman" w:cs="Times New Roman"/>
          <w:sz w:val="24"/>
          <w:szCs w:val="24"/>
          <w:rtl/>
        </w:rPr>
        <w:t xml:space="preserve"> الأمريكية وصلت لذروة قدرها 15737 محلاً في سـنة 1929م، وشركة كروجر </w:t>
      </w:r>
      <w:r w:rsidRPr="008602FE">
        <w:rPr>
          <w:rFonts w:ascii="Times New Roman" w:eastAsia="Times New Roman" w:hAnsi="Times New Roman" w:cs="Times New Roman"/>
          <w:sz w:val="24"/>
          <w:szCs w:val="24"/>
        </w:rPr>
        <w:t>Kroger</w:t>
      </w:r>
      <w:r w:rsidRPr="008602FE">
        <w:rPr>
          <w:rFonts w:ascii="Times New Roman" w:eastAsia="Times New Roman" w:hAnsi="Times New Roman" w:cs="Times New Roman"/>
          <w:sz w:val="24"/>
          <w:szCs w:val="24"/>
          <w:rtl/>
        </w:rPr>
        <w:t xml:space="preserve"> الأمريكية أيضاً وصلت لذروتها  المتمثـلة في 5575 محـلاً في نفـس العام.</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وفي البداية كان تنظيم الأسواق السلسلية مبنيـاً على تجميع منافـذ تجزئة عديدة تحت ادارة واحدة لضمان المزايا السعرية المتحققة من خلال شراء الكميات الكبيرة من تجار الجملة والمجهزين </w:t>
      </w:r>
      <w:r w:rsidRPr="008602FE">
        <w:rPr>
          <w:rFonts w:ascii="Times New Roman" w:eastAsia="Times New Roman" w:hAnsi="Times New Roman" w:cs="Times New Roman"/>
          <w:sz w:val="24"/>
          <w:szCs w:val="24"/>
        </w:rPr>
        <w:t>Processors</w:t>
      </w:r>
      <w:r w:rsidRPr="008602FE">
        <w:rPr>
          <w:rFonts w:ascii="Times New Roman" w:eastAsia="Times New Roman" w:hAnsi="Times New Roman" w:cs="Times New Roman"/>
          <w:sz w:val="24"/>
          <w:szCs w:val="24"/>
          <w:rtl/>
        </w:rPr>
        <w:t xml:space="preserve">. وطبقت الأسواق السلسلية على مستوى التجزئة سياسة الدفع والحمل </w:t>
      </w:r>
      <w:r w:rsidRPr="008602FE">
        <w:rPr>
          <w:rFonts w:ascii="Times New Roman" w:eastAsia="Times New Roman" w:hAnsi="Times New Roman" w:cs="Times New Roman"/>
          <w:sz w:val="24"/>
          <w:szCs w:val="24"/>
        </w:rPr>
        <w:t xml:space="preserve"> Cash and Carry</w:t>
      </w:r>
      <w:r w:rsidRPr="008602FE">
        <w:rPr>
          <w:rFonts w:ascii="Times New Roman" w:eastAsia="Times New Roman" w:hAnsi="Times New Roman" w:cs="Times New Roman"/>
          <w:sz w:val="24"/>
          <w:szCs w:val="24"/>
          <w:rtl/>
        </w:rPr>
        <w:t>. واستهدفت بذلك  تخفيض التكاليف والتعامل في كميات كبيرة، ومن ثم كان تنافسها من خلال الأسعار المنخفضـة بدلاً من تقديم الخـدمـة المتمـيزة.</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وبمرور الوقت لم تكتف المؤسسات السلسلية بالتوسع الأفقي من خلال زيادة منافذ التجزئـة، ولكن بدأت بالتحرك للتكامل الرأسـي </w:t>
      </w:r>
      <w:r w:rsidRPr="008602FE">
        <w:rPr>
          <w:rFonts w:ascii="Times New Roman" w:eastAsia="Times New Roman" w:hAnsi="Times New Roman" w:cs="Times New Roman"/>
          <w:sz w:val="24"/>
          <w:szCs w:val="24"/>
        </w:rPr>
        <w:t xml:space="preserve"> Vertical Integration</w:t>
      </w:r>
      <w:r w:rsidRPr="008602FE">
        <w:rPr>
          <w:rFonts w:ascii="Times New Roman" w:eastAsia="Times New Roman" w:hAnsi="Times New Roman" w:cs="Times New Roman"/>
          <w:sz w:val="24"/>
          <w:szCs w:val="24"/>
          <w:rtl/>
        </w:rPr>
        <w:t xml:space="preserve">من خلال القيام بوظائف هيئات الجملة إلى جانب محلات التجزئة الخاصة بها وذلك عن طريق شراء احتياجاتها مباشرة من المنتجين في المناطق الإنتاجية. ولكي تزيد من درجة تحكمها في القناة التسويقية حصلت على تسهيلات تجهيزية مختلفة اذ تملكت المؤسسات السلسلية الكبيرة شركات تعليب، منشآت لإنتاج الجبن والقشدة، ومخابز، وتسهيلات تجهيزية مختلفة أخرى للغذاء. وتعمل هذه المنشآت أو الوحدات تحت نفـس العلامة التجارية </w:t>
      </w:r>
      <w:r w:rsidRPr="008602FE">
        <w:rPr>
          <w:rFonts w:ascii="Times New Roman" w:eastAsia="Times New Roman" w:hAnsi="Times New Roman" w:cs="Times New Roman"/>
          <w:sz w:val="24"/>
          <w:szCs w:val="24"/>
        </w:rPr>
        <w:t>Brand Label</w:t>
      </w:r>
      <w:r w:rsidRPr="008602FE">
        <w:rPr>
          <w:rFonts w:ascii="Times New Roman" w:eastAsia="Times New Roman" w:hAnsi="Times New Roman" w:cs="Times New Roman"/>
          <w:sz w:val="24"/>
          <w:szCs w:val="24"/>
          <w:rtl/>
        </w:rPr>
        <w:t xml:space="preserve"> والمواصفات الموضوعة بواسطة  السلسلة. </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b/>
          <w:bCs/>
          <w:sz w:val="24"/>
          <w:szCs w:val="24"/>
          <w:rtl/>
        </w:rPr>
      </w:pPr>
      <w:r w:rsidRPr="008602FE">
        <w:rPr>
          <w:rFonts w:ascii="Times New Roman" w:eastAsia="Times New Roman" w:hAnsi="Times New Roman" w:cs="Times New Roman"/>
          <w:sz w:val="24"/>
          <w:szCs w:val="24"/>
          <w:rtl/>
        </w:rPr>
        <w:t xml:space="preserve">ولقد توقف التوسع في المؤسسات السلسلية في الولايات المتحدة الأمريكية في الثلاثينيات والأربعينيات الميلادية بسبب الظروف الاقتصادية العامة (الحرب العالمية الثانية). وبعد الحرب العالمية الثـانية ارتفعت حصة المحلات السلسلية في مبيعات البقالة من 35% في سنة 1948م إلى 60% في سنة 1977م. وعلى الرغم من هذا الاتجاه لهيمنة المؤسـسـات السلسلية فما زالت للمؤسسات السلسلية الصغيرة ومحلات البقالة الفردية المستقلة والتي من بينها  الأعمال (المؤسسات) العـائليـة حصـة ملموسـة في سوق الغـذاء في كثـير من الدول. هـذا </w:t>
      </w:r>
      <w:r w:rsidRPr="008602FE">
        <w:rPr>
          <w:rFonts w:ascii="Times New Roman" w:eastAsia="Times New Roman" w:hAnsi="Times New Roman" w:cs="Times New Roman"/>
          <w:b/>
          <w:bCs/>
          <w:sz w:val="24"/>
          <w:szCs w:val="24"/>
          <w:rtl/>
        </w:rPr>
        <w:t>ويوجـد في عصرنـا الحاضـر الأشـكال الثـلاثـة التـاليـة من المؤسـسـات السـلسـليـة للأغـذيـة:</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(1)</w:t>
      </w:r>
      <w:r w:rsidRPr="008602FE">
        <w:rPr>
          <w:rFonts w:ascii="Times New Roman" w:eastAsia="Times New Roman" w:hAnsi="Times New Roman" w:cs="Times New Roman"/>
          <w:sz w:val="24"/>
          <w:szCs w:val="24"/>
          <w:rtl/>
        </w:rPr>
        <w:tab/>
        <w:t xml:space="preserve">شركات المؤسـسـات السـلسـليـة </w:t>
      </w:r>
      <w:r w:rsidRPr="008602FE">
        <w:rPr>
          <w:rFonts w:ascii="Times New Roman" w:eastAsia="Times New Roman" w:hAnsi="Times New Roman" w:cs="Times New Roman"/>
          <w:sz w:val="24"/>
          <w:szCs w:val="24"/>
        </w:rPr>
        <w:t>The Corporate Chain stores</w:t>
      </w:r>
      <w:r w:rsidRPr="008602FE">
        <w:rPr>
          <w:rFonts w:ascii="Times New Roman" w:eastAsia="Times New Roman" w:hAnsi="Times New Roman" w:cs="Times New Roman"/>
          <w:sz w:val="24"/>
          <w:szCs w:val="24"/>
          <w:rtl/>
        </w:rPr>
        <w:t>: وهي عمليات  بالجملة والتجزئة للمواد الغذائية قوميــة واقليميـة تـدار مركزيـاً.</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(2)</w:t>
      </w:r>
      <w:r w:rsidRPr="008602FE">
        <w:rPr>
          <w:rFonts w:ascii="Times New Roman" w:eastAsia="Times New Roman" w:hAnsi="Times New Roman" w:cs="Times New Roman"/>
          <w:sz w:val="24"/>
          <w:szCs w:val="24"/>
          <w:rtl/>
        </w:rPr>
        <w:tab/>
        <w:t xml:space="preserve">المؤسسات السلسلية المسـتقلة المتحدة </w:t>
      </w:r>
      <w:r w:rsidRPr="008602FE">
        <w:rPr>
          <w:rFonts w:ascii="Times New Roman" w:eastAsia="Times New Roman" w:hAnsi="Times New Roman" w:cs="Times New Roman"/>
          <w:sz w:val="24"/>
          <w:szCs w:val="24"/>
        </w:rPr>
        <w:t>Independent Affiliated Chain stores</w:t>
      </w:r>
      <w:r w:rsidRPr="008602FE">
        <w:rPr>
          <w:rFonts w:ascii="Times New Roman" w:eastAsia="Times New Roman" w:hAnsi="Times New Roman" w:cs="Times New Roman"/>
          <w:sz w:val="24"/>
          <w:szCs w:val="24"/>
          <w:rtl/>
        </w:rPr>
        <w:t>: وهي عبارة عن محلات بقالة مستقلة الملكية تكاملت مع عمليات تجارة الغذاء بالجملة لتحقق اقتصاديات الشراء بكميات كبيرة ولكي تقتسم تكاليف خدمات التجزئة.</w:t>
      </w:r>
    </w:p>
    <w:p w:rsidR="008602FE" w:rsidRPr="008602FE" w:rsidRDefault="008602FE" w:rsidP="008602FE">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(3)</w:t>
      </w:r>
      <w:r w:rsidRPr="008602FE">
        <w:rPr>
          <w:rFonts w:ascii="Times New Roman" w:eastAsia="Times New Roman" w:hAnsi="Times New Roman" w:cs="Times New Roman"/>
          <w:sz w:val="24"/>
          <w:szCs w:val="24"/>
          <w:rtl/>
        </w:rPr>
        <w:tab/>
        <w:t xml:space="preserve">محلات سلسلية مستقلة غير متحدة </w:t>
      </w:r>
      <w:r w:rsidRPr="008602FE">
        <w:rPr>
          <w:rFonts w:ascii="Times New Roman" w:eastAsia="Times New Roman" w:hAnsi="Times New Roman" w:cs="Times New Roman"/>
          <w:sz w:val="24"/>
          <w:szCs w:val="24"/>
        </w:rPr>
        <w:t>Independent Unaffiliated Chain stores</w:t>
      </w:r>
      <w:r w:rsidRPr="008602FE">
        <w:rPr>
          <w:rFonts w:ascii="Times New Roman" w:eastAsia="Times New Roman" w:hAnsi="Times New Roman" w:cs="Times New Roman"/>
          <w:sz w:val="24"/>
          <w:szCs w:val="24"/>
          <w:rtl/>
        </w:rPr>
        <w:t xml:space="preserve"> وهي المحلات التي ليـس لها علاقـة رسـميـة بأي عمليات بيـع بالجملة، حيث تشتري هذه البقالات احتياجاتها من تجار الجملة  المستقلين.</w:t>
      </w: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b/>
          <w:bCs/>
          <w:sz w:val="24"/>
          <w:szCs w:val="24"/>
          <w:rtl/>
        </w:rPr>
      </w:pPr>
      <w:r w:rsidRPr="008602FE">
        <w:rPr>
          <w:rFonts w:ascii="Times New Roman" w:eastAsia="Times New Roman" w:hAnsi="Times New Roman" w:cs="Times New Roman"/>
          <w:bCs/>
          <w:sz w:val="24"/>
          <w:szCs w:val="24"/>
          <w:rtl/>
        </w:rPr>
        <w:t xml:space="preserve">حركـة تطـور الأسـواق المركـزية (السوبر ماركت) </w:t>
      </w:r>
      <w:r w:rsidRPr="008602FE">
        <w:rPr>
          <w:rFonts w:ascii="Times New Roman" w:eastAsia="Times New Roman" w:hAnsi="Times New Roman" w:cs="Times New Roman"/>
          <w:b/>
          <w:bCs/>
          <w:sz w:val="24"/>
          <w:szCs w:val="24"/>
        </w:rPr>
        <w:t>Supermarket Movement</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إن حركة تطور المؤسسات السلسلية شجعتها المنافسة المؤدية إلى كفاءة عملية أكبر في بيع الأغذية بالتجزئة. ولا شك أن المؤسسات السلسلية  قللت تكاليف تسويق الغذاء مقارنة بمحلات البقالة المستقلة التي حلت محلها. لقد نمت حركة الأسواق المركزية نتيجة للسباق التنافسي ليس  فقط من أجل تخفيض تكلفة بيـع الأغـذيـة بالتجـزئـة ولكن أيضاً </w:t>
      </w:r>
      <w:r w:rsidRPr="008602FE">
        <w:rPr>
          <w:rFonts w:ascii="Times New Roman" w:eastAsia="Times New Roman" w:hAnsi="Times New Roman" w:cs="Times New Roman"/>
          <w:sz w:val="24"/>
          <w:szCs w:val="24"/>
          <w:rtl/>
        </w:rPr>
        <w:lastRenderedPageBreak/>
        <w:t>لتضيف منفعـة  أعلى للتسوق الغذائي. فالمؤسـسـات السلسلية كانت اقتصـادية التفكـير في حين أن الأسواق المركزية تجـاريـة التفكير.</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r w:rsidRPr="008602FE">
        <w:rPr>
          <w:rFonts w:ascii="Times New Roman" w:eastAsia="Times New Roman" w:hAnsi="Times New Roman" w:cs="Times New Roman"/>
          <w:sz w:val="24"/>
          <w:szCs w:val="24"/>
          <w:rtl/>
        </w:rPr>
        <w:t xml:space="preserve">ان أفضل وصف </w:t>
      </w:r>
      <w:r w:rsidRPr="008602FE">
        <w:rPr>
          <w:rFonts w:ascii="Times New Roman" w:eastAsia="Times New Roman" w:hAnsi="Times New Roman" w:cs="Times New Roman"/>
          <w:b/>
          <w:bCs/>
          <w:sz w:val="24"/>
          <w:szCs w:val="24"/>
          <w:rtl/>
        </w:rPr>
        <w:t xml:space="preserve">للأسواق المركـزية </w:t>
      </w:r>
      <w:r w:rsidRPr="008602FE">
        <w:rPr>
          <w:rFonts w:ascii="Times New Roman" w:eastAsia="Times New Roman" w:hAnsi="Times New Roman" w:cs="Times New Roman"/>
          <w:sz w:val="24"/>
          <w:szCs w:val="24"/>
          <w:rtl/>
        </w:rPr>
        <w:t>هو أنها</w:t>
      </w:r>
      <w:r w:rsidRPr="008602FE">
        <w:rPr>
          <w:rFonts w:ascii="Times New Roman" w:eastAsia="Times New Roman" w:hAnsi="Times New Roman" w:cs="Times New Roman"/>
          <w:b/>
          <w:bCs/>
          <w:sz w:val="24"/>
          <w:szCs w:val="24"/>
          <w:rtl/>
        </w:rPr>
        <w:t xml:space="preserve"> محلات متكاملة السلع </w:t>
      </w:r>
      <w:r w:rsidRPr="008602FE">
        <w:rPr>
          <w:rFonts w:ascii="Times New Roman" w:eastAsia="Times New Roman" w:hAnsi="Times New Roman" w:cs="Times New Roman"/>
          <w:b/>
          <w:bCs/>
          <w:sz w:val="24"/>
          <w:szCs w:val="24"/>
        </w:rPr>
        <w:t xml:space="preserve"> Full Line</w:t>
      </w:r>
      <w:r w:rsidRPr="008602FE">
        <w:rPr>
          <w:rFonts w:ascii="Times New Roman" w:eastAsia="Times New Roman" w:hAnsi="Times New Roman" w:cs="Times New Roman"/>
          <w:b/>
          <w:bCs/>
          <w:sz w:val="24"/>
          <w:szCs w:val="24"/>
          <w:rtl/>
        </w:rPr>
        <w:t xml:space="preserve"> مقسمة </w:t>
      </w:r>
      <w:r w:rsidRPr="008602FE">
        <w:rPr>
          <w:rFonts w:ascii="Times New Roman" w:eastAsia="Times New Roman" w:hAnsi="Times New Roman" w:cs="Times New Roman"/>
          <w:b/>
          <w:bCs/>
          <w:sz w:val="24"/>
          <w:szCs w:val="24"/>
        </w:rPr>
        <w:t>Departmentalized</w:t>
      </w:r>
      <w:r w:rsidRPr="008602FE">
        <w:rPr>
          <w:rFonts w:ascii="Times New Roman" w:eastAsia="Times New Roman" w:hAnsi="Times New Roman" w:cs="Times New Roman"/>
          <w:b/>
          <w:bCs/>
          <w:sz w:val="24"/>
          <w:szCs w:val="24"/>
          <w:rtl/>
        </w:rPr>
        <w:t xml:space="preserve"> والخدمة ذاتية </w:t>
      </w:r>
      <w:r w:rsidRPr="008602FE">
        <w:rPr>
          <w:rFonts w:ascii="Times New Roman" w:eastAsia="Times New Roman" w:hAnsi="Times New Roman" w:cs="Times New Roman"/>
          <w:b/>
          <w:bCs/>
          <w:sz w:val="24"/>
          <w:szCs w:val="24"/>
        </w:rPr>
        <w:t>Self Service</w:t>
      </w:r>
      <w:r w:rsidRPr="008602FE">
        <w:rPr>
          <w:rFonts w:ascii="Times New Roman" w:eastAsia="Times New Roman" w:hAnsi="Times New Roman" w:cs="Times New Roman"/>
          <w:b/>
          <w:bCs/>
          <w:sz w:val="24"/>
          <w:szCs w:val="24"/>
          <w:rtl/>
        </w:rPr>
        <w:t>.</w:t>
      </w:r>
      <w:r w:rsidRPr="008602FE">
        <w:rPr>
          <w:rFonts w:ascii="Times New Roman" w:eastAsia="Times New Roman" w:hAnsi="Times New Roman" w:cs="Times New Roman"/>
          <w:sz w:val="24"/>
          <w:szCs w:val="24"/>
          <w:rtl/>
        </w:rPr>
        <w:t xml:space="preserve"> ويمكن النظر إلى الأسواق المركزية كمحلات قسم الغـذاء </w:t>
      </w:r>
      <w:r w:rsidRPr="008602FE">
        <w:rPr>
          <w:rFonts w:ascii="Times New Roman" w:eastAsia="Times New Roman" w:hAnsi="Times New Roman" w:cs="Times New Roman"/>
          <w:sz w:val="24"/>
          <w:szCs w:val="24"/>
        </w:rPr>
        <w:t>Food Department Stores</w:t>
      </w:r>
      <w:r w:rsidRPr="008602FE">
        <w:rPr>
          <w:rFonts w:ascii="Times New Roman" w:eastAsia="Times New Roman" w:hAnsi="Times New Roman" w:cs="Times New Roman"/>
          <w:sz w:val="24"/>
          <w:szCs w:val="24"/>
          <w:rtl/>
        </w:rPr>
        <w:t>. ولقد حقق السوق المركـزي اقتصاديات عملية عن محلات الغذاء السابقة، إذ قللت الخدمة الذاتية تكلفة العمالة من خلال وظائف المناولة ومساعدة المستهلك وهذا  يؤكد فكرة امكانية تحويل الوظائف التسويقية وليس الغائها. وأيضاً فـإنّ الحجم الكبير لمبيعات الأسواق المركزية قد أدى إلى تقليل تكاليف البيع بالتجزئة.</w:t>
      </w:r>
    </w:p>
    <w:p w:rsidR="008602FE" w:rsidRPr="008602FE" w:rsidRDefault="008602FE" w:rsidP="008602FE">
      <w:pPr>
        <w:autoSpaceDE w:val="0"/>
        <w:autoSpaceDN w:val="0"/>
        <w:bidi/>
        <w:spacing w:after="0" w:line="360" w:lineRule="auto"/>
        <w:ind w:firstLine="567"/>
        <w:jc w:val="both"/>
        <w:rPr>
          <w:rFonts w:ascii="Times New Roman" w:eastAsia="Times New Roman" w:hAnsi="Times New Roman" w:cs="Times New Roman"/>
          <w:sz w:val="24"/>
          <w:szCs w:val="24"/>
          <w:rtl/>
        </w:rPr>
      </w:pPr>
    </w:p>
    <w:p w:rsidR="008602FE" w:rsidRPr="008602FE" w:rsidRDefault="008602FE" w:rsidP="008602FE">
      <w:pPr>
        <w:autoSpaceDE w:val="0"/>
        <w:autoSpaceDN w:val="0"/>
        <w:bidi/>
        <w:spacing w:after="0" w:line="360" w:lineRule="auto"/>
        <w:jc w:val="both"/>
        <w:rPr>
          <w:rFonts w:ascii="Times New Roman" w:eastAsia="Times New Roman" w:hAnsi="Times New Roman" w:cs="Times New Roman"/>
          <w:sz w:val="24"/>
          <w:szCs w:val="24"/>
          <w:rtl/>
        </w:rPr>
      </w:pPr>
      <w:r w:rsidRPr="008602FE">
        <w:rPr>
          <w:rFonts w:ascii="Times New Roman" w:eastAsia="Times New Roman" w:hAnsi="Times New Roman" w:cs="Times New Roman"/>
          <w:b/>
          <w:bCs/>
          <w:sz w:val="24"/>
          <w:szCs w:val="24"/>
          <w:rtl/>
        </w:rPr>
        <w:t>ويعزى ظهور وتطور الأسواق المركزية (السوبر ماركت) إلى التغيرات الاجتماعية والاقتصادية التي حدثت في سـوق الـمسـتهلك  في أغلـب دول العـالم والتي شــملت:</w:t>
      </w:r>
    </w:p>
    <w:p w:rsidR="003C21C0" w:rsidRDefault="003C21C0">
      <w:pPr>
        <w:rPr>
          <w:rFonts w:hint="cs"/>
          <w:rtl/>
        </w:rPr>
      </w:pPr>
      <w:bookmarkStart w:id="0" w:name="_GoBack"/>
      <w:bookmarkEnd w:id="0"/>
    </w:p>
    <w:sectPr w:rsidR="003C21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FE"/>
    <w:rsid w:val="003C21C0"/>
    <w:rsid w:val="00860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6368C-89F3-4CC9-B70C-17DD1198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3827</Words>
  <Characters>21819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haroon</dc:creator>
  <cp:keywords/>
  <dc:description/>
  <cp:lastModifiedBy>haroon</cp:lastModifiedBy>
  <cp:revision>1</cp:revision>
  <dcterms:created xsi:type="dcterms:W3CDTF">2024-08-03T11:37:00Z</dcterms:created>
  <dcterms:modified xsi:type="dcterms:W3CDTF">2024-08-03T11:38:00Z</dcterms:modified>
</cp:coreProperties>
</file>