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47E06" w14:textId="5BBBDADB" w:rsidR="008C24C1" w:rsidRPr="005F0457" w:rsidRDefault="002A5668" w:rsidP="008C24C1">
      <w:pPr>
        <w:pStyle w:val="NormalWeb"/>
        <w:rPr>
          <w:rFonts w:asciiTheme="majorBidi" w:hAnsiTheme="majorBidi" w:cstheme="majorBidi"/>
          <w:sz w:val="18"/>
          <w:szCs w:val="18"/>
          <w:lang w:val="en-US"/>
        </w:rPr>
      </w:pPr>
      <w:r w:rsidRPr="005F0457">
        <w:rPr>
          <w:rFonts w:asciiTheme="majorBidi" w:hAnsiTheme="majorBidi" w:cstheme="majorBidi"/>
          <w:b/>
          <w:bCs/>
          <w:noProof/>
          <w:lang w:val="en-GB" w:eastAsia="en-GB"/>
        </w:rPr>
        <mc:AlternateContent>
          <mc:Choice Requires="wps">
            <w:drawing>
              <wp:anchor distT="0" distB="0" distL="114300" distR="114300" simplePos="0" relativeHeight="251757568" behindDoc="0" locked="0" layoutInCell="1" allowOverlap="1" wp14:anchorId="702EA989" wp14:editId="1A8CBB7F">
                <wp:simplePos x="0" y="0"/>
                <wp:positionH relativeFrom="column">
                  <wp:posOffset>5474473</wp:posOffset>
                </wp:positionH>
                <wp:positionV relativeFrom="paragraph">
                  <wp:posOffset>822959</wp:posOffset>
                </wp:positionV>
                <wp:extent cx="1820700" cy="1940035"/>
                <wp:effectExtent l="0" t="0" r="8255" b="15875"/>
                <wp:wrapNone/>
                <wp:docPr id="27" name="Text Box 45"/>
                <wp:cNvGraphicFramePr/>
                <a:graphic xmlns:a="http://schemas.openxmlformats.org/drawingml/2006/main">
                  <a:graphicData uri="http://schemas.microsoft.com/office/word/2010/wordprocessingShape">
                    <wps:wsp>
                      <wps:cNvSpPr txBox="1"/>
                      <wps:spPr>
                        <a:xfrm>
                          <a:off x="0" y="0"/>
                          <a:ext cx="1820700" cy="1940035"/>
                        </a:xfrm>
                        <a:prstGeom prst="rect">
                          <a:avLst/>
                        </a:prstGeom>
                        <a:noFill/>
                        <a:ln w="6350">
                          <a:solidFill>
                            <a:schemeClr val="tx1"/>
                          </a:solidFill>
                        </a:ln>
                      </wps:spPr>
                      <wps:txbx>
                        <w:txbxContent>
                          <w:p w14:paraId="0A2BCAF9" w14:textId="39F619F7"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Evaluation method online content</w:t>
                            </w:r>
                          </w:p>
                          <w:p w14:paraId="314EF0FF" w14:textId="762187B7"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Feedback</w:t>
                            </w:r>
                          </w:p>
                          <w:p w14:paraId="64AB5EED" w14:textId="67678D9D" w:rsidR="007B5DC3" w:rsidRPr="00542123" w:rsidRDefault="000D473B" w:rsidP="009D3C71">
                            <w:pPr>
                              <w:jc w:val="both"/>
                              <w:rPr>
                                <w:rFonts w:asciiTheme="majorBidi" w:hAnsiTheme="majorBidi" w:cstheme="majorBidi"/>
                                <w:sz w:val="18"/>
                                <w:szCs w:val="18"/>
                                <w:lang w:val="en-US"/>
                              </w:rPr>
                            </w:pPr>
                            <w:r>
                              <w:rPr>
                                <w:rFonts w:asciiTheme="majorBidi" w:hAnsiTheme="majorBidi" w:cstheme="majorBidi"/>
                                <w:sz w:val="18"/>
                                <w:szCs w:val="18"/>
                                <w:lang w:val="en-US"/>
                              </w:rPr>
                              <w:t>Final/midterm exams</w:t>
                            </w:r>
                          </w:p>
                          <w:p w14:paraId="5282FA8B" w14:textId="772168FA"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Assignments</w:t>
                            </w:r>
                          </w:p>
                          <w:p w14:paraId="4DF80A5D" w14:textId="38237E3E" w:rsidR="009B071A" w:rsidRPr="00542123" w:rsidRDefault="009B071A"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Online quizzes</w:t>
                            </w:r>
                          </w:p>
                          <w:p w14:paraId="3FB26EC6" w14:textId="7739115B" w:rsidR="009B071A" w:rsidRPr="00542123" w:rsidRDefault="009B071A"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Online discussions</w:t>
                            </w:r>
                          </w:p>
                          <w:p w14:paraId="3B50655E" w14:textId="4CC0F336" w:rsidR="009B071A" w:rsidRPr="00542123" w:rsidRDefault="00351A2F"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Personalized</w:t>
                            </w:r>
                            <w:r w:rsidR="009B071A" w:rsidRPr="00542123">
                              <w:rPr>
                                <w:rFonts w:asciiTheme="majorBidi" w:hAnsiTheme="majorBidi" w:cstheme="majorBidi"/>
                                <w:sz w:val="18"/>
                                <w:szCs w:val="18"/>
                                <w:lang w:val="en-US"/>
                              </w:rPr>
                              <w:t xml:space="preserve"> feedback to students based on their performance</w:t>
                            </w:r>
                          </w:p>
                          <w:p w14:paraId="197C3B34" w14:textId="77777777" w:rsidR="009B071A" w:rsidRPr="00542123" w:rsidRDefault="009B071A" w:rsidP="009D3C71">
                            <w:pPr>
                              <w:jc w:val="both"/>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EA989" id="_x0000_t202" coordsize="21600,21600" o:spt="202" path="m,l,21600r21600,l21600,xe">
                <v:stroke joinstyle="miter"/>
                <v:path gradientshapeok="t" o:connecttype="rect"/>
              </v:shapetype>
              <v:shape id="Text Box 45" o:spid="_x0000_s1026" type="#_x0000_t202" style="position:absolute;margin-left:431.05pt;margin-top:64.8pt;width:143.35pt;height:152.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" filled="f" strokecolor="black [3213]" strokeweight=".5pt">
                <v:textbox>
                  <w:txbxContent>
                    <w:p w14:paraId="0A2BCAF9" w14:textId="39F619F7"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Evaluation method online content</w:t>
                      </w:r>
                    </w:p>
                    <w:p w14:paraId="314EF0FF" w14:textId="762187B7"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Feedback</w:t>
                      </w:r>
                    </w:p>
                    <w:p w14:paraId="64AB5EED" w14:textId="67678D9D" w:rsidR="007B5DC3" w:rsidRPr="00542123" w:rsidRDefault="000D473B" w:rsidP="009D3C71">
                      <w:pPr>
                        <w:jc w:val="both"/>
                        <w:rPr>
                          <w:rFonts w:asciiTheme="majorBidi" w:hAnsiTheme="majorBidi" w:cstheme="majorBidi"/>
                          <w:sz w:val="18"/>
                          <w:szCs w:val="18"/>
                          <w:lang w:val="en-US"/>
                        </w:rPr>
                      </w:pPr>
                      <w:r>
                        <w:rPr>
                          <w:rFonts w:asciiTheme="majorBidi" w:hAnsiTheme="majorBidi" w:cstheme="majorBidi"/>
                          <w:sz w:val="18"/>
                          <w:szCs w:val="18"/>
                          <w:lang w:val="en-US"/>
                        </w:rPr>
                        <w:t>Final/midterm exams</w:t>
                      </w:r>
                    </w:p>
                    <w:p w14:paraId="5282FA8B" w14:textId="772168FA" w:rsidR="002A5668" w:rsidRPr="00542123" w:rsidRDefault="002A5668"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Assignments</w:t>
                      </w:r>
                    </w:p>
                    <w:p w14:paraId="4DF80A5D" w14:textId="38237E3E" w:rsidR="009B071A" w:rsidRPr="00542123" w:rsidRDefault="009B071A"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Online quizzes</w:t>
                      </w:r>
                    </w:p>
                    <w:p w14:paraId="3FB26EC6" w14:textId="7739115B" w:rsidR="009B071A" w:rsidRPr="00542123" w:rsidRDefault="009B071A"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Online discussions</w:t>
                      </w:r>
                    </w:p>
                    <w:p w14:paraId="3B50655E" w14:textId="4CC0F336" w:rsidR="009B071A" w:rsidRPr="00542123" w:rsidRDefault="00351A2F" w:rsidP="009D3C71">
                      <w:pPr>
                        <w:jc w:val="both"/>
                        <w:rPr>
                          <w:rFonts w:asciiTheme="majorBidi" w:hAnsiTheme="majorBidi" w:cstheme="majorBidi"/>
                          <w:sz w:val="18"/>
                          <w:szCs w:val="18"/>
                          <w:lang w:val="en-US"/>
                        </w:rPr>
                      </w:pPr>
                      <w:r w:rsidRPr="00542123">
                        <w:rPr>
                          <w:rFonts w:asciiTheme="majorBidi" w:hAnsiTheme="majorBidi" w:cstheme="majorBidi"/>
                          <w:sz w:val="18"/>
                          <w:szCs w:val="18"/>
                          <w:lang w:val="en-US"/>
                        </w:rPr>
                        <w:t>Personalized</w:t>
                      </w:r>
                      <w:r w:rsidR="009B071A" w:rsidRPr="00542123">
                        <w:rPr>
                          <w:rFonts w:asciiTheme="majorBidi" w:hAnsiTheme="majorBidi" w:cstheme="majorBidi"/>
                          <w:sz w:val="18"/>
                          <w:szCs w:val="18"/>
                          <w:lang w:val="en-US"/>
                        </w:rPr>
                        <w:t xml:space="preserve"> feedback to students based on their performance</w:t>
                      </w:r>
                    </w:p>
                    <w:p w14:paraId="197C3B34" w14:textId="77777777" w:rsidR="009B071A" w:rsidRPr="00542123" w:rsidRDefault="009B071A" w:rsidP="009D3C71">
                      <w:pPr>
                        <w:jc w:val="both"/>
                        <w:rPr>
                          <w:rFonts w:asciiTheme="majorBidi" w:hAnsiTheme="majorBidi" w:cstheme="majorBidi"/>
                          <w:sz w:val="18"/>
                          <w:szCs w:val="18"/>
                          <w:lang w:val="en-US"/>
                        </w:rPr>
                      </w:pPr>
                    </w:p>
                  </w:txbxContent>
                </v:textbox>
              </v:shape>
            </w:pict>
          </mc:Fallback>
        </mc:AlternateContent>
      </w:r>
      <w:r w:rsidRPr="005F0457">
        <w:rPr>
          <w:rFonts w:asciiTheme="majorBidi" w:hAnsiTheme="majorBidi" w:cstheme="majorBidi"/>
          <w:b/>
          <w:bCs/>
          <w:noProof/>
          <w:lang w:val="en-GB" w:eastAsia="en-GB"/>
        </w:rPr>
        <mc:AlternateContent>
          <mc:Choice Requires="wps">
            <w:drawing>
              <wp:anchor distT="0" distB="0" distL="114300" distR="114300" simplePos="0" relativeHeight="251755520" behindDoc="0" locked="0" layoutInCell="1" allowOverlap="1" wp14:anchorId="569F2D1E" wp14:editId="3DE54A5D">
                <wp:simplePos x="0" y="0"/>
                <wp:positionH relativeFrom="column">
                  <wp:posOffset>3677478</wp:posOffset>
                </wp:positionH>
                <wp:positionV relativeFrom="paragraph">
                  <wp:posOffset>2778856</wp:posOffset>
                </wp:positionV>
                <wp:extent cx="1820700" cy="2281460"/>
                <wp:effectExtent l="0" t="0" r="0" b="0"/>
                <wp:wrapNone/>
                <wp:docPr id="26" name="Text Box 45"/>
                <wp:cNvGraphicFramePr/>
                <a:graphic xmlns:a="http://schemas.openxmlformats.org/drawingml/2006/main">
                  <a:graphicData uri="http://schemas.microsoft.com/office/word/2010/wordprocessingShape">
                    <wps:wsp>
                      <wps:cNvSpPr txBox="1"/>
                      <wps:spPr>
                        <a:xfrm>
                          <a:off x="0" y="0"/>
                          <a:ext cx="1820700" cy="2281460"/>
                        </a:xfrm>
                        <a:prstGeom prst="rect">
                          <a:avLst/>
                        </a:prstGeom>
                        <a:noFill/>
                        <a:ln w="6350">
                          <a:noFill/>
                        </a:ln>
                      </wps:spPr>
                      <wps:txbx>
                        <w:txbxContent>
                          <w:p w14:paraId="207CAE67" w14:textId="71B0FDB3" w:rsidR="002A5668" w:rsidRPr="005F0457" w:rsidRDefault="003560A5" w:rsidP="002A5668">
                            <w:pPr>
                              <w:rPr>
                                <w:rFonts w:asciiTheme="majorBidi" w:hAnsiTheme="majorBidi" w:cstheme="majorBidi"/>
                                <w:sz w:val="12"/>
                                <w:szCs w:val="12"/>
                                <w:lang w:val="en-US"/>
                              </w:rPr>
                            </w:pPr>
                            <w:r w:rsidRPr="005F0457">
                              <w:rPr>
                                <w:rFonts w:asciiTheme="majorBidi" w:hAnsiTheme="majorBidi" w:cstheme="majorBidi"/>
                                <w:sz w:val="12"/>
                                <w:szCs w:val="12"/>
                                <w:lang w:val="en-US"/>
                              </w:rPr>
                              <w:t xml:space="preserve">F2F </w:t>
                            </w:r>
                            <w:r w:rsidR="002A5668" w:rsidRPr="005F0457">
                              <w:rPr>
                                <w:rFonts w:asciiTheme="majorBidi" w:hAnsiTheme="majorBidi" w:cstheme="majorBidi"/>
                                <w:sz w:val="12"/>
                                <w:szCs w:val="12"/>
                                <w:lang w:val="en-US"/>
                              </w:rPr>
                              <w:t>Course content</w:t>
                            </w:r>
                          </w:p>
                          <w:p w14:paraId="7D51D4AB" w14:textId="073EE957" w:rsidR="0000736E" w:rsidRDefault="007D3D72" w:rsidP="002A5668">
                            <w:pPr>
                              <w:rPr>
                                <w:rFonts w:asciiTheme="majorBidi" w:hAnsiTheme="majorBidi" w:cstheme="majorBidi"/>
                                <w:sz w:val="12"/>
                                <w:szCs w:val="12"/>
                                <w:lang w:val="en-US"/>
                              </w:rPr>
                            </w:pPr>
                            <w:r>
                              <w:rPr>
                                <w:rFonts w:asciiTheme="majorBidi" w:hAnsiTheme="majorBidi" w:cstheme="majorBidi"/>
                                <w:sz w:val="12"/>
                                <w:szCs w:val="12"/>
                                <w:lang w:val="en-US"/>
                              </w:rPr>
                              <w:t>L1: Translation</w:t>
                            </w:r>
                          </w:p>
                          <w:p w14:paraId="3C4F4EEB" w14:textId="5EBDED6D" w:rsidR="007D3D72" w:rsidRPr="005F0457" w:rsidRDefault="007D3D72" w:rsidP="002A5668">
                            <w:pPr>
                              <w:rPr>
                                <w:rFonts w:asciiTheme="majorBidi" w:hAnsiTheme="majorBidi" w:cstheme="majorBidi"/>
                                <w:sz w:val="12"/>
                                <w:szCs w:val="12"/>
                                <w:lang w:val="en-US"/>
                              </w:rPr>
                            </w:pPr>
                            <w:r>
                              <w:rPr>
                                <w:rFonts w:asciiTheme="majorBidi" w:hAnsiTheme="majorBidi" w:cstheme="majorBidi"/>
                                <w:sz w:val="12"/>
                                <w:szCs w:val="12"/>
                                <w:lang w:val="en-US"/>
                              </w:rPr>
                              <w:t>L2 General Plane 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F2D1E" id="_x0000_s1027" type="#_x0000_t202" style="position:absolute;margin-left:289.55pt;margin-top:218.8pt;width:143.35pt;height:179.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" filled="f" stroked="f" strokeweight=".5pt">
                <v:textbox>
                  <w:txbxContent>
                    <w:p w14:paraId="207CAE67" w14:textId="71B0FDB3" w:rsidR="002A5668" w:rsidRPr="005F0457" w:rsidRDefault="003560A5" w:rsidP="002A5668">
                      <w:pPr>
                        <w:rPr>
                          <w:rFonts w:asciiTheme="majorBidi" w:hAnsiTheme="majorBidi" w:cstheme="majorBidi"/>
                          <w:sz w:val="12"/>
                          <w:szCs w:val="12"/>
                          <w:lang w:val="en-US"/>
                        </w:rPr>
                      </w:pPr>
                      <w:r w:rsidRPr="005F0457">
                        <w:rPr>
                          <w:rFonts w:asciiTheme="majorBidi" w:hAnsiTheme="majorBidi" w:cstheme="majorBidi"/>
                          <w:sz w:val="12"/>
                          <w:szCs w:val="12"/>
                          <w:lang w:val="en-US"/>
                        </w:rPr>
                        <w:t xml:space="preserve">F2F </w:t>
                      </w:r>
                      <w:r w:rsidR="002A5668" w:rsidRPr="005F0457">
                        <w:rPr>
                          <w:rFonts w:asciiTheme="majorBidi" w:hAnsiTheme="majorBidi" w:cstheme="majorBidi"/>
                          <w:sz w:val="12"/>
                          <w:szCs w:val="12"/>
                          <w:lang w:val="en-US"/>
                        </w:rPr>
                        <w:t>Course content</w:t>
                      </w:r>
                    </w:p>
                    <w:p w14:paraId="7D51D4AB" w14:textId="073EE957" w:rsidR="0000736E" w:rsidRDefault="007D3D72" w:rsidP="002A5668">
                      <w:pPr>
                        <w:rPr>
                          <w:rFonts w:asciiTheme="majorBidi" w:hAnsiTheme="majorBidi" w:cstheme="majorBidi"/>
                          <w:sz w:val="12"/>
                          <w:szCs w:val="12"/>
                          <w:lang w:val="en-US"/>
                        </w:rPr>
                      </w:pPr>
                      <w:r>
                        <w:rPr>
                          <w:rFonts w:asciiTheme="majorBidi" w:hAnsiTheme="majorBidi" w:cstheme="majorBidi"/>
                          <w:sz w:val="12"/>
                          <w:szCs w:val="12"/>
                          <w:lang w:val="en-US"/>
                        </w:rPr>
                        <w:t>L1: Translation</w:t>
                      </w:r>
                    </w:p>
                    <w:p w14:paraId="3C4F4EEB" w14:textId="5EBDED6D" w:rsidR="007D3D72" w:rsidRPr="005F0457" w:rsidRDefault="007D3D72" w:rsidP="002A5668">
                      <w:pPr>
                        <w:rPr>
                          <w:rFonts w:asciiTheme="majorBidi" w:hAnsiTheme="majorBidi" w:cstheme="majorBidi"/>
                          <w:sz w:val="12"/>
                          <w:szCs w:val="12"/>
                          <w:lang w:val="en-US"/>
                        </w:rPr>
                      </w:pPr>
                      <w:r>
                        <w:rPr>
                          <w:rFonts w:asciiTheme="majorBidi" w:hAnsiTheme="majorBidi" w:cstheme="majorBidi"/>
                          <w:sz w:val="12"/>
                          <w:szCs w:val="12"/>
                          <w:lang w:val="en-US"/>
                        </w:rPr>
                        <w:t xml:space="preserve">L2 General Plane </w:t>
                      </w:r>
                      <w:r>
                        <w:rPr>
                          <w:rFonts w:asciiTheme="majorBidi" w:hAnsiTheme="majorBidi" w:cstheme="majorBidi"/>
                          <w:sz w:val="12"/>
                          <w:szCs w:val="12"/>
                          <w:lang w:val="en-US"/>
                        </w:rPr>
                        <w:t>Motion</w:t>
                      </w:r>
                    </w:p>
                  </w:txbxContent>
                </v:textbox>
              </v:shape>
            </w:pict>
          </mc:Fallback>
        </mc:AlternateContent>
      </w:r>
      <w:r w:rsidRPr="005F0457">
        <w:rPr>
          <w:rFonts w:asciiTheme="majorBidi" w:hAnsiTheme="majorBidi" w:cstheme="majorBidi"/>
          <w:b/>
          <w:bCs/>
          <w:noProof/>
          <w:lang w:val="en-GB" w:eastAsia="en-GB"/>
        </w:rPr>
        <mc:AlternateContent>
          <mc:Choice Requires="wps">
            <w:drawing>
              <wp:anchor distT="0" distB="0" distL="114300" distR="114300" simplePos="0" relativeHeight="251749376" behindDoc="0" locked="0" layoutInCell="1" allowOverlap="1" wp14:anchorId="5BE30B9A" wp14:editId="3CD37BFB">
                <wp:simplePos x="0" y="0"/>
                <wp:positionH relativeFrom="column">
                  <wp:posOffset>1864581</wp:posOffset>
                </wp:positionH>
                <wp:positionV relativeFrom="paragraph">
                  <wp:posOffset>2778981</wp:posOffset>
                </wp:positionV>
                <wp:extent cx="1796694" cy="962108"/>
                <wp:effectExtent l="0" t="0" r="6985" b="15875"/>
                <wp:wrapNone/>
                <wp:docPr id="23" name="Text Box 40"/>
                <wp:cNvGraphicFramePr/>
                <a:graphic xmlns:a="http://schemas.openxmlformats.org/drawingml/2006/main">
                  <a:graphicData uri="http://schemas.microsoft.com/office/word/2010/wordprocessingShape">
                    <wps:wsp>
                      <wps:cNvSpPr txBox="1"/>
                      <wps:spPr>
                        <a:xfrm>
                          <a:off x="0" y="0"/>
                          <a:ext cx="1796694" cy="962108"/>
                        </a:xfrm>
                        <a:prstGeom prst="rect">
                          <a:avLst/>
                        </a:prstGeom>
                        <a:noFill/>
                        <a:ln w="6350">
                          <a:solidFill>
                            <a:schemeClr val="tx1"/>
                          </a:solidFill>
                        </a:ln>
                      </wps:spPr>
                      <wps:txbx>
                        <w:txbxContent>
                          <w:p w14:paraId="62D72984" w14:textId="0DEDB3D5"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Course Objective 3</w:t>
                            </w:r>
                          </w:p>
                          <w:p w14:paraId="7932543E" w14:textId="3CA04C56" w:rsidR="0000348B" w:rsidRPr="005F0457" w:rsidRDefault="0000348B" w:rsidP="00D808E5">
                            <w:pPr>
                              <w:jc w:val="both"/>
                              <w:rPr>
                                <w:rFonts w:asciiTheme="majorBidi" w:hAnsiTheme="majorBidi" w:cstheme="majorBidi"/>
                                <w:sz w:val="16"/>
                                <w:szCs w:val="16"/>
                                <w:lang w:val="en-US"/>
                              </w:rPr>
                            </w:pPr>
                            <w:r w:rsidRPr="005F0457">
                              <w:rPr>
                                <w:rFonts w:asciiTheme="majorBidi" w:hAnsiTheme="majorBidi" w:cstheme="majorBidi"/>
                                <w:color w:val="313131"/>
                                <w:sz w:val="16"/>
                                <w:szCs w:val="16"/>
                                <w:shd w:val="clear" w:color="auto" w:fill="FFFFFF"/>
                              </w:rPr>
                              <w:t>Apply knowledge and understanding of scientific principles and methodology associated with dynamics to solve engineering problem</w:t>
                            </w:r>
                            <w:r w:rsidR="0000736E">
                              <w:rPr>
                                <w:rFonts w:asciiTheme="majorBidi" w:hAnsiTheme="majorBidi" w:cstheme="majorBidi"/>
                                <w:color w:val="313131"/>
                                <w:sz w:val="16"/>
                                <w:szCs w:val="16"/>
                                <w:shd w:val="clear" w:color="auto" w:fill="FFFFFF"/>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30B9A" id="Text Box 40" o:spid="_x0000_s1028" type="#_x0000_t202" style="position:absolute;margin-left:146.8pt;margin-top:218.8pt;width:141.45pt;height:7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" filled="f" strokecolor="black [3213]" strokeweight=".5pt">
                <v:textbox>
                  <w:txbxContent>
                    <w:p w14:paraId="62D72984" w14:textId="0DEDB3D5"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Course Objective 3</w:t>
                      </w:r>
                    </w:p>
                    <w:p w14:paraId="7932543E" w14:textId="3CA04C56" w:rsidR="0000348B" w:rsidRPr="005F0457" w:rsidRDefault="0000348B" w:rsidP="00D808E5">
                      <w:pPr>
                        <w:jc w:val="both"/>
                        <w:rPr>
                          <w:rFonts w:asciiTheme="majorBidi" w:hAnsiTheme="majorBidi" w:cstheme="majorBidi"/>
                          <w:sz w:val="16"/>
                          <w:szCs w:val="16"/>
                          <w:lang w:val="en-US"/>
                        </w:rPr>
                      </w:pPr>
                      <w:r w:rsidRPr="005F0457">
                        <w:rPr>
                          <w:rFonts w:asciiTheme="majorBidi" w:hAnsiTheme="majorBidi" w:cstheme="majorBidi"/>
                          <w:color w:val="313131"/>
                          <w:sz w:val="16"/>
                          <w:szCs w:val="16"/>
                          <w:shd w:val="clear" w:color="auto" w:fill="FFFFFF"/>
                        </w:rPr>
                        <w:t>Apply knowledge and understanding of scientific principles and methodology associated with dynamics to solve engineering problem</w:t>
                      </w:r>
                      <w:r w:rsidR="0000736E">
                        <w:rPr>
                          <w:rFonts w:asciiTheme="majorBidi" w:hAnsiTheme="majorBidi" w:cstheme="majorBidi"/>
                          <w:color w:val="313131"/>
                          <w:sz w:val="16"/>
                          <w:szCs w:val="16"/>
                          <w:shd w:val="clear" w:color="auto" w:fill="FFFFFF"/>
                        </w:rPr>
                        <w:t>s</w:t>
                      </w:r>
                    </w:p>
                  </w:txbxContent>
                </v:textbox>
              </v:shape>
            </w:pict>
          </mc:Fallback>
        </mc:AlternateContent>
      </w:r>
      <w:r w:rsidR="00806DF5" w:rsidRPr="005F0457">
        <w:rPr>
          <w:rFonts w:asciiTheme="majorBidi" w:hAnsiTheme="majorBidi" w:cstheme="majorBidi"/>
          <w:b/>
          <w:bCs/>
          <w:noProof/>
          <w:lang w:val="en-GB" w:eastAsia="en-GB"/>
        </w:rPr>
        <mc:AlternateContent>
          <mc:Choice Requires="wps">
            <w:drawing>
              <wp:anchor distT="0" distB="0" distL="114300" distR="114300" simplePos="0" relativeHeight="251751424" behindDoc="0" locked="0" layoutInCell="1" allowOverlap="1" wp14:anchorId="2FD6319D" wp14:editId="6AC893BD">
                <wp:simplePos x="0" y="0"/>
                <wp:positionH relativeFrom="column">
                  <wp:posOffset>1856630</wp:posOffset>
                </wp:positionH>
                <wp:positionV relativeFrom="paragraph">
                  <wp:posOffset>3741007</wp:posOffset>
                </wp:positionV>
                <wp:extent cx="1812749" cy="1327316"/>
                <wp:effectExtent l="0" t="0" r="0" b="0"/>
                <wp:wrapNone/>
                <wp:docPr id="24" name="Text Box 40"/>
                <wp:cNvGraphicFramePr/>
                <a:graphic xmlns:a="http://schemas.openxmlformats.org/drawingml/2006/main">
                  <a:graphicData uri="http://schemas.microsoft.com/office/word/2010/wordprocessingShape">
                    <wps:wsp>
                      <wps:cNvSpPr txBox="1"/>
                      <wps:spPr>
                        <a:xfrm>
                          <a:off x="0" y="0"/>
                          <a:ext cx="1812749" cy="1327316"/>
                        </a:xfrm>
                        <a:prstGeom prst="rect">
                          <a:avLst/>
                        </a:prstGeom>
                        <a:noFill/>
                        <a:ln w="6350">
                          <a:noFill/>
                        </a:ln>
                      </wps:spPr>
                      <wps:txbx>
                        <w:txbxContent>
                          <w:p w14:paraId="053A394E" w14:textId="728EEB0F" w:rsidR="00806DF5" w:rsidRPr="005F0457" w:rsidRDefault="002D5D76" w:rsidP="00806DF5">
                            <w:pPr>
                              <w:rPr>
                                <w:rFonts w:asciiTheme="majorBidi" w:hAnsiTheme="majorBidi" w:cstheme="majorBidi"/>
                                <w:sz w:val="15"/>
                                <w:szCs w:val="15"/>
                                <w:lang w:val="en-US"/>
                              </w:rPr>
                            </w:pPr>
                            <w:r w:rsidRPr="005F0457">
                              <w:rPr>
                                <w:rFonts w:asciiTheme="majorBidi" w:hAnsiTheme="majorBidi" w:cstheme="majorBidi"/>
                                <w:sz w:val="15"/>
                                <w:szCs w:val="15"/>
                                <w:lang w:val="en-US"/>
                              </w:rPr>
                              <w:t>Course Objective 4</w:t>
                            </w:r>
                          </w:p>
                          <w:p w14:paraId="1A0D88C9" w14:textId="77777777" w:rsidR="00FD0333" w:rsidRPr="005F0457" w:rsidRDefault="00FD0333" w:rsidP="00D808E5">
                            <w:pPr>
                              <w:jc w:val="both"/>
                              <w:rPr>
                                <w:rFonts w:asciiTheme="majorBidi" w:hAnsiTheme="majorBidi" w:cstheme="majorBidi"/>
                                <w:sz w:val="15"/>
                                <w:szCs w:val="15"/>
                                <w:lang w:val="en-US"/>
                              </w:rPr>
                            </w:pPr>
                            <w:r w:rsidRPr="005F0457">
                              <w:rPr>
                                <w:rFonts w:asciiTheme="majorBidi" w:hAnsiTheme="majorBidi" w:cstheme="majorBidi"/>
                                <w:color w:val="313131"/>
                                <w:sz w:val="15"/>
                                <w:szCs w:val="15"/>
                                <w:shd w:val="clear" w:color="auto" w:fill="FFFFFF"/>
                              </w:rPr>
                              <w:t>Apply creativity and curiosity to solve well-defined dynamics problems reaching substantiated conclusions</w:t>
                            </w:r>
                            <w:r w:rsidRPr="005F0457">
                              <w:rPr>
                                <w:rFonts w:asciiTheme="majorBidi" w:hAnsiTheme="majorBidi" w:cstheme="majorBidi"/>
                                <w:sz w:val="15"/>
                                <w:szCs w:val="15"/>
                                <w:lang w:val="en-US"/>
                              </w:rPr>
                              <w:t xml:space="preserve"> </w:t>
                            </w:r>
                          </w:p>
                          <w:p w14:paraId="51119FCC" w14:textId="77777777" w:rsidR="00DC5010" w:rsidRPr="005F0457" w:rsidRDefault="00DC5010" w:rsidP="00806DF5">
                            <w:pPr>
                              <w:rPr>
                                <w:rFonts w:asciiTheme="majorBidi" w:hAnsiTheme="majorBidi" w:cstheme="majorBidi"/>
                                <w:color w:val="313131"/>
                                <w:sz w:val="15"/>
                                <w:szCs w:val="15"/>
                                <w:shd w:val="clear" w:color="auto" w:fill="FFFFFF"/>
                              </w:rPr>
                            </w:pPr>
                          </w:p>
                          <w:p w14:paraId="2C2C3432" w14:textId="66532918" w:rsidR="00DC5010" w:rsidRPr="005F0457" w:rsidRDefault="00DC5010" w:rsidP="00806DF5">
                            <w:pPr>
                              <w:rPr>
                                <w:rFonts w:asciiTheme="majorBidi" w:hAnsiTheme="majorBidi" w:cstheme="majorBidi"/>
                                <w:color w:val="313131"/>
                                <w:sz w:val="15"/>
                                <w:szCs w:val="15"/>
                                <w:shd w:val="clear" w:color="auto" w:fill="FFFFFF"/>
                              </w:rPr>
                            </w:pPr>
                            <w:r w:rsidRPr="005F0457">
                              <w:rPr>
                                <w:rFonts w:asciiTheme="majorBidi" w:hAnsiTheme="majorBidi" w:cstheme="majorBidi"/>
                                <w:color w:val="313131"/>
                                <w:sz w:val="15"/>
                                <w:szCs w:val="15"/>
                                <w:shd w:val="clear" w:color="auto" w:fill="FFFFFF"/>
                              </w:rPr>
                              <w:t>Course Objective 5</w:t>
                            </w:r>
                          </w:p>
                          <w:p w14:paraId="34DEEC8A" w14:textId="77777777" w:rsidR="00DC5010" w:rsidRPr="005F0457" w:rsidRDefault="00DC5010" w:rsidP="00D808E5">
                            <w:pPr>
                              <w:jc w:val="both"/>
                              <w:rPr>
                                <w:rFonts w:asciiTheme="majorBidi" w:hAnsiTheme="majorBidi" w:cstheme="majorBidi"/>
                                <w:sz w:val="15"/>
                                <w:szCs w:val="15"/>
                                <w:lang w:val="en-US"/>
                              </w:rPr>
                            </w:pPr>
                            <w:r w:rsidRPr="005F0457">
                              <w:rPr>
                                <w:rFonts w:asciiTheme="majorBidi" w:hAnsiTheme="majorBidi" w:cstheme="majorBidi"/>
                                <w:color w:val="313131"/>
                                <w:sz w:val="15"/>
                                <w:szCs w:val="15"/>
                                <w:shd w:val="clear" w:color="auto" w:fill="FFFFFF"/>
                              </w:rPr>
                              <w:t>Learn how to select and apply appropriate experimental methods, analytical tools and computational techniques to characterise and model engineering problems</w:t>
                            </w:r>
                          </w:p>
                          <w:p w14:paraId="67254BEA" w14:textId="77777777" w:rsidR="00DC5010" w:rsidRPr="005F0457" w:rsidRDefault="00DC5010" w:rsidP="00DC5010">
                            <w:pPr>
                              <w:rPr>
                                <w:rFonts w:asciiTheme="majorBidi" w:hAnsiTheme="majorBidi" w:cstheme="majorBidi"/>
                                <w:sz w:val="15"/>
                                <w:szCs w:val="15"/>
                                <w:lang w:val="en-US"/>
                              </w:rPr>
                            </w:pPr>
                          </w:p>
                          <w:p w14:paraId="1CDE2B6C" w14:textId="77777777" w:rsidR="00DC5010" w:rsidRPr="005F0457" w:rsidRDefault="00DC5010" w:rsidP="00DC5010">
                            <w:pPr>
                              <w:rPr>
                                <w:rFonts w:asciiTheme="majorBidi" w:hAnsiTheme="majorBidi" w:cstheme="majorBidi"/>
                                <w:sz w:val="15"/>
                                <w:szCs w:val="15"/>
                                <w:lang w:val="en-US"/>
                              </w:rPr>
                            </w:pPr>
                          </w:p>
                          <w:p w14:paraId="36DB28E6" w14:textId="77777777" w:rsidR="00DC5010" w:rsidRPr="005F0457" w:rsidRDefault="00DC5010" w:rsidP="00806DF5">
                            <w:pPr>
                              <w:rPr>
                                <w:rFonts w:asciiTheme="majorBidi" w:hAnsiTheme="majorBidi" w:cstheme="majorBidi"/>
                                <w:sz w:val="15"/>
                                <w:szCs w:val="1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D6319D" id="_x0000_s1029" type="#_x0000_t202" style="position:absolute;margin-left:146.2pt;margin-top:294.55pt;width:142.75pt;height:104.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NyHAIAADQEAAAOAAAAZHJzL2Uyb0RvYy54bWysU01vGyEQvVfqf0Dc6/Xaj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" filled="f" stroked="f" strokeweight=".5pt">
                <v:textbox>
                  <w:txbxContent>
                    <w:p w14:paraId="053A394E" w14:textId="728EEB0F" w:rsidR="00806DF5" w:rsidRPr="005F0457" w:rsidRDefault="002D5D76" w:rsidP="00806DF5">
                      <w:pPr>
                        <w:rPr>
                          <w:rFonts w:asciiTheme="majorBidi" w:hAnsiTheme="majorBidi" w:cstheme="majorBidi"/>
                          <w:sz w:val="15"/>
                          <w:szCs w:val="15"/>
                          <w:lang w:val="en-US"/>
                        </w:rPr>
                      </w:pPr>
                      <w:r w:rsidRPr="005F0457">
                        <w:rPr>
                          <w:rFonts w:asciiTheme="majorBidi" w:hAnsiTheme="majorBidi" w:cstheme="majorBidi"/>
                          <w:sz w:val="15"/>
                          <w:szCs w:val="15"/>
                          <w:lang w:val="en-US"/>
                        </w:rPr>
                        <w:t>Course Objective 4</w:t>
                      </w:r>
                    </w:p>
                    <w:p w14:paraId="1A0D88C9" w14:textId="77777777" w:rsidR="00FD0333" w:rsidRPr="005F0457" w:rsidRDefault="00FD0333" w:rsidP="00D808E5">
                      <w:pPr>
                        <w:jc w:val="both"/>
                        <w:rPr>
                          <w:rFonts w:asciiTheme="majorBidi" w:hAnsiTheme="majorBidi" w:cstheme="majorBidi"/>
                          <w:sz w:val="15"/>
                          <w:szCs w:val="15"/>
                          <w:lang w:val="en-US"/>
                        </w:rPr>
                      </w:pPr>
                      <w:r w:rsidRPr="005F0457">
                        <w:rPr>
                          <w:rFonts w:asciiTheme="majorBidi" w:hAnsiTheme="majorBidi" w:cstheme="majorBidi"/>
                          <w:color w:val="313131"/>
                          <w:sz w:val="15"/>
                          <w:szCs w:val="15"/>
                          <w:shd w:val="clear" w:color="auto" w:fill="FFFFFF"/>
                        </w:rPr>
                        <w:t>Apply creativity and curiosity to solve well-defined dynamics problems reaching substantiated conclusions</w:t>
                      </w:r>
                      <w:r w:rsidRPr="005F0457">
                        <w:rPr>
                          <w:rFonts w:asciiTheme="majorBidi" w:hAnsiTheme="majorBidi" w:cstheme="majorBidi"/>
                          <w:sz w:val="15"/>
                          <w:szCs w:val="15"/>
                          <w:lang w:val="en-US"/>
                        </w:rPr>
                        <w:t xml:space="preserve"> </w:t>
                      </w:r>
                    </w:p>
                    <w:p w14:paraId="51119FCC" w14:textId="77777777" w:rsidR="00DC5010" w:rsidRPr="005F0457" w:rsidRDefault="00DC5010" w:rsidP="00806DF5">
                      <w:pPr>
                        <w:rPr>
                          <w:rFonts w:asciiTheme="majorBidi" w:hAnsiTheme="majorBidi" w:cstheme="majorBidi"/>
                          <w:color w:val="313131"/>
                          <w:sz w:val="15"/>
                          <w:szCs w:val="15"/>
                          <w:shd w:val="clear" w:color="auto" w:fill="FFFFFF"/>
                        </w:rPr>
                      </w:pPr>
                    </w:p>
                    <w:p w14:paraId="2C2C3432" w14:textId="66532918" w:rsidR="00DC5010" w:rsidRPr="005F0457" w:rsidRDefault="00DC5010" w:rsidP="00806DF5">
                      <w:pPr>
                        <w:rPr>
                          <w:rFonts w:asciiTheme="majorBidi" w:hAnsiTheme="majorBidi" w:cstheme="majorBidi"/>
                          <w:color w:val="313131"/>
                          <w:sz w:val="15"/>
                          <w:szCs w:val="15"/>
                          <w:shd w:val="clear" w:color="auto" w:fill="FFFFFF"/>
                        </w:rPr>
                      </w:pPr>
                      <w:r w:rsidRPr="005F0457">
                        <w:rPr>
                          <w:rFonts w:asciiTheme="majorBidi" w:hAnsiTheme="majorBidi" w:cstheme="majorBidi"/>
                          <w:color w:val="313131"/>
                          <w:sz w:val="15"/>
                          <w:szCs w:val="15"/>
                          <w:shd w:val="clear" w:color="auto" w:fill="FFFFFF"/>
                        </w:rPr>
                        <w:t>Course Objective 5</w:t>
                      </w:r>
                    </w:p>
                    <w:p w14:paraId="34DEEC8A" w14:textId="77777777" w:rsidR="00DC5010" w:rsidRPr="005F0457" w:rsidRDefault="00DC5010" w:rsidP="00D808E5">
                      <w:pPr>
                        <w:jc w:val="both"/>
                        <w:rPr>
                          <w:rFonts w:asciiTheme="majorBidi" w:hAnsiTheme="majorBidi" w:cstheme="majorBidi"/>
                          <w:sz w:val="15"/>
                          <w:szCs w:val="15"/>
                          <w:lang w:val="en-US"/>
                        </w:rPr>
                      </w:pPr>
                      <w:r w:rsidRPr="005F0457">
                        <w:rPr>
                          <w:rFonts w:asciiTheme="majorBidi" w:hAnsiTheme="majorBidi" w:cstheme="majorBidi"/>
                          <w:color w:val="313131"/>
                          <w:sz w:val="15"/>
                          <w:szCs w:val="15"/>
                          <w:shd w:val="clear" w:color="auto" w:fill="FFFFFF"/>
                        </w:rPr>
                        <w:t>Learn how to select and apply appropriate experimental methods, analytical tools and computational techniques to characterise and model engineering problems</w:t>
                      </w:r>
                    </w:p>
                    <w:p w14:paraId="67254BEA" w14:textId="77777777" w:rsidR="00DC5010" w:rsidRPr="005F0457" w:rsidRDefault="00DC5010" w:rsidP="00DC5010">
                      <w:pPr>
                        <w:rPr>
                          <w:rFonts w:asciiTheme="majorBidi" w:hAnsiTheme="majorBidi" w:cstheme="majorBidi"/>
                          <w:sz w:val="15"/>
                          <w:szCs w:val="15"/>
                          <w:lang w:val="en-US"/>
                        </w:rPr>
                      </w:pPr>
                    </w:p>
                    <w:p w14:paraId="1CDE2B6C" w14:textId="77777777" w:rsidR="00DC5010" w:rsidRPr="005F0457" w:rsidRDefault="00DC5010" w:rsidP="00DC5010">
                      <w:pPr>
                        <w:rPr>
                          <w:rFonts w:asciiTheme="majorBidi" w:hAnsiTheme="majorBidi" w:cstheme="majorBidi"/>
                          <w:sz w:val="15"/>
                          <w:szCs w:val="15"/>
                          <w:lang w:val="en-US"/>
                        </w:rPr>
                      </w:pPr>
                    </w:p>
                    <w:p w14:paraId="36DB28E6" w14:textId="77777777" w:rsidR="00DC5010" w:rsidRPr="005F0457" w:rsidRDefault="00DC5010" w:rsidP="00806DF5">
                      <w:pPr>
                        <w:rPr>
                          <w:rFonts w:asciiTheme="majorBidi" w:hAnsiTheme="majorBidi" w:cstheme="majorBidi"/>
                          <w:sz w:val="15"/>
                          <w:szCs w:val="15"/>
                          <w:lang w:val="en-US"/>
                        </w:rPr>
                      </w:pPr>
                    </w:p>
                  </w:txbxContent>
                </v:textbox>
              </v:shape>
            </w:pict>
          </mc:Fallback>
        </mc:AlternateContent>
      </w:r>
      <w:r w:rsidR="00806DF5" w:rsidRPr="005F0457">
        <w:rPr>
          <w:rFonts w:asciiTheme="majorBidi" w:hAnsiTheme="majorBidi" w:cstheme="majorBidi"/>
          <w:b/>
          <w:bCs/>
          <w:noProof/>
          <w:lang w:val="en-GB" w:eastAsia="en-GB"/>
        </w:rPr>
        <mc:AlternateContent>
          <mc:Choice Requires="wps">
            <w:drawing>
              <wp:anchor distT="0" distB="0" distL="114300" distR="114300" simplePos="0" relativeHeight="251745280" behindDoc="0" locked="0" layoutInCell="1" allowOverlap="1" wp14:anchorId="192AAFD1" wp14:editId="1E462693">
                <wp:simplePos x="0" y="0"/>
                <wp:positionH relativeFrom="column">
                  <wp:posOffset>13087</wp:posOffset>
                </wp:positionH>
                <wp:positionV relativeFrom="paragraph">
                  <wp:posOffset>3566655</wp:posOffset>
                </wp:positionV>
                <wp:extent cx="1851991" cy="1526402"/>
                <wp:effectExtent l="0" t="0" r="0" b="0"/>
                <wp:wrapNone/>
                <wp:docPr id="21"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301DBD55" w14:textId="4F44A208"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Group size</w:t>
                            </w:r>
                          </w:p>
                          <w:p w14:paraId="234989F5" w14:textId="53B6E945" w:rsidR="00806DF5" w:rsidRPr="005F0457" w:rsidRDefault="00001697" w:rsidP="00806DF5">
                            <w:pPr>
                              <w:pStyle w:val="ListParagraph"/>
                              <w:numPr>
                                <w:ilvl w:val="0"/>
                                <w:numId w:val="2"/>
                              </w:numPr>
                              <w:rPr>
                                <w:rFonts w:asciiTheme="majorBidi" w:hAnsiTheme="majorBidi" w:cstheme="majorBidi"/>
                                <w:sz w:val="16"/>
                                <w:szCs w:val="16"/>
                                <w:lang w:val="en-US"/>
                              </w:rPr>
                            </w:pPr>
                            <w:r w:rsidRPr="005F0457">
                              <w:rPr>
                                <w:rFonts w:asciiTheme="majorBidi" w:hAnsiTheme="majorBidi" w:cstheme="majorBidi"/>
                                <w:sz w:val="16"/>
                                <w:szCs w:val="16"/>
                                <w:lang w:val="en-US"/>
                              </w:rPr>
                              <w:t>Intermediate 25</w:t>
                            </w:r>
                            <w:r w:rsidR="002421DA" w:rsidRPr="005F0457">
                              <w:rPr>
                                <w:rFonts w:asciiTheme="majorBidi" w:hAnsiTheme="majorBidi" w:cstheme="majorBidi"/>
                                <w:sz w:val="16"/>
                                <w:szCs w:val="16"/>
                                <w:lang w:val="en-US"/>
                              </w:rPr>
                              <w:t xml:space="preserve"> - 30</w:t>
                            </w:r>
                            <w:r w:rsidRPr="005F0457">
                              <w:rPr>
                                <w:rFonts w:asciiTheme="majorBidi" w:hAnsiTheme="majorBidi" w:cstheme="majorBidi"/>
                                <w:sz w:val="16"/>
                                <w:szCs w:val="16"/>
                                <w:lang w:val="en-US"/>
                              </w:rPr>
                              <w:t xml:space="preserv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AAFD1" id="Text Box 39" o:spid="_x0000_s1030" type="#_x0000_t202" style="position:absolute;margin-left:1.05pt;margin-top:280.85pt;width:145.85pt;height:120.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" filled="f" stroked="f" strokeweight=".5pt">
                <v:textbox>
                  <w:txbxContent>
                    <w:p w14:paraId="301DBD55" w14:textId="4F44A208"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Group size</w:t>
                      </w:r>
                    </w:p>
                    <w:p w14:paraId="234989F5" w14:textId="53B6E945" w:rsidR="00806DF5" w:rsidRPr="005F0457" w:rsidRDefault="00001697" w:rsidP="00806DF5">
                      <w:pPr>
                        <w:pStyle w:val="ListParagraph"/>
                        <w:numPr>
                          <w:ilvl w:val="0"/>
                          <w:numId w:val="2"/>
                        </w:numPr>
                        <w:rPr>
                          <w:rFonts w:asciiTheme="majorBidi" w:hAnsiTheme="majorBidi" w:cstheme="majorBidi"/>
                          <w:sz w:val="16"/>
                          <w:szCs w:val="16"/>
                          <w:lang w:val="en-US"/>
                        </w:rPr>
                      </w:pPr>
                      <w:r w:rsidRPr="005F0457">
                        <w:rPr>
                          <w:rFonts w:asciiTheme="majorBidi" w:hAnsiTheme="majorBidi" w:cstheme="majorBidi"/>
                          <w:sz w:val="16"/>
                          <w:szCs w:val="16"/>
                          <w:lang w:val="en-US"/>
                        </w:rPr>
                        <w:t>Intermediate 25</w:t>
                      </w:r>
                      <w:r w:rsidR="002421DA" w:rsidRPr="005F0457">
                        <w:rPr>
                          <w:rFonts w:asciiTheme="majorBidi" w:hAnsiTheme="majorBidi" w:cstheme="majorBidi"/>
                          <w:sz w:val="16"/>
                          <w:szCs w:val="16"/>
                          <w:lang w:val="en-US"/>
                        </w:rPr>
                        <w:t xml:space="preserve"> - 30</w:t>
                      </w:r>
                      <w:r w:rsidRPr="005F0457">
                        <w:rPr>
                          <w:rFonts w:asciiTheme="majorBidi" w:hAnsiTheme="majorBidi" w:cstheme="majorBidi"/>
                          <w:sz w:val="16"/>
                          <w:szCs w:val="16"/>
                          <w:lang w:val="en-US"/>
                        </w:rPr>
                        <w:t xml:space="preserve"> student</w:t>
                      </w:r>
                    </w:p>
                  </w:txbxContent>
                </v:textbox>
              </v:shape>
            </w:pict>
          </mc:Fallback>
        </mc:AlternateContent>
      </w:r>
      <w:r w:rsidR="00806DF5" w:rsidRPr="005F0457">
        <w:rPr>
          <w:rFonts w:asciiTheme="majorBidi" w:hAnsiTheme="majorBidi" w:cstheme="majorBidi"/>
          <w:b/>
          <w:bCs/>
          <w:noProof/>
          <w:lang w:val="en-GB" w:eastAsia="en-GB"/>
        </w:rPr>
        <mc:AlternateContent>
          <mc:Choice Requires="wps">
            <w:drawing>
              <wp:anchor distT="0" distB="0" distL="114300" distR="114300" simplePos="0" relativeHeight="251743232" behindDoc="0" locked="0" layoutInCell="1" allowOverlap="1" wp14:anchorId="79AF3202" wp14:editId="319BE02A">
                <wp:simplePos x="0" y="0"/>
                <wp:positionH relativeFrom="column">
                  <wp:posOffset>3975</wp:posOffset>
                </wp:positionH>
                <wp:positionV relativeFrom="paragraph">
                  <wp:posOffset>2055412</wp:posOffset>
                </wp:positionV>
                <wp:extent cx="1851991" cy="1526402"/>
                <wp:effectExtent l="0" t="0" r="0" b="0"/>
                <wp:wrapNone/>
                <wp:docPr id="20" name="Text Box 39"/>
                <wp:cNvGraphicFramePr/>
                <a:graphic xmlns:a="http://schemas.openxmlformats.org/drawingml/2006/main">
                  <a:graphicData uri="http://schemas.microsoft.com/office/word/2010/wordprocessingShape">
                    <wps:wsp>
                      <wps:cNvSpPr txBox="1"/>
                      <wps:spPr>
                        <a:xfrm>
                          <a:off x="0" y="0"/>
                          <a:ext cx="1851991" cy="1526402"/>
                        </a:xfrm>
                        <a:prstGeom prst="rect">
                          <a:avLst/>
                        </a:prstGeom>
                        <a:noFill/>
                        <a:ln w="6350">
                          <a:noFill/>
                        </a:ln>
                      </wps:spPr>
                      <wps:txbx>
                        <w:txbxContent>
                          <w:p w14:paraId="27DB2FC7" w14:textId="20C260FC"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Proportion F2F and distance</w:t>
                            </w:r>
                          </w:p>
                          <w:p w14:paraId="445122F0" w14:textId="38DD240A" w:rsidR="000E3A0F" w:rsidRPr="005F0457" w:rsidRDefault="0000736E" w:rsidP="000E3A0F">
                            <w:pPr>
                              <w:pStyle w:val="ListParagraph"/>
                              <w:numPr>
                                <w:ilvl w:val="0"/>
                                <w:numId w:val="3"/>
                              </w:numPr>
                              <w:rPr>
                                <w:rFonts w:asciiTheme="majorBidi" w:hAnsiTheme="majorBidi" w:cstheme="majorBidi"/>
                                <w:sz w:val="16"/>
                                <w:szCs w:val="16"/>
                                <w:lang w:val="en-US"/>
                              </w:rPr>
                            </w:pPr>
                            <w:r>
                              <w:rPr>
                                <w:rFonts w:asciiTheme="majorBidi" w:hAnsiTheme="majorBidi" w:cstheme="majorBidi"/>
                                <w:sz w:val="16"/>
                                <w:szCs w:val="16"/>
                                <w:lang w:val="en-US"/>
                              </w:rPr>
                              <w:t>40</w:t>
                            </w:r>
                            <w:r w:rsidR="000E3A0F" w:rsidRPr="005F0457">
                              <w:rPr>
                                <w:rFonts w:asciiTheme="majorBidi" w:hAnsiTheme="majorBidi" w:cstheme="majorBidi"/>
                                <w:sz w:val="16"/>
                                <w:szCs w:val="16"/>
                                <w:lang w:val="en-US"/>
                              </w:rPr>
                              <w:t>% virtual</w:t>
                            </w:r>
                          </w:p>
                          <w:p w14:paraId="247970AF" w14:textId="1F5D745D" w:rsidR="000E3A0F" w:rsidRPr="005F0457" w:rsidRDefault="000E3A0F" w:rsidP="000E3A0F">
                            <w:pPr>
                              <w:pStyle w:val="ListParagraph"/>
                              <w:numPr>
                                <w:ilvl w:val="0"/>
                                <w:numId w:val="3"/>
                              </w:numPr>
                              <w:rPr>
                                <w:rFonts w:asciiTheme="majorBidi" w:hAnsiTheme="majorBidi" w:cstheme="majorBidi"/>
                                <w:sz w:val="16"/>
                                <w:szCs w:val="16"/>
                                <w:lang w:val="en-US"/>
                              </w:rPr>
                            </w:pPr>
                            <w:r w:rsidRPr="005F0457">
                              <w:rPr>
                                <w:rFonts w:asciiTheme="majorBidi" w:hAnsiTheme="majorBidi" w:cstheme="majorBidi"/>
                                <w:sz w:val="16"/>
                                <w:szCs w:val="16"/>
                                <w:lang w:val="en-US"/>
                              </w:rPr>
                              <w:t>60% F2F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F3202" id="_x0000_s1031" type="#_x0000_t202" style="position:absolute;margin-left:.3pt;margin-top:161.85pt;width:145.85pt;height:120.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" filled="f" stroked="f" strokeweight=".5pt">
                <v:textbox>
                  <w:txbxContent>
                    <w:p w14:paraId="27DB2FC7" w14:textId="20C260FC"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Proportion F2F and distance</w:t>
                      </w:r>
                    </w:p>
                    <w:p w14:paraId="445122F0" w14:textId="38DD240A" w:rsidR="000E3A0F" w:rsidRPr="005F0457" w:rsidRDefault="0000736E" w:rsidP="000E3A0F">
                      <w:pPr>
                        <w:pStyle w:val="ListParagraph"/>
                        <w:numPr>
                          <w:ilvl w:val="0"/>
                          <w:numId w:val="3"/>
                        </w:numPr>
                        <w:rPr>
                          <w:rFonts w:asciiTheme="majorBidi" w:hAnsiTheme="majorBidi" w:cstheme="majorBidi"/>
                          <w:sz w:val="16"/>
                          <w:szCs w:val="16"/>
                          <w:lang w:val="en-US"/>
                        </w:rPr>
                      </w:pPr>
                      <w:r>
                        <w:rPr>
                          <w:rFonts w:asciiTheme="majorBidi" w:hAnsiTheme="majorBidi" w:cstheme="majorBidi"/>
                          <w:sz w:val="16"/>
                          <w:szCs w:val="16"/>
                          <w:lang w:val="en-US"/>
                        </w:rPr>
                        <w:t>40</w:t>
                      </w:r>
                      <w:r w:rsidR="000E3A0F" w:rsidRPr="005F0457">
                        <w:rPr>
                          <w:rFonts w:asciiTheme="majorBidi" w:hAnsiTheme="majorBidi" w:cstheme="majorBidi"/>
                          <w:sz w:val="16"/>
                          <w:szCs w:val="16"/>
                          <w:lang w:val="en-US"/>
                        </w:rPr>
                        <w:t>% virtual</w:t>
                      </w:r>
                    </w:p>
                    <w:p w14:paraId="247970AF" w14:textId="1F5D745D" w:rsidR="000E3A0F" w:rsidRPr="005F0457" w:rsidRDefault="000E3A0F" w:rsidP="000E3A0F">
                      <w:pPr>
                        <w:pStyle w:val="ListParagraph"/>
                        <w:numPr>
                          <w:ilvl w:val="0"/>
                          <w:numId w:val="3"/>
                        </w:numPr>
                        <w:rPr>
                          <w:rFonts w:asciiTheme="majorBidi" w:hAnsiTheme="majorBidi" w:cstheme="majorBidi"/>
                          <w:sz w:val="16"/>
                          <w:szCs w:val="16"/>
                          <w:lang w:val="en-US"/>
                        </w:rPr>
                      </w:pPr>
                      <w:r w:rsidRPr="005F0457">
                        <w:rPr>
                          <w:rFonts w:asciiTheme="majorBidi" w:hAnsiTheme="majorBidi" w:cstheme="majorBidi"/>
                          <w:sz w:val="16"/>
                          <w:szCs w:val="16"/>
                          <w:lang w:val="en-US"/>
                        </w:rPr>
                        <w:t>60% F2F</w:t>
                      </w:r>
                    </w:p>
                  </w:txbxContent>
                </v:textbox>
              </v:shape>
            </w:pict>
          </mc:Fallback>
        </mc:AlternateContent>
      </w:r>
      <w:r w:rsidR="00806DF5" w:rsidRPr="005F0457">
        <w:rPr>
          <w:rFonts w:asciiTheme="majorBidi" w:hAnsiTheme="majorBidi" w:cstheme="majorBidi"/>
          <w:b/>
          <w:bCs/>
          <w:noProof/>
          <w:color w:val="000000" w:themeColor="text1"/>
          <w:lang w:val="en-GB" w:eastAsia="en-GB"/>
        </w:rPr>
        <mc:AlternateContent>
          <mc:Choice Requires="wps">
            <w:drawing>
              <wp:anchor distT="0" distB="0" distL="114300" distR="114300" simplePos="0" relativeHeight="251741184" behindDoc="0" locked="0" layoutInCell="1" allowOverlap="1" wp14:anchorId="075AB6A1" wp14:editId="4300512C">
                <wp:simplePos x="0" y="0"/>
                <wp:positionH relativeFrom="column">
                  <wp:posOffset>-3148</wp:posOffset>
                </wp:positionH>
                <wp:positionV relativeFrom="paragraph">
                  <wp:posOffset>3582836</wp:posOffset>
                </wp:positionV>
                <wp:extent cx="1844637" cy="0"/>
                <wp:effectExtent l="0" t="0" r="10160" b="12700"/>
                <wp:wrapNone/>
                <wp:docPr id="18" name="Rechte verbindingslijn 18"/>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97A2E4" id="Rechte verbindingslijn 1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5pt,282.1pt" to="14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" strokecolor="black [3200]" strokeweight=".5pt">
                <v:stroke joinstyle="miter"/>
              </v:line>
            </w:pict>
          </mc:Fallback>
        </mc:AlternateContent>
      </w:r>
      <w:r w:rsidR="00806DF5" w:rsidRPr="005F0457">
        <w:rPr>
          <w:rFonts w:asciiTheme="majorBidi" w:hAnsiTheme="majorBidi" w:cstheme="majorBidi"/>
          <w:b/>
          <w:bCs/>
          <w:noProof/>
          <w:color w:val="000000" w:themeColor="text1"/>
          <w:lang w:val="en-GB" w:eastAsia="en-GB"/>
        </w:rPr>
        <mc:AlternateContent>
          <mc:Choice Requires="wps">
            <w:drawing>
              <wp:anchor distT="0" distB="0" distL="114300" distR="114300" simplePos="0" relativeHeight="251739136" behindDoc="0" locked="0" layoutInCell="1" allowOverlap="1" wp14:anchorId="7473DEB1" wp14:editId="682B51F3">
                <wp:simplePos x="0" y="0"/>
                <wp:positionH relativeFrom="column">
                  <wp:posOffset>11925</wp:posOffset>
                </wp:positionH>
                <wp:positionV relativeFrom="paragraph">
                  <wp:posOffset>2055412</wp:posOffset>
                </wp:positionV>
                <wp:extent cx="1844637" cy="0"/>
                <wp:effectExtent l="0" t="0" r="10160" b="12700"/>
                <wp:wrapNone/>
                <wp:docPr id="9" name="Rechte verbindingslijn 9"/>
                <wp:cNvGraphicFramePr/>
                <a:graphic xmlns:a="http://schemas.openxmlformats.org/drawingml/2006/main">
                  <a:graphicData uri="http://schemas.microsoft.com/office/word/2010/wordprocessingShape">
                    <wps:wsp>
                      <wps:cNvCnPr/>
                      <wps:spPr>
                        <a:xfrm>
                          <a:off x="0" y="0"/>
                          <a:ext cx="1844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A3E93" id="Rechte verbindingslijn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5pt,161.85pt" to="146.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" strokecolor="black [3200]" strokeweight=".5pt">
                <v:stroke joinstyle="miter"/>
              </v:lin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43904" behindDoc="0" locked="0" layoutInCell="1" allowOverlap="1" wp14:anchorId="5696D99C" wp14:editId="1DD5D906">
                <wp:simplePos x="0" y="0"/>
                <wp:positionH relativeFrom="column">
                  <wp:posOffset>7733389</wp:posOffset>
                </wp:positionH>
                <wp:positionV relativeFrom="paragraph">
                  <wp:posOffset>355020</wp:posOffset>
                </wp:positionV>
                <wp:extent cx="1367624" cy="405130"/>
                <wp:effectExtent l="0" t="0" r="4445" b="1270"/>
                <wp:wrapNone/>
                <wp:docPr id="13" name="Text Box 13"/>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D99C" id="Text Box 13" o:spid="_x0000_s1032" type="#_x0000_t202" style="position:absolute;margin-left:608.95pt;margin-top:27.95pt;width:107.7pt;height:31.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" fillcolor="#f2f2f2 [3052]" stroked="f" strokeweight=".5pt">
                <v:textbox>
                  <w:txbxContent>
                    <w:p w14:paraId="61F9439E" w14:textId="19F5FC10" w:rsidR="00C9585B" w:rsidRPr="00C9585B" w:rsidRDefault="00C9585B" w:rsidP="00C9585B">
                      <w:pPr>
                        <w:spacing w:line="276" w:lineRule="auto"/>
                        <w:rPr>
                          <w:rFonts w:ascii="Raleway" w:hAnsi="Raleway"/>
                          <w:i/>
                          <w:iCs/>
                          <w:sz w:val="13"/>
                          <w:szCs w:val="13"/>
                          <w:lang w:val="en-US"/>
                        </w:rPr>
                      </w:pPr>
                      <w:r>
                        <w:rPr>
                          <w:rFonts w:ascii="Raleway" w:hAnsi="Raleway"/>
                          <w:i/>
                          <w:iCs/>
                          <w:sz w:val="13"/>
                          <w:szCs w:val="13"/>
                          <w:lang w:val="en-US"/>
                        </w:rPr>
                        <w:t>Version</w:t>
                      </w:r>
                      <w:r w:rsidRPr="00C9585B">
                        <w:rPr>
                          <w:rFonts w:ascii="Raleway" w:hAnsi="Raleway"/>
                          <w:i/>
                          <w:iCs/>
                          <w:sz w:val="13"/>
                          <w:szCs w:val="13"/>
                          <w:lang w:val="en-US"/>
                        </w:rPr>
                        <w:t>:</w:t>
                      </w:r>
                    </w:p>
                    <w:p w14:paraId="32A3E9A1" w14:textId="078944EC" w:rsidR="00C9585B" w:rsidRPr="00C9585B" w:rsidRDefault="008477B7" w:rsidP="00C9585B">
                      <w:pPr>
                        <w:spacing w:line="276" w:lineRule="auto"/>
                        <w:rPr>
                          <w:rFonts w:ascii="Raleway" w:hAnsi="Raleway"/>
                          <w:sz w:val="18"/>
                          <w:szCs w:val="18"/>
                          <w:lang w:val="en-US"/>
                        </w:rPr>
                      </w:pPr>
                      <w:r>
                        <w:rPr>
                          <w:rFonts w:ascii="Raleway" w:hAnsi="Raleway"/>
                          <w:sz w:val="18"/>
                          <w:szCs w:val="18"/>
                          <w:lang w:val="en-US"/>
                        </w:rPr>
                        <w:t>1.0</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41856" behindDoc="0" locked="0" layoutInCell="1" allowOverlap="1" wp14:anchorId="0E470CF8" wp14:editId="7903E551">
                <wp:simplePos x="0" y="0"/>
                <wp:positionH relativeFrom="column">
                  <wp:posOffset>6229847</wp:posOffset>
                </wp:positionH>
                <wp:positionV relativeFrom="paragraph">
                  <wp:posOffset>353833</wp:posOffset>
                </wp:positionV>
                <wp:extent cx="1367624" cy="405130"/>
                <wp:effectExtent l="0" t="0" r="4445" b="1270"/>
                <wp:wrapNone/>
                <wp:docPr id="12" name="Text Box 12"/>
                <wp:cNvGraphicFramePr/>
                <a:graphic xmlns:a="http://schemas.openxmlformats.org/drawingml/2006/main">
                  <a:graphicData uri="http://schemas.microsoft.com/office/word/2010/wordprocessingShape">
                    <wps:wsp>
                      <wps:cNvSpPr txBox="1"/>
                      <wps:spPr>
                        <a:xfrm>
                          <a:off x="0" y="0"/>
                          <a:ext cx="1367624" cy="405130"/>
                        </a:xfrm>
                        <a:prstGeom prst="rect">
                          <a:avLst/>
                        </a:prstGeom>
                        <a:solidFill>
                          <a:schemeClr val="bg1">
                            <a:lumMod val="95000"/>
                          </a:schemeClr>
                        </a:solidFill>
                        <a:ln w="6350">
                          <a:noFill/>
                        </a:ln>
                      </wps:spPr>
                      <wps:txbx>
                        <w:txbxContent>
                          <w:p w14:paraId="1F61D04B" w14:textId="586196B8"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Date:</w:t>
                            </w:r>
                          </w:p>
                          <w:p w14:paraId="06809A80" w14:textId="243DFAF1" w:rsidR="00C9585B" w:rsidRPr="00773732" w:rsidRDefault="0000736E" w:rsidP="00C9585B">
                            <w:pPr>
                              <w:spacing w:line="276" w:lineRule="auto"/>
                              <w:rPr>
                                <w:rFonts w:ascii="Raleway" w:hAnsi="Raleway"/>
                                <w:sz w:val="16"/>
                                <w:szCs w:val="16"/>
                                <w:lang w:val="en-US"/>
                              </w:rPr>
                            </w:pPr>
                            <w:r>
                              <w:rPr>
                                <w:rFonts w:ascii="Raleway" w:hAnsi="Raleway"/>
                                <w:sz w:val="16"/>
                                <w:szCs w:val="16"/>
                                <w:lang w:val="en-US"/>
                              </w:rPr>
                              <w:t>8/8/2024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0CF8" id="Text Box 12" o:spid="_x0000_s1033" type="#_x0000_t202" style="position:absolute;margin-left:490.55pt;margin-top:27.85pt;width:107.7pt;height:3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" fillcolor="#f2f2f2 [3052]" stroked="f" strokeweight=".5pt">
                <v:textbox>
                  <w:txbxContent>
                    <w:p w14:paraId="1F61D04B" w14:textId="586196B8"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Date:</w:t>
                      </w:r>
                    </w:p>
                    <w:p w14:paraId="06809A80" w14:textId="243DFAF1" w:rsidR="00C9585B" w:rsidRPr="00773732" w:rsidRDefault="0000736E" w:rsidP="00C9585B">
                      <w:pPr>
                        <w:spacing w:line="276" w:lineRule="auto"/>
                        <w:rPr>
                          <w:rFonts w:ascii="Raleway" w:hAnsi="Raleway"/>
                          <w:sz w:val="16"/>
                          <w:szCs w:val="16"/>
                          <w:lang w:val="en-US"/>
                        </w:rPr>
                      </w:pPr>
                      <w:r>
                        <w:rPr>
                          <w:rFonts w:ascii="Raleway" w:hAnsi="Raleway"/>
                          <w:sz w:val="16"/>
                          <w:szCs w:val="16"/>
                          <w:lang w:val="en-US"/>
                        </w:rPr>
                        <w:t>8/8/2024</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39808" behindDoc="0" locked="0" layoutInCell="1" allowOverlap="1" wp14:anchorId="77AAF612" wp14:editId="258150F5">
                <wp:simplePos x="0" y="0"/>
                <wp:positionH relativeFrom="column">
                  <wp:posOffset>3334689</wp:posOffset>
                </wp:positionH>
                <wp:positionV relativeFrom="paragraph">
                  <wp:posOffset>353695</wp:posOffset>
                </wp:positionV>
                <wp:extent cx="2743200" cy="40513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743200" cy="405130"/>
                        </a:xfrm>
                        <a:prstGeom prst="rect">
                          <a:avLst/>
                        </a:prstGeom>
                        <a:solidFill>
                          <a:schemeClr val="bg1">
                            <a:lumMod val="95000"/>
                          </a:schemeClr>
                        </a:solidFill>
                        <a:ln w="6350">
                          <a:noFill/>
                        </a:ln>
                      </wps:spPr>
                      <wps:txbx>
                        <w:txbxContent>
                          <w:p w14:paraId="5FEB3A5A" w14:textId="32DFF819"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by:</w:t>
                            </w:r>
                          </w:p>
                          <w:p w14:paraId="5E2A88FA" w14:textId="0E477D31"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Dr. Jafar Masri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F612" id="Text Box 11" o:spid="_x0000_s1034" type="#_x0000_t202" style="position:absolute;margin-left:262.55pt;margin-top:27.85pt;width:3in;height:3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" fillcolor="#f2f2f2 [3052]" stroked="f" strokeweight=".5pt">
                <v:textbox>
                  <w:txbxContent>
                    <w:p w14:paraId="5FEB3A5A" w14:textId="32DFF819"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by:</w:t>
                      </w:r>
                    </w:p>
                    <w:p w14:paraId="5E2A88FA" w14:textId="0E477D31"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Dr. Jafar Masri</w:t>
                      </w:r>
                    </w:p>
                  </w:txbxContent>
                </v:textbox>
              </v:shape>
            </w:pict>
          </mc:Fallback>
        </mc:AlternateContent>
      </w:r>
      <w:r w:rsidR="00C9585B" w:rsidRPr="005F0457">
        <w:rPr>
          <w:rFonts w:asciiTheme="majorBidi" w:hAnsiTheme="majorBidi" w:cstheme="majorBidi"/>
          <w:b/>
          <w:bCs/>
          <w:noProof/>
          <w:color w:val="000000" w:themeColor="text1"/>
          <w:sz w:val="32"/>
          <w:szCs w:val="32"/>
          <w:lang w:val="en-GB" w:eastAsia="en-GB"/>
        </w:rPr>
        <mc:AlternateContent>
          <mc:Choice Requires="wps">
            <w:drawing>
              <wp:anchor distT="0" distB="0" distL="114300" distR="114300" simplePos="0" relativeHeight="251637760" behindDoc="0" locked="0" layoutInCell="1" allowOverlap="1" wp14:anchorId="7C03B902" wp14:editId="6D0B9CA5">
                <wp:simplePos x="0" y="0"/>
                <wp:positionH relativeFrom="column">
                  <wp:posOffset>3976</wp:posOffset>
                </wp:positionH>
                <wp:positionV relativeFrom="paragraph">
                  <wp:posOffset>353833</wp:posOffset>
                </wp:positionV>
                <wp:extent cx="3196424" cy="405130"/>
                <wp:effectExtent l="0" t="0" r="4445" b="1270"/>
                <wp:wrapNone/>
                <wp:docPr id="10" name="Text Box 10"/>
                <wp:cNvGraphicFramePr/>
                <a:graphic xmlns:a="http://schemas.openxmlformats.org/drawingml/2006/main">
                  <a:graphicData uri="http://schemas.microsoft.com/office/word/2010/wordprocessingShape">
                    <wps:wsp>
                      <wps:cNvSpPr txBox="1"/>
                      <wps:spPr>
                        <a:xfrm>
                          <a:off x="0" y="0"/>
                          <a:ext cx="3196424" cy="405130"/>
                        </a:xfrm>
                        <a:prstGeom prst="rect">
                          <a:avLst/>
                        </a:prstGeom>
                        <a:solidFill>
                          <a:schemeClr val="bg1">
                            <a:lumMod val="95000"/>
                          </a:schemeClr>
                        </a:solidFill>
                        <a:ln w="6350">
                          <a:noFill/>
                        </a:ln>
                      </wps:spPr>
                      <wps:txbx>
                        <w:txbxContent>
                          <w:p w14:paraId="0CC30550" w14:textId="37F37B63"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for:</w:t>
                            </w:r>
                            <w:r w:rsidR="00773732" w:rsidRPr="00773732">
                              <w:rPr>
                                <w:rFonts w:ascii="Raleway" w:hAnsi="Raleway"/>
                                <w:i/>
                                <w:iCs/>
                                <w:sz w:val="16"/>
                                <w:szCs w:val="16"/>
                                <w:lang w:val="en-US"/>
                              </w:rPr>
                              <w:t xml:space="preserve"> Dynamics</w:t>
                            </w:r>
                          </w:p>
                          <w:p w14:paraId="122FF9B6" w14:textId="26437389"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2</w:t>
                            </w:r>
                            <w:r w:rsidRPr="00773732">
                              <w:rPr>
                                <w:rFonts w:ascii="Raleway" w:hAnsi="Raleway"/>
                                <w:sz w:val="16"/>
                                <w:szCs w:val="16"/>
                                <w:vertAlign w:val="superscript"/>
                                <w:lang w:val="en-US"/>
                              </w:rPr>
                              <w:t>nd</w:t>
                            </w:r>
                            <w:r w:rsidRPr="00773732">
                              <w:rPr>
                                <w:rFonts w:ascii="Raleway" w:hAnsi="Raleway"/>
                                <w:sz w:val="16"/>
                                <w:szCs w:val="16"/>
                                <w:lang w:val="en-US"/>
                              </w:rPr>
                              <w:t xml:space="preserve"> year engineering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3B902" id="Text Box 10" o:spid="_x0000_s1035" type="#_x0000_t202" style="position:absolute;margin-left:.3pt;margin-top:27.85pt;width:251.7pt;height:31.9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" fillcolor="#f2f2f2 [3052]" stroked="f" strokeweight=".5pt">
                <v:textbox>
                  <w:txbxContent>
                    <w:p w14:paraId="0CC30550" w14:textId="37F37B63" w:rsidR="00C9585B" w:rsidRPr="00773732" w:rsidRDefault="00C9585B" w:rsidP="00C9585B">
                      <w:pPr>
                        <w:spacing w:line="276" w:lineRule="auto"/>
                        <w:rPr>
                          <w:rFonts w:ascii="Raleway" w:hAnsi="Raleway"/>
                          <w:i/>
                          <w:iCs/>
                          <w:sz w:val="16"/>
                          <w:szCs w:val="16"/>
                          <w:lang w:val="en-US"/>
                        </w:rPr>
                      </w:pPr>
                      <w:r w:rsidRPr="00773732">
                        <w:rPr>
                          <w:rFonts w:ascii="Raleway" w:hAnsi="Raleway"/>
                          <w:i/>
                          <w:iCs/>
                          <w:sz w:val="16"/>
                          <w:szCs w:val="16"/>
                          <w:lang w:val="en-US"/>
                        </w:rPr>
                        <w:t>Designed for:</w:t>
                      </w:r>
                      <w:r w:rsidR="00773732" w:rsidRPr="00773732">
                        <w:rPr>
                          <w:rFonts w:ascii="Raleway" w:hAnsi="Raleway"/>
                          <w:i/>
                          <w:iCs/>
                          <w:sz w:val="16"/>
                          <w:szCs w:val="16"/>
                          <w:lang w:val="en-US"/>
                        </w:rPr>
                        <w:t xml:space="preserve"> Dynamics</w:t>
                      </w:r>
                    </w:p>
                    <w:p w14:paraId="122FF9B6" w14:textId="26437389" w:rsidR="00C9585B" w:rsidRPr="00773732" w:rsidRDefault="00C7208D" w:rsidP="00C9585B">
                      <w:pPr>
                        <w:spacing w:line="276" w:lineRule="auto"/>
                        <w:rPr>
                          <w:rFonts w:ascii="Raleway" w:hAnsi="Raleway"/>
                          <w:sz w:val="16"/>
                          <w:szCs w:val="16"/>
                          <w:lang w:val="en-US"/>
                        </w:rPr>
                      </w:pPr>
                      <w:r w:rsidRPr="00773732">
                        <w:rPr>
                          <w:rFonts w:ascii="Raleway" w:hAnsi="Raleway"/>
                          <w:sz w:val="16"/>
                          <w:szCs w:val="16"/>
                          <w:lang w:val="en-US"/>
                        </w:rPr>
                        <w:t>2</w:t>
                      </w:r>
                      <w:r w:rsidRPr="00773732">
                        <w:rPr>
                          <w:rFonts w:ascii="Raleway" w:hAnsi="Raleway"/>
                          <w:sz w:val="16"/>
                          <w:szCs w:val="16"/>
                          <w:vertAlign w:val="superscript"/>
                          <w:lang w:val="en-US"/>
                        </w:rPr>
                        <w:t>nd</w:t>
                      </w:r>
                      <w:r w:rsidRPr="00773732">
                        <w:rPr>
                          <w:rFonts w:ascii="Raleway" w:hAnsi="Raleway"/>
                          <w:sz w:val="16"/>
                          <w:szCs w:val="16"/>
                          <w:lang w:val="en-US"/>
                        </w:rPr>
                        <w:t xml:space="preserve"> year engineering students</w:t>
                      </w:r>
                    </w:p>
                  </w:txbxContent>
                </v:textbox>
              </v:shape>
            </w:pict>
          </mc:Fallback>
        </mc:AlternateContent>
      </w:r>
      <w:r w:rsidR="008477B7" w:rsidRPr="005F0457">
        <w:rPr>
          <w:rFonts w:asciiTheme="majorBidi" w:hAnsiTheme="majorBidi" w:cstheme="majorBidi"/>
          <w:b/>
          <w:bCs/>
          <w:lang w:val="en-US"/>
        </w:rPr>
        <w:t xml:space="preserve">Polyflip </w:t>
      </w:r>
      <w:r w:rsidR="003560A5" w:rsidRPr="005F0457">
        <w:rPr>
          <w:rFonts w:asciiTheme="majorBidi" w:hAnsiTheme="majorBidi" w:cstheme="majorBidi"/>
          <w:b/>
          <w:bCs/>
          <w:lang w:val="en-US"/>
        </w:rPr>
        <w:t>Storyboard</w:t>
      </w:r>
      <w:r w:rsidR="00817383" w:rsidRPr="005F0457">
        <w:rPr>
          <w:rFonts w:asciiTheme="majorBidi" w:hAnsiTheme="majorBidi" w:cstheme="majorBidi"/>
          <w:b/>
          <w:bCs/>
          <w:lang w:val="en-US"/>
        </w:rPr>
        <w:t xml:space="preserve"> Canvas</w:t>
      </w:r>
      <w:r w:rsidR="008C24C1" w:rsidRPr="005F0457">
        <w:rPr>
          <w:rFonts w:asciiTheme="majorBidi" w:hAnsiTheme="majorBidi" w:cstheme="majorBidi"/>
          <w:lang w:val="en-US"/>
        </w:rPr>
        <w:t xml:space="preserve">: </w:t>
      </w:r>
      <w:r w:rsidR="008C24C1" w:rsidRPr="005F0457">
        <w:rPr>
          <w:rFonts w:asciiTheme="majorBidi" w:hAnsiTheme="majorBidi" w:cstheme="majorBidi"/>
          <w:sz w:val="20"/>
          <w:szCs w:val="20"/>
          <w:lang w:val="en-US"/>
        </w:rPr>
        <w:t xml:space="preserve">Chart your course. </w:t>
      </w:r>
      <w:r w:rsidR="008C24C1" w:rsidRPr="005F0457">
        <w:rPr>
          <w:rFonts w:asciiTheme="majorBidi" w:hAnsiTheme="majorBidi" w:cstheme="majorBidi"/>
          <w:sz w:val="18"/>
          <w:szCs w:val="18"/>
          <w:lang w:val="en-US"/>
        </w:rPr>
        <w:t xml:space="preserve">Think about your objectives (what do you want to reach with your students </w:t>
      </w:r>
      <w:r w:rsidR="008C24C1" w:rsidRPr="005F0457">
        <w:rPr>
          <w:rFonts w:asciiTheme="majorBidi" w:hAnsiTheme="majorBidi" w:cstheme="majorBidi"/>
          <w:sz w:val="18"/>
          <w:szCs w:val="18"/>
          <w:lang w:val="en-US"/>
        </w:rPr>
        <w:sym w:font="Wingdings" w:char="F0E8"/>
      </w:r>
      <w:r w:rsidR="008C24C1" w:rsidRPr="005F0457">
        <w:rPr>
          <w:rFonts w:asciiTheme="majorBidi" w:hAnsiTheme="majorBidi" w:cstheme="majorBid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5F0457">
        <w:rPr>
          <w:rFonts w:asciiTheme="majorBidi" w:hAnsiTheme="majorBidi" w:cstheme="majorBidi"/>
          <w:sz w:val="18"/>
          <w:szCs w:val="18"/>
          <w:lang w:val="en-US"/>
        </w:rPr>
        <w:sym w:font="Wingdings" w:char="F0E8"/>
      </w:r>
      <w:r w:rsidR="008C24C1" w:rsidRPr="005F0457">
        <w:rPr>
          <w:rFonts w:asciiTheme="majorBidi" w:hAnsiTheme="majorBidi" w:cstheme="majorBidi"/>
          <w:sz w:val="18"/>
          <w:szCs w:val="18"/>
          <w:lang w:val="en-US"/>
        </w:rPr>
        <w:t xml:space="preserve"> TPack</w:t>
      </w:r>
    </w:p>
    <w:p w14:paraId="6C70212E" w14:textId="18918CE2" w:rsidR="00BA49BC" w:rsidRPr="005F0457" w:rsidRDefault="00351A2F">
      <w:pPr>
        <w:rPr>
          <w:rFonts w:asciiTheme="majorBidi" w:hAnsiTheme="majorBidi" w:cstheme="majorBidi"/>
          <w:b/>
          <w:bCs/>
          <w:sz w:val="32"/>
          <w:szCs w:val="32"/>
          <w:lang w:val="en-US"/>
        </w:rPr>
      </w:pPr>
      <w:r w:rsidRPr="005F0457">
        <w:rPr>
          <w:rFonts w:asciiTheme="majorBidi" w:hAnsiTheme="majorBidi" w:cstheme="majorBidi"/>
          <w:b/>
          <w:bCs/>
          <w:noProof/>
          <w:color w:val="000000" w:themeColor="text1"/>
          <w:lang w:val="en-GB" w:eastAsia="en-GB"/>
        </w:rPr>
        <mc:AlternateContent>
          <mc:Choice Requires="wpg">
            <w:drawing>
              <wp:anchor distT="0" distB="0" distL="114300" distR="114300" simplePos="0" relativeHeight="251636735" behindDoc="0" locked="0" layoutInCell="1" allowOverlap="1" wp14:anchorId="045615EA" wp14:editId="1B07EC78">
                <wp:simplePos x="0" y="0"/>
                <wp:positionH relativeFrom="column">
                  <wp:posOffset>-7620</wp:posOffset>
                </wp:positionH>
                <wp:positionV relativeFrom="paragraph">
                  <wp:posOffset>328930</wp:posOffset>
                </wp:positionV>
                <wp:extent cx="9103360" cy="5509895"/>
                <wp:effectExtent l="0" t="0" r="21590" b="33655"/>
                <wp:wrapNone/>
                <wp:docPr id="5" name="Group 5"/>
                <wp:cNvGraphicFramePr/>
                <a:graphic xmlns:a="http://schemas.openxmlformats.org/drawingml/2006/main">
                  <a:graphicData uri="http://schemas.microsoft.com/office/word/2010/wordprocessingGroup">
                    <wpg:wgp>
                      <wpg:cNvGrpSpPr/>
                      <wpg:grpSpPr>
                        <a:xfrm>
                          <a:off x="0" y="0"/>
                          <a:ext cx="9103360" cy="5509895"/>
                          <a:chOff x="0" y="-1"/>
                          <a:chExt cx="9103691" cy="5509896"/>
                        </a:xfrm>
                      </wpg:grpSpPr>
                      <wpg:grpSp>
                        <wpg:cNvPr id="4" name="Group 4"/>
                        <wpg:cNvGrpSpPr/>
                        <wpg:grpSpPr>
                          <a:xfrm>
                            <a:off x="0" y="-1"/>
                            <a:ext cx="9103691" cy="5509896"/>
                            <a:chOff x="0" y="-1"/>
                            <a:chExt cx="9103691" cy="5509896"/>
                          </a:xfrm>
                        </wpg:grpSpPr>
                        <wpg:grpSp>
                          <wpg:cNvPr id="3" name="Group 3"/>
                          <wpg:cNvGrpSpPr/>
                          <wpg:grpSpPr>
                            <a:xfrm>
                              <a:off x="0" y="-1"/>
                              <a:ext cx="9103691" cy="5509896"/>
                              <a:chOff x="0" y="-1"/>
                              <a:chExt cx="9104105" cy="5510255"/>
                            </a:xfrm>
                          </wpg:grpSpPr>
                          <wps:wsp>
                            <wps:cNvPr id="7" name="Rectangle 7"/>
                            <wps:cNvSpPr/>
                            <wps:spPr>
                              <a:xfrm>
                                <a:off x="7951" y="0"/>
                                <a:ext cx="9096154" cy="551025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flipV="1">
                                <a:off x="0" y="4245996"/>
                                <a:ext cx="909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852654"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7299297"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486400"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665551" y="0"/>
                                <a:ext cx="0" cy="42459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5486400"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31805" y="38101"/>
                                <a:ext cx="1812386" cy="975425"/>
                              </a:xfrm>
                              <a:prstGeom prst="rect">
                                <a:avLst/>
                              </a:prstGeom>
                              <a:noFill/>
                              <a:ln w="6350">
                                <a:noFill/>
                              </a:ln>
                            </wps:spPr>
                            <wps:txbx>
                              <w:txbxContent>
                                <w:p w14:paraId="4E55BD85" w14:textId="77777777" w:rsidR="00295ABA" w:rsidRPr="005F0457" w:rsidRDefault="00295ABA" w:rsidP="00295ABA">
                                  <w:pPr>
                                    <w:rPr>
                                      <w:rFonts w:asciiTheme="majorBidi" w:hAnsiTheme="majorBidi" w:cstheme="majorBidi"/>
                                      <w:sz w:val="14"/>
                                      <w:szCs w:val="14"/>
                                      <w:lang w:val="en-US"/>
                                    </w:rPr>
                                  </w:pPr>
                                </w:p>
                                <w:p w14:paraId="7252931A" w14:textId="65A59CC8" w:rsidR="00295ABA" w:rsidRPr="005F0457" w:rsidRDefault="00295ABA" w:rsidP="00295ABA">
                                  <w:pPr>
                                    <w:rPr>
                                      <w:rFonts w:asciiTheme="majorBidi" w:hAnsiTheme="majorBidi" w:cstheme="majorBidi"/>
                                      <w:sz w:val="14"/>
                                      <w:szCs w:val="14"/>
                                      <w:lang w:val="en-US"/>
                                    </w:rPr>
                                  </w:pPr>
                                  <w:r w:rsidRPr="005F0457">
                                    <w:rPr>
                                      <w:rFonts w:asciiTheme="majorBidi" w:hAnsiTheme="majorBidi" w:cstheme="majorBidi"/>
                                      <w:sz w:val="14"/>
                                      <w:szCs w:val="14"/>
                                      <w:lang w:val="en-US"/>
                                    </w:rPr>
                                    <w:t xml:space="preserve">Description of the </w:t>
                                  </w:r>
                                  <w:r w:rsidR="000B6C37">
                                    <w:rPr>
                                      <w:rFonts w:asciiTheme="majorBidi" w:hAnsiTheme="majorBidi" w:cstheme="majorBidi"/>
                                      <w:sz w:val="14"/>
                                      <w:szCs w:val="14"/>
                                      <w:lang w:val="en-US"/>
                                    </w:rPr>
                                    <w:t>Module</w:t>
                                  </w:r>
                                </w:p>
                                <w:p w14:paraId="01A7E8F8" w14:textId="6E993A3E" w:rsidR="00195839" w:rsidRPr="005F0457" w:rsidRDefault="000B6C37" w:rsidP="000B6C37">
                                  <w:pPr>
                                    <w:rPr>
                                      <w:rFonts w:asciiTheme="majorBidi" w:hAnsiTheme="majorBidi" w:cstheme="majorBidi"/>
                                      <w:sz w:val="14"/>
                                      <w:szCs w:val="14"/>
                                      <w:lang w:val="en-US"/>
                                    </w:rPr>
                                  </w:pPr>
                                  <w:r>
                                    <w:rPr>
                                      <w:rFonts w:asciiTheme="majorBidi" w:hAnsiTheme="majorBidi" w:cstheme="majorBidi"/>
                                      <w:sz w:val="14"/>
                                      <w:szCs w:val="14"/>
                                      <w:lang w:val="en-US"/>
                                    </w:rPr>
                                    <w:t>The</w:t>
                                  </w:r>
                                  <w:r w:rsidRPr="000B6C37">
                                    <w:rPr>
                                      <w:rFonts w:asciiTheme="majorBidi" w:hAnsiTheme="majorBidi" w:cstheme="majorBidi"/>
                                      <w:sz w:val="14"/>
                                      <w:szCs w:val="14"/>
                                      <w:lang w:val="en-US"/>
                                    </w:rPr>
                                    <w:t xml:space="preserve"> kinetic energy of a rigid body can be decomposed into the sum of the rotational kinetic energy and the translational kinetic energy of the center of mass.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852654" y="0"/>
                                <a:ext cx="1812897" cy="853496"/>
                              </a:xfrm>
                              <a:prstGeom prst="rect">
                                <a:avLst/>
                              </a:prstGeom>
                              <a:noFill/>
                              <a:ln w="6350">
                                <a:solidFill>
                                  <a:schemeClr val="tx1"/>
                                </a:solidFill>
                              </a:ln>
                            </wps:spPr>
                            <wps:txbx>
                              <w:txbxContent>
                                <w:p w14:paraId="6A07CD41" w14:textId="693FA72E" w:rsidR="00C9585B" w:rsidRPr="005F0457" w:rsidRDefault="00806DF5" w:rsidP="00C9585B">
                                  <w:pPr>
                                    <w:rPr>
                                      <w:rFonts w:asciiTheme="majorBidi" w:hAnsiTheme="majorBidi" w:cstheme="majorBidi"/>
                                      <w:sz w:val="15"/>
                                      <w:szCs w:val="15"/>
                                      <w:lang w:val="en-US"/>
                                    </w:rPr>
                                  </w:pPr>
                                  <w:r w:rsidRPr="005F0457">
                                    <w:rPr>
                                      <w:rFonts w:asciiTheme="majorBidi" w:hAnsiTheme="majorBidi" w:cstheme="majorBidi"/>
                                      <w:sz w:val="15"/>
                                      <w:szCs w:val="15"/>
                                      <w:lang w:val="en-US"/>
                                    </w:rPr>
                                    <w:t>Course Objective 1</w:t>
                                  </w:r>
                                </w:p>
                                <w:p w14:paraId="2C794D03" w14:textId="3ED5D672" w:rsidR="00FD0333" w:rsidRPr="005F0457" w:rsidRDefault="00FD0333" w:rsidP="00D808E5">
                                  <w:pPr>
                                    <w:jc w:val="both"/>
                                    <w:rPr>
                                      <w:rFonts w:asciiTheme="majorBidi" w:hAnsiTheme="majorBidi" w:cstheme="majorBidi"/>
                                      <w:color w:val="313131"/>
                                      <w:sz w:val="15"/>
                                      <w:szCs w:val="15"/>
                                      <w:shd w:val="clear" w:color="auto" w:fill="FFFFFF"/>
                                    </w:rPr>
                                  </w:pPr>
                                  <w:r w:rsidRPr="005F0457">
                                    <w:rPr>
                                      <w:rFonts w:asciiTheme="majorBidi" w:hAnsiTheme="majorBidi" w:cstheme="majorBidi"/>
                                      <w:color w:val="313131"/>
                                      <w:sz w:val="15"/>
                                      <w:szCs w:val="15"/>
                                      <w:shd w:val="clear" w:color="auto" w:fill="FFFFFF"/>
                                    </w:rPr>
                                    <w:t> Introduces students to the fundamental concepts associated with the mechanics</w:t>
                                  </w:r>
                                  <w:r w:rsidR="005703F0" w:rsidRPr="005F0457">
                                    <w:rPr>
                                      <w:rFonts w:asciiTheme="majorBidi" w:hAnsiTheme="majorBidi" w:cstheme="majorBidi"/>
                                      <w:color w:val="313131"/>
                                      <w:sz w:val="15"/>
                                      <w:szCs w:val="15"/>
                                      <w:shd w:val="clear" w:color="auto" w:fill="FFFFFF"/>
                                    </w:rPr>
                                    <w:t xml:space="preserve"> of moving objectives considering</w:t>
                                  </w:r>
                                  <w:r w:rsidR="007D3D72">
                                    <w:rPr>
                                      <w:rFonts w:asciiTheme="majorBidi" w:hAnsiTheme="majorBidi" w:cstheme="majorBidi"/>
                                      <w:color w:val="313131"/>
                                      <w:sz w:val="15"/>
                                      <w:szCs w:val="15"/>
                                      <w:shd w:val="clear" w:color="auto" w:fill="FFFFFF"/>
                                    </w:rPr>
                                    <w:t xml:space="preserve"> Plane</w:t>
                                  </w:r>
                                  <w:r w:rsidR="005703F0" w:rsidRPr="005F0457">
                                    <w:rPr>
                                      <w:rFonts w:asciiTheme="majorBidi" w:hAnsiTheme="majorBidi" w:cstheme="majorBidi"/>
                                      <w:color w:val="313131"/>
                                      <w:sz w:val="15"/>
                                      <w:szCs w:val="15"/>
                                      <w:shd w:val="clear" w:color="auto" w:fill="FFFFFF"/>
                                    </w:rPr>
                                    <w:t xml:space="preserve"> kinetics </w:t>
                                  </w:r>
                                  <w:r w:rsidR="0000736E">
                                    <w:rPr>
                                      <w:rFonts w:asciiTheme="majorBidi" w:hAnsiTheme="majorBidi" w:cstheme="majorBidi"/>
                                      <w:color w:val="313131"/>
                                      <w:sz w:val="15"/>
                                      <w:szCs w:val="15"/>
                                      <w:shd w:val="clear" w:color="auto" w:fill="FFFFFF"/>
                                    </w:rPr>
                                    <w:t xml:space="preserve">of </w:t>
                                  </w:r>
                                  <w:r w:rsidR="007D3D72">
                                    <w:rPr>
                                      <w:rFonts w:asciiTheme="majorBidi" w:hAnsiTheme="majorBidi" w:cstheme="majorBidi"/>
                                      <w:color w:val="313131"/>
                                      <w:sz w:val="15"/>
                                      <w:szCs w:val="15"/>
                                      <w:shd w:val="clear" w:color="auto" w:fill="FFFFFF"/>
                                    </w:rPr>
                                    <w:t>rigid bodies</w:t>
                                  </w:r>
                                </w:p>
                                <w:p w14:paraId="7B55FA89" w14:textId="77777777" w:rsidR="00FD0333" w:rsidRPr="005F0457" w:rsidRDefault="00FD0333" w:rsidP="00C9585B">
                                  <w:pPr>
                                    <w:rPr>
                                      <w:rFonts w:asciiTheme="majorBidi" w:hAnsiTheme="majorBidi" w:cstheme="majorBidi"/>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1805" y="4269849"/>
                                <a:ext cx="4238396" cy="1240404"/>
                              </a:xfrm>
                              <a:prstGeom prst="rect">
                                <a:avLst/>
                              </a:prstGeom>
                              <a:noFill/>
                              <a:ln w="6350">
                                <a:noFill/>
                              </a:ln>
                            </wps:spPr>
                            <wps:txbx>
                              <w:txbxContent>
                                <w:p w14:paraId="33B1B0A5" w14:textId="31F4D895" w:rsidR="00C9585B" w:rsidRPr="007155B1" w:rsidRDefault="002A5668" w:rsidP="00C9585B">
                                  <w:pPr>
                                    <w:rPr>
                                      <w:rFonts w:asciiTheme="majorBidi" w:hAnsiTheme="majorBidi" w:cstheme="majorBidi"/>
                                      <w:sz w:val="18"/>
                                      <w:szCs w:val="18"/>
                                      <w:lang w:val="en-US"/>
                                    </w:rPr>
                                  </w:pPr>
                                  <w:r w:rsidRPr="007155B1">
                                    <w:rPr>
                                      <w:rFonts w:asciiTheme="majorBidi" w:hAnsiTheme="majorBidi" w:cstheme="majorBidi"/>
                                      <w:sz w:val="18"/>
                                      <w:szCs w:val="18"/>
                                      <w:lang w:val="en-US"/>
                                    </w:rPr>
                                    <w:t>Needs</w:t>
                                  </w:r>
                                </w:p>
                                <w:p w14:paraId="7D7958C6"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Class room</w:t>
                                  </w:r>
                                </w:p>
                                <w:p w14:paraId="334F9E83"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LCD Projector</w:t>
                                  </w:r>
                                </w:p>
                                <w:p w14:paraId="1080E7BA"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Reliable Internet Connection</w:t>
                                  </w:r>
                                </w:p>
                                <w:p w14:paraId="3C467FC5"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LMS</w:t>
                                  </w:r>
                                </w:p>
                                <w:p w14:paraId="77A0810E"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Video Conferencing Software ( e,g . Zoom, Microsoft Teams)</w:t>
                                  </w:r>
                                </w:p>
                                <w:p w14:paraId="55C6467F" w14:textId="41291257" w:rsidR="00B21A00" w:rsidRPr="007155B1" w:rsidRDefault="00B21A00" w:rsidP="000A2819">
                                  <w:pPr>
                                    <w:rPr>
                                      <w:rFonts w:asciiTheme="majorBidi" w:hAnsiTheme="majorBidi" w:cstheme="majorBidi"/>
                                      <w:sz w:val="18"/>
                                      <w:szCs w:val="18"/>
                                      <w:lang w:val="en-US"/>
                                    </w:rPr>
                                  </w:pPr>
                                  <w:r w:rsidRPr="007155B1">
                                    <w:rPr>
                                      <w:rFonts w:asciiTheme="majorBidi" w:hAnsiTheme="majorBidi" w:cstheme="majorBidi"/>
                                      <w:sz w:val="18"/>
                                      <w:szCs w:val="18"/>
                                      <w:lang w:val="en-US"/>
                                    </w:rPr>
                                    <w:t xml:space="preserve">Numerical </w:t>
                                  </w:r>
                                  <w:r w:rsidR="000A2819" w:rsidRPr="007155B1">
                                    <w:rPr>
                                      <w:rFonts w:asciiTheme="majorBidi" w:hAnsiTheme="majorBidi" w:cstheme="majorBidi"/>
                                      <w:sz w:val="18"/>
                                      <w:szCs w:val="18"/>
                                      <w:lang w:val="en-US"/>
                                    </w:rPr>
                                    <w:t xml:space="preserve">computing language/program </w:t>
                                  </w:r>
                                  <w:r w:rsidRPr="007155B1">
                                    <w:rPr>
                                      <w:rFonts w:asciiTheme="majorBidi" w:hAnsiTheme="majorBidi" w:cstheme="majorBidi"/>
                                      <w:sz w:val="18"/>
                                      <w:szCs w:val="18"/>
                                      <w:lang w:val="en-US"/>
                                    </w:rPr>
                                    <w:t>subscription (MATLAB/Python/Ansys)</w:t>
                                  </w:r>
                                </w:p>
                                <w:p w14:paraId="67ECAB6D" w14:textId="77777777" w:rsidR="00B21A00" w:rsidRPr="007155B1" w:rsidRDefault="00B21A00" w:rsidP="00C9585B">
                                  <w:pPr>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619707" y="4261898"/>
                                <a:ext cx="4158533" cy="1248355"/>
                              </a:xfrm>
                              <a:prstGeom prst="rect">
                                <a:avLst/>
                              </a:prstGeom>
                              <a:noFill/>
                              <a:ln w="6350">
                                <a:noFill/>
                              </a:ln>
                            </wps:spPr>
                            <wps:txbx>
                              <w:txbxContent>
                                <w:p w14:paraId="48506548" w14:textId="43BF9147" w:rsidR="00C9585B" w:rsidRPr="005F4CDB" w:rsidRDefault="002A5668" w:rsidP="009D3C71">
                                  <w:pPr>
                                    <w:jc w:val="both"/>
                                    <w:rPr>
                                      <w:rFonts w:asciiTheme="majorBidi" w:hAnsiTheme="majorBidi" w:cstheme="majorBidi"/>
                                      <w:sz w:val="20"/>
                                      <w:szCs w:val="20"/>
                                      <w:lang w:val="en-US"/>
                                    </w:rPr>
                                  </w:pPr>
                                  <w:r w:rsidRPr="005F4CDB">
                                    <w:rPr>
                                      <w:rFonts w:asciiTheme="majorBidi" w:hAnsiTheme="majorBidi" w:cstheme="majorBidi"/>
                                      <w:sz w:val="20"/>
                                      <w:szCs w:val="20"/>
                                      <w:lang w:val="en-US"/>
                                    </w:rPr>
                                    <w:t>Outcome</w:t>
                                  </w:r>
                                </w:p>
                                <w:p w14:paraId="563E5D1C" w14:textId="62BC1346" w:rsidR="00781924" w:rsidRPr="005F4CDB" w:rsidRDefault="00504103" w:rsidP="009D3C71">
                                  <w:pPr>
                                    <w:jc w:val="both"/>
                                    <w:rPr>
                                      <w:rFonts w:asciiTheme="majorBidi" w:hAnsiTheme="majorBidi" w:cstheme="majorBidi"/>
                                      <w:sz w:val="20"/>
                                      <w:szCs w:val="20"/>
                                      <w:lang w:val="en-US"/>
                                    </w:rPr>
                                  </w:pPr>
                                  <w:r w:rsidRPr="005F4CDB">
                                    <w:rPr>
                                      <w:rFonts w:asciiTheme="majorBidi" w:hAnsiTheme="majorBidi" w:cstheme="majorBidi"/>
                                      <w:sz w:val="20"/>
                                      <w:szCs w:val="20"/>
                                      <w:lang w:val="en-US"/>
                                    </w:rPr>
                                    <w:t>The</w:t>
                                  </w:r>
                                  <w:r w:rsidR="00781924" w:rsidRPr="005F4CDB">
                                    <w:rPr>
                                      <w:rFonts w:asciiTheme="majorBidi" w:hAnsiTheme="majorBidi" w:cstheme="majorBidi"/>
                                      <w:sz w:val="20"/>
                                      <w:szCs w:val="20"/>
                                      <w:lang w:val="en-US"/>
                                    </w:rPr>
                                    <w:t xml:space="preserve"> expected outcomes of the course include a comprehensive understanding of dynamics principles, practical skills in conducting experiments related to dynamics of objects, and the ability to use numerical computing programs effectively and professionally. </w:t>
                                  </w:r>
                                  <w:r w:rsidRPr="005F4CDB">
                                    <w:rPr>
                                      <w:rFonts w:asciiTheme="majorBidi" w:hAnsiTheme="majorBidi" w:cstheme="majorBidi"/>
                                      <w:sz w:val="20"/>
                                      <w:szCs w:val="20"/>
                                      <w:lang w:val="en-US"/>
                                    </w:rPr>
                                    <w:t xml:space="preserve">Hence, teachers will be able to </w:t>
                                  </w:r>
                                  <w:r w:rsidRPr="005F4CDB">
                                    <w:rPr>
                                      <w:rFonts w:asciiTheme="majorBidi" w:hAnsiTheme="majorBidi" w:cstheme="majorBidi"/>
                                      <w:color w:val="313131"/>
                                      <w:sz w:val="20"/>
                                      <w:szCs w:val="20"/>
                                      <w:shd w:val="clear" w:color="auto" w:fill="FFFFFF"/>
                                    </w:rPr>
                                    <w:t>build student’s confidence and highlight any misunderstandings students may have of the theoretical and professional concepts presented in the course.</w:t>
                                  </w:r>
                                </w:p>
                                <w:p w14:paraId="28977A5F" w14:textId="77777777" w:rsidR="00781924" w:rsidRPr="005F4CDB" w:rsidRDefault="00781924" w:rsidP="009D3C71">
                                  <w:pPr>
                                    <w:jc w:val="both"/>
                                    <w:rPr>
                                      <w:rFonts w:asciiTheme="majorBidi" w:hAnsiTheme="majorBidi" w:cstheme="majorBid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665551" y="-1"/>
                                <a:ext cx="1820849" cy="1956148"/>
                              </a:xfrm>
                              <a:prstGeom prst="rect">
                                <a:avLst/>
                              </a:prstGeom>
                              <a:noFill/>
                              <a:ln w="6350">
                                <a:solidFill>
                                  <a:schemeClr val="tx1"/>
                                </a:solidFill>
                              </a:ln>
                            </wps:spPr>
                            <wps:txbx>
                              <w:txbxContent>
                                <w:p w14:paraId="428D2611" w14:textId="0A88CF11" w:rsidR="00C9585B" w:rsidRPr="005F0457" w:rsidRDefault="003560A5" w:rsidP="00C9585B">
                                  <w:pPr>
                                    <w:rPr>
                                      <w:rFonts w:asciiTheme="majorBidi" w:hAnsiTheme="majorBidi" w:cstheme="majorBidi"/>
                                      <w:sz w:val="18"/>
                                      <w:szCs w:val="18"/>
                                      <w:lang w:val="en-US"/>
                                    </w:rPr>
                                  </w:pPr>
                                  <w:r w:rsidRPr="005F0457">
                                    <w:rPr>
                                      <w:rFonts w:asciiTheme="majorBidi" w:hAnsiTheme="majorBidi" w:cstheme="majorBidi"/>
                                      <w:sz w:val="18"/>
                                      <w:szCs w:val="18"/>
                                      <w:lang w:val="en-US"/>
                                    </w:rPr>
                                    <w:t>Online c</w:t>
                                  </w:r>
                                  <w:r w:rsidR="002A5668" w:rsidRPr="005F0457">
                                    <w:rPr>
                                      <w:rFonts w:asciiTheme="majorBidi" w:hAnsiTheme="majorBidi" w:cstheme="majorBidi"/>
                                      <w:sz w:val="18"/>
                                      <w:szCs w:val="18"/>
                                      <w:lang w:val="en-US"/>
                                    </w:rPr>
                                    <w:t>ourse content</w:t>
                                  </w:r>
                                </w:p>
                                <w:p w14:paraId="5D7789A5" w14:textId="50F37DF6" w:rsidR="0000736E" w:rsidRPr="005F0457" w:rsidRDefault="007D3D72" w:rsidP="00C9585B">
                                  <w:pPr>
                                    <w:rPr>
                                      <w:rFonts w:asciiTheme="majorBidi" w:hAnsiTheme="majorBidi" w:cstheme="majorBidi"/>
                                      <w:sz w:val="18"/>
                                      <w:szCs w:val="18"/>
                                      <w:lang w:val="en-US"/>
                                    </w:rPr>
                                  </w:pPr>
                                  <w:r>
                                    <w:rPr>
                                      <w:rFonts w:asciiTheme="majorBidi" w:hAnsiTheme="majorBidi" w:cstheme="majorBidi"/>
                                      <w:sz w:val="18"/>
                                      <w:szCs w:val="18"/>
                                      <w:lang w:val="en-US"/>
                                    </w:rPr>
                                    <w:t>L1: Translation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7299297" y="95415"/>
                                <a:ext cx="1280160" cy="1741123"/>
                              </a:xfrm>
                              <a:prstGeom prst="rect">
                                <a:avLst/>
                              </a:prstGeom>
                              <a:noFill/>
                              <a:ln w="6350">
                                <a:noFill/>
                              </a:ln>
                            </wps:spPr>
                            <wps:txbx>
                              <w:txbxContent>
                                <w:p w14:paraId="7B01D4FF" w14:textId="3076F50C" w:rsidR="00C9585B" w:rsidRPr="00A81126" w:rsidRDefault="00C94D3C" w:rsidP="00C9585B">
                                  <w:pPr>
                                    <w:rPr>
                                      <w:rFonts w:asciiTheme="majorBidi" w:hAnsiTheme="majorBidi" w:cstheme="majorBidi"/>
                                      <w:sz w:val="20"/>
                                      <w:szCs w:val="20"/>
                                      <w:lang w:val="en-US"/>
                                    </w:rPr>
                                  </w:pPr>
                                  <w:r w:rsidRPr="00A81126">
                                    <w:rPr>
                                      <w:rFonts w:asciiTheme="majorBidi" w:hAnsiTheme="majorBidi" w:cstheme="majorBidi"/>
                                      <w:sz w:val="20"/>
                                      <w:szCs w:val="20"/>
                                      <w:lang w:val="en-US"/>
                                    </w:rPr>
                                    <w:t>Target group</w:t>
                                  </w:r>
                                </w:p>
                                <w:p w14:paraId="232136E4" w14:textId="2C4F846F" w:rsidR="00351A2F" w:rsidRPr="00A81126" w:rsidRDefault="00351A2F" w:rsidP="00C9585B">
                                  <w:pPr>
                                    <w:rPr>
                                      <w:rFonts w:asciiTheme="majorBidi" w:hAnsiTheme="majorBidi" w:cstheme="majorBidi"/>
                                      <w:sz w:val="20"/>
                                      <w:szCs w:val="20"/>
                                      <w:lang w:val="en-US"/>
                                    </w:rPr>
                                  </w:pPr>
                                  <w:r w:rsidRPr="00A81126">
                                    <w:rPr>
                                      <w:rFonts w:asciiTheme="majorBidi" w:hAnsiTheme="majorBidi" w:cstheme="majorBidi"/>
                                      <w:sz w:val="20"/>
                                      <w:szCs w:val="20"/>
                                      <w:lang w:val="en-US"/>
                                    </w:rPr>
                                    <w:t>2</w:t>
                                  </w:r>
                                  <w:r w:rsidRPr="00A81126">
                                    <w:rPr>
                                      <w:rFonts w:asciiTheme="majorBidi" w:hAnsiTheme="majorBidi" w:cstheme="majorBidi"/>
                                      <w:sz w:val="20"/>
                                      <w:szCs w:val="20"/>
                                      <w:vertAlign w:val="superscript"/>
                                      <w:lang w:val="en-US"/>
                                    </w:rPr>
                                    <w:t>nd</w:t>
                                  </w:r>
                                  <w:r w:rsidRPr="00A81126">
                                    <w:rPr>
                                      <w:rFonts w:asciiTheme="majorBidi" w:hAnsiTheme="majorBidi" w:cstheme="majorBidi"/>
                                      <w:sz w:val="20"/>
                                      <w:szCs w:val="20"/>
                                      <w:lang w:val="en-US"/>
                                    </w:rPr>
                                    <w:t xml:space="preserve"> year engineering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9" name="Picture 5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317558" y="4269850"/>
                                <a:ext cx="260350" cy="241935"/>
                              </a:xfrm>
                              <a:prstGeom prst="rect">
                                <a:avLst/>
                              </a:prstGeom>
                            </pic:spPr>
                          </pic:pic>
                          <pic:pic xmlns:pic="http://schemas.openxmlformats.org/drawingml/2006/picture">
                            <pic:nvPicPr>
                              <pic:cNvPr id="63" name="Picture 63" descr="A close up of a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746434" y="55659"/>
                                <a:ext cx="279400" cy="270510"/>
                              </a:xfrm>
                              <a:prstGeom prst="rect">
                                <a:avLst/>
                              </a:prstGeom>
                            </pic:spPr>
                          </pic:pic>
                          <pic:pic xmlns:pic="http://schemas.openxmlformats.org/drawingml/2006/picture">
                            <pic:nvPicPr>
                              <pic:cNvPr id="64" name="Picture 64" descr="A close up of a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778240" y="4269850"/>
                                <a:ext cx="266065" cy="273050"/>
                              </a:xfrm>
                              <a:prstGeom prst="rect">
                                <a:avLst/>
                              </a:prstGeom>
                            </pic:spPr>
                          </pic:pic>
                        </wpg:grpSp>
                        <wps:wsp>
                          <wps:cNvPr id="54" name="Straight Connector 54"/>
                          <wps:cNvCnPr/>
                          <wps:spPr>
                            <a:xfrm>
                              <a:off x="4619707" y="4245996"/>
                              <a:ext cx="0" cy="12638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 name="Straight Connector 37"/>
                        <wps:cNvCnPr/>
                        <wps:spPr>
                          <a:xfrm>
                            <a:off x="1852654" y="1956021"/>
                            <a:ext cx="18128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5615EA" id="Group 5" o:spid="_x0000_s1036" style="position:absolute;margin-left:-.6pt;margin-top:25.9pt;width:716.8pt;height:433.85pt;z-index:251636735" coordorigin="" coordsize="91036,55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">
                <v:group id="Group 4" o:spid="_x0000_s1037" style="position:absolute;width:91036;height:55098" coordorigin="" coordsize="91036,5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8" style="position:absolute;width:91036;height:55098" coordorigin="" coordsize="9104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 o:spid="_x0000_s1039" style="position:absolute;left:79;width:90962;height:5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line id="Straight Connector 14" o:spid="_x0000_s1040" style="position:absolute;flip:y;visibility:visible;mso-wrap-style:square" from="0,42459" to="90957,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v:line>
                    <v:line id="Straight Connector 15" o:spid="_x0000_s1041" style="position:absolute;visibility:visible;mso-wrap-style:square" from="18526,0" to="18526,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Straight Connector 16" o:spid="_x0000_s1042" style="position:absolute;visibility:visible;mso-wrap-style:square" from="72992,0" to="72992,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Straight Connector 17" o:spid="_x0000_s1043" style="position:absolute;visibility:visible;mso-wrap-style:square" from="54864,0" to="54864,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line id="Straight Connector 36" o:spid="_x0000_s1044" style="position:absolute;visibility:visible;mso-wrap-style:square" from="36655,0" to="36655,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line id="Straight Connector 38" o:spid="_x0000_s1045" style="position:absolute;visibility:visible;mso-wrap-style:square" from="54864,19560" to="72992,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shapetype id="_x0000_t202" coordsize="21600,21600" o:spt="202" path="m,l,21600r21600,l21600,xe">
                      <v:stroke joinstyle="miter"/>
                      <v:path gradientshapeok="t" o:connecttype="rect"/>
                    </v:shapetype>
                    <v:shape id="_x0000_s1046" type="#_x0000_t202" style="position:absolute;left:318;top:381;width:18123;height: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4E55BD85" w14:textId="77777777" w:rsidR="00295ABA" w:rsidRPr="005F0457" w:rsidRDefault="00295ABA" w:rsidP="00295ABA">
                            <w:pPr>
                              <w:rPr>
                                <w:rFonts w:asciiTheme="majorBidi" w:hAnsiTheme="majorBidi" w:cstheme="majorBidi"/>
                                <w:sz w:val="14"/>
                                <w:szCs w:val="14"/>
                                <w:lang w:val="en-US"/>
                              </w:rPr>
                            </w:pPr>
                          </w:p>
                          <w:p w14:paraId="7252931A" w14:textId="65A59CC8" w:rsidR="00295ABA" w:rsidRPr="005F0457" w:rsidRDefault="00295ABA" w:rsidP="00295ABA">
                            <w:pPr>
                              <w:rPr>
                                <w:rFonts w:asciiTheme="majorBidi" w:hAnsiTheme="majorBidi" w:cstheme="majorBidi"/>
                                <w:sz w:val="14"/>
                                <w:szCs w:val="14"/>
                                <w:lang w:val="en-US"/>
                              </w:rPr>
                            </w:pPr>
                            <w:r w:rsidRPr="005F0457">
                              <w:rPr>
                                <w:rFonts w:asciiTheme="majorBidi" w:hAnsiTheme="majorBidi" w:cstheme="majorBidi"/>
                                <w:sz w:val="14"/>
                                <w:szCs w:val="14"/>
                                <w:lang w:val="en-US"/>
                              </w:rPr>
                              <w:t xml:space="preserve">Description of the </w:t>
                            </w:r>
                            <w:r w:rsidR="000B6C37">
                              <w:rPr>
                                <w:rFonts w:asciiTheme="majorBidi" w:hAnsiTheme="majorBidi" w:cstheme="majorBidi"/>
                                <w:sz w:val="14"/>
                                <w:szCs w:val="14"/>
                                <w:lang w:val="en-US"/>
                              </w:rPr>
                              <w:t>Module</w:t>
                            </w:r>
                          </w:p>
                          <w:p w14:paraId="01A7E8F8" w14:textId="6E993A3E" w:rsidR="00195839" w:rsidRPr="005F0457" w:rsidRDefault="000B6C37" w:rsidP="000B6C37">
                            <w:pPr>
                              <w:rPr>
                                <w:rFonts w:asciiTheme="majorBidi" w:hAnsiTheme="majorBidi" w:cstheme="majorBidi"/>
                                <w:sz w:val="14"/>
                                <w:szCs w:val="14"/>
                                <w:lang w:val="en-US"/>
                              </w:rPr>
                            </w:pPr>
                            <w:r>
                              <w:rPr>
                                <w:rFonts w:asciiTheme="majorBidi" w:hAnsiTheme="majorBidi" w:cstheme="majorBidi"/>
                                <w:sz w:val="14"/>
                                <w:szCs w:val="14"/>
                                <w:lang w:val="en-US"/>
                              </w:rPr>
                              <w:t>The</w:t>
                            </w:r>
                            <w:r w:rsidRPr="000B6C37">
                              <w:rPr>
                                <w:rFonts w:asciiTheme="majorBidi" w:hAnsiTheme="majorBidi" w:cstheme="majorBidi"/>
                                <w:sz w:val="14"/>
                                <w:szCs w:val="14"/>
                                <w:lang w:val="en-US"/>
                              </w:rPr>
                              <w:t xml:space="preserve"> kinetic energy of a rigid body can be decomposed into the sum of the rotational kinetic energy and the translational kinetic energy of the center of mass.</w:t>
                            </w:r>
                          </w:p>
                        </w:txbxContent>
                      </v:textbox>
                    </v:shape>
                    <v:shape id="_x0000_s1047" type="#_x0000_t202" style="position:absolute;left:18526;width:18129;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" filled="f" strokecolor="black [3213]" strokeweight=".5pt">
                      <v:textbox>
                        <w:txbxContent>
                          <w:p w14:paraId="6A07CD41" w14:textId="693FA72E" w:rsidR="00C9585B" w:rsidRPr="005F0457" w:rsidRDefault="00806DF5" w:rsidP="00C9585B">
                            <w:pPr>
                              <w:rPr>
                                <w:rFonts w:asciiTheme="majorBidi" w:hAnsiTheme="majorBidi" w:cstheme="majorBidi"/>
                                <w:sz w:val="15"/>
                                <w:szCs w:val="15"/>
                                <w:lang w:val="en-US"/>
                              </w:rPr>
                            </w:pPr>
                            <w:r w:rsidRPr="005F0457">
                              <w:rPr>
                                <w:rFonts w:asciiTheme="majorBidi" w:hAnsiTheme="majorBidi" w:cstheme="majorBidi"/>
                                <w:sz w:val="15"/>
                                <w:szCs w:val="15"/>
                                <w:lang w:val="en-US"/>
                              </w:rPr>
                              <w:t>Course Objective 1</w:t>
                            </w:r>
                          </w:p>
                          <w:p w14:paraId="2C794D03" w14:textId="3ED5D672" w:rsidR="00FD0333" w:rsidRPr="005F0457" w:rsidRDefault="00FD0333" w:rsidP="00D808E5">
                            <w:pPr>
                              <w:jc w:val="both"/>
                              <w:rPr>
                                <w:rFonts w:asciiTheme="majorBidi" w:hAnsiTheme="majorBidi" w:cstheme="majorBidi"/>
                                <w:color w:val="313131"/>
                                <w:sz w:val="15"/>
                                <w:szCs w:val="15"/>
                                <w:shd w:val="clear" w:color="auto" w:fill="FFFFFF"/>
                              </w:rPr>
                            </w:pPr>
                            <w:r w:rsidRPr="005F0457">
                              <w:rPr>
                                <w:rFonts w:asciiTheme="majorBidi" w:hAnsiTheme="majorBidi" w:cstheme="majorBidi"/>
                                <w:color w:val="313131"/>
                                <w:sz w:val="15"/>
                                <w:szCs w:val="15"/>
                                <w:shd w:val="clear" w:color="auto" w:fill="FFFFFF"/>
                              </w:rPr>
                              <w:t> Introduces students to the fundamental concepts associated with the mechanics</w:t>
                            </w:r>
                            <w:r w:rsidR="005703F0" w:rsidRPr="005F0457">
                              <w:rPr>
                                <w:rFonts w:asciiTheme="majorBidi" w:hAnsiTheme="majorBidi" w:cstheme="majorBidi"/>
                                <w:color w:val="313131"/>
                                <w:sz w:val="15"/>
                                <w:szCs w:val="15"/>
                                <w:shd w:val="clear" w:color="auto" w:fill="FFFFFF"/>
                              </w:rPr>
                              <w:t xml:space="preserve"> of moving objectives considering</w:t>
                            </w:r>
                            <w:r w:rsidR="007D3D72">
                              <w:rPr>
                                <w:rFonts w:asciiTheme="majorBidi" w:hAnsiTheme="majorBidi" w:cstheme="majorBidi"/>
                                <w:color w:val="313131"/>
                                <w:sz w:val="15"/>
                                <w:szCs w:val="15"/>
                                <w:shd w:val="clear" w:color="auto" w:fill="FFFFFF"/>
                              </w:rPr>
                              <w:t xml:space="preserve"> Plane</w:t>
                            </w:r>
                            <w:r w:rsidR="005703F0" w:rsidRPr="005F0457">
                              <w:rPr>
                                <w:rFonts w:asciiTheme="majorBidi" w:hAnsiTheme="majorBidi" w:cstheme="majorBidi"/>
                                <w:color w:val="313131"/>
                                <w:sz w:val="15"/>
                                <w:szCs w:val="15"/>
                                <w:shd w:val="clear" w:color="auto" w:fill="FFFFFF"/>
                              </w:rPr>
                              <w:t xml:space="preserve"> kinetics </w:t>
                            </w:r>
                            <w:r w:rsidR="0000736E">
                              <w:rPr>
                                <w:rFonts w:asciiTheme="majorBidi" w:hAnsiTheme="majorBidi" w:cstheme="majorBidi"/>
                                <w:color w:val="313131"/>
                                <w:sz w:val="15"/>
                                <w:szCs w:val="15"/>
                                <w:shd w:val="clear" w:color="auto" w:fill="FFFFFF"/>
                              </w:rPr>
                              <w:t xml:space="preserve">of </w:t>
                            </w:r>
                            <w:r w:rsidR="007D3D72">
                              <w:rPr>
                                <w:rFonts w:asciiTheme="majorBidi" w:hAnsiTheme="majorBidi" w:cstheme="majorBidi"/>
                                <w:color w:val="313131"/>
                                <w:sz w:val="15"/>
                                <w:szCs w:val="15"/>
                                <w:shd w:val="clear" w:color="auto" w:fill="FFFFFF"/>
                              </w:rPr>
                              <w:t>rigid bodies</w:t>
                            </w:r>
                          </w:p>
                          <w:p w14:paraId="7B55FA89" w14:textId="77777777" w:rsidR="00FD0333" w:rsidRPr="005F0457" w:rsidRDefault="00FD0333" w:rsidP="00C9585B">
                            <w:pPr>
                              <w:rPr>
                                <w:rFonts w:asciiTheme="majorBidi" w:hAnsiTheme="majorBidi" w:cstheme="majorBidi"/>
                                <w:sz w:val="15"/>
                                <w:szCs w:val="15"/>
                              </w:rPr>
                            </w:pPr>
                          </w:p>
                        </w:txbxContent>
                      </v:textbox>
                    </v:shape>
                    <v:shape id="Text Box 42" o:spid="_x0000_s1048" type="#_x0000_t202" style="position:absolute;left:318;top:42698;width:42384;height:1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33B1B0A5" w14:textId="31F4D895" w:rsidR="00C9585B" w:rsidRPr="007155B1" w:rsidRDefault="002A5668" w:rsidP="00C9585B">
                            <w:pPr>
                              <w:rPr>
                                <w:rFonts w:asciiTheme="majorBidi" w:hAnsiTheme="majorBidi" w:cstheme="majorBidi"/>
                                <w:sz w:val="18"/>
                                <w:szCs w:val="18"/>
                                <w:lang w:val="en-US"/>
                              </w:rPr>
                            </w:pPr>
                            <w:r w:rsidRPr="007155B1">
                              <w:rPr>
                                <w:rFonts w:asciiTheme="majorBidi" w:hAnsiTheme="majorBidi" w:cstheme="majorBidi"/>
                                <w:sz w:val="18"/>
                                <w:szCs w:val="18"/>
                                <w:lang w:val="en-US"/>
                              </w:rPr>
                              <w:t>Needs</w:t>
                            </w:r>
                          </w:p>
                          <w:p w14:paraId="7D7958C6"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Class room</w:t>
                            </w:r>
                          </w:p>
                          <w:p w14:paraId="334F9E83"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LCD Projector</w:t>
                            </w:r>
                          </w:p>
                          <w:p w14:paraId="1080E7BA"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Reliable Internet Connection</w:t>
                            </w:r>
                          </w:p>
                          <w:p w14:paraId="3C467FC5"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LMS</w:t>
                            </w:r>
                          </w:p>
                          <w:p w14:paraId="77A0810E" w14:textId="77777777" w:rsidR="00B21A00" w:rsidRPr="007155B1" w:rsidRDefault="00B21A00" w:rsidP="00B21A00">
                            <w:pPr>
                              <w:rPr>
                                <w:rFonts w:asciiTheme="majorBidi" w:hAnsiTheme="majorBidi" w:cstheme="majorBidi"/>
                                <w:sz w:val="18"/>
                                <w:szCs w:val="18"/>
                                <w:lang w:val="en-US"/>
                              </w:rPr>
                            </w:pPr>
                            <w:r w:rsidRPr="007155B1">
                              <w:rPr>
                                <w:rFonts w:asciiTheme="majorBidi" w:hAnsiTheme="majorBidi" w:cstheme="majorBidi"/>
                                <w:sz w:val="18"/>
                                <w:szCs w:val="18"/>
                                <w:lang w:val="en-US"/>
                              </w:rPr>
                              <w:t>Video Conferencing Software ( e,g . Zoom, Microsoft Teams)</w:t>
                            </w:r>
                          </w:p>
                          <w:p w14:paraId="55C6467F" w14:textId="41291257" w:rsidR="00B21A00" w:rsidRPr="007155B1" w:rsidRDefault="00B21A00" w:rsidP="000A2819">
                            <w:pPr>
                              <w:rPr>
                                <w:rFonts w:asciiTheme="majorBidi" w:hAnsiTheme="majorBidi" w:cstheme="majorBidi"/>
                                <w:sz w:val="18"/>
                                <w:szCs w:val="18"/>
                                <w:lang w:val="en-US"/>
                              </w:rPr>
                            </w:pPr>
                            <w:r w:rsidRPr="007155B1">
                              <w:rPr>
                                <w:rFonts w:asciiTheme="majorBidi" w:hAnsiTheme="majorBidi" w:cstheme="majorBidi"/>
                                <w:sz w:val="18"/>
                                <w:szCs w:val="18"/>
                                <w:lang w:val="en-US"/>
                              </w:rPr>
                              <w:t xml:space="preserve">Numerical </w:t>
                            </w:r>
                            <w:r w:rsidR="000A2819" w:rsidRPr="007155B1">
                              <w:rPr>
                                <w:rFonts w:asciiTheme="majorBidi" w:hAnsiTheme="majorBidi" w:cstheme="majorBidi"/>
                                <w:sz w:val="18"/>
                                <w:szCs w:val="18"/>
                                <w:lang w:val="en-US"/>
                              </w:rPr>
                              <w:t xml:space="preserve">computing language/program </w:t>
                            </w:r>
                            <w:r w:rsidRPr="007155B1">
                              <w:rPr>
                                <w:rFonts w:asciiTheme="majorBidi" w:hAnsiTheme="majorBidi" w:cstheme="majorBidi"/>
                                <w:sz w:val="18"/>
                                <w:szCs w:val="18"/>
                                <w:lang w:val="en-US"/>
                              </w:rPr>
                              <w:t>subscription (MATLAB/Python/Ansys)</w:t>
                            </w:r>
                          </w:p>
                          <w:p w14:paraId="67ECAB6D" w14:textId="77777777" w:rsidR="00B21A00" w:rsidRPr="007155B1" w:rsidRDefault="00B21A00" w:rsidP="00C9585B">
                            <w:pPr>
                              <w:rPr>
                                <w:rFonts w:asciiTheme="majorBidi" w:hAnsiTheme="majorBidi" w:cstheme="majorBidi"/>
                                <w:sz w:val="18"/>
                                <w:szCs w:val="18"/>
                                <w:lang w:val="en-US"/>
                              </w:rPr>
                            </w:pPr>
                          </w:p>
                        </w:txbxContent>
                      </v:textbox>
                    </v:shape>
                    <v:shape id="Text Box 43" o:spid="_x0000_s1049" type="#_x0000_t202" style="position:absolute;left:46197;top:42618;width:41585;height:1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8506548" w14:textId="43BF9147" w:rsidR="00C9585B" w:rsidRPr="005F4CDB" w:rsidRDefault="002A5668" w:rsidP="009D3C71">
                            <w:pPr>
                              <w:jc w:val="both"/>
                              <w:rPr>
                                <w:rFonts w:asciiTheme="majorBidi" w:hAnsiTheme="majorBidi" w:cstheme="majorBidi"/>
                                <w:sz w:val="20"/>
                                <w:szCs w:val="20"/>
                                <w:lang w:val="en-US"/>
                              </w:rPr>
                            </w:pPr>
                            <w:r w:rsidRPr="005F4CDB">
                              <w:rPr>
                                <w:rFonts w:asciiTheme="majorBidi" w:hAnsiTheme="majorBidi" w:cstheme="majorBidi"/>
                                <w:sz w:val="20"/>
                                <w:szCs w:val="20"/>
                                <w:lang w:val="en-US"/>
                              </w:rPr>
                              <w:t>Outcome</w:t>
                            </w:r>
                          </w:p>
                          <w:p w14:paraId="563E5D1C" w14:textId="62BC1346" w:rsidR="00781924" w:rsidRPr="005F4CDB" w:rsidRDefault="00504103" w:rsidP="009D3C71">
                            <w:pPr>
                              <w:jc w:val="both"/>
                              <w:rPr>
                                <w:rFonts w:asciiTheme="majorBidi" w:hAnsiTheme="majorBidi" w:cstheme="majorBidi"/>
                                <w:sz w:val="20"/>
                                <w:szCs w:val="20"/>
                                <w:lang w:val="en-US"/>
                              </w:rPr>
                            </w:pPr>
                            <w:r w:rsidRPr="005F4CDB">
                              <w:rPr>
                                <w:rFonts w:asciiTheme="majorBidi" w:hAnsiTheme="majorBidi" w:cstheme="majorBidi"/>
                                <w:sz w:val="20"/>
                                <w:szCs w:val="20"/>
                                <w:lang w:val="en-US"/>
                              </w:rPr>
                              <w:t>The</w:t>
                            </w:r>
                            <w:r w:rsidR="00781924" w:rsidRPr="005F4CDB">
                              <w:rPr>
                                <w:rFonts w:asciiTheme="majorBidi" w:hAnsiTheme="majorBidi" w:cstheme="majorBidi"/>
                                <w:sz w:val="20"/>
                                <w:szCs w:val="20"/>
                                <w:lang w:val="en-US"/>
                              </w:rPr>
                              <w:t xml:space="preserve"> expected outcomes of the course include a comprehensive understanding of dynamics principles, practical skills in conducting experiments related to dynamics of objects, and the ability to use numerical computing programs effectively and professionally. </w:t>
                            </w:r>
                            <w:r w:rsidRPr="005F4CDB">
                              <w:rPr>
                                <w:rFonts w:asciiTheme="majorBidi" w:hAnsiTheme="majorBidi" w:cstheme="majorBidi"/>
                                <w:sz w:val="20"/>
                                <w:szCs w:val="20"/>
                                <w:lang w:val="en-US"/>
                              </w:rPr>
                              <w:t xml:space="preserve">Hence, teachers will be able to </w:t>
                            </w:r>
                            <w:r w:rsidRPr="005F4CDB">
                              <w:rPr>
                                <w:rFonts w:asciiTheme="majorBidi" w:hAnsiTheme="majorBidi" w:cstheme="majorBidi"/>
                                <w:color w:val="313131"/>
                                <w:sz w:val="20"/>
                                <w:szCs w:val="20"/>
                                <w:shd w:val="clear" w:color="auto" w:fill="FFFFFF"/>
                              </w:rPr>
                              <w:t>build student’s confidence and highlight any misunderstandings students may have of the theoretical and professional concepts presented in the course.</w:t>
                            </w:r>
                          </w:p>
                          <w:p w14:paraId="28977A5F" w14:textId="77777777" w:rsidR="00781924" w:rsidRPr="005F4CDB" w:rsidRDefault="00781924" w:rsidP="009D3C71">
                            <w:pPr>
                              <w:jc w:val="both"/>
                              <w:rPr>
                                <w:rFonts w:asciiTheme="majorBidi" w:hAnsiTheme="majorBidi" w:cstheme="majorBidi"/>
                                <w:sz w:val="20"/>
                                <w:szCs w:val="20"/>
                                <w:lang w:val="en-US"/>
                              </w:rPr>
                            </w:pPr>
                          </w:p>
                        </w:txbxContent>
                      </v:textbox>
                    </v:shape>
                    <v:shape id="_x0000_s1050" type="#_x0000_t202" style="position:absolute;left:36655;width:18209;height:19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" filled="f" strokecolor="black [3213]" strokeweight=".5pt">
                      <v:textbox>
                        <w:txbxContent>
                          <w:p w14:paraId="428D2611" w14:textId="0A88CF11" w:rsidR="00C9585B" w:rsidRPr="005F0457" w:rsidRDefault="003560A5" w:rsidP="00C9585B">
                            <w:pPr>
                              <w:rPr>
                                <w:rFonts w:asciiTheme="majorBidi" w:hAnsiTheme="majorBidi" w:cstheme="majorBidi"/>
                                <w:sz w:val="18"/>
                                <w:szCs w:val="18"/>
                                <w:lang w:val="en-US"/>
                              </w:rPr>
                            </w:pPr>
                            <w:r w:rsidRPr="005F0457">
                              <w:rPr>
                                <w:rFonts w:asciiTheme="majorBidi" w:hAnsiTheme="majorBidi" w:cstheme="majorBidi"/>
                                <w:sz w:val="18"/>
                                <w:szCs w:val="18"/>
                                <w:lang w:val="en-US"/>
                              </w:rPr>
                              <w:t>Online c</w:t>
                            </w:r>
                            <w:r w:rsidR="002A5668" w:rsidRPr="005F0457">
                              <w:rPr>
                                <w:rFonts w:asciiTheme="majorBidi" w:hAnsiTheme="majorBidi" w:cstheme="majorBidi"/>
                                <w:sz w:val="18"/>
                                <w:szCs w:val="18"/>
                                <w:lang w:val="en-US"/>
                              </w:rPr>
                              <w:t>ourse content</w:t>
                            </w:r>
                          </w:p>
                          <w:p w14:paraId="5D7789A5" w14:textId="50F37DF6" w:rsidR="0000736E" w:rsidRPr="005F0457" w:rsidRDefault="007D3D72" w:rsidP="00C9585B">
                            <w:pPr>
                              <w:rPr>
                                <w:rFonts w:asciiTheme="majorBidi" w:hAnsiTheme="majorBidi" w:cstheme="majorBidi"/>
                                <w:sz w:val="18"/>
                                <w:szCs w:val="18"/>
                                <w:lang w:val="en-US"/>
                              </w:rPr>
                            </w:pPr>
                            <w:r>
                              <w:rPr>
                                <w:rFonts w:asciiTheme="majorBidi" w:hAnsiTheme="majorBidi" w:cstheme="majorBidi"/>
                                <w:sz w:val="18"/>
                                <w:szCs w:val="18"/>
                                <w:lang w:val="en-US"/>
                              </w:rPr>
                              <w:t>L1: Translation</w:t>
                            </w:r>
                          </w:p>
                        </w:txbxContent>
                      </v:textbox>
                    </v:shape>
                    <v:shape id="Text Box 47" o:spid="_x0000_s1051" type="#_x0000_t202" style="position:absolute;left:72992;top:954;width:12802;height:1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7B01D4FF" w14:textId="3076F50C" w:rsidR="00C9585B" w:rsidRPr="00A81126" w:rsidRDefault="00C94D3C" w:rsidP="00C9585B">
                            <w:pPr>
                              <w:rPr>
                                <w:rFonts w:asciiTheme="majorBidi" w:hAnsiTheme="majorBidi" w:cstheme="majorBidi"/>
                                <w:sz w:val="20"/>
                                <w:szCs w:val="20"/>
                                <w:lang w:val="en-US"/>
                              </w:rPr>
                            </w:pPr>
                            <w:r w:rsidRPr="00A81126">
                              <w:rPr>
                                <w:rFonts w:asciiTheme="majorBidi" w:hAnsiTheme="majorBidi" w:cstheme="majorBidi"/>
                                <w:sz w:val="20"/>
                                <w:szCs w:val="20"/>
                                <w:lang w:val="en-US"/>
                              </w:rPr>
                              <w:t>Target group</w:t>
                            </w:r>
                          </w:p>
                          <w:p w14:paraId="232136E4" w14:textId="2C4F846F" w:rsidR="00351A2F" w:rsidRPr="00A81126" w:rsidRDefault="00351A2F" w:rsidP="00C9585B">
                            <w:pPr>
                              <w:rPr>
                                <w:rFonts w:asciiTheme="majorBidi" w:hAnsiTheme="majorBidi" w:cstheme="majorBidi"/>
                                <w:sz w:val="20"/>
                                <w:szCs w:val="20"/>
                                <w:lang w:val="en-US"/>
                              </w:rPr>
                            </w:pPr>
                            <w:r w:rsidRPr="00A81126">
                              <w:rPr>
                                <w:rFonts w:asciiTheme="majorBidi" w:hAnsiTheme="majorBidi" w:cstheme="majorBidi"/>
                                <w:sz w:val="20"/>
                                <w:szCs w:val="20"/>
                                <w:lang w:val="en-US"/>
                              </w:rPr>
                              <w:t>2</w:t>
                            </w:r>
                            <w:r w:rsidRPr="00A81126">
                              <w:rPr>
                                <w:rFonts w:asciiTheme="majorBidi" w:hAnsiTheme="majorBidi" w:cstheme="majorBidi"/>
                                <w:sz w:val="20"/>
                                <w:szCs w:val="20"/>
                                <w:vertAlign w:val="superscript"/>
                                <w:lang w:val="en-US"/>
                              </w:rPr>
                              <w:t>nd</w:t>
                            </w:r>
                            <w:r w:rsidRPr="00A81126">
                              <w:rPr>
                                <w:rFonts w:asciiTheme="majorBidi" w:hAnsiTheme="majorBidi" w:cstheme="majorBidi"/>
                                <w:sz w:val="20"/>
                                <w:szCs w:val="20"/>
                                <w:lang w:val="en-US"/>
                              </w:rPr>
                              <w:t xml:space="preserve"> year engineering students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52" type="#_x0000_t75" style="position:absolute;left:43175;top:42698;width:2604;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">
                      <v:imagedata r:id="rId11" o:title=""/>
                    </v:shape>
                    <v:shape id="Picture 63" o:spid="_x0000_s1053" type="#_x0000_t75" alt="A close up of a logo&#10;&#10;Description automatically generated" style="position:absolute;left:87464;top:556;width:2794;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">
                      <v:imagedata r:id="rId12" o:title="A close up of a logo&#10;&#10;Description automatically generated"/>
                    </v:shape>
                    <v:shape id="Picture 64" o:spid="_x0000_s1054" type="#_x0000_t75" alt="A close up of a logo&#10;&#10;Description automatically generated" style="position:absolute;left:87782;top:42698;width:2661;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">
                      <v:imagedata r:id="rId13" o:title="A close up of a logo&#10;&#10;Description automatically generated"/>
                    </v:shape>
                  </v:group>
                  <v:line id="Straight Connector 54" o:spid="_x0000_s1055" style="position:absolute;visibility:visible;mso-wrap-style:square" from="46197,42459" to="46197,5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group>
                <v:line id="Straight Connector 37" o:spid="_x0000_s1056" style="position:absolute;visibility:visible;mso-wrap-style:square" from="18526,19560" to="36655,1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group>
            </w:pict>
          </mc:Fallback>
        </mc:AlternateContent>
      </w:r>
      <w:r w:rsidR="00DB7FB4" w:rsidRPr="005F0457">
        <w:rPr>
          <w:rFonts w:asciiTheme="majorBidi" w:hAnsiTheme="majorBidi" w:cstheme="majorBidi"/>
          <w:b/>
          <w:bCs/>
          <w:noProof/>
          <w:lang w:val="en-GB" w:eastAsia="en-GB"/>
        </w:rPr>
        <mc:AlternateContent>
          <mc:Choice Requires="wps">
            <w:drawing>
              <wp:anchor distT="0" distB="0" distL="114300" distR="114300" simplePos="0" relativeHeight="251747328" behindDoc="0" locked="0" layoutInCell="1" allowOverlap="1" wp14:anchorId="01D7B72B" wp14:editId="22D6870E">
                <wp:simplePos x="0" y="0"/>
                <wp:positionH relativeFrom="column">
                  <wp:posOffset>1866900</wp:posOffset>
                </wp:positionH>
                <wp:positionV relativeFrom="paragraph">
                  <wp:posOffset>1304290</wp:posOffset>
                </wp:positionV>
                <wp:extent cx="1812290" cy="906780"/>
                <wp:effectExtent l="0" t="0" r="0" b="7620"/>
                <wp:wrapNone/>
                <wp:docPr id="22" name="Text Box 40"/>
                <wp:cNvGraphicFramePr/>
                <a:graphic xmlns:a="http://schemas.openxmlformats.org/drawingml/2006/main">
                  <a:graphicData uri="http://schemas.microsoft.com/office/word/2010/wordprocessingShape">
                    <wps:wsp>
                      <wps:cNvSpPr txBox="1"/>
                      <wps:spPr>
                        <a:xfrm>
                          <a:off x="0" y="0"/>
                          <a:ext cx="1812290" cy="906780"/>
                        </a:xfrm>
                        <a:prstGeom prst="rect">
                          <a:avLst/>
                        </a:prstGeom>
                        <a:noFill/>
                        <a:ln w="6350">
                          <a:noFill/>
                        </a:ln>
                      </wps:spPr>
                      <wps:txbx>
                        <w:txbxContent>
                          <w:p w14:paraId="6529F8BB" w14:textId="619ED0D4"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Course Objective 2</w:t>
                            </w:r>
                          </w:p>
                          <w:p w14:paraId="172E6D16" w14:textId="2A3ED580" w:rsidR="0000348B" w:rsidRPr="005F0457" w:rsidRDefault="0000348B" w:rsidP="00D808E5">
                            <w:pPr>
                              <w:jc w:val="both"/>
                              <w:rPr>
                                <w:rFonts w:asciiTheme="majorBidi" w:hAnsiTheme="majorBidi" w:cstheme="majorBidi"/>
                                <w:color w:val="313131"/>
                                <w:sz w:val="16"/>
                                <w:szCs w:val="16"/>
                                <w:shd w:val="clear" w:color="auto" w:fill="FFFFFF"/>
                              </w:rPr>
                            </w:pPr>
                            <w:r w:rsidRPr="005F0457">
                              <w:rPr>
                                <w:rFonts w:asciiTheme="majorBidi" w:hAnsiTheme="majorBidi" w:cstheme="majorBidi"/>
                                <w:color w:val="313131"/>
                                <w:sz w:val="16"/>
                                <w:szCs w:val="16"/>
                                <w:shd w:val="clear" w:color="auto" w:fill="FFFFFF"/>
                              </w:rPr>
                              <w:t>Use appropriate numerical and analytical techniques to model engineering problems</w:t>
                            </w:r>
                            <w:r w:rsidR="00DB7FB4" w:rsidRPr="005F0457">
                              <w:rPr>
                                <w:rFonts w:asciiTheme="majorBidi" w:hAnsiTheme="majorBidi" w:cstheme="majorBidi"/>
                                <w:color w:val="313131"/>
                                <w:sz w:val="16"/>
                                <w:szCs w:val="16"/>
                                <w:shd w:val="clear" w:color="auto" w:fill="FFFFFF"/>
                              </w:rPr>
                              <w:t>, solve differential equations of motion, and present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7B72B" id="_x0000_s1057" type="#_x0000_t202" style="position:absolute;margin-left:147pt;margin-top:102.7pt;width:142.7pt;height:71.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" filled="f" stroked="f" strokeweight=".5pt">
                <v:textbox>
                  <w:txbxContent>
                    <w:p w14:paraId="6529F8BB" w14:textId="619ED0D4" w:rsidR="00806DF5" w:rsidRPr="005F0457" w:rsidRDefault="00806DF5" w:rsidP="00806DF5">
                      <w:pPr>
                        <w:rPr>
                          <w:rFonts w:asciiTheme="majorBidi" w:hAnsiTheme="majorBidi" w:cstheme="majorBidi"/>
                          <w:sz w:val="16"/>
                          <w:szCs w:val="16"/>
                          <w:lang w:val="en-US"/>
                        </w:rPr>
                      </w:pPr>
                      <w:r w:rsidRPr="005F0457">
                        <w:rPr>
                          <w:rFonts w:asciiTheme="majorBidi" w:hAnsiTheme="majorBidi" w:cstheme="majorBidi"/>
                          <w:sz w:val="16"/>
                          <w:szCs w:val="16"/>
                          <w:lang w:val="en-US"/>
                        </w:rPr>
                        <w:t>Course Objective 2</w:t>
                      </w:r>
                    </w:p>
                    <w:p w14:paraId="172E6D16" w14:textId="2A3ED580" w:rsidR="0000348B" w:rsidRPr="005F0457" w:rsidRDefault="0000348B" w:rsidP="00D808E5">
                      <w:pPr>
                        <w:jc w:val="both"/>
                        <w:rPr>
                          <w:rFonts w:asciiTheme="majorBidi" w:hAnsiTheme="majorBidi" w:cstheme="majorBidi"/>
                          <w:color w:val="313131"/>
                          <w:sz w:val="16"/>
                          <w:szCs w:val="16"/>
                          <w:shd w:val="clear" w:color="auto" w:fill="FFFFFF"/>
                        </w:rPr>
                      </w:pPr>
                      <w:r w:rsidRPr="005F0457">
                        <w:rPr>
                          <w:rFonts w:asciiTheme="majorBidi" w:hAnsiTheme="majorBidi" w:cstheme="majorBidi"/>
                          <w:color w:val="313131"/>
                          <w:sz w:val="16"/>
                          <w:szCs w:val="16"/>
                          <w:shd w:val="clear" w:color="auto" w:fill="FFFFFF"/>
                        </w:rPr>
                        <w:t>Use appropriate numerical and analytical techniques to model engineering problems</w:t>
                      </w:r>
                      <w:r w:rsidR="00DB7FB4" w:rsidRPr="005F0457">
                        <w:rPr>
                          <w:rFonts w:asciiTheme="majorBidi" w:hAnsiTheme="majorBidi" w:cstheme="majorBidi"/>
                          <w:color w:val="313131"/>
                          <w:sz w:val="16"/>
                          <w:szCs w:val="16"/>
                          <w:shd w:val="clear" w:color="auto" w:fill="FFFFFF"/>
                        </w:rPr>
                        <w:t>, solve differential equations of motion, and present results</w:t>
                      </w:r>
                    </w:p>
                  </w:txbxContent>
                </v:textbox>
              </v:shape>
            </w:pict>
          </mc:Fallback>
        </mc:AlternateContent>
      </w:r>
      <w:r w:rsidR="00194A14" w:rsidRPr="005F0457">
        <w:rPr>
          <w:rFonts w:asciiTheme="majorBidi" w:hAnsiTheme="majorBidi" w:cstheme="majorBidi"/>
          <w:noProof/>
          <w:lang w:val="en-GB" w:eastAsia="en-GB"/>
        </w:rPr>
        <w:drawing>
          <wp:anchor distT="0" distB="0" distL="114300" distR="114300" simplePos="0" relativeHeight="251761664" behindDoc="0" locked="0" layoutInCell="1" allowOverlap="1" wp14:anchorId="7F27FFE7" wp14:editId="075C5B75">
            <wp:simplePos x="0" y="0"/>
            <wp:positionH relativeFrom="column">
              <wp:posOffset>7684665</wp:posOffset>
            </wp:positionH>
            <wp:positionV relativeFrom="paragraph">
              <wp:posOffset>6117786</wp:posOffset>
            </wp:positionV>
            <wp:extent cx="1358900" cy="381000"/>
            <wp:effectExtent l="0" t="0" r="0" b="0"/>
            <wp:wrapNone/>
            <wp:docPr id="2" name="Afbeelding 2" descr="Afbeelding met tekst, tafelgerei, serviesgoed,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afelgerei, serviesgoed, bord&#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8900" cy="381000"/>
                    </a:xfrm>
                    <a:prstGeom prst="rect">
                      <a:avLst/>
                    </a:prstGeom>
                  </pic:spPr>
                </pic:pic>
              </a:graphicData>
            </a:graphic>
            <wp14:sizeRelH relativeFrom="page">
              <wp14:pctWidth>0</wp14:pctWidth>
            </wp14:sizeRelH>
            <wp14:sizeRelV relativeFrom="page">
              <wp14:pctHeight>0</wp14:pctHeight>
            </wp14:sizeRelV>
          </wp:anchor>
        </w:drawing>
      </w:r>
      <w:r w:rsidR="008C24C1" w:rsidRPr="005F0457">
        <w:rPr>
          <w:rFonts w:asciiTheme="majorBidi" w:hAnsiTheme="majorBidi" w:cstheme="majorBidi"/>
          <w:noProof/>
          <w:lang w:val="en-GB" w:eastAsia="en-GB"/>
        </w:rPr>
        <mc:AlternateContent>
          <mc:Choice Requires="wps">
            <w:drawing>
              <wp:anchor distT="0" distB="0" distL="114300" distR="114300" simplePos="0" relativeHeight="251759616" behindDoc="0" locked="0" layoutInCell="1" allowOverlap="1" wp14:anchorId="74CF215E" wp14:editId="4E863A4C">
                <wp:simplePos x="0" y="0"/>
                <wp:positionH relativeFrom="column">
                  <wp:posOffset>5482424</wp:posOffset>
                </wp:positionH>
                <wp:positionV relativeFrom="paragraph">
                  <wp:posOffset>2268965</wp:posOffset>
                </wp:positionV>
                <wp:extent cx="1820545" cy="2296630"/>
                <wp:effectExtent l="0" t="0" r="8255" b="15240"/>
                <wp:wrapNone/>
                <wp:docPr id="28" name="Text Box 45"/>
                <wp:cNvGraphicFramePr/>
                <a:graphic xmlns:a="http://schemas.openxmlformats.org/drawingml/2006/main">
                  <a:graphicData uri="http://schemas.microsoft.com/office/word/2010/wordprocessingShape">
                    <wps:wsp>
                      <wps:cNvSpPr txBox="1"/>
                      <wps:spPr>
                        <a:xfrm>
                          <a:off x="0" y="0"/>
                          <a:ext cx="1820545" cy="2296630"/>
                        </a:xfrm>
                        <a:prstGeom prst="rect">
                          <a:avLst/>
                        </a:prstGeom>
                        <a:noFill/>
                        <a:ln w="6350">
                          <a:solidFill>
                            <a:schemeClr val="tx1"/>
                          </a:solidFill>
                        </a:ln>
                      </wps:spPr>
                      <wps:txbx>
                        <w:txbxContent>
                          <w:p w14:paraId="7E1F879F" w14:textId="67510F99" w:rsidR="002A5668" w:rsidRPr="00BF4501" w:rsidRDefault="002A5668"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Evaluation method F2F content</w:t>
                            </w:r>
                          </w:p>
                          <w:p w14:paraId="5021DEC9" w14:textId="77777777" w:rsidR="002A5668" w:rsidRPr="00BF4501" w:rsidRDefault="002A5668"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Feedback</w:t>
                            </w:r>
                          </w:p>
                          <w:p w14:paraId="65FF2A7F" w14:textId="683E62A2" w:rsidR="00270B14" w:rsidRPr="00BF4501" w:rsidRDefault="00156727"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Final/midterm exams and q</w:t>
                            </w:r>
                            <w:r w:rsidR="00270B14" w:rsidRPr="00BF4501">
                              <w:rPr>
                                <w:rFonts w:asciiTheme="majorBidi" w:hAnsiTheme="majorBidi" w:cstheme="majorBidi"/>
                                <w:sz w:val="18"/>
                                <w:szCs w:val="18"/>
                                <w:lang w:val="en-US"/>
                              </w:rPr>
                              <w:t>uizzes to assess theoretical knowledge</w:t>
                            </w:r>
                          </w:p>
                          <w:p w14:paraId="090E2913" w14:textId="1747A1D0"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Group projects and case studies for practical application</w:t>
                            </w:r>
                          </w:p>
                          <w:p w14:paraId="7F4A76B2" w14:textId="46B9ABB7"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Class discussions and participation</w:t>
                            </w:r>
                          </w:p>
                          <w:p w14:paraId="66B87EBA" w14:textId="25527360"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Individual or group presentations</w:t>
                            </w:r>
                          </w:p>
                          <w:p w14:paraId="645558C3" w14:textId="4B3B0B17"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Seminars</w:t>
                            </w:r>
                          </w:p>
                          <w:p w14:paraId="259B802E" w14:textId="77777777" w:rsidR="00542123" w:rsidRPr="00BF4501" w:rsidRDefault="0054212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Assignments</w:t>
                            </w:r>
                          </w:p>
                          <w:p w14:paraId="04B91B8E" w14:textId="77777777" w:rsidR="00554BE3" w:rsidRPr="00BF4501" w:rsidRDefault="00554BE3" w:rsidP="009D3C71">
                            <w:pPr>
                              <w:jc w:val="both"/>
                              <w:rPr>
                                <w:rFonts w:asciiTheme="majorBidi" w:hAnsiTheme="majorBidi" w:cstheme="majorBidi"/>
                                <w:sz w:val="18"/>
                                <w:szCs w:val="18"/>
                                <w:lang w:val="en-US"/>
                              </w:rPr>
                            </w:pPr>
                          </w:p>
                          <w:p w14:paraId="4C62D78C" w14:textId="5A0577C1" w:rsidR="00554BE3" w:rsidRPr="00BF4501" w:rsidRDefault="00554BE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Evaluation method Lab content</w:t>
                            </w:r>
                          </w:p>
                          <w:p w14:paraId="0CC22782" w14:textId="0F725C2E" w:rsidR="00D9383C" w:rsidRPr="00BF4501" w:rsidRDefault="00D9383C"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Final/midterm exams</w:t>
                            </w:r>
                          </w:p>
                          <w:p w14:paraId="67A4D8F2" w14:textId="037C900C" w:rsidR="002E4A03" w:rsidRPr="00BF4501" w:rsidRDefault="002E4A0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Reports</w:t>
                            </w:r>
                          </w:p>
                          <w:p w14:paraId="06F40236" w14:textId="77777777" w:rsidR="00554BE3" w:rsidRPr="00BF4501" w:rsidRDefault="00554BE3" w:rsidP="009D3C71">
                            <w:pPr>
                              <w:jc w:val="both"/>
                              <w:rPr>
                                <w:rFonts w:asciiTheme="majorBidi" w:hAnsiTheme="majorBidi" w:cstheme="majorBidi"/>
                                <w:sz w:val="18"/>
                                <w:szCs w:val="18"/>
                                <w:lang w:val="en-US"/>
                              </w:rPr>
                            </w:pPr>
                          </w:p>
                          <w:p w14:paraId="6B1CEFA1" w14:textId="77777777" w:rsidR="002A5668" w:rsidRPr="00BF4501" w:rsidRDefault="002A5668" w:rsidP="009D3C71">
                            <w:pPr>
                              <w:jc w:val="both"/>
                              <w:rPr>
                                <w:rFonts w:asciiTheme="majorBidi" w:hAnsiTheme="majorBidi" w:cstheme="majorBid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215E" id="_x0000_s1058" type="#_x0000_t202" style="position:absolute;margin-left:431.7pt;margin-top:178.65pt;width:143.35pt;height:180.8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" filled="f" strokecolor="black [3213]" strokeweight=".5pt">
                <v:textbox>
                  <w:txbxContent>
                    <w:p w14:paraId="7E1F879F" w14:textId="67510F99" w:rsidR="002A5668" w:rsidRPr="00BF4501" w:rsidRDefault="002A5668"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Evaluation method F2F content</w:t>
                      </w:r>
                    </w:p>
                    <w:p w14:paraId="5021DEC9" w14:textId="77777777" w:rsidR="002A5668" w:rsidRPr="00BF4501" w:rsidRDefault="002A5668"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Feedback</w:t>
                      </w:r>
                    </w:p>
                    <w:p w14:paraId="65FF2A7F" w14:textId="683E62A2" w:rsidR="00270B14" w:rsidRPr="00BF4501" w:rsidRDefault="00156727"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Final/midterm exams and q</w:t>
                      </w:r>
                      <w:r w:rsidR="00270B14" w:rsidRPr="00BF4501">
                        <w:rPr>
                          <w:rFonts w:asciiTheme="majorBidi" w:hAnsiTheme="majorBidi" w:cstheme="majorBidi"/>
                          <w:sz w:val="18"/>
                          <w:szCs w:val="18"/>
                          <w:lang w:val="en-US"/>
                        </w:rPr>
                        <w:t>uizzes to assess theoretical knowledge</w:t>
                      </w:r>
                    </w:p>
                    <w:p w14:paraId="090E2913" w14:textId="1747A1D0"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Group projects and case studies for practical application</w:t>
                      </w:r>
                    </w:p>
                    <w:p w14:paraId="7F4A76B2" w14:textId="46B9ABB7"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Class discussions and participation</w:t>
                      </w:r>
                    </w:p>
                    <w:p w14:paraId="66B87EBA" w14:textId="25527360"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Individual or group presentations</w:t>
                      </w:r>
                    </w:p>
                    <w:p w14:paraId="645558C3" w14:textId="4B3B0B17" w:rsidR="00270B14" w:rsidRPr="00BF4501" w:rsidRDefault="00270B14"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Seminars</w:t>
                      </w:r>
                    </w:p>
                    <w:p w14:paraId="259B802E" w14:textId="77777777" w:rsidR="00542123" w:rsidRPr="00BF4501" w:rsidRDefault="0054212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Assignments</w:t>
                      </w:r>
                    </w:p>
                    <w:p w14:paraId="04B91B8E" w14:textId="77777777" w:rsidR="00554BE3" w:rsidRPr="00BF4501" w:rsidRDefault="00554BE3" w:rsidP="009D3C71">
                      <w:pPr>
                        <w:jc w:val="both"/>
                        <w:rPr>
                          <w:rFonts w:asciiTheme="majorBidi" w:hAnsiTheme="majorBidi" w:cstheme="majorBidi"/>
                          <w:sz w:val="18"/>
                          <w:szCs w:val="18"/>
                          <w:lang w:val="en-US"/>
                        </w:rPr>
                      </w:pPr>
                    </w:p>
                    <w:p w14:paraId="4C62D78C" w14:textId="5A0577C1" w:rsidR="00554BE3" w:rsidRPr="00BF4501" w:rsidRDefault="00554BE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Evaluation method Lab content</w:t>
                      </w:r>
                    </w:p>
                    <w:p w14:paraId="0CC22782" w14:textId="0F725C2E" w:rsidR="00D9383C" w:rsidRPr="00BF4501" w:rsidRDefault="00D9383C"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Final/midterm exams</w:t>
                      </w:r>
                    </w:p>
                    <w:p w14:paraId="67A4D8F2" w14:textId="037C900C" w:rsidR="002E4A03" w:rsidRPr="00BF4501" w:rsidRDefault="002E4A03" w:rsidP="009D3C71">
                      <w:pPr>
                        <w:jc w:val="both"/>
                        <w:rPr>
                          <w:rFonts w:asciiTheme="majorBidi" w:hAnsiTheme="majorBidi" w:cstheme="majorBidi"/>
                          <w:sz w:val="18"/>
                          <w:szCs w:val="18"/>
                          <w:lang w:val="en-US"/>
                        </w:rPr>
                      </w:pPr>
                      <w:r w:rsidRPr="00BF4501">
                        <w:rPr>
                          <w:rFonts w:asciiTheme="majorBidi" w:hAnsiTheme="majorBidi" w:cstheme="majorBidi"/>
                          <w:sz w:val="18"/>
                          <w:szCs w:val="18"/>
                          <w:lang w:val="en-US"/>
                        </w:rPr>
                        <w:t>Reports</w:t>
                      </w:r>
                    </w:p>
                    <w:p w14:paraId="06F40236" w14:textId="77777777" w:rsidR="00554BE3" w:rsidRPr="00BF4501" w:rsidRDefault="00554BE3" w:rsidP="009D3C71">
                      <w:pPr>
                        <w:jc w:val="both"/>
                        <w:rPr>
                          <w:rFonts w:asciiTheme="majorBidi" w:hAnsiTheme="majorBidi" w:cstheme="majorBidi"/>
                          <w:sz w:val="18"/>
                          <w:szCs w:val="18"/>
                          <w:lang w:val="en-US"/>
                        </w:rPr>
                      </w:pPr>
                    </w:p>
                    <w:p w14:paraId="6B1CEFA1" w14:textId="77777777" w:rsidR="002A5668" w:rsidRPr="00BF4501" w:rsidRDefault="002A5668" w:rsidP="009D3C71">
                      <w:pPr>
                        <w:jc w:val="both"/>
                        <w:rPr>
                          <w:rFonts w:asciiTheme="majorBidi" w:hAnsiTheme="majorBidi" w:cstheme="majorBidi"/>
                          <w:sz w:val="18"/>
                          <w:szCs w:val="18"/>
                          <w:lang w:val="en-US"/>
                        </w:rPr>
                      </w:pPr>
                    </w:p>
                  </w:txbxContent>
                </v:textbox>
              </v:shape>
            </w:pict>
          </mc:Fallback>
        </mc:AlternateContent>
      </w:r>
    </w:p>
    <w:sectPr w:rsidR="00BA49BC" w:rsidRPr="005F0457" w:rsidSect="00C9585B">
      <w:footerReference w:type="default" r:id="rId15"/>
      <w:pgSz w:w="15840" w:h="12240" w:orient="landscape"/>
      <w:pgMar w:top="720" w:right="720" w:bottom="720" w:left="720" w:header="266"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8E5C6" w14:textId="77777777" w:rsidR="00EC48A3" w:rsidRDefault="00EC48A3" w:rsidP="00BA49BC">
      <w:r>
        <w:separator/>
      </w:r>
    </w:p>
  </w:endnote>
  <w:endnote w:type="continuationSeparator" w:id="0">
    <w:p w14:paraId="71D6C918" w14:textId="77777777" w:rsidR="00EC48A3" w:rsidRDefault="00EC48A3"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2F1C6" w14:textId="2807AB3C" w:rsidR="000063BE" w:rsidRPr="000063BE" w:rsidRDefault="000063BE">
    <w:pPr>
      <w:rPr>
        <w:rFonts w:ascii="Raleway" w:hAnsi="Raleway"/>
        <w:sz w:val="10"/>
        <w:szCs w:val="10"/>
      </w:rPr>
    </w:pPr>
  </w:p>
  <w:p w14:paraId="5D8C5921" w14:textId="77777777" w:rsidR="00BA49BC" w:rsidRDefault="00BA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B6680" w14:textId="77777777" w:rsidR="00EC48A3" w:rsidRDefault="00EC48A3" w:rsidP="00BA49BC">
      <w:r>
        <w:separator/>
      </w:r>
    </w:p>
  </w:footnote>
  <w:footnote w:type="continuationSeparator" w:id="0">
    <w:p w14:paraId="7A2A2C28" w14:textId="77777777" w:rsidR="00EC48A3" w:rsidRDefault="00EC48A3" w:rsidP="00BA4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D066FFF"/>
    <w:multiLevelType w:val="hybridMultilevel"/>
    <w:tmpl w:val="55168F28"/>
    <w:lvl w:ilvl="0" w:tplc="5C92E268">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F183B"/>
    <w:multiLevelType w:val="hybridMultilevel"/>
    <w:tmpl w:val="5C0CBC24"/>
    <w:lvl w:ilvl="0" w:tplc="4B1829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07161A"/>
    <w:multiLevelType w:val="hybridMultilevel"/>
    <w:tmpl w:val="40123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8883007">
    <w:abstractNumId w:val="0"/>
  </w:num>
  <w:num w:numId="2" w16cid:durableId="1208374043">
    <w:abstractNumId w:val="1"/>
  </w:num>
  <w:num w:numId="3" w16cid:durableId="1079518410">
    <w:abstractNumId w:val="4"/>
  </w:num>
  <w:num w:numId="4" w16cid:durableId="1259800786">
    <w:abstractNumId w:val="3"/>
  </w:num>
  <w:num w:numId="5" w16cid:durableId="214199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BC"/>
    <w:rsid w:val="00001697"/>
    <w:rsid w:val="0000348B"/>
    <w:rsid w:val="0000488E"/>
    <w:rsid w:val="000063BE"/>
    <w:rsid w:val="0000736E"/>
    <w:rsid w:val="000A2819"/>
    <w:rsid w:val="000B6C37"/>
    <w:rsid w:val="000D473B"/>
    <w:rsid w:val="000E3A0F"/>
    <w:rsid w:val="00133A9A"/>
    <w:rsid w:val="00142A33"/>
    <w:rsid w:val="00156727"/>
    <w:rsid w:val="001653D7"/>
    <w:rsid w:val="001659B7"/>
    <w:rsid w:val="001845F2"/>
    <w:rsid w:val="00194A14"/>
    <w:rsid w:val="00195839"/>
    <w:rsid w:val="001B2C56"/>
    <w:rsid w:val="002421DA"/>
    <w:rsid w:val="00270B14"/>
    <w:rsid w:val="00295ABA"/>
    <w:rsid w:val="002A5668"/>
    <w:rsid w:val="002D5D76"/>
    <w:rsid w:val="002E4A03"/>
    <w:rsid w:val="00351A2F"/>
    <w:rsid w:val="003560A5"/>
    <w:rsid w:val="003C5235"/>
    <w:rsid w:val="003E25B4"/>
    <w:rsid w:val="003E4FDC"/>
    <w:rsid w:val="00461006"/>
    <w:rsid w:val="00473983"/>
    <w:rsid w:val="00504103"/>
    <w:rsid w:val="00507BF0"/>
    <w:rsid w:val="00542123"/>
    <w:rsid w:val="00554BE3"/>
    <w:rsid w:val="005703F0"/>
    <w:rsid w:val="00573250"/>
    <w:rsid w:val="005B5063"/>
    <w:rsid w:val="005F0457"/>
    <w:rsid w:val="005F4CDB"/>
    <w:rsid w:val="00643FD0"/>
    <w:rsid w:val="0070626A"/>
    <w:rsid w:val="007155B1"/>
    <w:rsid w:val="00773732"/>
    <w:rsid w:val="00781924"/>
    <w:rsid w:val="007B5DC3"/>
    <w:rsid w:val="007D3D72"/>
    <w:rsid w:val="007E0814"/>
    <w:rsid w:val="00806DF5"/>
    <w:rsid w:val="00817383"/>
    <w:rsid w:val="00842FE3"/>
    <w:rsid w:val="008477B7"/>
    <w:rsid w:val="008A001C"/>
    <w:rsid w:val="008B0E54"/>
    <w:rsid w:val="008B4C31"/>
    <w:rsid w:val="008C24C1"/>
    <w:rsid w:val="00924C9E"/>
    <w:rsid w:val="00997E8C"/>
    <w:rsid w:val="009B071A"/>
    <w:rsid w:val="009D3C71"/>
    <w:rsid w:val="00A15C86"/>
    <w:rsid w:val="00A32C83"/>
    <w:rsid w:val="00A81126"/>
    <w:rsid w:val="00AB5145"/>
    <w:rsid w:val="00B21A00"/>
    <w:rsid w:val="00BA49BC"/>
    <w:rsid w:val="00BB21B5"/>
    <w:rsid w:val="00BC5694"/>
    <w:rsid w:val="00BE13DD"/>
    <w:rsid w:val="00BF4501"/>
    <w:rsid w:val="00C03362"/>
    <w:rsid w:val="00C12EE0"/>
    <w:rsid w:val="00C7208D"/>
    <w:rsid w:val="00C83BB9"/>
    <w:rsid w:val="00C94D3C"/>
    <w:rsid w:val="00C9585B"/>
    <w:rsid w:val="00CA32EA"/>
    <w:rsid w:val="00CF1E25"/>
    <w:rsid w:val="00D028AF"/>
    <w:rsid w:val="00D27172"/>
    <w:rsid w:val="00D808E5"/>
    <w:rsid w:val="00D9383C"/>
    <w:rsid w:val="00D94F05"/>
    <w:rsid w:val="00DB7FB4"/>
    <w:rsid w:val="00DC5010"/>
    <w:rsid w:val="00DC7510"/>
    <w:rsid w:val="00DD3B84"/>
    <w:rsid w:val="00E40F0C"/>
    <w:rsid w:val="00EC116E"/>
    <w:rsid w:val="00EC38DA"/>
    <w:rsid w:val="00EC48A3"/>
    <w:rsid w:val="00FD0333"/>
    <w:rsid w:val="00FD262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0D39D"/>
  <w15:chartTrackingRefBased/>
  <w15:docId w15:val="{6F192F19-362B-CF46-A018-5ECB4EA3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8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9BC"/>
    <w:pPr>
      <w:tabs>
        <w:tab w:val="center" w:pos="4680"/>
        <w:tab w:val="right" w:pos="9360"/>
      </w:tabs>
    </w:pPr>
  </w:style>
  <w:style w:type="character" w:customStyle="1" w:styleId="HeaderChar">
    <w:name w:val="Header Char"/>
    <w:basedOn w:val="DefaultParagraphFont"/>
    <w:link w:val="Header"/>
    <w:uiPriority w:val="99"/>
    <w:rsid w:val="00BA49BC"/>
  </w:style>
  <w:style w:type="paragraph" w:styleId="Footer">
    <w:name w:val="footer"/>
    <w:basedOn w:val="Normal"/>
    <w:link w:val="FooterChar"/>
    <w:uiPriority w:val="99"/>
    <w:unhideWhenUsed/>
    <w:rsid w:val="00BA49BC"/>
    <w:pPr>
      <w:tabs>
        <w:tab w:val="center" w:pos="4680"/>
        <w:tab w:val="right" w:pos="9360"/>
      </w:tabs>
    </w:pPr>
  </w:style>
  <w:style w:type="character" w:customStyle="1" w:styleId="FooterChar">
    <w:name w:val="Footer Char"/>
    <w:basedOn w:val="DefaultParagraphFont"/>
    <w:link w:val="Footer"/>
    <w:uiPriority w:val="99"/>
    <w:rsid w:val="00BA49BC"/>
  </w:style>
  <w:style w:type="table" w:styleId="TableGrid">
    <w:name w:val="Table Grid"/>
    <w:basedOn w:val="TableNormal"/>
    <w:uiPriority w:val="39"/>
    <w:rsid w:val="00BA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145"/>
    <w:rPr>
      <w:color w:val="0563C1" w:themeColor="hyperlink"/>
      <w:u w:val="single"/>
    </w:rPr>
  </w:style>
  <w:style w:type="character" w:customStyle="1" w:styleId="UnresolvedMention1">
    <w:name w:val="Unresolved Mention1"/>
    <w:basedOn w:val="DefaultParagraphFont"/>
    <w:uiPriority w:val="99"/>
    <w:semiHidden/>
    <w:unhideWhenUsed/>
    <w:rsid w:val="00AB5145"/>
    <w:rPr>
      <w:color w:val="605E5C"/>
      <w:shd w:val="clear" w:color="auto" w:fill="E1DFDD"/>
    </w:rPr>
  </w:style>
  <w:style w:type="character" w:styleId="FollowedHyperlink">
    <w:name w:val="FollowedHyperlink"/>
    <w:basedOn w:val="DefaultParagraphFont"/>
    <w:uiPriority w:val="99"/>
    <w:semiHidden/>
    <w:unhideWhenUsed/>
    <w:rsid w:val="008477B7"/>
    <w:rPr>
      <w:color w:val="954F72" w:themeColor="followedHyperlink"/>
      <w:u w:val="single"/>
    </w:rPr>
  </w:style>
  <w:style w:type="paragraph" w:styleId="ListParagraph">
    <w:name w:val="List Paragraph"/>
    <w:basedOn w:val="Normal"/>
    <w:uiPriority w:val="34"/>
    <w:qFormat/>
    <w:rsid w:val="00806DF5"/>
    <w:pPr>
      <w:ind w:left="720"/>
      <w:contextualSpacing/>
    </w:pPr>
  </w:style>
  <w:style w:type="paragraph" w:styleId="NormalWeb">
    <w:name w:val="Normal (Web)"/>
    <w:basedOn w:val="Normal"/>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 w:type="paragraph" w:customStyle="1" w:styleId="Default">
    <w:name w:val="Default"/>
    <w:rsid w:val="00D27172"/>
    <w:pPr>
      <w:autoSpaceDE w:val="0"/>
      <w:autoSpaceDN w:val="0"/>
      <w:adjustRightInd w:val="0"/>
    </w:pPr>
    <w:rPr>
      <w:rFonts w:ascii="Gill Sans MT" w:eastAsia="Calibri" w:hAnsi="Gill Sans MT" w:cs="Gill Sans MT"/>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63CB-8D04-44F4-B6ED-5EC12CB0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dc:creator>
  <cp:keywords/>
  <dc:description/>
  <cp:lastModifiedBy>Jafar Masri</cp:lastModifiedBy>
  <cp:revision>3</cp:revision>
  <dcterms:created xsi:type="dcterms:W3CDTF">2024-08-08T08:47:00Z</dcterms:created>
  <dcterms:modified xsi:type="dcterms:W3CDTF">2024-08-17T18:41:00Z</dcterms:modified>
</cp:coreProperties>
</file>