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2042"/>
        <w:gridCol w:w="6395"/>
      </w:tblGrid>
      <w:tr w:rsidR="00140B08" w:rsidTr="009D697C">
        <w:tc>
          <w:tcPr>
            <w:tcW w:w="2178" w:type="dxa"/>
          </w:tcPr>
          <w:p w:rsidR="00140B08" w:rsidRPr="00762D17" w:rsidRDefault="00140B08" w:rsidP="00140B08">
            <w:pPr>
              <w:jc w:val="both"/>
              <w:rPr>
                <w:rFonts w:ascii="Times New Roman" w:eastAsia="Times New Roman" w:hAnsi="Times New Roman" w:cs="Times New Roman"/>
                <w:sz w:val="24"/>
                <w:szCs w:val="24"/>
              </w:rPr>
            </w:pPr>
            <w:r w:rsidRPr="00762D17">
              <w:rPr>
                <w:rFonts w:ascii="Times New Roman" w:eastAsia="Times New Roman" w:hAnsi="Times New Roman" w:cs="Times New Roman"/>
                <w:sz w:val="24"/>
                <w:szCs w:val="24"/>
              </w:rPr>
              <w:t xml:space="preserve">Experiment No: </w:t>
            </w:r>
            <w:r>
              <w:rPr>
                <w:rFonts w:ascii="Times New Roman" w:eastAsia="Times New Roman" w:hAnsi="Times New Roman" w:cs="Times New Roman" w:hint="cs"/>
                <w:sz w:val="24"/>
                <w:szCs w:val="24"/>
                <w:rtl/>
              </w:rPr>
              <w:t>4</w:t>
            </w:r>
          </w:p>
        </w:tc>
        <w:tc>
          <w:tcPr>
            <w:tcW w:w="7398" w:type="dxa"/>
          </w:tcPr>
          <w:p w:rsidR="00140B08" w:rsidRPr="00762D17" w:rsidRDefault="00140B08" w:rsidP="00140B0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Sensors and </w:t>
            </w:r>
            <w:r>
              <w:rPr>
                <w:rFonts w:asciiTheme="majorBidi" w:hAnsiTheme="majorBidi" w:cstheme="majorBidi"/>
                <w:sz w:val="24"/>
                <w:szCs w:val="24"/>
                <w:lang w:bidi="ar-JO"/>
              </w:rPr>
              <w:t>Analog to Digital Converter</w:t>
            </w:r>
            <w:r>
              <w:rPr>
                <w:rFonts w:asciiTheme="majorBidi" w:hAnsiTheme="majorBidi" w:cstheme="majorBidi"/>
                <w:sz w:val="24"/>
                <w:szCs w:val="24"/>
                <w:lang w:bidi="ar-JO"/>
              </w:rPr>
              <w:t xml:space="preserve"> </w:t>
            </w:r>
            <w:r>
              <w:rPr>
                <w:rFonts w:asciiTheme="majorBidi" w:hAnsiTheme="majorBidi" w:cstheme="majorBidi"/>
                <w:sz w:val="24"/>
                <w:szCs w:val="24"/>
                <w:lang w:bidi="ar-JO"/>
              </w:rPr>
              <w:t>(</w:t>
            </w:r>
            <w:r>
              <w:rPr>
                <w:rFonts w:ascii="Times New Roman" w:eastAsia="Times New Roman" w:hAnsi="Times New Roman" w:cs="Times New Roman"/>
                <w:sz w:val="24"/>
                <w:szCs w:val="24"/>
              </w:rPr>
              <w:t>ADC</w:t>
            </w:r>
            <w:r>
              <w:rPr>
                <w:rFonts w:ascii="Times New Roman" w:eastAsia="Times New Roman" w:hAnsi="Times New Roman" w:cs="Times New Roman"/>
                <w:sz w:val="24"/>
                <w:szCs w:val="24"/>
              </w:rPr>
              <w:t>)</w:t>
            </w:r>
          </w:p>
        </w:tc>
      </w:tr>
    </w:tbl>
    <w:p w:rsidR="00140B08" w:rsidRDefault="00140B08" w:rsidP="00140B08">
      <w:pPr>
        <w:jc w:val="both"/>
        <w:rPr>
          <w:rFonts w:asciiTheme="majorBidi" w:hAnsiTheme="majorBidi" w:cstheme="majorBidi"/>
          <w:b/>
          <w:bCs/>
          <w:iCs/>
          <w:sz w:val="24"/>
          <w:szCs w:val="24"/>
        </w:rPr>
      </w:pPr>
    </w:p>
    <w:p w:rsidR="00140B08" w:rsidRPr="007A0041" w:rsidRDefault="00140B08" w:rsidP="00140B08">
      <w:pPr>
        <w:pStyle w:val="NormalWeb"/>
        <w:jc w:val="both"/>
        <w:rPr>
          <w:b/>
          <w:bCs/>
          <w:sz w:val="28"/>
          <w:szCs w:val="28"/>
        </w:rPr>
      </w:pPr>
      <w:r>
        <w:rPr>
          <w:b/>
          <w:bCs/>
          <w:sz w:val="28"/>
          <w:szCs w:val="28"/>
        </w:rPr>
        <w:t>Objectives:</w:t>
      </w:r>
    </w:p>
    <w:p w:rsidR="00140B08" w:rsidRDefault="00140B08" w:rsidP="00140B08">
      <w:pPr>
        <w:pStyle w:val="NormalWeb"/>
        <w:jc w:val="both"/>
      </w:pPr>
      <w:r>
        <w:t xml:space="preserve">To learn about sensors and how to connect </w:t>
      </w:r>
      <w:r>
        <w:t>them</w:t>
      </w:r>
      <w:r>
        <w:t xml:space="preserve"> to PIC 16f877a and do some application</w:t>
      </w:r>
    </w:p>
    <w:p w:rsidR="00140B08" w:rsidRPr="00F7121C" w:rsidRDefault="00140B08" w:rsidP="00140B08">
      <w:pPr>
        <w:pStyle w:val="NormalWeb"/>
        <w:jc w:val="both"/>
        <w:rPr>
          <w:b/>
          <w:bCs/>
        </w:rPr>
      </w:pPr>
      <w:r w:rsidRPr="00F7121C">
        <w:rPr>
          <w:b/>
          <w:bCs/>
        </w:rPr>
        <w:t>Analog to Digital Converter (ADC).</w:t>
      </w:r>
    </w:p>
    <w:p w:rsidR="00140B08" w:rsidRPr="00F77E78" w:rsidRDefault="00140B08" w:rsidP="00140B08">
      <w:pPr>
        <w:spacing w:before="100" w:beforeAutospacing="1" w:after="100" w:afterAutospacing="1" w:line="240" w:lineRule="auto"/>
        <w:jc w:val="both"/>
        <w:rPr>
          <w:rFonts w:ascii="Times New Roman" w:eastAsia="Times New Roman" w:hAnsi="Times New Roman" w:cs="Times New Roman"/>
          <w:sz w:val="24"/>
          <w:szCs w:val="24"/>
        </w:rPr>
      </w:pPr>
      <w:r w:rsidRPr="00F77E78">
        <w:rPr>
          <w:rFonts w:ascii="Times New Roman" w:eastAsia="Times New Roman" w:hAnsi="Times New Roman" w:cs="Times New Roman"/>
          <w:sz w:val="24"/>
          <w:szCs w:val="24"/>
        </w:rPr>
        <w:t>In nature, there are various electrical signals like analog, which means the time</w:t>
      </w:r>
      <w:r>
        <w:rPr>
          <w:rFonts w:ascii="Times New Roman" w:eastAsia="Times New Roman" w:hAnsi="Times New Roman" w:cs="Times New Roman"/>
          <w:sz w:val="24"/>
          <w:szCs w:val="24"/>
        </w:rPr>
        <w:t>-</w:t>
      </w:r>
      <w:r w:rsidRPr="00F77E78">
        <w:rPr>
          <w:rFonts w:ascii="Times New Roman" w:eastAsia="Times New Roman" w:hAnsi="Times New Roman" w:cs="Times New Roman"/>
          <w:sz w:val="24"/>
          <w:szCs w:val="24"/>
        </w:rPr>
        <w:t>varying continuous signal. In such signals, the first quantity of the signal is a voltage, whereas the next quantity of the signal can be anything like pressure, force, temperature and light accelerations. Most of </w:t>
      </w:r>
      <w:hyperlink r:id="rId8" w:history="1">
        <w:r w:rsidRPr="00F77E78">
          <w:rPr>
            <w:rFonts w:ascii="Times New Roman" w:eastAsia="Times New Roman" w:hAnsi="Times New Roman" w:cs="Times New Roman"/>
            <w:sz w:val="24"/>
            <w:szCs w:val="24"/>
          </w:rPr>
          <w:t>the microcontrollers</w:t>
        </w:r>
      </w:hyperlink>
      <w:r w:rsidRPr="00F77E78">
        <w:rPr>
          <w:rFonts w:ascii="Times New Roman" w:eastAsia="Times New Roman" w:hAnsi="Times New Roman" w:cs="Times New Roman"/>
          <w:sz w:val="24"/>
          <w:szCs w:val="24"/>
        </w:rPr>
        <w:t> available in the market are digital. They can only recognize high or low-level input pins. For example, if the input is greater than 2.5 volts, then it will be treated as high, and if it is less than 2.5 volts, then it will be treated as low. So, we cannot directly measure voltage from microcontrollers.</w:t>
      </w:r>
    </w:p>
    <w:p w:rsidR="00140B08" w:rsidRPr="00140B08" w:rsidRDefault="00140B08" w:rsidP="00140B08">
      <w:pPr>
        <w:spacing w:before="100" w:beforeAutospacing="1" w:after="100" w:afterAutospacing="1" w:line="240" w:lineRule="auto"/>
        <w:jc w:val="both"/>
        <w:rPr>
          <w:rFonts w:ascii="Times New Roman" w:eastAsia="Times New Roman" w:hAnsi="Times New Roman" w:cs="Times New Roman"/>
          <w:sz w:val="24"/>
          <w:szCs w:val="24"/>
        </w:rPr>
      </w:pPr>
      <w:r w:rsidRPr="00F77E78">
        <w:rPr>
          <w:rFonts w:ascii="Times New Roman" w:eastAsia="Times New Roman" w:hAnsi="Times New Roman" w:cs="Times New Roman"/>
          <w:sz w:val="24"/>
          <w:szCs w:val="24"/>
        </w:rPr>
        <w:t>To overcome this problem, microcontrollers use an </w:t>
      </w:r>
      <w:hyperlink r:id="rId9" w:tgtFrame="_blank" w:history="1">
        <w:r w:rsidRPr="00F77E78">
          <w:rPr>
            <w:rFonts w:ascii="Times New Roman" w:eastAsia="Times New Roman" w:hAnsi="Times New Roman" w:cs="Times New Roman"/>
            <w:sz w:val="24"/>
            <w:szCs w:val="24"/>
          </w:rPr>
          <w:t>A/D (analog to digital) conversion unit</w:t>
        </w:r>
      </w:hyperlink>
      <w:r w:rsidRPr="00F77E78">
        <w:rPr>
          <w:rFonts w:ascii="Times New Roman" w:eastAsia="Times New Roman" w:hAnsi="Times New Roman" w:cs="Times New Roman"/>
          <w:sz w:val="24"/>
          <w:szCs w:val="24"/>
        </w:rPr>
        <w:t> that helps change a voltage to a number. This permits to interface all kinds of analog devices with microcontroller unit</w:t>
      </w:r>
      <w:r>
        <w:rPr>
          <w:rFonts w:ascii="Times New Roman" w:eastAsia="Times New Roman" w:hAnsi="Times New Roman" w:cs="Times New Roman"/>
          <w:sz w:val="24"/>
          <w:szCs w:val="24"/>
        </w:rPr>
        <w:t>s</w:t>
      </w:r>
      <w:r w:rsidRPr="00F77E78">
        <w:rPr>
          <w:rFonts w:ascii="Times New Roman" w:eastAsia="Times New Roman" w:hAnsi="Times New Roman" w:cs="Times New Roman"/>
          <w:sz w:val="24"/>
          <w:szCs w:val="24"/>
        </w:rPr>
        <w:t>. Some of the analog devices are light, temperature and touch devices, microphone</w:t>
      </w:r>
      <w:r>
        <w:rPr>
          <w:rFonts w:ascii="Times New Roman" w:eastAsia="Times New Roman" w:hAnsi="Times New Roman" w:cs="Times New Roman"/>
          <w:sz w:val="24"/>
          <w:szCs w:val="24"/>
        </w:rPr>
        <w:t>s</w:t>
      </w:r>
      <w:r w:rsidRPr="00F77E78">
        <w:rPr>
          <w:rFonts w:ascii="Times New Roman" w:eastAsia="Times New Roman" w:hAnsi="Times New Roman" w:cs="Times New Roman"/>
          <w:sz w:val="24"/>
          <w:szCs w:val="24"/>
        </w:rPr>
        <w:t xml:space="preserve"> and accelerometer</w:t>
      </w:r>
      <w:r>
        <w:rPr>
          <w:rFonts w:ascii="Times New Roman" w:eastAsia="Times New Roman" w:hAnsi="Times New Roman" w:cs="Times New Roman"/>
          <w:sz w:val="24"/>
          <w:szCs w:val="24"/>
        </w:rPr>
        <w:t>s</w:t>
      </w:r>
      <w:r w:rsidRPr="00F77E78">
        <w:rPr>
          <w:rFonts w:ascii="Times New Roman" w:eastAsia="Times New Roman" w:hAnsi="Times New Roman" w:cs="Times New Roman"/>
          <w:sz w:val="24"/>
          <w:szCs w:val="24"/>
        </w:rPr>
        <w:t>.</w:t>
      </w:r>
    </w:p>
    <w:p w:rsidR="00140B08" w:rsidRDefault="00140B08" w:rsidP="00140B08">
      <w:pPr>
        <w:spacing w:before="100" w:beforeAutospacing="1" w:after="100" w:afterAutospacing="1" w:line="240" w:lineRule="auto"/>
        <w:jc w:val="both"/>
        <w:rPr>
          <w:rFonts w:ascii="Times New Roman" w:eastAsia="Times New Roman" w:hAnsi="Times New Roman" w:cs="Times New Roman"/>
          <w:sz w:val="24"/>
          <w:szCs w:val="24"/>
        </w:rPr>
      </w:pPr>
      <w:r w:rsidRPr="00446722">
        <w:rPr>
          <w:rFonts w:ascii="Times New Roman" w:eastAsia="Times New Roman" w:hAnsi="Times New Roman" w:cs="Times New Roman"/>
          <w:sz w:val="24"/>
          <w:szCs w:val="24"/>
        </w:rPr>
        <w:t>The most important requirement of analog</w:t>
      </w:r>
      <w:r>
        <w:rPr>
          <w:rFonts w:ascii="Times New Roman" w:eastAsia="Times New Roman" w:hAnsi="Times New Roman" w:cs="Times New Roman"/>
          <w:sz w:val="24"/>
          <w:szCs w:val="24"/>
        </w:rPr>
        <w:t>-to-</w:t>
      </w:r>
      <w:r w:rsidRPr="00446722">
        <w:rPr>
          <w:rFonts w:ascii="Times New Roman" w:eastAsia="Times New Roman" w:hAnsi="Times New Roman" w:cs="Times New Roman"/>
          <w:sz w:val="24"/>
          <w:szCs w:val="24"/>
        </w:rPr>
        <w:t xml:space="preserve">digital conversion is the resolution. This states how exactly the A/D conversion measures the analog </w:t>
      </w:r>
      <w:proofErr w:type="spellStart"/>
      <w:r w:rsidRPr="00446722">
        <w:rPr>
          <w:rFonts w:ascii="Times New Roman" w:eastAsia="Times New Roman" w:hAnsi="Times New Roman" w:cs="Times New Roman"/>
          <w:sz w:val="24"/>
          <w:szCs w:val="24"/>
        </w:rPr>
        <w:t>i</w:t>
      </w:r>
      <w:proofErr w:type="spellEnd"/>
      <w:r w:rsidRPr="00446722">
        <w:rPr>
          <w:rFonts w:ascii="Times New Roman" w:eastAsia="Times New Roman" w:hAnsi="Times New Roman" w:cs="Times New Roman"/>
          <w:sz w:val="24"/>
          <w:szCs w:val="24"/>
        </w:rPr>
        <w:t xml:space="preserve">/p signals. The common A/D conversions available in the market are 8-bit, 10-bit &amp;12-bit. For example, if the reference voltage of A/D conversion is 0-5V, then a 8-bit A/D converter breaks this voltage into a number of parts (256 parts). So it can calculate the voltage exactly up to 5/256v= 19 mV approx. On the other hand, a 10-bit A/D converter breaks the voltage into 1024 parts. </w:t>
      </w:r>
      <w:r>
        <w:rPr>
          <w:rFonts w:ascii="Times New Roman" w:eastAsia="Times New Roman" w:hAnsi="Times New Roman" w:cs="Times New Roman"/>
          <w:sz w:val="24"/>
          <w:szCs w:val="24"/>
        </w:rPr>
        <w:t>H</w:t>
      </w:r>
      <w:r w:rsidRPr="00446722">
        <w:rPr>
          <w:rFonts w:ascii="Times New Roman" w:eastAsia="Times New Roman" w:hAnsi="Times New Roman" w:cs="Times New Roman"/>
          <w:sz w:val="24"/>
          <w:szCs w:val="24"/>
        </w:rPr>
        <w:t>ence, this converter can calculate the voltage accurately up to 5/1024= 4.8mV approx. Therefore, you can notice that the 8-bit A/D converter cannot tell the difference between 1mV &amp; 18mV. The A/D converter in PIC microcontroller is 10-bit.</w:t>
      </w:r>
    </w:p>
    <w:p w:rsidR="00140B08" w:rsidRPr="001C7144" w:rsidRDefault="00140B08" w:rsidP="00140B08">
      <w:pPr>
        <w:spacing w:before="100" w:beforeAutospacing="1" w:after="100" w:afterAutospacing="1" w:line="240" w:lineRule="auto"/>
        <w:jc w:val="both"/>
        <w:rPr>
          <w:rFonts w:ascii="Times New Roman" w:eastAsia="Times New Roman" w:hAnsi="Times New Roman" w:cs="Times New Roman"/>
          <w:sz w:val="24"/>
          <w:szCs w:val="24"/>
        </w:rPr>
      </w:pPr>
      <w:r w:rsidRPr="00F7121C">
        <w:rPr>
          <w:rFonts w:ascii="Times New Roman" w:eastAsia="Times New Roman" w:hAnsi="Times New Roman" w:cs="Times New Roman"/>
          <w:b/>
          <w:bCs/>
          <w:sz w:val="24"/>
          <w:szCs w:val="24"/>
        </w:rPr>
        <w:t>Sensors:</w:t>
      </w:r>
    </w:p>
    <w:p w:rsidR="00140B08" w:rsidRPr="001C7144" w:rsidRDefault="00140B08" w:rsidP="00140B08">
      <w:pPr>
        <w:pStyle w:val="ListParagraph"/>
        <w:numPr>
          <w:ilvl w:val="0"/>
          <w:numId w:val="2"/>
        </w:numPr>
        <w:jc w:val="both"/>
        <w:rPr>
          <w:rFonts w:ascii="Times New Roman" w:eastAsia="Times New Roman" w:hAnsi="Times New Roman" w:cs="Times New Roman"/>
          <w:sz w:val="24"/>
          <w:szCs w:val="24"/>
        </w:rPr>
      </w:pPr>
      <w:r w:rsidRPr="001C7144">
        <w:rPr>
          <w:rFonts w:ascii="Times New Roman" w:eastAsia="Times New Roman" w:hAnsi="Times New Roman" w:cs="Times New Roman"/>
          <w:sz w:val="24"/>
          <w:szCs w:val="24"/>
        </w:rPr>
        <w:t> </w:t>
      </w:r>
      <w:r w:rsidRPr="00B0008B">
        <w:rPr>
          <w:rFonts w:ascii="Times New Roman" w:eastAsia="Times New Roman" w:hAnsi="Times New Roman" w:cs="Times New Roman"/>
          <w:b/>
          <w:bCs/>
          <w:sz w:val="24"/>
          <w:szCs w:val="24"/>
        </w:rPr>
        <w:t>Potentiometer</w:t>
      </w:r>
      <w:r w:rsidRPr="001C7144">
        <w:rPr>
          <w:rFonts w:ascii="Times New Roman" w:eastAsia="Times New Roman" w:hAnsi="Times New Roman" w:cs="Times New Roman"/>
          <w:sz w:val="24"/>
          <w:szCs w:val="24"/>
        </w:rPr>
        <w:t> is a three-</w:t>
      </w:r>
      <w:hyperlink r:id="rId10" w:tooltip="Terminal (electronics)" w:history="1">
        <w:r w:rsidRPr="001C7144">
          <w:rPr>
            <w:rFonts w:ascii="Times New Roman" w:eastAsia="Times New Roman" w:hAnsi="Times New Roman" w:cs="Times New Roman"/>
            <w:sz w:val="24"/>
            <w:szCs w:val="24"/>
          </w:rPr>
          <w:t>terminal</w:t>
        </w:r>
      </w:hyperlink>
      <w:r w:rsidRPr="001C7144">
        <w:rPr>
          <w:rFonts w:ascii="Times New Roman" w:eastAsia="Times New Roman" w:hAnsi="Times New Roman" w:cs="Times New Roman"/>
          <w:sz w:val="24"/>
          <w:szCs w:val="24"/>
        </w:rPr>
        <w:t> </w:t>
      </w:r>
      <w:hyperlink r:id="rId11" w:tooltip="Resistor" w:history="1">
        <w:r w:rsidRPr="001C7144">
          <w:rPr>
            <w:rFonts w:ascii="Times New Roman" w:eastAsia="Times New Roman" w:hAnsi="Times New Roman" w:cs="Times New Roman"/>
            <w:sz w:val="24"/>
            <w:szCs w:val="24"/>
          </w:rPr>
          <w:t>resistor</w:t>
        </w:r>
      </w:hyperlink>
      <w:r w:rsidRPr="001C7144">
        <w:rPr>
          <w:rFonts w:ascii="Times New Roman" w:eastAsia="Times New Roman" w:hAnsi="Times New Roman" w:cs="Times New Roman"/>
          <w:sz w:val="24"/>
          <w:szCs w:val="24"/>
        </w:rPr>
        <w:t> with a sliding or rotating contact that forms an adjustable </w:t>
      </w:r>
      <w:hyperlink r:id="rId12" w:tooltip="Voltage divider" w:history="1">
        <w:r w:rsidRPr="001C7144">
          <w:rPr>
            <w:rFonts w:ascii="Times New Roman" w:eastAsia="Times New Roman" w:hAnsi="Times New Roman" w:cs="Times New Roman"/>
            <w:sz w:val="24"/>
            <w:szCs w:val="24"/>
          </w:rPr>
          <w:t>voltage divider</w:t>
        </w:r>
      </w:hyperlink>
      <w:r w:rsidRPr="001C7144">
        <w:rPr>
          <w:rFonts w:ascii="Times New Roman" w:eastAsia="Times New Roman" w:hAnsi="Times New Roman" w:cs="Times New Roman"/>
          <w:sz w:val="24"/>
          <w:szCs w:val="24"/>
        </w:rPr>
        <w:t>. If only two terminals are used, one end and the wiper, it acts as a </w:t>
      </w:r>
      <w:hyperlink r:id="rId13" w:anchor="Rheostat" w:history="1">
        <w:r w:rsidRPr="001C7144">
          <w:rPr>
            <w:rFonts w:ascii="Times New Roman" w:eastAsia="Times New Roman" w:hAnsi="Times New Roman" w:cs="Times New Roman"/>
            <w:sz w:val="24"/>
            <w:szCs w:val="24"/>
          </w:rPr>
          <w:t>variable resistor</w:t>
        </w:r>
      </w:hyperlink>
      <w:r w:rsidRPr="001C7144">
        <w:rPr>
          <w:rFonts w:ascii="Times New Roman" w:eastAsia="Times New Roman" w:hAnsi="Times New Roman" w:cs="Times New Roman"/>
          <w:sz w:val="24"/>
          <w:szCs w:val="24"/>
        </w:rPr>
        <w:t> or </w:t>
      </w:r>
      <w:hyperlink r:id="rId14" w:anchor="Rheostat" w:history="1">
        <w:r w:rsidRPr="001C7144">
          <w:rPr>
            <w:rFonts w:ascii="Times New Roman" w:eastAsia="Times New Roman" w:hAnsi="Times New Roman" w:cs="Times New Roman"/>
            <w:sz w:val="24"/>
            <w:szCs w:val="24"/>
          </w:rPr>
          <w:t>rheostat</w:t>
        </w:r>
      </w:hyperlink>
      <w:r w:rsidRPr="001C7144">
        <w:rPr>
          <w:rFonts w:ascii="Times New Roman" w:eastAsia="Times New Roman" w:hAnsi="Times New Roman" w:cs="Times New Roman"/>
          <w:sz w:val="24"/>
          <w:szCs w:val="24"/>
        </w:rPr>
        <w:t>.</w:t>
      </w:r>
    </w:p>
    <w:p w:rsidR="00140B08" w:rsidRDefault="00140B08" w:rsidP="00140B08">
      <w:pPr>
        <w:jc w:val="both"/>
        <w:rPr>
          <w:rFonts w:asciiTheme="majorBidi" w:hAnsiTheme="majorBidi" w:cstheme="majorBidi"/>
          <w:iCs/>
          <w:sz w:val="24"/>
          <w:szCs w:val="24"/>
          <w:rtl/>
          <w:lang w:bidi="ar-JO"/>
        </w:rPr>
      </w:pPr>
      <w:r>
        <w:rPr>
          <w:rFonts w:asciiTheme="majorBidi" w:hAnsiTheme="majorBidi" w:cstheme="majorBidi"/>
          <w:iCs/>
          <w:noProof/>
          <w:sz w:val="24"/>
          <w:szCs w:val="24"/>
        </w:rPr>
        <w:lastRenderedPageBreak/>
        <w:drawing>
          <wp:inline distT="0" distB="0" distL="0" distR="0" wp14:anchorId="2C95CC72" wp14:editId="09D0F680">
            <wp:extent cx="1493822" cy="1344439"/>
            <wp:effectExtent l="0" t="0" r="0" b="8255"/>
            <wp:docPr id="23" name="Picture 23" descr="C:\Users\Obada.DESKTOP-HDAC9CD\Desktop\microcontroller lab\800px-Electronic-Component-Potenti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ada.DESKTOP-HDAC9CD\Desktop\microcontroller lab\800px-Electronic-Component-Potentiome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4809" cy="1345327"/>
                    </a:xfrm>
                    <a:prstGeom prst="rect">
                      <a:avLst/>
                    </a:prstGeom>
                    <a:noFill/>
                    <a:ln>
                      <a:noFill/>
                    </a:ln>
                  </pic:spPr>
                </pic:pic>
              </a:graphicData>
            </a:graphic>
          </wp:inline>
        </w:drawing>
      </w:r>
    </w:p>
    <w:p w:rsidR="00140B08" w:rsidRDefault="00140B08" w:rsidP="00140B08">
      <w:pPr>
        <w:jc w:val="both"/>
        <w:rPr>
          <w:rFonts w:asciiTheme="majorBidi" w:hAnsiTheme="majorBidi" w:cstheme="majorBidi"/>
          <w:sz w:val="24"/>
          <w:szCs w:val="24"/>
          <w:rtl/>
          <w:lang w:bidi="ar-JO"/>
        </w:rPr>
      </w:pPr>
    </w:p>
    <w:p w:rsidR="00140B08" w:rsidRDefault="00140B08" w:rsidP="00140B08">
      <w:pPr>
        <w:jc w:val="both"/>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14:anchorId="308D521C" wp14:editId="3893CC32">
            <wp:extent cx="4172010" cy="1647731"/>
            <wp:effectExtent l="0" t="0" r="0" b="0"/>
            <wp:docPr id="26" name="Picture 26" descr="C:\Users\Obada.DESKTOP-HDAC9CD\Desktop\microcontroller lab\potenti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ada.DESKTOP-HDAC9CD\Desktop\microcontroller lab\potentiomet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3007" cy="1648125"/>
                    </a:xfrm>
                    <a:prstGeom prst="rect">
                      <a:avLst/>
                    </a:prstGeom>
                    <a:noFill/>
                    <a:ln>
                      <a:noFill/>
                    </a:ln>
                  </pic:spPr>
                </pic:pic>
              </a:graphicData>
            </a:graphic>
          </wp:inline>
        </w:drawing>
      </w:r>
    </w:p>
    <w:p w:rsidR="00140B08" w:rsidRDefault="00140B08" w:rsidP="00140B08">
      <w:pPr>
        <w:jc w:val="both"/>
        <w:rPr>
          <w:rFonts w:asciiTheme="majorBidi" w:hAnsiTheme="majorBidi" w:cstheme="majorBidi"/>
          <w:sz w:val="24"/>
          <w:szCs w:val="24"/>
          <w:lang w:bidi="ar-JO"/>
        </w:rPr>
      </w:pPr>
    </w:p>
    <w:p w:rsidR="00140B08" w:rsidRPr="00A50D58" w:rsidRDefault="00140B08" w:rsidP="00140B08">
      <w:pPr>
        <w:pStyle w:val="ListParagraph"/>
        <w:numPr>
          <w:ilvl w:val="0"/>
          <w:numId w:val="2"/>
        </w:numPr>
        <w:jc w:val="both"/>
        <w:rPr>
          <w:rFonts w:ascii="Times New Roman" w:eastAsia="Times New Roman" w:hAnsi="Times New Roman" w:cs="Times New Roman"/>
          <w:sz w:val="24"/>
          <w:szCs w:val="24"/>
        </w:rPr>
      </w:pPr>
      <w:r w:rsidRPr="00A50D58">
        <w:rPr>
          <w:rFonts w:ascii="Times New Roman" w:eastAsia="Times New Roman" w:hAnsi="Times New Roman" w:cs="Times New Roman"/>
          <w:sz w:val="24"/>
          <w:szCs w:val="24"/>
        </w:rPr>
        <w:t> </w:t>
      </w:r>
      <w:r w:rsidRPr="00B0008B">
        <w:rPr>
          <w:rFonts w:ascii="Times New Roman" w:eastAsia="Times New Roman" w:hAnsi="Times New Roman" w:cs="Times New Roman"/>
          <w:b/>
          <w:bCs/>
          <w:sz w:val="24"/>
          <w:szCs w:val="24"/>
        </w:rPr>
        <w:t>LDR</w:t>
      </w:r>
      <w:r w:rsidRPr="00A50D58">
        <w:rPr>
          <w:rFonts w:ascii="Times New Roman" w:eastAsia="Times New Roman" w:hAnsi="Times New Roman" w:cs="Times New Roman"/>
          <w:sz w:val="24"/>
          <w:szCs w:val="24"/>
        </w:rPr>
        <w:t> is a component that has a (variable) resistance that changes with the light intensity that falls upon it. This allows them to be used in light</w:t>
      </w:r>
      <w:r>
        <w:rPr>
          <w:rFonts w:ascii="Times New Roman" w:eastAsia="Times New Roman" w:hAnsi="Times New Roman" w:cs="Times New Roman"/>
          <w:sz w:val="24"/>
          <w:szCs w:val="24"/>
        </w:rPr>
        <w:t>-</w:t>
      </w:r>
      <w:r w:rsidRPr="00A50D58">
        <w:rPr>
          <w:rFonts w:ascii="Times New Roman" w:eastAsia="Times New Roman" w:hAnsi="Times New Roman" w:cs="Times New Roman"/>
          <w:sz w:val="24"/>
          <w:szCs w:val="24"/>
        </w:rPr>
        <w:t>sensing circuits</w:t>
      </w:r>
    </w:p>
    <w:p w:rsidR="00140B08" w:rsidRDefault="00140B08" w:rsidP="00140B08">
      <w:pPr>
        <w:jc w:val="both"/>
        <w:rPr>
          <w:rFonts w:ascii="Arial" w:hAnsi="Arial" w:cs="Arial"/>
          <w:color w:val="222222"/>
          <w:shd w:val="clear" w:color="auto" w:fill="FFFFFF"/>
        </w:rPr>
      </w:pPr>
    </w:p>
    <w:p w:rsidR="00140B08" w:rsidRDefault="00140B08" w:rsidP="00140B08">
      <w:pPr>
        <w:jc w:val="both"/>
        <w:rPr>
          <w:rFonts w:asciiTheme="majorBidi" w:hAnsiTheme="majorBidi" w:cstheme="majorBidi"/>
          <w:noProof/>
          <w:sz w:val="24"/>
          <w:szCs w:val="24"/>
        </w:rPr>
      </w:pPr>
      <w:r>
        <w:rPr>
          <w:rFonts w:asciiTheme="majorBidi" w:hAnsiTheme="majorBidi" w:cstheme="majorBidi"/>
          <w:noProof/>
          <w:sz w:val="24"/>
          <w:szCs w:val="24"/>
        </w:rPr>
        <w:t xml:space="preserve">             </w:t>
      </w:r>
    </w:p>
    <w:p w:rsidR="00140B08" w:rsidRDefault="00140B08" w:rsidP="00140B08">
      <w:pPr>
        <w:jc w:val="center"/>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14:anchorId="395E7A48" wp14:editId="7885FED5">
            <wp:extent cx="1587261" cy="1932489"/>
            <wp:effectExtent l="0" t="0" r="0" b="0"/>
            <wp:docPr id="27" name="Picture 27" descr="C:\Users\Obada.DESKTOP-HDAC9CD\Desktop\microcontroller lab\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ada.DESKTOP-HDAC9CD\Desktop\microcontroller lab\downlo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7261" cy="1932489"/>
                    </a:xfrm>
                    <a:prstGeom prst="rect">
                      <a:avLst/>
                    </a:prstGeom>
                    <a:noFill/>
                    <a:ln>
                      <a:noFill/>
                    </a:ln>
                  </pic:spPr>
                </pic:pic>
              </a:graphicData>
            </a:graphic>
          </wp:inline>
        </w:drawing>
      </w:r>
      <w:r>
        <w:rPr>
          <w:rFonts w:asciiTheme="majorBidi" w:hAnsiTheme="majorBidi" w:cstheme="majorBidi"/>
          <w:noProof/>
          <w:sz w:val="24"/>
          <w:szCs w:val="24"/>
        </w:rPr>
        <w:drawing>
          <wp:inline distT="0" distB="0" distL="0" distR="0" wp14:anchorId="3655C430" wp14:editId="13543983">
            <wp:extent cx="2682815" cy="2018047"/>
            <wp:effectExtent l="0" t="0" r="3810" b="1270"/>
            <wp:docPr id="30" name="Picture 30" descr="C:\Users\Obada.DESKTOP-HDAC9CD\Desktop\microcontroller lab\how_a-light_depedant_resistor_works_resistance_v_light_inten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ada.DESKTOP-HDAC9CD\Desktop\microcontroller lab\how_a-light_depedant_resistor_works_resistance_v_light_intensit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1174" cy="2016813"/>
                    </a:xfrm>
                    <a:prstGeom prst="rect">
                      <a:avLst/>
                    </a:prstGeom>
                    <a:noFill/>
                    <a:ln>
                      <a:noFill/>
                    </a:ln>
                  </pic:spPr>
                </pic:pic>
              </a:graphicData>
            </a:graphic>
          </wp:inline>
        </w:drawing>
      </w:r>
    </w:p>
    <w:p w:rsidR="00140B08" w:rsidRDefault="00140B08" w:rsidP="00140B08">
      <w:pPr>
        <w:jc w:val="center"/>
        <w:rPr>
          <w:rFonts w:asciiTheme="majorBidi" w:hAnsiTheme="majorBidi" w:cstheme="majorBidi"/>
          <w:b/>
          <w:bCs/>
          <w:iCs/>
          <w:sz w:val="24"/>
          <w:szCs w:val="24"/>
          <w:lang w:bidi="ar-JO"/>
        </w:rPr>
      </w:pPr>
      <w:r>
        <w:rPr>
          <w:rFonts w:asciiTheme="majorBidi" w:hAnsiTheme="majorBidi" w:cstheme="majorBidi"/>
          <w:noProof/>
          <w:sz w:val="24"/>
          <w:szCs w:val="24"/>
        </w:rPr>
        <w:drawing>
          <wp:inline distT="0" distB="0" distL="0" distR="0" wp14:anchorId="7C190D09" wp14:editId="68160A61">
            <wp:extent cx="1802920" cy="2217431"/>
            <wp:effectExtent l="0" t="0" r="6985" b="0"/>
            <wp:docPr id="32" name="Picture 32" descr="C:\Users\Obada.DESKTOP-HDAC9CD\Desktop\microcontroller lab\ldr-interfa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ada.DESKTOP-HDAC9CD\Desktop\microcontroller lab\ldr-interfac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4977" cy="2219961"/>
                    </a:xfrm>
                    <a:prstGeom prst="rect">
                      <a:avLst/>
                    </a:prstGeom>
                    <a:noFill/>
                    <a:ln>
                      <a:noFill/>
                    </a:ln>
                  </pic:spPr>
                </pic:pic>
              </a:graphicData>
            </a:graphic>
          </wp:inline>
        </w:drawing>
      </w:r>
    </w:p>
    <w:p w:rsidR="00140B08" w:rsidRPr="00B90C8A" w:rsidRDefault="00140B08" w:rsidP="00140B08">
      <w:pPr>
        <w:pStyle w:val="ListParagraph"/>
        <w:numPr>
          <w:ilvl w:val="0"/>
          <w:numId w:val="2"/>
        </w:numPr>
        <w:jc w:val="both"/>
        <w:rPr>
          <w:rFonts w:asciiTheme="majorBidi" w:hAnsiTheme="majorBidi" w:cstheme="majorBidi"/>
          <w:b/>
          <w:bCs/>
          <w:iCs/>
          <w:sz w:val="24"/>
          <w:szCs w:val="24"/>
          <w:lang w:bidi="ar-JO"/>
        </w:rPr>
      </w:pPr>
      <w:r w:rsidRPr="00B0008B">
        <w:rPr>
          <w:b/>
          <w:bCs/>
        </w:rPr>
        <w:t xml:space="preserve"> </w:t>
      </w:r>
      <w:r w:rsidRPr="00B0008B">
        <w:rPr>
          <w:rFonts w:ascii="Times New Roman" w:eastAsia="Times New Roman" w:hAnsi="Times New Roman" w:cs="Times New Roman"/>
          <w:b/>
          <w:bCs/>
          <w:sz w:val="24"/>
          <w:szCs w:val="24"/>
        </w:rPr>
        <w:t>LM35</w:t>
      </w:r>
      <w:r w:rsidRPr="00B0008B">
        <w:rPr>
          <w:rFonts w:ascii="Times New Roman" w:eastAsia="Times New Roman" w:hAnsi="Times New Roman" w:cs="Times New Roman"/>
          <w:sz w:val="24"/>
          <w:szCs w:val="24"/>
        </w:rPr>
        <w:t xml:space="preserve"> series are precision integrated-circuit temperature devices with an output voltage linearly</w:t>
      </w:r>
      <w:r w:rsidRPr="00B0008B">
        <w:rPr>
          <w:rFonts w:ascii="Times New Roman" w:eastAsia="Times New Roman" w:hAnsi="Times New Roman" w:cs="Times New Roman" w:hint="cs"/>
          <w:sz w:val="24"/>
          <w:szCs w:val="24"/>
          <w:rtl/>
        </w:rPr>
        <w:t xml:space="preserve"> </w:t>
      </w:r>
      <w:r w:rsidRPr="00B0008B">
        <w:rPr>
          <w:rFonts w:ascii="Times New Roman" w:eastAsia="Times New Roman" w:hAnsi="Times New Roman" w:cs="Times New Roman"/>
          <w:sz w:val="24"/>
          <w:szCs w:val="24"/>
        </w:rPr>
        <w:t>proportional to the Centigrade temperature</w:t>
      </w:r>
      <w:r w:rsidRPr="00B0008B">
        <w:rPr>
          <w:rFonts w:ascii="Times New Roman" w:eastAsia="Times New Roman" w:hAnsi="Times New Roman" w:cs="Times New Roman" w:hint="cs"/>
          <w:sz w:val="24"/>
          <w:szCs w:val="24"/>
          <w:rtl/>
        </w:rPr>
        <w:t xml:space="preserve"> </w:t>
      </w:r>
      <w:r w:rsidRPr="00B0008B">
        <w:rPr>
          <w:rFonts w:ascii="Times New Roman" w:eastAsia="Times New Roman" w:hAnsi="Times New Roman" w:cs="Times New Roman"/>
          <w:sz w:val="24"/>
          <w:szCs w:val="24"/>
        </w:rPr>
        <w:t>and hav</w:t>
      </w:r>
      <w:r>
        <w:rPr>
          <w:rFonts w:ascii="Times New Roman" w:eastAsia="Times New Roman" w:hAnsi="Times New Roman" w:cs="Times New Roman"/>
          <w:sz w:val="24"/>
          <w:szCs w:val="24"/>
        </w:rPr>
        <w:t>e the following</w:t>
      </w:r>
      <w:r w:rsidRPr="00B0008B">
        <w:rPr>
          <w:rFonts w:ascii="Times New Roman" w:eastAsia="Times New Roman" w:hAnsi="Times New Roman" w:cs="Times New Roman"/>
          <w:sz w:val="24"/>
          <w:szCs w:val="24"/>
        </w:rPr>
        <w:t xml:space="preserve"> features :</w:t>
      </w:r>
      <w:r>
        <w:rPr>
          <w:rFonts w:hint="cs"/>
          <w:rtl/>
        </w:rPr>
        <w:t xml:space="preserve"> </w:t>
      </w:r>
    </w:p>
    <w:p w:rsidR="00140B08" w:rsidRPr="00B0008B" w:rsidRDefault="00140B08" w:rsidP="00140B08">
      <w:pPr>
        <w:jc w:val="both"/>
        <w:rPr>
          <w:rFonts w:ascii="Times New Roman" w:eastAsia="Times New Roman" w:hAnsi="Times New Roman" w:cs="Times New Roman"/>
          <w:sz w:val="24"/>
          <w:szCs w:val="24"/>
          <w:rtl/>
        </w:rPr>
      </w:pPr>
      <w:r>
        <w:t xml:space="preserve">• </w:t>
      </w:r>
      <w:r w:rsidRPr="00B0008B">
        <w:rPr>
          <w:rFonts w:ascii="Times New Roman" w:eastAsia="Times New Roman" w:hAnsi="Times New Roman" w:cs="Times New Roman"/>
          <w:sz w:val="24"/>
          <w:szCs w:val="24"/>
        </w:rPr>
        <w:t xml:space="preserve">Calibrated Directly in Celsius (Centigrade) </w:t>
      </w:r>
    </w:p>
    <w:p w:rsidR="00140B08" w:rsidRPr="00B0008B" w:rsidRDefault="00140B08" w:rsidP="00140B08">
      <w:pPr>
        <w:jc w:val="both"/>
        <w:rPr>
          <w:rFonts w:ascii="Times New Roman" w:eastAsia="Times New Roman" w:hAnsi="Times New Roman" w:cs="Times New Roman"/>
          <w:sz w:val="24"/>
          <w:szCs w:val="24"/>
          <w:rtl/>
        </w:rPr>
      </w:pPr>
      <w:r w:rsidRPr="00B0008B">
        <w:rPr>
          <w:rFonts w:ascii="Times New Roman" w:eastAsia="Times New Roman" w:hAnsi="Times New Roman" w:cs="Times New Roman"/>
          <w:sz w:val="24"/>
          <w:szCs w:val="24"/>
        </w:rPr>
        <w:t xml:space="preserve">• Linear + 10-mV/°C Scale Factor </w:t>
      </w:r>
    </w:p>
    <w:p w:rsidR="00140B08" w:rsidRPr="00B0008B" w:rsidRDefault="00140B08" w:rsidP="00140B08">
      <w:pPr>
        <w:jc w:val="both"/>
        <w:rPr>
          <w:rFonts w:ascii="Times New Roman" w:eastAsia="Times New Roman" w:hAnsi="Times New Roman" w:cs="Times New Roman"/>
          <w:sz w:val="24"/>
          <w:szCs w:val="24"/>
          <w:rtl/>
        </w:rPr>
      </w:pPr>
      <w:r w:rsidRPr="00B0008B">
        <w:rPr>
          <w:rFonts w:ascii="Times New Roman" w:eastAsia="Times New Roman" w:hAnsi="Times New Roman" w:cs="Times New Roman"/>
          <w:sz w:val="24"/>
          <w:szCs w:val="24"/>
        </w:rPr>
        <w:t>• 0.5°C Ensured Accuracy (at 25°C)</w:t>
      </w:r>
    </w:p>
    <w:p w:rsidR="00140B08" w:rsidRPr="00B0008B" w:rsidRDefault="00140B08" w:rsidP="00140B08">
      <w:pPr>
        <w:jc w:val="both"/>
        <w:rPr>
          <w:rFonts w:ascii="Times New Roman" w:eastAsia="Times New Roman" w:hAnsi="Times New Roman" w:cs="Times New Roman"/>
          <w:sz w:val="24"/>
          <w:szCs w:val="24"/>
          <w:rtl/>
        </w:rPr>
      </w:pPr>
      <w:r w:rsidRPr="00B0008B">
        <w:rPr>
          <w:rFonts w:ascii="Times New Roman" w:eastAsia="Times New Roman" w:hAnsi="Times New Roman" w:cs="Times New Roman"/>
          <w:sz w:val="24"/>
          <w:szCs w:val="24"/>
        </w:rPr>
        <w:t xml:space="preserve"> • Rated for Full −55°C to 150°C Range </w:t>
      </w:r>
    </w:p>
    <w:p w:rsidR="00140B08" w:rsidRPr="00B0008B" w:rsidRDefault="00140B08" w:rsidP="00140B08">
      <w:pPr>
        <w:jc w:val="both"/>
        <w:rPr>
          <w:rFonts w:ascii="Times New Roman" w:eastAsia="Times New Roman" w:hAnsi="Times New Roman" w:cs="Times New Roman"/>
          <w:sz w:val="24"/>
          <w:szCs w:val="24"/>
          <w:rtl/>
        </w:rPr>
      </w:pPr>
      <w:r w:rsidRPr="00B0008B">
        <w:rPr>
          <w:rFonts w:ascii="Times New Roman" w:eastAsia="Times New Roman" w:hAnsi="Times New Roman" w:cs="Times New Roman"/>
          <w:sz w:val="24"/>
          <w:szCs w:val="24"/>
        </w:rPr>
        <w:t>• Suitable for Remote Applications</w:t>
      </w:r>
    </w:p>
    <w:p w:rsidR="00140B08" w:rsidRPr="00B0008B" w:rsidRDefault="00140B08" w:rsidP="00140B08">
      <w:pPr>
        <w:jc w:val="both"/>
        <w:rPr>
          <w:rFonts w:ascii="Times New Roman" w:eastAsia="Times New Roman" w:hAnsi="Times New Roman" w:cs="Times New Roman"/>
          <w:sz w:val="24"/>
          <w:szCs w:val="24"/>
          <w:rtl/>
        </w:rPr>
      </w:pPr>
      <w:r w:rsidRPr="00B0008B">
        <w:rPr>
          <w:rFonts w:ascii="Times New Roman" w:eastAsia="Times New Roman" w:hAnsi="Times New Roman" w:cs="Times New Roman"/>
          <w:sz w:val="24"/>
          <w:szCs w:val="24"/>
        </w:rPr>
        <w:t xml:space="preserve"> • Low-Cost Due to Wafer-Level Trimming </w:t>
      </w:r>
    </w:p>
    <w:p w:rsidR="00140B08" w:rsidRPr="00B0008B" w:rsidRDefault="00140B08" w:rsidP="00140B08">
      <w:pPr>
        <w:jc w:val="both"/>
        <w:rPr>
          <w:rFonts w:ascii="Times New Roman" w:eastAsia="Times New Roman" w:hAnsi="Times New Roman" w:cs="Times New Roman"/>
          <w:sz w:val="24"/>
          <w:szCs w:val="24"/>
          <w:rtl/>
        </w:rPr>
      </w:pPr>
      <w:r w:rsidRPr="00B0008B">
        <w:rPr>
          <w:rFonts w:ascii="Times New Roman" w:eastAsia="Times New Roman" w:hAnsi="Times New Roman" w:cs="Times New Roman"/>
          <w:sz w:val="24"/>
          <w:szCs w:val="24"/>
        </w:rPr>
        <w:t xml:space="preserve">• Operates From 4 V to 30 V </w:t>
      </w:r>
    </w:p>
    <w:p w:rsidR="00140B08" w:rsidRPr="00B0008B" w:rsidRDefault="00140B08" w:rsidP="00140B08">
      <w:pPr>
        <w:jc w:val="both"/>
        <w:rPr>
          <w:rFonts w:ascii="Times New Roman" w:eastAsia="Times New Roman" w:hAnsi="Times New Roman" w:cs="Times New Roman"/>
          <w:sz w:val="24"/>
          <w:szCs w:val="24"/>
          <w:rtl/>
        </w:rPr>
      </w:pPr>
      <w:r w:rsidRPr="00B0008B">
        <w:rPr>
          <w:rFonts w:ascii="Times New Roman" w:eastAsia="Times New Roman" w:hAnsi="Times New Roman" w:cs="Times New Roman"/>
          <w:sz w:val="24"/>
          <w:szCs w:val="24"/>
        </w:rPr>
        <w:t xml:space="preserve">• Less Than 60-μA Current Drain </w:t>
      </w:r>
    </w:p>
    <w:p w:rsidR="00140B08" w:rsidRPr="00B0008B" w:rsidRDefault="00140B08" w:rsidP="00140B08">
      <w:pPr>
        <w:jc w:val="both"/>
        <w:rPr>
          <w:rFonts w:ascii="Times New Roman" w:eastAsia="Times New Roman" w:hAnsi="Times New Roman" w:cs="Times New Roman"/>
          <w:sz w:val="24"/>
          <w:szCs w:val="24"/>
          <w:rtl/>
        </w:rPr>
      </w:pPr>
      <w:r w:rsidRPr="00B0008B">
        <w:rPr>
          <w:rFonts w:ascii="Times New Roman" w:eastAsia="Times New Roman" w:hAnsi="Times New Roman" w:cs="Times New Roman"/>
          <w:sz w:val="24"/>
          <w:szCs w:val="24"/>
        </w:rPr>
        <w:t xml:space="preserve">• Low Self-Heating, 0.08°C in Still Air </w:t>
      </w:r>
    </w:p>
    <w:p w:rsidR="00140B08" w:rsidRPr="00B0008B" w:rsidRDefault="00140B08" w:rsidP="00140B08">
      <w:pPr>
        <w:jc w:val="both"/>
        <w:rPr>
          <w:rFonts w:ascii="Times New Roman" w:eastAsia="Times New Roman" w:hAnsi="Times New Roman" w:cs="Times New Roman"/>
          <w:sz w:val="24"/>
          <w:szCs w:val="24"/>
          <w:rtl/>
        </w:rPr>
      </w:pPr>
      <w:r w:rsidRPr="00B0008B">
        <w:rPr>
          <w:rFonts w:ascii="Times New Roman" w:eastAsia="Times New Roman" w:hAnsi="Times New Roman" w:cs="Times New Roman"/>
          <w:sz w:val="24"/>
          <w:szCs w:val="24"/>
        </w:rPr>
        <w:t xml:space="preserve">• Non-Linearity Only ±¼°C Typical </w:t>
      </w:r>
    </w:p>
    <w:p w:rsidR="00140B08" w:rsidRPr="00B0008B" w:rsidRDefault="00140B08" w:rsidP="00140B08">
      <w:pPr>
        <w:jc w:val="both"/>
        <w:rPr>
          <w:rFonts w:ascii="Times New Roman" w:eastAsia="Times New Roman" w:hAnsi="Times New Roman" w:cs="Times New Roman"/>
          <w:sz w:val="24"/>
          <w:szCs w:val="24"/>
        </w:rPr>
      </w:pPr>
      <w:r w:rsidRPr="00B0008B">
        <w:rPr>
          <w:rFonts w:ascii="Times New Roman" w:eastAsia="Times New Roman" w:hAnsi="Times New Roman" w:cs="Times New Roman"/>
          <w:sz w:val="24"/>
          <w:szCs w:val="24"/>
        </w:rPr>
        <w:t>• Low-Impedance Output, 0.1 Ω for 1-mA Load</w:t>
      </w:r>
    </w:p>
    <w:p w:rsidR="00140B08" w:rsidRDefault="00140B08" w:rsidP="00140B08">
      <w:pPr>
        <w:jc w:val="center"/>
        <w:rPr>
          <w:rFonts w:asciiTheme="majorBidi" w:hAnsiTheme="majorBidi" w:cstheme="majorBidi"/>
          <w:b/>
          <w:bCs/>
          <w:iCs/>
          <w:sz w:val="24"/>
          <w:szCs w:val="24"/>
          <w:lang w:bidi="ar-JO"/>
        </w:rPr>
      </w:pPr>
      <w:r>
        <w:rPr>
          <w:rFonts w:asciiTheme="majorBidi" w:hAnsiTheme="majorBidi" w:cstheme="majorBidi"/>
          <w:b/>
          <w:bCs/>
          <w:iCs/>
          <w:noProof/>
          <w:sz w:val="24"/>
          <w:szCs w:val="24"/>
        </w:rPr>
        <w:drawing>
          <wp:inline distT="0" distB="0" distL="0" distR="0" wp14:anchorId="30990BAC" wp14:editId="7A61968E">
            <wp:extent cx="2436963" cy="2001329"/>
            <wp:effectExtent l="0" t="0" r="1905" b="0"/>
            <wp:docPr id="33" name="Picture 33" descr="C:\Users\Obada.DESKTOP-HDAC9CD\Desktop\microcontroller lab\lm35-temperature-sensor-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bada.DESKTOP-HDAC9CD\Desktop\microcontroller lab\lm35-temperature-sensor-500x5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1983" cy="2005451"/>
                    </a:xfrm>
                    <a:prstGeom prst="rect">
                      <a:avLst/>
                    </a:prstGeom>
                    <a:noFill/>
                    <a:ln>
                      <a:noFill/>
                    </a:ln>
                  </pic:spPr>
                </pic:pic>
              </a:graphicData>
            </a:graphic>
          </wp:inline>
        </w:drawing>
      </w:r>
    </w:p>
    <w:p w:rsidR="00140B08" w:rsidRPr="00DF6D07" w:rsidRDefault="00140B08" w:rsidP="00140B08">
      <w:pPr>
        <w:pStyle w:val="NormalWeb"/>
        <w:jc w:val="both"/>
        <w:rPr>
          <w:b/>
          <w:bCs/>
        </w:rPr>
      </w:pPr>
      <w:r w:rsidRPr="00382D51">
        <w:rPr>
          <w:rFonts w:asciiTheme="majorBidi" w:hAnsiTheme="majorBidi" w:cstheme="majorBidi"/>
          <w:b/>
          <w:bCs/>
          <w:iCs/>
          <w:lang w:bidi="ar-JO"/>
        </w:rPr>
        <w:t xml:space="preserve">Example </w:t>
      </w:r>
      <w:r>
        <w:rPr>
          <w:rFonts w:asciiTheme="majorBidi" w:hAnsiTheme="majorBidi" w:cstheme="majorBidi"/>
          <w:b/>
          <w:bCs/>
          <w:iCs/>
          <w:lang w:bidi="ar-JO"/>
        </w:rPr>
        <w:t>1</w:t>
      </w:r>
      <w:r>
        <w:rPr>
          <w:rFonts w:asciiTheme="majorBidi" w:hAnsiTheme="majorBidi" w:cstheme="majorBidi"/>
          <w:iCs/>
          <w:lang w:bidi="ar-JO"/>
        </w:rPr>
        <w:t xml:space="preserve">: </w:t>
      </w:r>
      <w:r w:rsidRPr="00DF6D07">
        <w:t>Analog to Digital Converter (ADC).</w:t>
      </w:r>
    </w:p>
    <w:p w:rsidR="00140B08" w:rsidRDefault="00140B08" w:rsidP="00140B08">
      <w:pPr>
        <w:jc w:val="both"/>
        <w:rPr>
          <w:rFonts w:asciiTheme="majorBidi" w:hAnsiTheme="majorBidi" w:cstheme="majorBidi"/>
          <w:iCs/>
          <w:sz w:val="24"/>
          <w:szCs w:val="24"/>
          <w:lang w:bidi="ar-JO"/>
        </w:rPr>
      </w:pPr>
      <w:r>
        <w:rPr>
          <w:rFonts w:asciiTheme="majorBidi" w:hAnsiTheme="majorBidi" w:cstheme="majorBidi"/>
          <w:iCs/>
          <w:sz w:val="24"/>
          <w:szCs w:val="24"/>
          <w:lang w:bidi="ar-JO"/>
        </w:rPr>
        <w:t>Show the analog to digital result on the port b</w:t>
      </w:r>
    </w:p>
    <w:p w:rsidR="00140B08" w:rsidRPr="006F300E" w:rsidRDefault="00140B08" w:rsidP="00140B08">
      <w:pPr>
        <w:pStyle w:val="NormalWeb"/>
        <w:jc w:val="both"/>
        <w:rPr>
          <w:b/>
          <w:bCs/>
        </w:rPr>
      </w:pPr>
      <w:r w:rsidRPr="006F300E">
        <w:rPr>
          <w:b/>
          <w:bCs/>
        </w:rPr>
        <w:t>Components:</w:t>
      </w:r>
    </w:p>
    <w:p w:rsidR="00140B08" w:rsidRDefault="00140B08" w:rsidP="00140B08">
      <w:pPr>
        <w:pStyle w:val="NormalWeb"/>
        <w:numPr>
          <w:ilvl w:val="0"/>
          <w:numId w:val="1"/>
        </w:numPr>
        <w:jc w:val="both"/>
      </w:pPr>
      <w:r>
        <w:t>PIC16f877a form (Component mode)</w:t>
      </w:r>
    </w:p>
    <w:p w:rsidR="00140B08" w:rsidRPr="00140B08" w:rsidRDefault="00140B08" w:rsidP="00140B08">
      <w:pPr>
        <w:pStyle w:val="NormalWeb"/>
        <w:numPr>
          <w:ilvl w:val="0"/>
          <w:numId w:val="1"/>
        </w:numPr>
        <w:jc w:val="both"/>
        <w:rPr>
          <w:rtl/>
        </w:rPr>
      </w:pPr>
      <w:r>
        <w:t>Pot-hg (Component mode)</w:t>
      </w:r>
    </w:p>
    <w:p w:rsidR="00140B08" w:rsidRDefault="00140B08" w:rsidP="00140B08">
      <w:pPr>
        <w:jc w:val="both"/>
        <w:rPr>
          <w:rFonts w:asciiTheme="majorBidi" w:hAnsiTheme="majorBidi" w:cstheme="majorBidi"/>
          <w:b/>
          <w:bCs/>
          <w:iCs/>
          <w:sz w:val="24"/>
          <w:szCs w:val="24"/>
          <w:lang w:bidi="ar-JO"/>
        </w:rPr>
      </w:pPr>
      <w:r w:rsidRPr="00752A45">
        <w:rPr>
          <w:rFonts w:asciiTheme="majorBidi" w:hAnsiTheme="majorBidi" w:cstheme="majorBidi"/>
          <w:b/>
          <w:bCs/>
          <w:iCs/>
          <w:sz w:val="24"/>
          <w:szCs w:val="24"/>
          <w:lang w:bidi="ar-JO"/>
        </w:rPr>
        <w:t>Proteus:</w:t>
      </w:r>
    </w:p>
    <w:p w:rsidR="00140B08" w:rsidRDefault="00140B08" w:rsidP="00140B08">
      <w:pPr>
        <w:jc w:val="both"/>
        <w:rPr>
          <w:rFonts w:asciiTheme="majorBidi" w:hAnsiTheme="majorBidi" w:cstheme="majorBidi"/>
          <w:b/>
          <w:bCs/>
          <w:iCs/>
          <w:sz w:val="24"/>
          <w:szCs w:val="24"/>
          <w:lang w:bidi="ar-JO"/>
        </w:rPr>
      </w:pPr>
      <w:r>
        <w:rPr>
          <w:rFonts w:asciiTheme="majorBidi" w:hAnsiTheme="majorBidi" w:cstheme="majorBidi"/>
          <w:b/>
          <w:bCs/>
          <w:iCs/>
          <w:noProof/>
          <w:sz w:val="24"/>
          <w:szCs w:val="24"/>
        </w:rPr>
        <w:drawing>
          <wp:inline distT="0" distB="0" distL="0" distR="0" wp14:anchorId="0CD9B3F5" wp14:editId="16D986E9">
            <wp:extent cx="5195097" cy="2760453"/>
            <wp:effectExtent l="0" t="0" r="5715" b="1905"/>
            <wp:docPr id="39" name="Picture 39" descr="C:\Users\Obada.DESKTOP-HDAC9CD\Desktop\microcontroller lab\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ada.DESKTOP-HDAC9CD\Desktop\microcontroller lab\4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0380" cy="2763260"/>
                    </a:xfrm>
                    <a:prstGeom prst="rect">
                      <a:avLst/>
                    </a:prstGeom>
                    <a:noFill/>
                    <a:ln>
                      <a:noFill/>
                    </a:ln>
                  </pic:spPr>
                </pic:pic>
              </a:graphicData>
            </a:graphic>
          </wp:inline>
        </w:drawing>
      </w:r>
    </w:p>
    <w:p w:rsidR="00140B08" w:rsidRDefault="00140B08" w:rsidP="00140B08">
      <w:pPr>
        <w:jc w:val="both"/>
        <w:rPr>
          <w:rFonts w:asciiTheme="majorBidi" w:hAnsiTheme="majorBidi" w:cstheme="majorBidi"/>
          <w:b/>
          <w:bCs/>
          <w:iCs/>
          <w:sz w:val="24"/>
          <w:szCs w:val="24"/>
          <w:lang w:bidi="ar-JO"/>
        </w:rPr>
      </w:pPr>
    </w:p>
    <w:p w:rsidR="00140B08" w:rsidRDefault="00140B08" w:rsidP="00140B08">
      <w:pPr>
        <w:jc w:val="both"/>
        <w:rPr>
          <w:rFonts w:asciiTheme="majorBidi" w:hAnsiTheme="majorBidi" w:cstheme="majorBidi"/>
          <w:sz w:val="24"/>
          <w:szCs w:val="24"/>
          <w:lang w:bidi="ar-JO"/>
        </w:rPr>
      </w:pPr>
      <w:r w:rsidRPr="00E20316">
        <w:rPr>
          <w:rFonts w:asciiTheme="majorBidi" w:hAnsiTheme="majorBidi" w:cstheme="majorBidi"/>
          <w:b/>
          <w:bCs/>
          <w:sz w:val="24"/>
          <w:szCs w:val="24"/>
          <w:lang w:bidi="ar-JO"/>
        </w:rPr>
        <w:t>PIC C</w:t>
      </w:r>
      <w:r>
        <w:rPr>
          <w:rFonts w:asciiTheme="majorBidi" w:hAnsiTheme="majorBidi" w:cstheme="majorBidi"/>
          <w:sz w:val="24"/>
          <w:szCs w:val="24"/>
          <w:lang w:bidi="ar-JO"/>
        </w:rPr>
        <w:t>: from pic wizard ch</w:t>
      </w:r>
      <w:r>
        <w:rPr>
          <w:rFonts w:asciiTheme="majorBidi" w:hAnsiTheme="majorBidi" w:cstheme="majorBidi"/>
          <w:sz w:val="24"/>
          <w:szCs w:val="24"/>
          <w:lang w:bidi="ar-JO"/>
        </w:rPr>
        <w:t>o</w:t>
      </w:r>
      <w:r>
        <w:rPr>
          <w:rFonts w:asciiTheme="majorBidi" w:hAnsiTheme="majorBidi" w:cstheme="majorBidi"/>
          <w:sz w:val="24"/>
          <w:szCs w:val="24"/>
          <w:lang w:bidi="ar-JO"/>
        </w:rPr>
        <w:t xml:space="preserve">ose analog as 1 in </w:t>
      </w:r>
      <w:r>
        <w:rPr>
          <w:rFonts w:asciiTheme="majorBidi" w:hAnsiTheme="majorBidi" w:cstheme="majorBidi"/>
          <w:sz w:val="24"/>
          <w:szCs w:val="24"/>
          <w:lang w:bidi="ar-JO"/>
        </w:rPr>
        <w:t xml:space="preserve">the </w:t>
      </w:r>
      <w:r>
        <w:rPr>
          <w:rFonts w:asciiTheme="majorBidi" w:hAnsiTheme="majorBidi" w:cstheme="majorBidi"/>
          <w:sz w:val="24"/>
          <w:szCs w:val="24"/>
          <w:lang w:bidi="ar-JO"/>
        </w:rPr>
        <w:t xml:space="preserve">picture below then chose 2 this will activate all the analog pins then from 3 choose internal 2-6us, the first step in programming it to activate the sensor channel using the command </w:t>
      </w:r>
      <w:proofErr w:type="spellStart"/>
      <w:r>
        <w:rPr>
          <w:rFonts w:asciiTheme="majorBidi" w:hAnsiTheme="majorBidi" w:cstheme="majorBidi"/>
          <w:sz w:val="24"/>
          <w:szCs w:val="24"/>
          <w:lang w:bidi="ar-JO"/>
        </w:rPr>
        <w:t>set_adc_channel</w:t>
      </w:r>
      <w:proofErr w:type="spellEnd"/>
      <w:r>
        <w:rPr>
          <w:rFonts w:asciiTheme="majorBidi" w:hAnsiTheme="majorBidi" w:cstheme="majorBidi"/>
          <w:sz w:val="24"/>
          <w:szCs w:val="24"/>
          <w:lang w:bidi="ar-JO"/>
        </w:rPr>
        <w:t>(0); where 0 is refer</w:t>
      </w:r>
      <w:r>
        <w:rPr>
          <w:rFonts w:asciiTheme="majorBidi" w:hAnsiTheme="majorBidi" w:cstheme="majorBidi"/>
          <w:sz w:val="24"/>
          <w:szCs w:val="24"/>
          <w:lang w:bidi="ar-JO"/>
        </w:rPr>
        <w:t>ring</w:t>
      </w:r>
      <w:r>
        <w:rPr>
          <w:rFonts w:asciiTheme="majorBidi" w:hAnsiTheme="majorBidi" w:cstheme="majorBidi"/>
          <w:sz w:val="24"/>
          <w:szCs w:val="24"/>
          <w:lang w:bidi="ar-JO"/>
        </w:rPr>
        <w:t xml:space="preserve"> to </w:t>
      </w:r>
      <w:r>
        <w:rPr>
          <w:rFonts w:asciiTheme="majorBidi" w:hAnsiTheme="majorBidi" w:cstheme="majorBidi"/>
          <w:sz w:val="24"/>
          <w:szCs w:val="24"/>
          <w:lang w:bidi="ar-JO"/>
        </w:rPr>
        <w:t xml:space="preserve">the </w:t>
      </w:r>
      <w:r>
        <w:rPr>
          <w:rFonts w:asciiTheme="majorBidi" w:hAnsiTheme="majorBidi" w:cstheme="majorBidi"/>
          <w:sz w:val="24"/>
          <w:szCs w:val="24"/>
          <w:lang w:bidi="ar-JO"/>
        </w:rPr>
        <w:t>first channel which represent</w:t>
      </w:r>
      <w:r>
        <w:rPr>
          <w:rFonts w:asciiTheme="majorBidi" w:hAnsiTheme="majorBidi" w:cstheme="majorBidi"/>
          <w:sz w:val="24"/>
          <w:szCs w:val="24"/>
          <w:lang w:bidi="ar-JO"/>
        </w:rPr>
        <w:t>s</w:t>
      </w:r>
      <w:r>
        <w:rPr>
          <w:rFonts w:asciiTheme="majorBidi" w:hAnsiTheme="majorBidi" w:cstheme="majorBidi"/>
          <w:sz w:val="24"/>
          <w:szCs w:val="24"/>
          <w:lang w:bidi="ar-JO"/>
        </w:rPr>
        <w:t xml:space="preserve"> a0, then use the function </w:t>
      </w:r>
      <w:proofErr w:type="spellStart"/>
      <w:r>
        <w:rPr>
          <w:rFonts w:asciiTheme="majorBidi" w:hAnsiTheme="majorBidi" w:cstheme="majorBidi"/>
          <w:sz w:val="24"/>
          <w:szCs w:val="24"/>
          <w:lang w:bidi="ar-JO"/>
        </w:rPr>
        <w:t>read_adc</w:t>
      </w:r>
      <w:proofErr w:type="spellEnd"/>
      <w:r>
        <w:rPr>
          <w:rFonts w:asciiTheme="majorBidi" w:hAnsiTheme="majorBidi" w:cstheme="majorBidi"/>
          <w:sz w:val="24"/>
          <w:szCs w:val="24"/>
          <w:lang w:bidi="ar-JO"/>
        </w:rPr>
        <w:t xml:space="preserve"> to save the result from the analog to digital conversion in variable a; the value which is stored in a is given on the port b.</w:t>
      </w:r>
    </w:p>
    <w:p w:rsidR="00140B08" w:rsidRDefault="00140B08" w:rsidP="00140B08">
      <w:pPr>
        <w:jc w:val="both"/>
        <w:rPr>
          <w:rFonts w:asciiTheme="majorBidi" w:hAnsiTheme="majorBidi" w:cstheme="majorBidi"/>
          <w:b/>
          <w:bCs/>
          <w:iCs/>
          <w:sz w:val="24"/>
          <w:szCs w:val="24"/>
          <w:lang w:bidi="ar-JO"/>
        </w:rPr>
      </w:pPr>
    </w:p>
    <w:p w:rsidR="00140B08" w:rsidRDefault="00140B08" w:rsidP="00140B08">
      <w:pPr>
        <w:jc w:val="both"/>
        <w:rPr>
          <w:rFonts w:asciiTheme="majorBidi" w:hAnsiTheme="majorBidi" w:cstheme="majorBidi"/>
          <w:b/>
          <w:bCs/>
          <w:iCs/>
          <w:sz w:val="24"/>
          <w:szCs w:val="24"/>
          <w:lang w:bidi="ar-JO"/>
        </w:rPr>
      </w:pPr>
      <w:r>
        <w:rPr>
          <w:rFonts w:asciiTheme="majorBidi" w:hAnsiTheme="majorBidi" w:cstheme="majorBidi"/>
          <w:noProof/>
          <w:sz w:val="24"/>
          <w:szCs w:val="24"/>
        </w:rPr>
        <w:drawing>
          <wp:inline distT="0" distB="0" distL="0" distR="0" wp14:anchorId="3219685F" wp14:editId="13C5C22E">
            <wp:extent cx="5175849" cy="4252005"/>
            <wp:effectExtent l="0" t="0" r="6350" b="0"/>
            <wp:docPr id="34" name="Picture 34" descr="C:\Users\Obada.DESKTOP-HDAC9CD\Desktop\microcontroller lab\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ada.DESKTOP-HDAC9CD\Desktop\microcontroller lab\3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8341" cy="4254052"/>
                    </a:xfrm>
                    <a:prstGeom prst="rect">
                      <a:avLst/>
                    </a:prstGeom>
                    <a:noFill/>
                    <a:ln>
                      <a:noFill/>
                    </a:ln>
                  </pic:spPr>
                </pic:pic>
              </a:graphicData>
            </a:graphic>
          </wp:inline>
        </w:drawing>
      </w:r>
    </w:p>
    <w:p w:rsidR="00140B08" w:rsidRPr="00140B08" w:rsidRDefault="00140B08" w:rsidP="00140B08">
      <w:pPr>
        <w:jc w:val="both"/>
        <w:rPr>
          <w:rFonts w:asciiTheme="majorBidi" w:hAnsiTheme="majorBidi" w:cstheme="majorBidi"/>
          <w:b/>
          <w:bCs/>
          <w:iCs/>
          <w:sz w:val="24"/>
          <w:szCs w:val="24"/>
          <w:rtl/>
          <w:lang w:bidi="ar-JO"/>
        </w:rPr>
      </w:pPr>
      <w:r>
        <w:rPr>
          <w:rFonts w:asciiTheme="majorBidi" w:hAnsiTheme="majorBidi" w:cstheme="majorBidi"/>
          <w:noProof/>
          <w:sz w:val="24"/>
          <w:szCs w:val="24"/>
        </w:rPr>
        <w:drawing>
          <wp:inline distT="0" distB="0" distL="0" distR="0" wp14:anchorId="24B724FF" wp14:editId="21130CA7">
            <wp:extent cx="5279694" cy="2777706"/>
            <wp:effectExtent l="0" t="0" r="0" b="3810"/>
            <wp:docPr id="41" name="Picture 41" descr="C:\Users\Obada.DESKTOP-HDAC9CD\Desktop\microcontroller lab\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ada.DESKTOP-HDAC9CD\Desktop\microcontroller lab\4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1748" cy="2778787"/>
                    </a:xfrm>
                    <a:prstGeom prst="rect">
                      <a:avLst/>
                    </a:prstGeom>
                    <a:noFill/>
                    <a:ln>
                      <a:noFill/>
                    </a:ln>
                  </pic:spPr>
                </pic:pic>
              </a:graphicData>
            </a:graphic>
          </wp:inline>
        </w:drawing>
      </w:r>
    </w:p>
    <w:p w:rsidR="00140B08" w:rsidRDefault="00140B08" w:rsidP="00140B08">
      <w:pPr>
        <w:jc w:val="both"/>
        <w:rPr>
          <w:rFonts w:asciiTheme="majorBidi" w:hAnsiTheme="majorBidi" w:cstheme="majorBidi"/>
          <w:iCs/>
          <w:sz w:val="24"/>
          <w:szCs w:val="24"/>
          <w:lang w:bidi="ar-JO"/>
        </w:rPr>
      </w:pPr>
      <w:r w:rsidRPr="00382D51">
        <w:rPr>
          <w:rFonts w:asciiTheme="majorBidi" w:hAnsiTheme="majorBidi" w:cstheme="majorBidi"/>
          <w:b/>
          <w:bCs/>
          <w:iCs/>
          <w:sz w:val="24"/>
          <w:szCs w:val="24"/>
          <w:lang w:bidi="ar-JO"/>
        </w:rPr>
        <w:t xml:space="preserve">Example </w:t>
      </w:r>
      <w:r>
        <w:rPr>
          <w:rFonts w:asciiTheme="majorBidi" w:hAnsiTheme="majorBidi" w:cstheme="majorBidi"/>
          <w:b/>
          <w:bCs/>
          <w:iCs/>
          <w:sz w:val="24"/>
          <w:szCs w:val="24"/>
          <w:lang w:bidi="ar-JO"/>
        </w:rPr>
        <w:t>2</w:t>
      </w:r>
      <w:r>
        <w:rPr>
          <w:rFonts w:asciiTheme="majorBidi" w:hAnsiTheme="majorBidi" w:cstheme="majorBidi"/>
          <w:iCs/>
          <w:sz w:val="24"/>
          <w:szCs w:val="24"/>
          <w:lang w:bidi="ar-JO"/>
        </w:rPr>
        <w:t xml:space="preserve">: Measuring the voltage of the potentiometer </w:t>
      </w:r>
    </w:p>
    <w:p w:rsidR="00140B08" w:rsidRDefault="00140B08" w:rsidP="00140B08">
      <w:pPr>
        <w:jc w:val="both"/>
        <w:rPr>
          <w:rFonts w:asciiTheme="majorBidi" w:hAnsiTheme="majorBidi" w:cstheme="majorBidi"/>
          <w:iCs/>
          <w:sz w:val="24"/>
          <w:szCs w:val="24"/>
          <w:lang w:bidi="ar-JO"/>
        </w:rPr>
      </w:pPr>
      <w:r>
        <w:rPr>
          <w:rFonts w:asciiTheme="majorBidi" w:hAnsiTheme="majorBidi" w:cstheme="majorBidi"/>
          <w:iCs/>
          <w:sz w:val="24"/>
          <w:szCs w:val="24"/>
          <w:lang w:bidi="ar-JO"/>
        </w:rPr>
        <w:t xml:space="preserve">The goal </w:t>
      </w:r>
      <w:r>
        <w:rPr>
          <w:rFonts w:asciiTheme="majorBidi" w:hAnsiTheme="majorBidi" w:cstheme="majorBidi"/>
          <w:iCs/>
          <w:sz w:val="24"/>
          <w:szCs w:val="24"/>
          <w:lang w:bidi="ar-JO"/>
        </w:rPr>
        <w:t>of</w:t>
      </w:r>
      <w:r>
        <w:rPr>
          <w:rFonts w:asciiTheme="majorBidi" w:hAnsiTheme="majorBidi" w:cstheme="majorBidi"/>
          <w:iCs/>
          <w:sz w:val="24"/>
          <w:szCs w:val="24"/>
          <w:lang w:bidi="ar-JO"/>
        </w:rPr>
        <w:t xml:space="preserve"> this example is to measure the output voltage from the potentiometer.</w:t>
      </w:r>
    </w:p>
    <w:p w:rsidR="00140B08" w:rsidRPr="006F300E" w:rsidRDefault="00140B08" w:rsidP="00140B08">
      <w:pPr>
        <w:pStyle w:val="NormalWeb"/>
        <w:jc w:val="both"/>
        <w:rPr>
          <w:b/>
          <w:bCs/>
        </w:rPr>
      </w:pPr>
      <w:r w:rsidRPr="006F300E">
        <w:rPr>
          <w:b/>
          <w:bCs/>
        </w:rPr>
        <w:t>Components:</w:t>
      </w:r>
    </w:p>
    <w:p w:rsidR="00140B08" w:rsidRDefault="00140B08" w:rsidP="00140B08">
      <w:pPr>
        <w:pStyle w:val="NormalWeb"/>
        <w:numPr>
          <w:ilvl w:val="0"/>
          <w:numId w:val="3"/>
        </w:numPr>
        <w:jc w:val="both"/>
      </w:pPr>
      <w:r>
        <w:t>PIC16f877a form (Component mode)</w:t>
      </w:r>
    </w:p>
    <w:p w:rsidR="00140B08" w:rsidRDefault="00140B08" w:rsidP="00140B08">
      <w:pPr>
        <w:pStyle w:val="NormalWeb"/>
        <w:numPr>
          <w:ilvl w:val="0"/>
          <w:numId w:val="3"/>
        </w:numPr>
        <w:jc w:val="both"/>
      </w:pPr>
      <w:r>
        <w:t>LM016L (Component mode)</w:t>
      </w:r>
    </w:p>
    <w:p w:rsidR="00140B08" w:rsidRDefault="00140B08" w:rsidP="00140B08">
      <w:pPr>
        <w:pStyle w:val="NormalWeb"/>
        <w:numPr>
          <w:ilvl w:val="0"/>
          <w:numId w:val="3"/>
        </w:numPr>
        <w:jc w:val="both"/>
      </w:pPr>
      <w:r>
        <w:t>Pot-hg (Component mode)</w:t>
      </w:r>
    </w:p>
    <w:p w:rsidR="00140B08" w:rsidRPr="00140B08" w:rsidRDefault="00140B08" w:rsidP="00140B08">
      <w:pPr>
        <w:pStyle w:val="NormalWeb"/>
        <w:numPr>
          <w:ilvl w:val="0"/>
          <w:numId w:val="3"/>
        </w:numPr>
        <w:jc w:val="both"/>
      </w:pPr>
      <w:r>
        <w:t>Dc voltmeter (Instruments)</w:t>
      </w:r>
    </w:p>
    <w:p w:rsidR="00140B08" w:rsidRPr="00752A45" w:rsidRDefault="00140B08" w:rsidP="00140B08">
      <w:pPr>
        <w:jc w:val="both"/>
        <w:rPr>
          <w:rFonts w:asciiTheme="majorBidi" w:hAnsiTheme="majorBidi" w:cstheme="majorBidi"/>
          <w:b/>
          <w:bCs/>
          <w:iCs/>
          <w:sz w:val="24"/>
          <w:szCs w:val="24"/>
          <w:lang w:bidi="ar-JO"/>
        </w:rPr>
      </w:pPr>
      <w:r w:rsidRPr="00752A45">
        <w:rPr>
          <w:rFonts w:asciiTheme="majorBidi" w:hAnsiTheme="majorBidi" w:cstheme="majorBidi"/>
          <w:b/>
          <w:bCs/>
          <w:iCs/>
          <w:sz w:val="24"/>
          <w:szCs w:val="24"/>
          <w:lang w:bidi="ar-JO"/>
        </w:rPr>
        <w:t>Proteus:</w:t>
      </w:r>
    </w:p>
    <w:p w:rsidR="00140B08" w:rsidRDefault="00140B08" w:rsidP="00140B08">
      <w:pPr>
        <w:jc w:val="both"/>
        <w:rPr>
          <w:rFonts w:asciiTheme="majorBidi" w:hAnsiTheme="majorBidi" w:cstheme="majorBidi"/>
          <w:iCs/>
          <w:sz w:val="24"/>
          <w:szCs w:val="24"/>
          <w:lang w:bidi="ar-JO"/>
        </w:rPr>
      </w:pPr>
      <w:r>
        <w:rPr>
          <w:rFonts w:asciiTheme="majorBidi" w:hAnsiTheme="majorBidi" w:cstheme="majorBidi"/>
          <w:iCs/>
          <w:noProof/>
          <w:sz w:val="24"/>
          <w:szCs w:val="24"/>
        </w:rPr>
        <w:drawing>
          <wp:inline distT="0" distB="0" distL="0" distR="0" wp14:anchorId="72D9171D" wp14:editId="0D58B96F">
            <wp:extent cx="5335742" cy="2846717"/>
            <wp:effectExtent l="0" t="0" r="0" b="0"/>
            <wp:docPr id="40" name="Picture 40" descr="C:\Users\Obada.DESKTOP-HDAC9CD\Desktop\microcontroller lab\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ada.DESKTOP-HDAC9CD\Desktop\microcontroller lab\3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7595" cy="2847705"/>
                    </a:xfrm>
                    <a:prstGeom prst="rect">
                      <a:avLst/>
                    </a:prstGeom>
                    <a:noFill/>
                    <a:ln>
                      <a:noFill/>
                    </a:ln>
                  </pic:spPr>
                </pic:pic>
              </a:graphicData>
            </a:graphic>
          </wp:inline>
        </w:drawing>
      </w:r>
    </w:p>
    <w:p w:rsidR="00140B08" w:rsidRDefault="00140B08" w:rsidP="00140B08">
      <w:pPr>
        <w:jc w:val="both"/>
        <w:rPr>
          <w:rFonts w:asciiTheme="majorBidi" w:hAnsiTheme="majorBidi" w:cstheme="majorBidi"/>
          <w:sz w:val="24"/>
          <w:szCs w:val="24"/>
          <w:lang w:bidi="ar-JO"/>
        </w:rPr>
      </w:pPr>
    </w:p>
    <w:p w:rsidR="00140B08" w:rsidRDefault="00140B08" w:rsidP="00140B08">
      <w:pPr>
        <w:jc w:val="both"/>
        <w:rPr>
          <w:rFonts w:asciiTheme="majorBidi" w:hAnsiTheme="majorBidi" w:cstheme="majorBidi"/>
          <w:sz w:val="24"/>
          <w:szCs w:val="24"/>
          <w:lang w:bidi="ar-JO"/>
        </w:rPr>
      </w:pPr>
      <w:r w:rsidRPr="00C513E5">
        <w:rPr>
          <w:rFonts w:asciiTheme="majorBidi" w:hAnsiTheme="majorBidi" w:cstheme="majorBidi"/>
          <w:b/>
          <w:bCs/>
          <w:sz w:val="24"/>
          <w:szCs w:val="24"/>
          <w:lang w:bidi="ar-JO"/>
        </w:rPr>
        <w:t>PIC C</w:t>
      </w:r>
      <w:r>
        <w:rPr>
          <w:rFonts w:asciiTheme="majorBidi" w:hAnsiTheme="majorBidi" w:cstheme="majorBidi"/>
          <w:sz w:val="24"/>
          <w:szCs w:val="24"/>
          <w:lang w:bidi="ar-JO"/>
        </w:rPr>
        <w:t xml:space="preserve">: as </w:t>
      </w:r>
      <w:r>
        <w:rPr>
          <w:rFonts w:asciiTheme="majorBidi" w:hAnsiTheme="majorBidi" w:cstheme="majorBidi"/>
          <w:sz w:val="24"/>
          <w:szCs w:val="24"/>
          <w:lang w:bidi="ar-JO"/>
        </w:rPr>
        <w:t xml:space="preserve">in </w:t>
      </w:r>
      <w:r>
        <w:rPr>
          <w:rFonts w:asciiTheme="majorBidi" w:hAnsiTheme="majorBidi" w:cstheme="majorBidi"/>
          <w:sz w:val="24"/>
          <w:szCs w:val="24"/>
          <w:lang w:bidi="ar-JO"/>
        </w:rPr>
        <w:t xml:space="preserve">the previous example channel 0 is activated then using variable a to store the result from conversion the  convert it into voltage using the relation v=5*a/255 , finally the result is  shown on the LCD using the command </w:t>
      </w:r>
      <w:proofErr w:type="spellStart"/>
      <w:r>
        <w:rPr>
          <w:rFonts w:asciiTheme="majorBidi" w:hAnsiTheme="majorBidi" w:cstheme="majorBidi"/>
          <w:sz w:val="24"/>
          <w:szCs w:val="24"/>
          <w:lang w:bidi="ar-JO"/>
        </w:rPr>
        <w:t>printf</w:t>
      </w:r>
      <w:proofErr w:type="spellEnd"/>
      <w:r>
        <w:rPr>
          <w:rFonts w:asciiTheme="majorBidi" w:hAnsiTheme="majorBidi" w:cstheme="majorBidi"/>
          <w:sz w:val="24"/>
          <w:szCs w:val="24"/>
          <w:lang w:bidi="ar-JO"/>
        </w:rPr>
        <w:t xml:space="preserve"> </w:t>
      </w:r>
    </w:p>
    <w:p w:rsidR="00140B08" w:rsidRDefault="00140B08" w:rsidP="00140B08">
      <w:pPr>
        <w:jc w:val="both"/>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14:anchorId="1FCEA195" wp14:editId="551984D4">
            <wp:extent cx="5218982" cy="2776205"/>
            <wp:effectExtent l="0" t="0" r="1270" b="5715"/>
            <wp:docPr id="42" name="Picture 42" descr="C:\Users\Obada.DESKTOP-HDAC9CD\Desktop\microcontroller lab\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bada.DESKTOP-HDAC9CD\Desktop\microcontroller lab\4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8982" cy="2776205"/>
                    </a:xfrm>
                    <a:prstGeom prst="rect">
                      <a:avLst/>
                    </a:prstGeom>
                    <a:noFill/>
                    <a:ln>
                      <a:noFill/>
                    </a:ln>
                  </pic:spPr>
                </pic:pic>
              </a:graphicData>
            </a:graphic>
          </wp:inline>
        </w:drawing>
      </w:r>
    </w:p>
    <w:p w:rsidR="00140B08" w:rsidRDefault="00140B08" w:rsidP="00140B08">
      <w:pPr>
        <w:jc w:val="both"/>
        <w:rPr>
          <w:rFonts w:asciiTheme="majorBidi" w:hAnsiTheme="majorBidi" w:cstheme="majorBidi"/>
          <w:sz w:val="24"/>
          <w:szCs w:val="24"/>
          <w:rtl/>
          <w:lang w:bidi="ar-JO"/>
        </w:rPr>
      </w:pPr>
    </w:p>
    <w:p w:rsidR="00140B08" w:rsidRDefault="00140B08" w:rsidP="00140B08">
      <w:pPr>
        <w:jc w:val="both"/>
        <w:rPr>
          <w:rFonts w:asciiTheme="majorBidi" w:hAnsiTheme="majorBidi" w:cstheme="majorBidi"/>
          <w:iCs/>
          <w:sz w:val="24"/>
          <w:szCs w:val="24"/>
          <w:lang w:bidi="ar-JO"/>
        </w:rPr>
      </w:pPr>
      <w:r w:rsidRPr="00382D51">
        <w:rPr>
          <w:rFonts w:asciiTheme="majorBidi" w:hAnsiTheme="majorBidi" w:cstheme="majorBidi"/>
          <w:b/>
          <w:bCs/>
          <w:iCs/>
          <w:sz w:val="24"/>
          <w:szCs w:val="24"/>
          <w:lang w:bidi="ar-JO"/>
        </w:rPr>
        <w:t xml:space="preserve">Example </w:t>
      </w:r>
      <w:r>
        <w:rPr>
          <w:rFonts w:asciiTheme="majorBidi" w:hAnsiTheme="majorBidi" w:cstheme="majorBidi"/>
          <w:b/>
          <w:bCs/>
          <w:iCs/>
          <w:sz w:val="24"/>
          <w:szCs w:val="24"/>
          <w:lang w:bidi="ar-JO"/>
        </w:rPr>
        <w:t>3:</w:t>
      </w:r>
      <w:r>
        <w:rPr>
          <w:rFonts w:asciiTheme="majorBidi" w:hAnsiTheme="majorBidi" w:cstheme="majorBidi"/>
          <w:iCs/>
          <w:sz w:val="24"/>
          <w:szCs w:val="24"/>
          <w:lang w:bidi="ar-JO"/>
        </w:rPr>
        <w:t xml:space="preserve"> Measuring the voltage of the potentiometer (more than 5 v)</w:t>
      </w:r>
    </w:p>
    <w:p w:rsidR="00140B08" w:rsidRDefault="00140B08" w:rsidP="00140B08">
      <w:pPr>
        <w:jc w:val="both"/>
        <w:rPr>
          <w:rFonts w:asciiTheme="majorBidi" w:hAnsiTheme="majorBidi" w:cstheme="majorBidi"/>
          <w:iCs/>
          <w:sz w:val="24"/>
          <w:szCs w:val="24"/>
          <w:lang w:bidi="ar-JO"/>
        </w:rPr>
      </w:pPr>
      <w:r>
        <w:rPr>
          <w:rFonts w:asciiTheme="majorBidi" w:hAnsiTheme="majorBidi" w:cstheme="majorBidi"/>
          <w:iCs/>
          <w:sz w:val="24"/>
          <w:szCs w:val="24"/>
          <w:lang w:bidi="ar-JO"/>
        </w:rPr>
        <w:t xml:space="preserve">The goal </w:t>
      </w:r>
      <w:r>
        <w:rPr>
          <w:rFonts w:asciiTheme="majorBidi" w:hAnsiTheme="majorBidi" w:cstheme="majorBidi"/>
          <w:iCs/>
          <w:sz w:val="24"/>
          <w:szCs w:val="24"/>
          <w:lang w:bidi="ar-JO"/>
        </w:rPr>
        <w:t>of</w:t>
      </w:r>
      <w:r>
        <w:rPr>
          <w:rFonts w:asciiTheme="majorBidi" w:hAnsiTheme="majorBidi" w:cstheme="majorBidi"/>
          <w:iCs/>
          <w:sz w:val="24"/>
          <w:szCs w:val="24"/>
          <w:lang w:bidi="ar-JO"/>
        </w:rPr>
        <w:t xml:space="preserve"> this example is to measure the output voltage from the potentiometer when the voltage supply is more than 5 v.</w:t>
      </w:r>
    </w:p>
    <w:p w:rsidR="00140B08" w:rsidRPr="006F300E" w:rsidRDefault="00140B08" w:rsidP="00140B08">
      <w:pPr>
        <w:pStyle w:val="NormalWeb"/>
        <w:jc w:val="both"/>
        <w:rPr>
          <w:b/>
          <w:bCs/>
        </w:rPr>
      </w:pPr>
      <w:r w:rsidRPr="006F300E">
        <w:rPr>
          <w:b/>
          <w:bCs/>
        </w:rPr>
        <w:t>Components:</w:t>
      </w:r>
    </w:p>
    <w:p w:rsidR="00140B08" w:rsidRDefault="00140B08" w:rsidP="00140B08">
      <w:pPr>
        <w:pStyle w:val="NormalWeb"/>
        <w:numPr>
          <w:ilvl w:val="0"/>
          <w:numId w:val="4"/>
        </w:numPr>
        <w:jc w:val="both"/>
      </w:pPr>
      <w:r>
        <w:t>PIC16f877a form (Component mode)</w:t>
      </w:r>
    </w:p>
    <w:p w:rsidR="00140B08" w:rsidRDefault="00140B08" w:rsidP="00140B08">
      <w:pPr>
        <w:pStyle w:val="NormalWeb"/>
        <w:numPr>
          <w:ilvl w:val="0"/>
          <w:numId w:val="4"/>
        </w:numPr>
        <w:jc w:val="both"/>
      </w:pPr>
      <w:r>
        <w:t>LM016L (Component mode)</w:t>
      </w:r>
    </w:p>
    <w:p w:rsidR="00140B08" w:rsidRDefault="00140B08" w:rsidP="00140B08">
      <w:pPr>
        <w:pStyle w:val="NormalWeb"/>
        <w:numPr>
          <w:ilvl w:val="0"/>
          <w:numId w:val="4"/>
        </w:numPr>
        <w:jc w:val="both"/>
      </w:pPr>
      <w:r>
        <w:t>Pot-hg (Component mode)</w:t>
      </w:r>
    </w:p>
    <w:p w:rsidR="00140B08" w:rsidRDefault="00140B08" w:rsidP="00140B08">
      <w:pPr>
        <w:pStyle w:val="NormalWeb"/>
        <w:numPr>
          <w:ilvl w:val="0"/>
          <w:numId w:val="4"/>
        </w:numPr>
        <w:jc w:val="both"/>
      </w:pPr>
      <w:r>
        <w:t>Dc voltmeter (Instruments)</w:t>
      </w:r>
    </w:p>
    <w:p w:rsidR="00140B08" w:rsidRDefault="00140B08" w:rsidP="00140B08">
      <w:pPr>
        <w:pStyle w:val="NormalWeb"/>
        <w:numPr>
          <w:ilvl w:val="0"/>
          <w:numId w:val="4"/>
        </w:numPr>
        <w:jc w:val="both"/>
      </w:pPr>
      <w:r>
        <w:t>Res (Component mode)</w:t>
      </w:r>
    </w:p>
    <w:p w:rsidR="00140B08" w:rsidRDefault="00140B08" w:rsidP="00140B08">
      <w:pPr>
        <w:pStyle w:val="NormalWeb"/>
        <w:numPr>
          <w:ilvl w:val="0"/>
          <w:numId w:val="4"/>
        </w:numPr>
        <w:jc w:val="both"/>
      </w:pPr>
      <w:r>
        <w:t>DC (Generator mode)</w:t>
      </w:r>
    </w:p>
    <w:p w:rsidR="00140B08" w:rsidRDefault="00140B08" w:rsidP="00140B08">
      <w:pPr>
        <w:jc w:val="both"/>
        <w:rPr>
          <w:rFonts w:asciiTheme="majorBidi" w:hAnsiTheme="majorBidi" w:cstheme="majorBidi"/>
          <w:sz w:val="24"/>
          <w:szCs w:val="24"/>
          <w:lang w:bidi="ar-JO"/>
        </w:rPr>
      </w:pPr>
    </w:p>
    <w:p w:rsidR="00140B08" w:rsidRDefault="00140B08" w:rsidP="00140B08">
      <w:pPr>
        <w:jc w:val="both"/>
        <w:rPr>
          <w:rFonts w:asciiTheme="majorBidi" w:hAnsiTheme="majorBidi" w:cstheme="majorBidi"/>
          <w:b/>
          <w:bCs/>
          <w:iCs/>
          <w:sz w:val="24"/>
          <w:szCs w:val="24"/>
          <w:lang w:bidi="ar-JO"/>
        </w:rPr>
      </w:pPr>
      <w:r w:rsidRPr="00752A45">
        <w:rPr>
          <w:rFonts w:asciiTheme="majorBidi" w:hAnsiTheme="majorBidi" w:cstheme="majorBidi"/>
          <w:b/>
          <w:bCs/>
          <w:iCs/>
          <w:sz w:val="24"/>
          <w:szCs w:val="24"/>
          <w:lang w:bidi="ar-JO"/>
        </w:rPr>
        <w:t>Proteus:</w:t>
      </w:r>
    </w:p>
    <w:p w:rsidR="00140B08" w:rsidRPr="00CD15A1" w:rsidRDefault="00140B08" w:rsidP="00140B08">
      <w:pPr>
        <w:pStyle w:val="NormalWeb"/>
        <w:jc w:val="both"/>
      </w:pPr>
      <w:r w:rsidRPr="00CD15A1">
        <w:t>By click on the DC change the voltage into 9</w:t>
      </w:r>
      <w:r>
        <w:t xml:space="preserve"> , change the values for resistance into 4k ohm and 5k ohm as below</w:t>
      </w:r>
    </w:p>
    <w:p w:rsidR="00140B08" w:rsidRDefault="00140B08" w:rsidP="00140B08">
      <w:pPr>
        <w:jc w:val="both"/>
        <w:rPr>
          <w:rFonts w:asciiTheme="majorBidi" w:hAnsiTheme="majorBidi" w:cstheme="majorBidi"/>
          <w:sz w:val="24"/>
          <w:szCs w:val="24"/>
          <w:lang w:bidi="ar-JO"/>
        </w:rPr>
      </w:pPr>
    </w:p>
    <w:p w:rsidR="00140B08" w:rsidRDefault="00140B08" w:rsidP="00140B08">
      <w:pPr>
        <w:jc w:val="both"/>
        <w:rPr>
          <w:rFonts w:asciiTheme="majorBidi" w:hAnsiTheme="majorBidi" w:cstheme="majorBidi"/>
          <w:sz w:val="24"/>
          <w:szCs w:val="24"/>
          <w:lang w:bidi="ar-JO"/>
        </w:rPr>
      </w:pPr>
    </w:p>
    <w:p w:rsidR="00140B08" w:rsidRDefault="00140B08" w:rsidP="00140B08">
      <w:pPr>
        <w:jc w:val="both"/>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14:anchorId="4F099F98" wp14:editId="3F3C573F">
            <wp:extent cx="5135316" cy="2734573"/>
            <wp:effectExtent l="0" t="0" r="8255" b="8890"/>
            <wp:docPr id="31" name="Picture 31" descr="C:\Users\Obada.DESKTOP-HDAC9CD\Desktop\microcontroller lab\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ada.DESKTOP-HDAC9CD\Desktop\microcontroller lab\4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39447" cy="2736773"/>
                    </a:xfrm>
                    <a:prstGeom prst="rect">
                      <a:avLst/>
                    </a:prstGeom>
                    <a:noFill/>
                    <a:ln>
                      <a:noFill/>
                    </a:ln>
                  </pic:spPr>
                </pic:pic>
              </a:graphicData>
            </a:graphic>
          </wp:inline>
        </w:drawing>
      </w:r>
    </w:p>
    <w:p w:rsidR="00140B08" w:rsidRDefault="00140B08" w:rsidP="00140B08">
      <w:pPr>
        <w:jc w:val="both"/>
        <w:rPr>
          <w:rFonts w:asciiTheme="majorBidi" w:hAnsiTheme="majorBidi" w:cstheme="majorBidi"/>
          <w:sz w:val="24"/>
          <w:szCs w:val="24"/>
          <w:lang w:bidi="ar-JO"/>
        </w:rPr>
      </w:pPr>
      <w:r w:rsidRPr="00832D94">
        <w:rPr>
          <w:rFonts w:asciiTheme="majorBidi" w:hAnsiTheme="majorBidi" w:cstheme="majorBidi"/>
          <w:sz w:val="24"/>
          <w:szCs w:val="24"/>
          <w:lang w:bidi="ar-JO"/>
        </w:rPr>
        <w:t xml:space="preserve">PIC C: as </w:t>
      </w:r>
      <w:r>
        <w:rPr>
          <w:rFonts w:asciiTheme="majorBidi" w:hAnsiTheme="majorBidi" w:cstheme="majorBidi"/>
          <w:sz w:val="24"/>
          <w:szCs w:val="24"/>
          <w:lang w:bidi="ar-JO"/>
        </w:rPr>
        <w:t xml:space="preserve">per </w:t>
      </w:r>
      <w:r w:rsidRPr="00832D94">
        <w:rPr>
          <w:rFonts w:asciiTheme="majorBidi" w:hAnsiTheme="majorBidi" w:cstheme="majorBidi"/>
          <w:sz w:val="24"/>
          <w:szCs w:val="24"/>
          <w:lang w:bidi="ar-JO"/>
        </w:rPr>
        <w:t xml:space="preserve">the previous example </w:t>
      </w:r>
      <w:r>
        <w:rPr>
          <w:rFonts w:asciiTheme="majorBidi" w:hAnsiTheme="majorBidi" w:cstheme="majorBidi"/>
          <w:sz w:val="24"/>
          <w:szCs w:val="24"/>
          <w:lang w:bidi="ar-JO"/>
        </w:rPr>
        <w:t>the voltage is multipl</w:t>
      </w:r>
      <w:r>
        <w:rPr>
          <w:rFonts w:asciiTheme="majorBidi" w:hAnsiTheme="majorBidi" w:cstheme="majorBidi"/>
          <w:sz w:val="24"/>
          <w:szCs w:val="24"/>
          <w:lang w:bidi="ar-JO"/>
        </w:rPr>
        <w:t>ied</w:t>
      </w:r>
      <w:r>
        <w:rPr>
          <w:rFonts w:asciiTheme="majorBidi" w:hAnsiTheme="majorBidi" w:cstheme="majorBidi"/>
          <w:sz w:val="24"/>
          <w:szCs w:val="24"/>
          <w:lang w:bidi="ar-JO"/>
        </w:rPr>
        <w:t xml:space="preserve"> by factor 9/5 which represent</w:t>
      </w:r>
      <w:r>
        <w:rPr>
          <w:rFonts w:asciiTheme="majorBidi" w:hAnsiTheme="majorBidi" w:cstheme="majorBidi"/>
          <w:sz w:val="24"/>
          <w:szCs w:val="24"/>
          <w:lang w:bidi="ar-JO"/>
        </w:rPr>
        <w:t>s</w:t>
      </w:r>
      <w:r>
        <w:rPr>
          <w:rFonts w:asciiTheme="majorBidi" w:hAnsiTheme="majorBidi" w:cstheme="majorBidi"/>
          <w:sz w:val="24"/>
          <w:szCs w:val="24"/>
          <w:lang w:bidi="ar-JO"/>
        </w:rPr>
        <w:t xml:space="preserve"> the maximization of voltage which it is reduced by using hardware (voltage divider) the goal </w:t>
      </w:r>
      <w:r>
        <w:rPr>
          <w:rFonts w:asciiTheme="majorBidi" w:hAnsiTheme="majorBidi" w:cstheme="majorBidi"/>
          <w:sz w:val="24"/>
          <w:szCs w:val="24"/>
          <w:lang w:bidi="ar-JO"/>
        </w:rPr>
        <w:t>of</w:t>
      </w:r>
      <w:r>
        <w:rPr>
          <w:rFonts w:asciiTheme="majorBidi" w:hAnsiTheme="majorBidi" w:cstheme="majorBidi"/>
          <w:sz w:val="24"/>
          <w:szCs w:val="24"/>
          <w:lang w:bidi="ar-JO"/>
        </w:rPr>
        <w:t xml:space="preserve"> this is prevent to </w:t>
      </w:r>
      <w:r>
        <w:rPr>
          <w:rFonts w:asciiTheme="majorBidi" w:hAnsiTheme="majorBidi" w:cstheme="majorBidi"/>
          <w:sz w:val="24"/>
          <w:szCs w:val="24"/>
          <w:lang w:bidi="ar-JO"/>
        </w:rPr>
        <w:t>the connection</w:t>
      </w:r>
      <w:r>
        <w:rPr>
          <w:rFonts w:asciiTheme="majorBidi" w:hAnsiTheme="majorBidi" w:cstheme="majorBidi"/>
          <w:sz w:val="24"/>
          <w:szCs w:val="24"/>
          <w:lang w:bidi="ar-JO"/>
        </w:rPr>
        <w:t xml:space="preserve"> to the pin analog voltage </w:t>
      </w:r>
      <w:r>
        <w:rPr>
          <w:rFonts w:asciiTheme="majorBidi" w:hAnsiTheme="majorBidi" w:cstheme="majorBidi"/>
          <w:sz w:val="24"/>
          <w:szCs w:val="24"/>
          <w:lang w:bidi="ar-JO"/>
        </w:rPr>
        <w:t xml:space="preserve">of </w:t>
      </w:r>
      <w:r>
        <w:rPr>
          <w:rFonts w:asciiTheme="majorBidi" w:hAnsiTheme="majorBidi" w:cstheme="majorBidi"/>
          <w:sz w:val="24"/>
          <w:szCs w:val="24"/>
          <w:lang w:bidi="ar-JO"/>
        </w:rPr>
        <w:t>more than 5 volt</w:t>
      </w:r>
      <w:r>
        <w:rPr>
          <w:rFonts w:asciiTheme="majorBidi" w:hAnsiTheme="majorBidi" w:cstheme="majorBidi"/>
          <w:sz w:val="24"/>
          <w:szCs w:val="24"/>
          <w:lang w:bidi="ar-JO"/>
        </w:rPr>
        <w:t>s</w:t>
      </w:r>
      <w:r>
        <w:rPr>
          <w:rFonts w:asciiTheme="majorBidi" w:hAnsiTheme="majorBidi" w:cstheme="majorBidi"/>
          <w:sz w:val="24"/>
          <w:szCs w:val="24"/>
          <w:lang w:bidi="ar-JO"/>
        </w:rPr>
        <w:t>.</w:t>
      </w:r>
    </w:p>
    <w:p w:rsidR="00140B08" w:rsidRDefault="00140B08" w:rsidP="00140B08">
      <w:pPr>
        <w:jc w:val="both"/>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14:anchorId="08EBDB3D" wp14:editId="5B467459">
            <wp:extent cx="5403253" cy="2877250"/>
            <wp:effectExtent l="0" t="0" r="6985" b="0"/>
            <wp:docPr id="36" name="Picture 36" descr="C:\Users\Obada.DESKTOP-HDAC9CD\Desktop\microcontroller lab\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ada.DESKTOP-HDAC9CD\Desktop\microcontroller lab\4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7598" cy="2879563"/>
                    </a:xfrm>
                    <a:prstGeom prst="rect">
                      <a:avLst/>
                    </a:prstGeom>
                    <a:noFill/>
                    <a:ln>
                      <a:noFill/>
                    </a:ln>
                  </pic:spPr>
                </pic:pic>
              </a:graphicData>
            </a:graphic>
          </wp:inline>
        </w:drawing>
      </w:r>
    </w:p>
    <w:p w:rsidR="00140B08" w:rsidRDefault="00140B08" w:rsidP="00140B08">
      <w:pPr>
        <w:jc w:val="both"/>
        <w:rPr>
          <w:rFonts w:asciiTheme="majorBidi" w:hAnsiTheme="majorBidi" w:cstheme="majorBidi"/>
          <w:iCs/>
          <w:sz w:val="24"/>
          <w:szCs w:val="24"/>
          <w:lang w:bidi="ar-JO"/>
        </w:rPr>
      </w:pPr>
      <w:r w:rsidRPr="00382D51">
        <w:rPr>
          <w:rFonts w:asciiTheme="majorBidi" w:hAnsiTheme="majorBidi" w:cstheme="majorBidi"/>
          <w:b/>
          <w:bCs/>
          <w:iCs/>
          <w:sz w:val="24"/>
          <w:szCs w:val="24"/>
          <w:lang w:bidi="ar-JO"/>
        </w:rPr>
        <w:t xml:space="preserve">Example </w:t>
      </w:r>
      <w:r>
        <w:rPr>
          <w:rFonts w:asciiTheme="majorBidi" w:hAnsiTheme="majorBidi" w:cstheme="majorBidi"/>
          <w:b/>
          <w:bCs/>
          <w:iCs/>
          <w:sz w:val="24"/>
          <w:szCs w:val="24"/>
          <w:lang w:bidi="ar-JO"/>
        </w:rPr>
        <w:t>4:</w:t>
      </w:r>
      <w:r>
        <w:rPr>
          <w:rFonts w:asciiTheme="majorBidi" w:hAnsiTheme="majorBidi" w:cstheme="majorBidi"/>
          <w:iCs/>
          <w:sz w:val="24"/>
          <w:szCs w:val="24"/>
          <w:lang w:bidi="ar-JO"/>
        </w:rPr>
        <w:t xml:space="preserve"> Measuring the temperature and lux intensity </w:t>
      </w:r>
    </w:p>
    <w:p w:rsidR="00140B08" w:rsidRDefault="00140B08" w:rsidP="00140B08">
      <w:pPr>
        <w:jc w:val="both"/>
        <w:rPr>
          <w:rFonts w:asciiTheme="majorBidi" w:hAnsiTheme="majorBidi" w:cstheme="majorBidi"/>
          <w:iCs/>
          <w:sz w:val="24"/>
          <w:szCs w:val="24"/>
          <w:lang w:bidi="ar-JO"/>
        </w:rPr>
      </w:pPr>
      <w:r>
        <w:rPr>
          <w:rFonts w:asciiTheme="majorBidi" w:hAnsiTheme="majorBidi" w:cstheme="majorBidi"/>
          <w:iCs/>
          <w:sz w:val="24"/>
          <w:szCs w:val="24"/>
          <w:lang w:bidi="ar-JO"/>
        </w:rPr>
        <w:t xml:space="preserve">The goal </w:t>
      </w:r>
      <w:r>
        <w:rPr>
          <w:rFonts w:asciiTheme="majorBidi" w:hAnsiTheme="majorBidi" w:cstheme="majorBidi"/>
          <w:iCs/>
          <w:sz w:val="24"/>
          <w:szCs w:val="24"/>
          <w:lang w:bidi="ar-JO"/>
        </w:rPr>
        <w:t>of</w:t>
      </w:r>
      <w:r>
        <w:rPr>
          <w:rFonts w:asciiTheme="majorBidi" w:hAnsiTheme="majorBidi" w:cstheme="majorBidi"/>
          <w:iCs/>
          <w:sz w:val="24"/>
          <w:szCs w:val="24"/>
          <w:lang w:bidi="ar-JO"/>
        </w:rPr>
        <w:t xml:space="preserve"> this example is to measure the temperature and lux intensity using lm35 and LDR sensors respectively.</w:t>
      </w:r>
    </w:p>
    <w:p w:rsidR="00140B08" w:rsidRPr="00140B08" w:rsidRDefault="00140B08" w:rsidP="00140B08">
      <w:pPr>
        <w:jc w:val="both"/>
        <w:rPr>
          <w:rFonts w:ascii="Times New Roman" w:hAnsi="Times New Roman" w:cs="Times New Roman"/>
          <w:b/>
          <w:bCs/>
        </w:rPr>
      </w:pPr>
      <w:r w:rsidRPr="00140B08">
        <w:rPr>
          <w:rFonts w:ascii="Times New Roman" w:hAnsi="Times New Roman" w:cs="Times New Roman"/>
          <w:b/>
          <w:bCs/>
        </w:rPr>
        <w:t>Components:</w:t>
      </w:r>
    </w:p>
    <w:p w:rsidR="00140B08" w:rsidRDefault="00140B08" w:rsidP="00140B08">
      <w:pPr>
        <w:pStyle w:val="NormalWeb"/>
        <w:numPr>
          <w:ilvl w:val="0"/>
          <w:numId w:val="5"/>
        </w:numPr>
        <w:jc w:val="both"/>
      </w:pPr>
      <w:r>
        <w:t>PIC16f877a form (Component mode)</w:t>
      </w:r>
    </w:p>
    <w:p w:rsidR="00140B08" w:rsidRDefault="00140B08" w:rsidP="00140B08">
      <w:pPr>
        <w:pStyle w:val="NormalWeb"/>
        <w:numPr>
          <w:ilvl w:val="0"/>
          <w:numId w:val="5"/>
        </w:numPr>
        <w:jc w:val="both"/>
      </w:pPr>
      <w:r>
        <w:t>LM016L (Component mode)</w:t>
      </w:r>
    </w:p>
    <w:p w:rsidR="00140B08" w:rsidRDefault="00140B08" w:rsidP="00140B08">
      <w:pPr>
        <w:pStyle w:val="NormalWeb"/>
        <w:numPr>
          <w:ilvl w:val="0"/>
          <w:numId w:val="5"/>
        </w:numPr>
        <w:jc w:val="both"/>
      </w:pPr>
      <w:r>
        <w:t>LM35 (Component mode)</w:t>
      </w:r>
    </w:p>
    <w:p w:rsidR="00140B08" w:rsidRDefault="00140B08" w:rsidP="00140B08">
      <w:pPr>
        <w:pStyle w:val="NormalWeb"/>
        <w:numPr>
          <w:ilvl w:val="0"/>
          <w:numId w:val="5"/>
        </w:numPr>
        <w:jc w:val="both"/>
      </w:pPr>
      <w:r>
        <w:t>LDR (Instruments)</w:t>
      </w:r>
    </w:p>
    <w:p w:rsidR="00140B08" w:rsidRDefault="00140B08" w:rsidP="00140B08">
      <w:pPr>
        <w:pStyle w:val="NormalWeb"/>
        <w:numPr>
          <w:ilvl w:val="0"/>
          <w:numId w:val="5"/>
        </w:numPr>
        <w:jc w:val="both"/>
      </w:pPr>
      <w:r>
        <w:t>Res (Component mode)</w:t>
      </w:r>
    </w:p>
    <w:p w:rsidR="00140B08" w:rsidRPr="00AF21D7" w:rsidRDefault="00140B08" w:rsidP="00140B08">
      <w:pPr>
        <w:ind w:left="1080"/>
        <w:jc w:val="both"/>
        <w:rPr>
          <w:rFonts w:asciiTheme="majorBidi" w:hAnsiTheme="majorBidi" w:cstheme="majorBidi"/>
          <w:b/>
          <w:bCs/>
          <w:iCs/>
          <w:sz w:val="24"/>
          <w:szCs w:val="24"/>
          <w:lang w:bidi="ar-JO"/>
        </w:rPr>
      </w:pPr>
    </w:p>
    <w:p w:rsidR="00140B08" w:rsidRPr="00AF21D7" w:rsidRDefault="00140B08" w:rsidP="00140B08">
      <w:pPr>
        <w:jc w:val="both"/>
        <w:rPr>
          <w:rFonts w:asciiTheme="majorBidi" w:hAnsiTheme="majorBidi" w:cstheme="majorBidi"/>
          <w:b/>
          <w:bCs/>
          <w:iCs/>
          <w:sz w:val="24"/>
          <w:szCs w:val="24"/>
          <w:lang w:bidi="ar-JO"/>
        </w:rPr>
      </w:pPr>
      <w:r w:rsidRPr="00AF21D7">
        <w:rPr>
          <w:rFonts w:asciiTheme="majorBidi" w:hAnsiTheme="majorBidi" w:cstheme="majorBidi"/>
          <w:b/>
          <w:bCs/>
          <w:iCs/>
          <w:sz w:val="24"/>
          <w:szCs w:val="24"/>
          <w:lang w:bidi="ar-JO"/>
        </w:rPr>
        <w:t>Proteus:</w:t>
      </w:r>
    </w:p>
    <w:p w:rsidR="00140B08" w:rsidRDefault="00140B08" w:rsidP="00140B08">
      <w:pPr>
        <w:jc w:val="both"/>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14:anchorId="38EA5539" wp14:editId="10D42BD9">
            <wp:extent cx="5512280" cy="2937318"/>
            <wp:effectExtent l="0" t="0" r="0" b="0"/>
            <wp:docPr id="37" name="Picture 37" descr="C:\Users\Obada.DESKTOP-HDAC9CD\Desktop\microcontroller lab\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ada.DESKTOP-HDAC9CD\Desktop\microcontroller lab\4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2280" cy="2937318"/>
                    </a:xfrm>
                    <a:prstGeom prst="rect">
                      <a:avLst/>
                    </a:prstGeom>
                    <a:noFill/>
                    <a:ln>
                      <a:noFill/>
                    </a:ln>
                  </pic:spPr>
                </pic:pic>
              </a:graphicData>
            </a:graphic>
          </wp:inline>
        </w:drawing>
      </w:r>
    </w:p>
    <w:p w:rsidR="00140B08" w:rsidRDefault="00140B08" w:rsidP="00140B08">
      <w:pPr>
        <w:jc w:val="both"/>
        <w:rPr>
          <w:rFonts w:asciiTheme="majorBidi" w:hAnsiTheme="majorBidi" w:cstheme="majorBidi"/>
          <w:sz w:val="24"/>
          <w:szCs w:val="24"/>
          <w:lang w:bidi="ar-JO"/>
        </w:rPr>
      </w:pPr>
    </w:p>
    <w:p w:rsidR="00140B08" w:rsidRDefault="00140B08" w:rsidP="00140B08">
      <w:pPr>
        <w:jc w:val="both"/>
        <w:rPr>
          <w:rFonts w:asciiTheme="majorBidi" w:hAnsiTheme="majorBidi" w:cstheme="majorBidi"/>
          <w:b/>
          <w:bCs/>
          <w:sz w:val="24"/>
          <w:szCs w:val="24"/>
          <w:lang w:bidi="ar-JO"/>
        </w:rPr>
      </w:pPr>
      <w:r w:rsidRPr="00AF21D7">
        <w:rPr>
          <w:rFonts w:asciiTheme="majorBidi" w:hAnsiTheme="majorBidi" w:cstheme="majorBidi"/>
          <w:b/>
          <w:bCs/>
          <w:sz w:val="24"/>
          <w:szCs w:val="24"/>
          <w:lang w:bidi="ar-JO"/>
        </w:rPr>
        <w:t>PIC C:</w:t>
      </w:r>
    </w:p>
    <w:p w:rsidR="00140B08" w:rsidRPr="00AF21D7" w:rsidRDefault="00140B08" w:rsidP="00140B08">
      <w:pPr>
        <w:jc w:val="both"/>
        <w:rPr>
          <w:rFonts w:asciiTheme="majorBidi" w:hAnsiTheme="majorBidi" w:cstheme="majorBidi"/>
          <w:b/>
          <w:bCs/>
          <w:sz w:val="24"/>
          <w:szCs w:val="24"/>
          <w:lang w:bidi="ar-JO"/>
        </w:rPr>
      </w:pPr>
      <w:r>
        <w:rPr>
          <w:rFonts w:asciiTheme="majorBidi" w:hAnsiTheme="majorBidi" w:cstheme="majorBidi"/>
          <w:b/>
          <w:bCs/>
          <w:noProof/>
          <w:sz w:val="24"/>
          <w:szCs w:val="24"/>
        </w:rPr>
        <w:drawing>
          <wp:inline distT="0" distB="0" distL="0" distR="0" wp14:anchorId="36A2E9E4" wp14:editId="22F3A34D">
            <wp:extent cx="5358443" cy="2855343"/>
            <wp:effectExtent l="0" t="0" r="0" b="2540"/>
            <wp:docPr id="38" name="Picture 38" descr="C:\Users\Obada.DESKTOP-HDAC9CD\Desktop\microcontroller lab\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ada.DESKTOP-HDAC9CD\Desktop\microcontroller lab\4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58443" cy="2855343"/>
                    </a:xfrm>
                    <a:prstGeom prst="rect">
                      <a:avLst/>
                    </a:prstGeom>
                    <a:noFill/>
                    <a:ln>
                      <a:noFill/>
                    </a:ln>
                  </pic:spPr>
                </pic:pic>
              </a:graphicData>
            </a:graphic>
          </wp:inline>
        </w:drawing>
      </w:r>
    </w:p>
    <w:p w:rsidR="00140B08" w:rsidRDefault="00140B08" w:rsidP="00140B08">
      <w:pPr>
        <w:jc w:val="both"/>
        <w:rPr>
          <w:rFonts w:asciiTheme="majorBidi" w:hAnsiTheme="majorBidi" w:cstheme="majorBidi"/>
          <w:sz w:val="24"/>
          <w:szCs w:val="24"/>
          <w:lang w:bidi="ar-JO"/>
        </w:rPr>
      </w:pPr>
    </w:p>
    <w:p w:rsidR="00140B08" w:rsidRDefault="00140B08" w:rsidP="00140B08">
      <w:pPr>
        <w:jc w:val="both"/>
        <w:rPr>
          <w:rFonts w:asciiTheme="majorBidi" w:hAnsiTheme="majorBidi" w:cstheme="majorBidi"/>
          <w:sz w:val="24"/>
          <w:szCs w:val="24"/>
          <w:lang w:bidi="ar-JO"/>
        </w:rPr>
      </w:pPr>
    </w:p>
    <w:p w:rsidR="000B59DE" w:rsidRDefault="000B59DE" w:rsidP="00140B08">
      <w:pPr>
        <w:jc w:val="both"/>
      </w:pPr>
      <w:bookmarkStart w:id="0" w:name="_GoBack"/>
      <w:bookmarkEnd w:id="0"/>
    </w:p>
    <w:sectPr w:rsidR="000B59DE" w:rsidSect="0091663B">
      <w:headerReference w:type="default" r:id="rId30"/>
      <w:pgSz w:w="11907" w:h="16840" w:code="9"/>
      <w:pgMar w:top="2268" w:right="1701"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0FD" w:rsidRDefault="003430FD" w:rsidP="00140B08">
      <w:pPr>
        <w:spacing w:after="0" w:line="240" w:lineRule="auto"/>
      </w:pPr>
      <w:r>
        <w:separator/>
      </w:r>
    </w:p>
  </w:endnote>
  <w:endnote w:type="continuationSeparator" w:id="0">
    <w:p w:rsidR="003430FD" w:rsidRDefault="003430FD" w:rsidP="00140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0FD" w:rsidRDefault="003430FD" w:rsidP="00140B08">
      <w:pPr>
        <w:spacing w:after="0" w:line="240" w:lineRule="auto"/>
      </w:pPr>
      <w:r>
        <w:separator/>
      </w:r>
    </w:p>
  </w:footnote>
  <w:footnote w:type="continuationSeparator" w:id="0">
    <w:p w:rsidR="003430FD" w:rsidRDefault="003430FD" w:rsidP="00140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5725"/>
      <w:gridCol w:w="2712"/>
    </w:tblGrid>
    <w:tr w:rsidR="00140B08" w:rsidRPr="00140B08" w:rsidTr="009D697C">
      <w:tc>
        <w:tcPr>
          <w:tcW w:w="6408" w:type="dxa"/>
        </w:tcPr>
        <w:p w:rsidR="00140B08" w:rsidRPr="00140B08" w:rsidRDefault="00140B08" w:rsidP="009D697C">
          <w:pPr>
            <w:pStyle w:val="Header"/>
            <w:rPr>
              <w:rFonts w:ascii="Times New Roman" w:hAnsi="Times New Roman" w:cs="Times New Roman"/>
              <w:sz w:val="24"/>
            </w:rPr>
          </w:pPr>
          <w:r w:rsidRPr="00140B08">
            <w:rPr>
              <w:rFonts w:ascii="Times New Roman" w:hAnsi="Times New Roman" w:cs="Times New Roman"/>
              <w:sz w:val="24"/>
            </w:rPr>
            <w:t xml:space="preserve">Palestine Technical University – </w:t>
          </w:r>
          <w:proofErr w:type="spellStart"/>
          <w:r w:rsidRPr="00140B08">
            <w:rPr>
              <w:rFonts w:ascii="Times New Roman" w:hAnsi="Times New Roman" w:cs="Times New Roman"/>
              <w:sz w:val="24"/>
            </w:rPr>
            <w:t>Kadoorie</w:t>
          </w:r>
          <w:proofErr w:type="spellEnd"/>
        </w:p>
        <w:p w:rsidR="00140B08" w:rsidRPr="00140B08" w:rsidRDefault="00140B08" w:rsidP="009D697C">
          <w:pPr>
            <w:pStyle w:val="Header"/>
            <w:rPr>
              <w:rFonts w:ascii="Times New Roman" w:hAnsi="Times New Roman" w:cs="Times New Roman"/>
              <w:sz w:val="24"/>
            </w:rPr>
          </w:pPr>
          <w:r w:rsidRPr="00140B08">
            <w:rPr>
              <w:rFonts w:ascii="Times New Roman" w:hAnsi="Times New Roman" w:cs="Times New Roman"/>
              <w:sz w:val="24"/>
            </w:rPr>
            <w:t>College of Engineering and Technology</w:t>
          </w:r>
        </w:p>
        <w:p w:rsidR="00140B08" w:rsidRPr="00140B08" w:rsidRDefault="00140B08" w:rsidP="009D697C">
          <w:pPr>
            <w:pStyle w:val="Header"/>
            <w:rPr>
              <w:rFonts w:ascii="Times New Roman" w:hAnsi="Times New Roman" w:cs="Times New Roman"/>
              <w:sz w:val="24"/>
            </w:rPr>
          </w:pPr>
          <w:r w:rsidRPr="00140B08">
            <w:rPr>
              <w:rFonts w:ascii="Times New Roman" w:hAnsi="Times New Roman" w:cs="Times New Roman"/>
              <w:sz w:val="24"/>
            </w:rPr>
            <w:t>Department of Mechanical Engineering</w:t>
          </w:r>
        </w:p>
        <w:p w:rsidR="00140B08" w:rsidRPr="00140B08" w:rsidRDefault="00140B08" w:rsidP="009D697C">
          <w:pPr>
            <w:pStyle w:val="Header"/>
            <w:rPr>
              <w:rFonts w:ascii="Times New Roman" w:hAnsi="Times New Roman" w:cs="Times New Roman"/>
              <w:sz w:val="24"/>
            </w:rPr>
          </w:pPr>
        </w:p>
        <w:p w:rsidR="00140B08" w:rsidRPr="00140B08" w:rsidRDefault="00140B08" w:rsidP="009D697C">
          <w:pPr>
            <w:pStyle w:val="Header"/>
            <w:rPr>
              <w:rFonts w:ascii="Times New Roman" w:hAnsi="Times New Roman" w:cs="Times New Roman"/>
            </w:rPr>
          </w:pPr>
          <w:r w:rsidRPr="00140B08">
            <w:rPr>
              <w:rFonts w:ascii="Times New Roman" w:hAnsi="Times New Roman" w:cs="Times New Roman"/>
              <w:sz w:val="28"/>
            </w:rPr>
            <w:t xml:space="preserve">Microcontroller Laboratory </w:t>
          </w:r>
        </w:p>
      </w:tc>
      <w:tc>
        <w:tcPr>
          <w:tcW w:w="3168" w:type="dxa"/>
        </w:tcPr>
        <w:p w:rsidR="00140B08" w:rsidRPr="00140B08" w:rsidRDefault="00140B08" w:rsidP="009D697C">
          <w:pPr>
            <w:pStyle w:val="Header"/>
            <w:jc w:val="center"/>
            <w:rPr>
              <w:rFonts w:ascii="Times New Roman" w:hAnsi="Times New Roman" w:cs="Times New Roman"/>
            </w:rPr>
          </w:pPr>
          <w:r w:rsidRPr="00140B08">
            <w:rPr>
              <w:rFonts w:ascii="Times New Roman" w:hAnsi="Times New Roman" w:cs="Times New Roman"/>
              <w:noProof/>
            </w:rPr>
            <w:drawing>
              <wp:anchor distT="0" distB="0" distL="114300" distR="114300" simplePos="0" relativeHeight="251659264" behindDoc="1" locked="0" layoutInCell="1" allowOverlap="1" wp14:anchorId="2A113F41" wp14:editId="72B47129">
                <wp:simplePos x="0" y="0"/>
                <wp:positionH relativeFrom="column">
                  <wp:posOffset>502920</wp:posOffset>
                </wp:positionH>
                <wp:positionV relativeFrom="paragraph">
                  <wp:posOffset>51435</wp:posOffset>
                </wp:positionV>
                <wp:extent cx="971846" cy="919471"/>
                <wp:effectExtent l="0" t="0" r="0" b="0"/>
                <wp:wrapNone/>
                <wp:docPr id="1" name="Picture 1" descr="شعار خضوري نهائي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شعار خضوري نهائي3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1846" cy="919471"/>
                        </a:xfrm>
                        <a:prstGeom prst="rect">
                          <a:avLst/>
                        </a:prstGeom>
                        <a:noFill/>
                      </pic:spPr>
                    </pic:pic>
                  </a:graphicData>
                </a:graphic>
              </wp:anchor>
            </w:drawing>
          </w:r>
        </w:p>
        <w:p w:rsidR="00140B08" w:rsidRPr="00140B08" w:rsidRDefault="00140B08" w:rsidP="009D697C">
          <w:pPr>
            <w:pStyle w:val="Header"/>
            <w:jc w:val="center"/>
            <w:rPr>
              <w:rFonts w:ascii="Times New Roman" w:hAnsi="Times New Roman" w:cs="Times New Roman"/>
            </w:rPr>
          </w:pPr>
        </w:p>
      </w:tc>
    </w:tr>
  </w:tbl>
  <w:p w:rsidR="00140B08" w:rsidRDefault="00140B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F4FE0"/>
    <w:multiLevelType w:val="hybridMultilevel"/>
    <w:tmpl w:val="282C63F8"/>
    <w:lvl w:ilvl="0" w:tplc="7ACC3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A579A1"/>
    <w:multiLevelType w:val="hybridMultilevel"/>
    <w:tmpl w:val="836AEF58"/>
    <w:lvl w:ilvl="0" w:tplc="7ACC3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6D5FB0"/>
    <w:multiLevelType w:val="hybridMultilevel"/>
    <w:tmpl w:val="B2B6976C"/>
    <w:lvl w:ilvl="0" w:tplc="EE4C5E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69287501"/>
    <w:multiLevelType w:val="hybridMultilevel"/>
    <w:tmpl w:val="9C5ADA54"/>
    <w:lvl w:ilvl="0" w:tplc="60365280">
      <w:start w:val="1"/>
      <w:numFmt w:val="decimal"/>
      <w:lvlText w:val="%1-"/>
      <w:lvlJc w:val="left"/>
      <w:pPr>
        <w:ind w:left="2520" w:hanging="360"/>
      </w:pPr>
      <w:rPr>
        <w:rFonts w:ascii="Times New Roman" w:eastAsia="Times New Roman"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7BB21DF9"/>
    <w:multiLevelType w:val="hybridMultilevel"/>
    <w:tmpl w:val="0682FD50"/>
    <w:lvl w:ilvl="0" w:tplc="0AD6132C">
      <w:start w:val="1"/>
      <w:numFmt w:val="decimal"/>
      <w:lvlText w:val="%1-"/>
      <w:lvlJc w:val="left"/>
      <w:pPr>
        <w:ind w:left="720" w:hanging="360"/>
      </w:pPr>
      <w:rPr>
        <w:rFonts w:ascii="Arial" w:hAnsi="Arial" w:cs="Arial" w:hint="default"/>
        <w:color w:val="22222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TY3MjUzNTCwsDQ3MTNR0lEKTi0uzszPAykwrAUAnKK8rCwAAAA="/>
  </w:docVars>
  <w:rsids>
    <w:rsidRoot w:val="00140B08"/>
    <w:rsid w:val="000B59DE"/>
    <w:rsid w:val="00140B08"/>
    <w:rsid w:val="00142038"/>
    <w:rsid w:val="003430FD"/>
    <w:rsid w:val="00754C6B"/>
    <w:rsid w:val="0091663B"/>
    <w:rsid w:val="00DA0DF7"/>
    <w:rsid w:val="00DF31B6"/>
    <w:rsid w:val="00EA3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B08"/>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0B0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40B0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0B08"/>
    <w:pPr>
      <w:ind w:left="720"/>
      <w:contextualSpacing/>
    </w:pPr>
  </w:style>
  <w:style w:type="paragraph" w:styleId="BalloonText">
    <w:name w:val="Balloon Text"/>
    <w:basedOn w:val="Normal"/>
    <w:link w:val="BalloonTextChar"/>
    <w:uiPriority w:val="99"/>
    <w:semiHidden/>
    <w:unhideWhenUsed/>
    <w:rsid w:val="00140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B08"/>
    <w:rPr>
      <w:rFonts w:ascii="Tahoma" w:hAnsi="Tahoma" w:cs="Tahoma"/>
      <w:sz w:val="16"/>
      <w:szCs w:val="16"/>
    </w:rPr>
  </w:style>
  <w:style w:type="paragraph" w:styleId="Header">
    <w:name w:val="header"/>
    <w:basedOn w:val="Normal"/>
    <w:link w:val="HeaderChar"/>
    <w:uiPriority w:val="99"/>
    <w:unhideWhenUsed/>
    <w:rsid w:val="00140B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B08"/>
    <w:rPr>
      <w:rFonts w:asciiTheme="minorHAnsi" w:hAnsiTheme="minorHAnsi"/>
      <w:sz w:val="22"/>
    </w:rPr>
  </w:style>
  <w:style w:type="paragraph" w:styleId="Footer">
    <w:name w:val="footer"/>
    <w:basedOn w:val="Normal"/>
    <w:link w:val="FooterChar"/>
    <w:uiPriority w:val="99"/>
    <w:unhideWhenUsed/>
    <w:rsid w:val="00140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B08"/>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B08"/>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0B0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40B0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0B08"/>
    <w:pPr>
      <w:ind w:left="720"/>
      <w:contextualSpacing/>
    </w:pPr>
  </w:style>
  <w:style w:type="paragraph" w:styleId="BalloonText">
    <w:name w:val="Balloon Text"/>
    <w:basedOn w:val="Normal"/>
    <w:link w:val="BalloonTextChar"/>
    <w:uiPriority w:val="99"/>
    <w:semiHidden/>
    <w:unhideWhenUsed/>
    <w:rsid w:val="00140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B08"/>
    <w:rPr>
      <w:rFonts w:ascii="Tahoma" w:hAnsi="Tahoma" w:cs="Tahoma"/>
      <w:sz w:val="16"/>
      <w:szCs w:val="16"/>
    </w:rPr>
  </w:style>
  <w:style w:type="paragraph" w:styleId="Header">
    <w:name w:val="header"/>
    <w:basedOn w:val="Normal"/>
    <w:link w:val="HeaderChar"/>
    <w:uiPriority w:val="99"/>
    <w:unhideWhenUsed/>
    <w:rsid w:val="00140B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B08"/>
    <w:rPr>
      <w:rFonts w:asciiTheme="minorHAnsi" w:hAnsiTheme="minorHAnsi"/>
      <w:sz w:val="22"/>
    </w:rPr>
  </w:style>
  <w:style w:type="paragraph" w:styleId="Footer">
    <w:name w:val="footer"/>
    <w:basedOn w:val="Normal"/>
    <w:link w:val="FooterChar"/>
    <w:uiPriority w:val="99"/>
    <w:unhideWhenUsed/>
    <w:rsid w:val="00140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B08"/>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telectronics.com/8051-microcontroller-architecture/" TargetMode="External"/><Relationship Id="rId13" Type="http://schemas.openxmlformats.org/officeDocument/2006/relationships/hyperlink" Target="https://en.wikipedia.org/wiki/Potentiometer" TargetMode="External"/><Relationship Id="rId18" Type="http://schemas.openxmlformats.org/officeDocument/2006/relationships/image" Target="media/image4.jpe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en.wikipedia.org/wiki/Voltage_divider" TargetMode="Externa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Resistor"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en.wikipedia.org/wiki/Terminal_(electronics)"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lprocus.com/analog-to-digital-adc-converter/" TargetMode="External"/><Relationship Id="rId14" Type="http://schemas.openxmlformats.org/officeDocument/2006/relationships/hyperlink" Target="https://en.wikipedia.org/wiki/Potentiometer"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10</Pages>
  <Words>854</Words>
  <Characters>4871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Msys</dc:creator>
  <cp:lastModifiedBy>Msys</cp:lastModifiedBy>
  <cp:revision>1</cp:revision>
  <dcterms:created xsi:type="dcterms:W3CDTF">2023-11-06T06:27:00Z</dcterms:created>
  <dcterms:modified xsi:type="dcterms:W3CDTF">2023-11-06T06:45:00Z</dcterms:modified>
</cp:coreProperties>
</file>