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EC" w:rsidRPr="0007007E" w:rsidRDefault="0007007E">
      <w:pPr>
        <w:rPr>
          <w:b/>
          <w:bCs/>
          <w:sz w:val="28"/>
          <w:szCs w:val="28"/>
        </w:rPr>
      </w:pPr>
      <w:r w:rsidRPr="0007007E">
        <w:rPr>
          <w:b/>
          <w:bCs/>
          <w:sz w:val="28"/>
          <w:szCs w:val="28"/>
        </w:rPr>
        <w:t>Unit 2 (Precision Agriculture):</w:t>
      </w:r>
    </w:p>
    <w:p w:rsidR="0007007E" w:rsidRDefault="0007007E" w:rsidP="000700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07E">
        <w:rPr>
          <w:b/>
          <w:bCs/>
          <w:sz w:val="28"/>
          <w:szCs w:val="28"/>
        </w:rPr>
        <w:t>Precision agriculture</w:t>
      </w:r>
      <w:r>
        <w:rPr>
          <w:sz w:val="28"/>
          <w:szCs w:val="28"/>
        </w:rPr>
        <w:t xml:space="preserve">: </w:t>
      </w:r>
      <w:r w:rsidRPr="0007007E">
        <w:rPr>
          <w:sz w:val="28"/>
          <w:szCs w:val="28"/>
        </w:rPr>
        <w:t> an approach to farm management that uses information technology (IT) to ensure that crops and soil receive exactly what they need for optimum health and productivity</w:t>
      </w:r>
      <w:r>
        <w:rPr>
          <w:rFonts w:hint="cs"/>
          <w:sz w:val="28"/>
          <w:szCs w:val="28"/>
          <w:rtl/>
          <w:lang w:bidi="ar-EG"/>
        </w:rPr>
        <w:t xml:space="preserve">الزراعة الدقيقة </w:t>
      </w:r>
      <w:r w:rsidR="00B1385F">
        <w:rPr>
          <w:sz w:val="28"/>
          <w:szCs w:val="28"/>
          <w:lang w:bidi="ar-EG"/>
        </w:rPr>
        <w:t xml:space="preserve"> 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07007E" w:rsidRDefault="00B1385F" w:rsidP="008256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Uniformly</w:t>
      </w:r>
      <w:r w:rsidRPr="00B1385F"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evenly</w:t>
      </w:r>
      <w:r w:rsidR="0082562F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="0082562F">
        <w:rPr>
          <w:rFonts w:hint="cs"/>
          <w:sz w:val="28"/>
          <w:szCs w:val="28"/>
          <w:rtl/>
          <w:lang w:bidi="ar-EG"/>
        </w:rPr>
        <w:t xml:space="preserve">بشكل متساوي 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</w:rPr>
        <w:t>Pesticide</w:t>
      </w:r>
      <w:r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مبيدات حشرية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Efficient</w:t>
      </w:r>
      <w:r>
        <w:rPr>
          <w:sz w:val="28"/>
          <w:szCs w:val="28"/>
          <w:lang w:bidi="ar-EG"/>
        </w:rPr>
        <w:t xml:space="preserve">: effective </w:t>
      </w:r>
      <w:r>
        <w:rPr>
          <w:rFonts w:hint="cs"/>
          <w:sz w:val="28"/>
          <w:szCs w:val="28"/>
          <w:rtl/>
          <w:lang w:bidi="ar-EG"/>
        </w:rPr>
        <w:t>فعال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Precise</w:t>
      </w:r>
      <w:r>
        <w:rPr>
          <w:sz w:val="28"/>
          <w:szCs w:val="28"/>
          <w:lang w:bidi="ar-EG"/>
        </w:rPr>
        <w:t xml:space="preserve">: accurate/ exact </w:t>
      </w:r>
      <w:r>
        <w:rPr>
          <w:rFonts w:hint="cs"/>
          <w:sz w:val="28"/>
          <w:szCs w:val="28"/>
          <w:rtl/>
          <w:lang w:bidi="ar-EG"/>
        </w:rPr>
        <w:t>دقيق</w:t>
      </w:r>
      <w:r w:rsidR="009818AD">
        <w:rPr>
          <w:sz w:val="28"/>
          <w:szCs w:val="28"/>
          <w:lang w:bidi="ar-EG"/>
        </w:rPr>
        <w:t xml:space="preserve"> (</w:t>
      </w:r>
      <w:r w:rsidR="009818AD" w:rsidRPr="009818AD">
        <w:rPr>
          <w:b/>
          <w:bCs/>
          <w:sz w:val="28"/>
          <w:szCs w:val="28"/>
          <w:lang w:bidi="ar-EG"/>
        </w:rPr>
        <w:t>opposite</w:t>
      </w:r>
      <w:r w:rsidR="009818AD">
        <w:rPr>
          <w:sz w:val="28"/>
          <w:szCs w:val="28"/>
          <w:lang w:bidi="ar-EG"/>
        </w:rPr>
        <w:t>: wrong</w:t>
      </w:r>
      <w:r w:rsidR="00BE2811">
        <w:rPr>
          <w:sz w:val="28"/>
          <w:szCs w:val="28"/>
          <w:lang w:bidi="ar-EG"/>
        </w:rPr>
        <w:t>/ inaccurate</w:t>
      </w:r>
      <w:bookmarkStart w:id="0" w:name="_GoBack"/>
      <w:bookmarkEnd w:id="0"/>
      <w:r w:rsidR="009818AD">
        <w:rPr>
          <w:sz w:val="28"/>
          <w:szCs w:val="28"/>
          <w:lang w:bidi="ar-EG"/>
        </w:rPr>
        <w:t>)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Gather</w:t>
      </w:r>
      <w:r>
        <w:rPr>
          <w:sz w:val="28"/>
          <w:szCs w:val="28"/>
          <w:lang w:bidi="ar-EG"/>
        </w:rPr>
        <w:t xml:space="preserve">: collect </w:t>
      </w:r>
      <w:r>
        <w:rPr>
          <w:rFonts w:hint="cs"/>
          <w:sz w:val="28"/>
          <w:szCs w:val="28"/>
          <w:rtl/>
          <w:lang w:bidi="ar-EG"/>
        </w:rPr>
        <w:t>يجمع</w:t>
      </w:r>
    </w:p>
    <w:p w:rsidR="00346425" w:rsidRPr="00346425" w:rsidRDefault="00346425" w:rsidP="00346425">
      <w:pPr>
        <w:pStyle w:val="ListParagraph"/>
        <w:rPr>
          <w:sz w:val="28"/>
          <w:szCs w:val="28"/>
        </w:rPr>
      </w:pPr>
    </w:p>
    <w:p w:rsidR="00346425" w:rsidRDefault="00346425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6425">
        <w:rPr>
          <w:b/>
          <w:bCs/>
          <w:sz w:val="28"/>
          <w:szCs w:val="28"/>
        </w:rPr>
        <w:t>Equipment</w:t>
      </w:r>
      <w:r>
        <w:rPr>
          <w:sz w:val="28"/>
          <w:szCs w:val="28"/>
        </w:rPr>
        <w:t xml:space="preserve">: tools/ machines </w:t>
      </w:r>
      <w:r>
        <w:rPr>
          <w:rFonts w:hint="cs"/>
          <w:sz w:val="28"/>
          <w:szCs w:val="28"/>
          <w:rtl/>
        </w:rPr>
        <w:t>معدات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Reliable</w:t>
      </w:r>
      <w:r>
        <w:rPr>
          <w:sz w:val="28"/>
          <w:szCs w:val="28"/>
          <w:lang w:bidi="ar-EG"/>
        </w:rPr>
        <w:t xml:space="preserve">: trustworthy </w:t>
      </w:r>
      <w:r>
        <w:rPr>
          <w:rFonts w:hint="cs"/>
          <w:sz w:val="28"/>
          <w:szCs w:val="28"/>
          <w:rtl/>
          <w:lang w:bidi="ar-EG"/>
        </w:rPr>
        <w:t>موثوق بها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Drawback</w:t>
      </w:r>
      <w:r>
        <w:rPr>
          <w:sz w:val="28"/>
          <w:szCs w:val="28"/>
          <w:lang w:bidi="ar-EG"/>
        </w:rPr>
        <w:t xml:space="preserve">: obstacle </w:t>
      </w:r>
      <w:r>
        <w:rPr>
          <w:rFonts w:hint="cs"/>
          <w:sz w:val="28"/>
          <w:szCs w:val="28"/>
          <w:rtl/>
          <w:lang w:bidi="ar-EG"/>
        </w:rPr>
        <w:t>عائق</w:t>
      </w:r>
      <w:r w:rsidRPr="00B1385F">
        <w:rPr>
          <w:sz w:val="28"/>
          <w:szCs w:val="28"/>
          <w:lang w:bidi="ar-EG"/>
        </w:rPr>
        <w:t xml:space="preserve"> 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Fed</w:t>
      </w:r>
      <w:r>
        <w:rPr>
          <w:sz w:val="28"/>
          <w:szCs w:val="28"/>
          <w:lang w:bidi="ar-EG"/>
        </w:rPr>
        <w:t xml:space="preserve">: supplied/ provided </w:t>
      </w:r>
      <w:r>
        <w:rPr>
          <w:rFonts w:hint="cs"/>
          <w:sz w:val="28"/>
          <w:szCs w:val="28"/>
          <w:rtl/>
          <w:lang w:bidi="ar-EG"/>
        </w:rPr>
        <w:t>تزود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Onboard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على متن</w:t>
      </w: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Tractor-mounted sensors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مجسات مثبتة على الجرار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Responsive</w:t>
      </w:r>
      <w:r>
        <w:rPr>
          <w:sz w:val="28"/>
          <w:szCs w:val="28"/>
          <w:lang w:bidi="ar-EG"/>
        </w:rPr>
        <w:t xml:space="preserve">: reacting </w:t>
      </w:r>
      <w:r>
        <w:rPr>
          <w:rFonts w:hint="cs"/>
          <w:sz w:val="28"/>
          <w:szCs w:val="28"/>
          <w:rtl/>
          <w:lang w:bidi="ar-EG"/>
        </w:rPr>
        <w:t>متجاوب</w:t>
      </w:r>
    </w:p>
    <w:p w:rsidR="007919D0" w:rsidRPr="007919D0" w:rsidRDefault="007919D0" w:rsidP="007919D0">
      <w:pPr>
        <w:pStyle w:val="ListParagraph"/>
        <w:rPr>
          <w:sz w:val="28"/>
          <w:szCs w:val="28"/>
        </w:rPr>
      </w:pPr>
    </w:p>
    <w:p w:rsidR="007919D0" w:rsidRDefault="007919D0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19D0">
        <w:rPr>
          <w:b/>
          <w:bCs/>
          <w:sz w:val="28"/>
          <w:szCs w:val="28"/>
        </w:rPr>
        <w:t>Fine</w:t>
      </w:r>
      <w:r>
        <w:rPr>
          <w:sz w:val="28"/>
          <w:szCs w:val="28"/>
        </w:rPr>
        <w:t xml:space="preserve">: precise/ accurate </w:t>
      </w:r>
      <w:r>
        <w:rPr>
          <w:rFonts w:hint="cs"/>
          <w:sz w:val="28"/>
          <w:szCs w:val="28"/>
          <w:rtl/>
        </w:rPr>
        <w:t>دقيق</w:t>
      </w:r>
    </w:p>
    <w:p w:rsidR="00B1385F" w:rsidRDefault="00B1385F" w:rsidP="00B1385F">
      <w:pPr>
        <w:pStyle w:val="ListParagraph"/>
        <w:rPr>
          <w:sz w:val="28"/>
          <w:szCs w:val="28"/>
        </w:rPr>
      </w:pPr>
    </w:p>
    <w:p w:rsidR="00B1385F" w:rsidRDefault="00B1385F" w:rsidP="00B13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385F">
        <w:rPr>
          <w:b/>
          <w:bCs/>
          <w:sz w:val="28"/>
          <w:szCs w:val="28"/>
          <w:lang w:bidi="ar-EG"/>
        </w:rPr>
        <w:t>Adjustments</w:t>
      </w:r>
      <w:r>
        <w:rPr>
          <w:sz w:val="28"/>
          <w:szCs w:val="28"/>
          <w:lang w:bidi="ar-EG"/>
        </w:rPr>
        <w:t xml:space="preserve">: edits/ modifications </w:t>
      </w:r>
      <w:r>
        <w:rPr>
          <w:rFonts w:hint="cs"/>
          <w:sz w:val="28"/>
          <w:szCs w:val="28"/>
          <w:rtl/>
          <w:lang w:bidi="ar-EG"/>
        </w:rPr>
        <w:t>تعديلات</w:t>
      </w:r>
    </w:p>
    <w:p w:rsidR="00B1385F" w:rsidRPr="00B1385F" w:rsidRDefault="00D760D5" w:rsidP="00D760D5">
      <w:pPr>
        <w:pStyle w:val="ListParagraph"/>
        <w:rPr>
          <w:sz w:val="28"/>
          <w:szCs w:val="28"/>
          <w:rtl/>
        </w:rPr>
      </w:pPr>
      <w:r>
        <w:rPr>
          <w:sz w:val="28"/>
          <w:szCs w:val="28"/>
        </w:rPr>
        <w:lastRenderedPageBreak/>
        <w:t>-</w:t>
      </w:r>
      <w:r w:rsidR="00B1385F" w:rsidRPr="00B1385F">
        <w:rPr>
          <w:b/>
          <w:bCs/>
          <w:sz w:val="28"/>
          <w:szCs w:val="28"/>
        </w:rPr>
        <w:t>Variations</w:t>
      </w:r>
      <w:r w:rsidR="00B1385F">
        <w:rPr>
          <w:sz w:val="28"/>
          <w:szCs w:val="28"/>
        </w:rPr>
        <w:t xml:space="preserve">: differences/ distinctions </w:t>
      </w:r>
      <w:r w:rsidR="00B1385F">
        <w:rPr>
          <w:rFonts w:hint="cs"/>
          <w:sz w:val="28"/>
          <w:szCs w:val="28"/>
          <w:rtl/>
          <w:lang w:bidi="ar-EG"/>
        </w:rPr>
        <w:t>اختلافات</w:t>
      </w:r>
    </w:p>
    <w:sectPr w:rsidR="00B1385F" w:rsidRPr="00B1385F" w:rsidSect="00D75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70007"/>
    <w:multiLevelType w:val="hybridMultilevel"/>
    <w:tmpl w:val="AAD6597C"/>
    <w:lvl w:ilvl="0" w:tplc="6386A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007E"/>
    <w:rsid w:val="0007007E"/>
    <w:rsid w:val="00346425"/>
    <w:rsid w:val="007919D0"/>
    <w:rsid w:val="0082562F"/>
    <w:rsid w:val="009818AD"/>
    <w:rsid w:val="00B1385F"/>
    <w:rsid w:val="00BE2811"/>
    <w:rsid w:val="00D756EC"/>
    <w:rsid w:val="00D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1F4D29-5626-4B40-B49C-152D85E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hp</cp:lastModifiedBy>
  <cp:revision>5</cp:revision>
  <dcterms:created xsi:type="dcterms:W3CDTF">2022-07-26T08:21:00Z</dcterms:created>
  <dcterms:modified xsi:type="dcterms:W3CDTF">2024-04-02T15:56:00Z</dcterms:modified>
</cp:coreProperties>
</file>