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CA3" w:rsidRPr="00920CA3" w:rsidRDefault="00920CA3" w:rsidP="00920CA3">
      <w:pPr>
        <w:numPr>
          <w:ilvl w:val="0"/>
          <w:numId w:val="3"/>
        </w:numPr>
        <w:autoSpaceDE w:val="0"/>
        <w:autoSpaceDN w:val="0"/>
        <w:bidi/>
        <w:spacing w:after="0" w:line="360" w:lineRule="auto"/>
        <w:ind w:left="223" w:hanging="270"/>
        <w:jc w:val="both"/>
        <w:rPr>
          <w:rFonts w:ascii="Times New Roman" w:eastAsia="Times New Roman" w:hAnsi="Times New Roman" w:cs="Times New Roman"/>
          <w:b/>
          <w:bCs/>
          <w:sz w:val="24"/>
          <w:szCs w:val="24"/>
          <w:lang w:bidi="ar-DZ"/>
        </w:rPr>
      </w:pPr>
      <w:r w:rsidRPr="00920CA3">
        <w:rPr>
          <w:rFonts w:ascii="Times New Roman" w:eastAsia="Times New Roman" w:hAnsi="Times New Roman" w:cs="Times New Roman"/>
          <w:b/>
          <w:bCs/>
          <w:sz w:val="24"/>
          <w:szCs w:val="24"/>
          <w:rtl/>
          <w:lang w:bidi="ar-DZ"/>
        </w:rPr>
        <w:t>السينما:</w:t>
      </w:r>
    </w:p>
    <w:p w:rsidR="00920CA3" w:rsidRPr="00920CA3" w:rsidRDefault="00920CA3" w:rsidP="00920CA3">
      <w:pPr>
        <w:autoSpaceDE w:val="0"/>
        <w:autoSpaceDN w:val="0"/>
        <w:bidi/>
        <w:spacing w:after="0" w:line="360" w:lineRule="auto"/>
        <w:ind w:firstLine="223"/>
        <w:jc w:val="both"/>
        <w:rPr>
          <w:rFonts w:ascii="Times New Roman" w:eastAsia="Times New Roman" w:hAnsi="Times New Roman" w:cs="Times New Roman"/>
          <w:sz w:val="24"/>
          <w:szCs w:val="24"/>
          <w:rtl/>
          <w:lang w:bidi="ar-DZ"/>
        </w:rPr>
      </w:pPr>
      <w:r w:rsidRPr="00920CA3">
        <w:rPr>
          <w:rFonts w:ascii="Times New Roman" w:eastAsia="Times New Roman" w:hAnsi="Times New Roman" w:cs="Times New Roman"/>
          <w:sz w:val="24"/>
          <w:szCs w:val="24"/>
          <w:rtl/>
          <w:lang w:bidi="ar-DZ"/>
        </w:rPr>
        <w:t xml:space="preserve">       تعد شاشات دور السينما في وسائل الإعلان الواسعة الانتشار، فالإعلان المعد على صورة فيلم سينمائي يعرض تفصيلات دقيقة عن كل ما يتصل بموضوع الإعلان ويستطيع التحكم بالجزئيات في الإعلان، والإعلان في دور السينما يعرض دفعة واحدة على مجموعة كبيرة من المشاهدين، كذلك فإن الأساليب في دار السينما وفي الفيلم تشد انتباه المشاهد إلى ما يعرض.</w:t>
      </w: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sz w:val="24"/>
          <w:szCs w:val="24"/>
          <w:rtl/>
          <w:lang w:bidi="ar-DZ"/>
        </w:rPr>
      </w:pPr>
      <w:r w:rsidRPr="00920CA3">
        <w:rPr>
          <w:rFonts w:ascii="Times New Roman" w:eastAsia="Times New Roman" w:hAnsi="Times New Roman" w:cs="Times New Roman"/>
          <w:sz w:val="24"/>
          <w:szCs w:val="24"/>
          <w:rtl/>
          <w:lang w:bidi="ar-DZ"/>
        </w:rPr>
        <w:t>إلا أن الإعلان السينمائي يواجه مع ذلك صعوبات بسبب مزاحمة التلفزيون وأفلام الفيديو وغير ذلك، وقد أدت هذه الصعوبات في بعض الحالات إلى التخفيف من عرض الإعلانات في دور السينما.</w:t>
      </w: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sz w:val="24"/>
          <w:szCs w:val="24"/>
          <w:rtl/>
          <w:lang w:bidi="ar-DZ"/>
        </w:rPr>
      </w:pPr>
    </w:p>
    <w:p w:rsidR="00920CA3" w:rsidRPr="00920CA3" w:rsidRDefault="00920CA3" w:rsidP="00920CA3">
      <w:pPr>
        <w:numPr>
          <w:ilvl w:val="0"/>
          <w:numId w:val="3"/>
        </w:numPr>
        <w:autoSpaceDE w:val="0"/>
        <w:autoSpaceDN w:val="0"/>
        <w:bidi/>
        <w:spacing w:after="0" w:line="360" w:lineRule="auto"/>
        <w:ind w:left="313" w:hanging="270"/>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b/>
          <w:bCs/>
          <w:sz w:val="24"/>
          <w:szCs w:val="24"/>
          <w:rtl/>
          <w:lang w:bidi="ar-DZ"/>
        </w:rPr>
        <w:t xml:space="preserve"> الاتصال البر يدي</w:t>
      </w:r>
    </w:p>
    <w:p w:rsidR="00920CA3" w:rsidRPr="00920CA3" w:rsidRDefault="00920CA3" w:rsidP="00920CA3">
      <w:pPr>
        <w:autoSpaceDE w:val="0"/>
        <w:autoSpaceDN w:val="0"/>
        <w:bidi/>
        <w:spacing w:after="0" w:line="360" w:lineRule="auto"/>
        <w:ind w:firstLine="313"/>
        <w:jc w:val="both"/>
        <w:rPr>
          <w:rFonts w:ascii="Times New Roman" w:eastAsia="Times New Roman" w:hAnsi="Times New Roman" w:cs="Times New Roman"/>
          <w:sz w:val="24"/>
          <w:szCs w:val="24"/>
          <w:rtl/>
          <w:lang w:bidi="ar-DZ"/>
        </w:rPr>
      </w:pPr>
      <w:r w:rsidRPr="00920CA3">
        <w:rPr>
          <w:rFonts w:ascii="Times New Roman" w:eastAsia="Times New Roman" w:hAnsi="Times New Roman" w:cs="Times New Roman"/>
          <w:sz w:val="24"/>
          <w:szCs w:val="24"/>
          <w:rtl/>
          <w:lang w:bidi="ar-DZ"/>
        </w:rPr>
        <w:t xml:space="preserve">     كثيرا ما يتم اتصال المعلنين بالأفراد أو المؤسسات عن طريق البريد بإرسال إعلاناتهم على شكل نشرات أو بيانات مفصلة أو عينات من منتجاتهم يصعب الإعلان عنها بوسائل أخرى. ثم أن الغالب أن يعتمد الاتصال البريدي لإرسال الإعلان إلى أفراد مؤسسات معينة لها اهتمام بالسلعة المعروضة أو الخدمات أو الأفكار موضوع الإعلان وغالبا ما يكون عدد المؤسسات المعنية والأفراد محدودا، وتكاليفه غير مرتفعة. وبهذه الطريقة يمكن المعلن أن يعرف أن خبر بضاعته يصل إلى الأشخاص المهتمين بها، وقد يكون من بلد بعيد يمكنهم الوصول عن طريق البريد، أما إيجاد عناوين من يرسل إليهم الإعلان فهو أمر يسهل تداركه عن طريق دراسات خاصة تقوم بها المؤسسة التي تمول الإعلان والوسائل في مثل هذه الدراسات كثيرة واستخدام البريد الالكتروني في الإعلان لأنه أسرع وارخص من الاتصال البريدي السريع.</w:t>
      </w:r>
    </w:p>
    <w:p w:rsidR="00920CA3" w:rsidRPr="00920CA3" w:rsidRDefault="00920CA3" w:rsidP="00920CA3">
      <w:pPr>
        <w:autoSpaceDE w:val="0"/>
        <w:autoSpaceDN w:val="0"/>
        <w:bidi/>
        <w:spacing w:after="0" w:line="360" w:lineRule="auto"/>
        <w:ind w:firstLine="313"/>
        <w:jc w:val="both"/>
        <w:rPr>
          <w:rFonts w:ascii="Times New Roman" w:eastAsia="Times New Roman" w:hAnsi="Times New Roman" w:cs="Times New Roman"/>
          <w:sz w:val="24"/>
          <w:szCs w:val="24"/>
          <w:rtl/>
          <w:lang w:bidi="ar-DZ"/>
        </w:rPr>
      </w:pPr>
    </w:p>
    <w:p w:rsidR="00920CA3" w:rsidRPr="00920CA3" w:rsidRDefault="00920CA3" w:rsidP="00920CA3">
      <w:pPr>
        <w:numPr>
          <w:ilvl w:val="0"/>
          <w:numId w:val="3"/>
        </w:numPr>
        <w:autoSpaceDE w:val="0"/>
        <w:autoSpaceDN w:val="0"/>
        <w:bidi/>
        <w:spacing w:after="0" w:line="360" w:lineRule="auto"/>
        <w:ind w:left="223" w:hanging="270"/>
        <w:jc w:val="both"/>
        <w:rPr>
          <w:rFonts w:ascii="Times New Roman" w:eastAsia="Times New Roman" w:hAnsi="Times New Roman" w:cs="Times New Roman"/>
          <w:b/>
          <w:bCs/>
          <w:sz w:val="24"/>
          <w:szCs w:val="24"/>
          <w:rtl/>
          <w:lang w:bidi="ar-DZ"/>
        </w:rPr>
      </w:pPr>
      <w:r w:rsidRPr="00920CA3">
        <w:rPr>
          <w:rFonts w:ascii="Times New Roman" w:eastAsia="Times New Roman" w:hAnsi="Times New Roman" w:cs="Times New Roman"/>
          <w:b/>
          <w:bCs/>
          <w:sz w:val="24"/>
          <w:szCs w:val="24"/>
          <w:rtl/>
          <w:lang w:bidi="ar-DZ"/>
        </w:rPr>
        <w:t>الانترنت:</w:t>
      </w:r>
    </w:p>
    <w:p w:rsidR="00920CA3" w:rsidRPr="00920CA3" w:rsidRDefault="00920CA3" w:rsidP="00920CA3">
      <w:pPr>
        <w:autoSpaceDE w:val="0"/>
        <w:autoSpaceDN w:val="0"/>
        <w:bidi/>
        <w:spacing w:after="0" w:line="360" w:lineRule="auto"/>
        <w:ind w:firstLine="567"/>
        <w:jc w:val="both"/>
        <w:rPr>
          <w:rFonts w:ascii="Times New Roman" w:eastAsia="Times New Roman" w:hAnsi="Times New Roman" w:cs="Times New Roman"/>
          <w:color w:val="000000"/>
          <w:sz w:val="24"/>
          <w:szCs w:val="24"/>
          <w:shd w:val="clear" w:color="auto" w:fill="FFFFFF"/>
          <w:rtl/>
        </w:rPr>
      </w:pPr>
      <w:r w:rsidRPr="00920CA3">
        <w:rPr>
          <w:rFonts w:ascii="Times New Roman" w:eastAsia="Times New Roman" w:hAnsi="Times New Roman" w:cs="Times New Roman"/>
          <w:sz w:val="24"/>
          <w:szCs w:val="24"/>
          <w:rtl/>
          <w:lang w:bidi="ar-DZ"/>
        </w:rPr>
        <w:t>يعتبر الإعلان على شبكة الإنترنت</w:t>
      </w:r>
      <w:r w:rsidRPr="00920CA3">
        <w:rPr>
          <w:rFonts w:ascii="Times New Roman" w:eastAsia="Times New Roman" w:hAnsi="Times New Roman" w:cs="Times New Roman"/>
          <w:sz w:val="24"/>
          <w:szCs w:val="24"/>
          <w:lang w:bidi="ar-DZ"/>
        </w:rPr>
        <w:t> </w:t>
      </w:r>
      <w:r w:rsidRPr="00920CA3">
        <w:rPr>
          <w:rFonts w:ascii="Times New Roman" w:eastAsia="Times New Roman" w:hAnsi="Times New Roman" w:cs="Times New Roman"/>
          <w:sz w:val="24"/>
          <w:szCs w:val="24"/>
          <w:rtl/>
          <w:lang w:bidi="ar-DZ"/>
        </w:rPr>
        <w:t>شكل من أشكال الترويج التي تستخدم</w:t>
      </w:r>
      <w:r w:rsidRPr="00920CA3">
        <w:rPr>
          <w:rFonts w:ascii="Times New Roman" w:eastAsia="Times New Roman" w:hAnsi="Times New Roman" w:cs="Times New Roman"/>
          <w:sz w:val="24"/>
          <w:szCs w:val="24"/>
          <w:lang w:bidi="ar-DZ"/>
        </w:rPr>
        <w:t> </w:t>
      </w:r>
      <w:hyperlink r:id="rId5" w:tooltip="شبكة عنكبوتية عالمية" w:history="1">
        <w:r w:rsidRPr="00920CA3">
          <w:rPr>
            <w:rFonts w:ascii="Times New Roman" w:eastAsia="Times New Roman" w:hAnsi="Times New Roman" w:cs="Times New Roman"/>
            <w:sz w:val="24"/>
            <w:szCs w:val="24"/>
            <w:rtl/>
            <w:lang w:bidi="ar-DZ"/>
          </w:rPr>
          <w:t>شبكة الإنترنت</w:t>
        </w:r>
      </w:hyperlink>
      <w:r w:rsidRPr="00920CA3">
        <w:rPr>
          <w:rFonts w:ascii="Times New Roman" w:eastAsia="Times New Roman" w:hAnsi="Times New Roman" w:cs="Times New Roman"/>
          <w:sz w:val="24"/>
          <w:szCs w:val="24"/>
          <w:lang w:bidi="ar-DZ"/>
        </w:rPr>
        <w:t> </w:t>
      </w:r>
      <w:r w:rsidRPr="00920CA3">
        <w:rPr>
          <w:rFonts w:ascii="Times New Roman" w:eastAsia="Times New Roman" w:hAnsi="Times New Roman" w:cs="Times New Roman"/>
          <w:sz w:val="24"/>
          <w:szCs w:val="24"/>
          <w:rtl/>
          <w:lang w:bidi="ar-DZ"/>
        </w:rPr>
        <w:t>والشبكة العالمية لإرسال رسائل</w:t>
      </w:r>
      <w:r w:rsidRPr="00920CA3">
        <w:rPr>
          <w:rFonts w:ascii="Times New Roman" w:eastAsia="Times New Roman" w:hAnsi="Times New Roman" w:cs="Times New Roman"/>
          <w:sz w:val="24"/>
          <w:szCs w:val="24"/>
          <w:lang w:bidi="ar-DZ"/>
        </w:rPr>
        <w:t> </w:t>
      </w:r>
      <w:hyperlink r:id="rId6" w:tooltip="التسويق" w:history="1">
        <w:r w:rsidRPr="00920CA3">
          <w:rPr>
            <w:rFonts w:ascii="Times New Roman" w:eastAsia="Times New Roman" w:hAnsi="Times New Roman" w:cs="Times New Roman"/>
            <w:sz w:val="24"/>
            <w:szCs w:val="24"/>
            <w:rtl/>
            <w:lang w:bidi="ar-DZ"/>
          </w:rPr>
          <w:t>تسويقيّة</w:t>
        </w:r>
      </w:hyperlink>
      <w:r w:rsidRPr="00920CA3">
        <w:rPr>
          <w:rFonts w:ascii="Times New Roman" w:eastAsia="Times New Roman" w:hAnsi="Times New Roman" w:cs="Times New Roman"/>
          <w:sz w:val="24"/>
          <w:szCs w:val="24"/>
          <w:lang w:bidi="ar-DZ"/>
        </w:rPr>
        <w:t> </w:t>
      </w:r>
      <w:r w:rsidRPr="00920CA3">
        <w:rPr>
          <w:rFonts w:ascii="Times New Roman" w:eastAsia="Times New Roman" w:hAnsi="Times New Roman" w:cs="Times New Roman"/>
          <w:sz w:val="24"/>
          <w:szCs w:val="24"/>
          <w:rtl/>
          <w:lang w:bidi="ar-DZ"/>
        </w:rPr>
        <w:t>لجذب الزبائن، بحيث يتميز هذه النوع من الإعلانات عن الإعلان التقليدي بالإصدار المباشر للمعلومات والمحتويات التي لا يحدها المكان ولا الزمان بالإضافة إلى إمكانية ا</w:t>
      </w:r>
      <w:r w:rsidRPr="00920CA3">
        <w:rPr>
          <w:rFonts w:ascii="Times New Roman" w:eastAsia="Times New Roman" w:hAnsi="Times New Roman" w:cs="Times New Roman"/>
          <w:color w:val="000000"/>
          <w:sz w:val="24"/>
          <w:szCs w:val="24"/>
          <w:shd w:val="clear" w:color="auto" w:fill="FFFFFF"/>
          <w:rtl/>
        </w:rPr>
        <w:t>لمعلنين عبر الإنترنت الوصول إلى جمهور عالمي، بغض النظر عن حواجز اللغة او المكان فإن أي شخص في أي مكان في العالم يمكنه الحصول على معلومات عن منتجك أو خدماتك</w:t>
      </w:r>
      <w:r w:rsidRPr="00920CA3">
        <w:rPr>
          <w:rFonts w:ascii="Times New Roman" w:eastAsia="Times New Roman" w:hAnsi="Times New Roman" w:cs="Times New Roman"/>
          <w:color w:val="000000"/>
          <w:sz w:val="24"/>
          <w:szCs w:val="24"/>
          <w:shd w:val="clear" w:color="auto" w:fill="FFFFFF"/>
        </w:rPr>
        <w:t>.</w:t>
      </w: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color w:val="000000"/>
          <w:sz w:val="24"/>
          <w:szCs w:val="24"/>
          <w:shd w:val="clear" w:color="auto" w:fill="FFFFFF"/>
        </w:rPr>
      </w:pP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b/>
          <w:bCs/>
          <w:sz w:val="24"/>
          <w:szCs w:val="24"/>
          <w:rtl/>
          <w:lang w:bidi="ar-DZ"/>
        </w:rPr>
      </w:pPr>
      <w:r w:rsidRPr="00920CA3">
        <w:rPr>
          <w:rFonts w:ascii="Times New Roman" w:eastAsia="Times New Roman" w:hAnsi="Times New Roman" w:cs="Times New Roman"/>
          <w:b/>
          <w:bCs/>
          <w:sz w:val="24"/>
          <w:szCs w:val="24"/>
          <w:rtl/>
          <w:lang w:bidi="ar-DZ"/>
        </w:rPr>
        <w:t>ثانيا: قياس</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فعالية الإعلان:</w:t>
      </w:r>
    </w:p>
    <w:p w:rsidR="00920CA3" w:rsidRPr="00920CA3" w:rsidRDefault="00920CA3" w:rsidP="00920CA3">
      <w:pPr>
        <w:autoSpaceDE w:val="0"/>
        <w:autoSpaceDN w:val="0"/>
        <w:bidi/>
        <w:spacing w:after="0" w:line="360" w:lineRule="auto"/>
        <w:ind w:firstLine="567"/>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rtl/>
          <w:lang w:bidi="ar-DZ"/>
        </w:rPr>
        <w:t xml:space="preserve">  إن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السؤال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حول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ضرورة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أو</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عدم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ضرورة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القيام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بالإعلان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يعد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مطروحا،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ولم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يعد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هناك</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داع</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حتى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 xml:space="preserve">لطرحه </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إن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يدعم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ذلك،</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الاستقصاء</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الذي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قامت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به عام</w:t>
      </w:r>
      <w:r w:rsidRPr="00920CA3">
        <w:rPr>
          <w:rFonts w:ascii="Times New Roman" w:eastAsia="Times New Roman" w:hAnsi="Times New Roman" w:cs="Times New Roman"/>
          <w:sz w:val="24"/>
          <w:szCs w:val="24"/>
          <w:lang w:bidi="ar-DZ"/>
        </w:rPr>
        <w:t xml:space="preserve"> 1996 </w:t>
      </w:r>
      <w:r w:rsidRPr="00920CA3">
        <w:rPr>
          <w:rFonts w:ascii="Times New Roman" w:eastAsia="Times New Roman" w:hAnsi="Times New Roman" w:cs="Times New Roman"/>
          <w:sz w:val="24"/>
          <w:szCs w:val="24"/>
          <w:rtl/>
          <w:lang w:bidi="ar-DZ"/>
        </w:rPr>
        <w:t>في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الولايات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المتحدة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الأمريكية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والذي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خلاله</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مقارنة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منتوجين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متكافئين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يباعان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بنفس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السعر،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حيث</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بيع</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المنتوج</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الثاني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دون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القيام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بأي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نشاط</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إعلاني على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عكس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المنتوج</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الأول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وخلصت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الدراسة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إلى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معدل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الطلب</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المنتوج</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الأول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بلغت٪</w:t>
      </w:r>
      <w:r w:rsidRPr="00920CA3">
        <w:rPr>
          <w:rFonts w:ascii="Times New Roman" w:eastAsia="Times New Roman" w:hAnsi="Times New Roman" w:cs="Times New Roman"/>
          <w:sz w:val="24"/>
          <w:szCs w:val="24"/>
          <w:lang w:bidi="ar-DZ"/>
        </w:rPr>
        <w:t xml:space="preserve">88 </w:t>
      </w:r>
      <w:r w:rsidRPr="00920CA3">
        <w:rPr>
          <w:rFonts w:ascii="Times New Roman" w:eastAsia="Times New Roman" w:hAnsi="Times New Roman" w:cs="Times New Roman"/>
          <w:sz w:val="24"/>
          <w:szCs w:val="24"/>
          <w:rtl/>
          <w:lang w:bidi="ar-DZ"/>
        </w:rPr>
        <w:t>بينما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تزد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عن</w:t>
      </w:r>
      <w:r w:rsidRPr="00920CA3">
        <w:rPr>
          <w:rFonts w:ascii="Times New Roman" w:eastAsia="Times New Roman" w:hAnsi="Times New Roman" w:cs="Times New Roman"/>
          <w:sz w:val="24"/>
          <w:szCs w:val="24"/>
          <w:lang w:bidi="ar-DZ"/>
        </w:rPr>
        <w:t xml:space="preserve"> 9</w:t>
      </w:r>
      <w:r w:rsidRPr="00920CA3">
        <w:rPr>
          <w:rFonts w:ascii="Times New Roman" w:eastAsia="Times New Roman" w:hAnsi="Times New Roman" w:cs="Times New Roman"/>
          <w:sz w:val="24"/>
          <w:szCs w:val="24"/>
          <w:rtl/>
          <w:lang w:bidi="ar-DZ"/>
        </w:rPr>
        <w:t>٪</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بالنسبة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للمنتوج</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الثاني.</w:t>
      </w:r>
      <w:r w:rsidRPr="00920CA3">
        <w:rPr>
          <w:rFonts w:ascii="Times New Roman" w:eastAsia="Times New Roman" w:hAnsi="Times New Roman" w:cs="Times New Roman"/>
          <w:sz w:val="24"/>
          <w:szCs w:val="24"/>
          <w:lang w:bidi="ar-DZ"/>
        </w:rPr>
        <w:t xml:space="preserve"> </w:t>
      </w:r>
    </w:p>
    <w:p w:rsidR="00920CA3" w:rsidRPr="00920CA3" w:rsidRDefault="00920CA3" w:rsidP="00920CA3">
      <w:pPr>
        <w:autoSpaceDE w:val="0"/>
        <w:autoSpaceDN w:val="0"/>
        <w:bidi/>
        <w:spacing w:after="0" w:line="360" w:lineRule="auto"/>
        <w:ind w:firstLine="567"/>
        <w:jc w:val="both"/>
        <w:rPr>
          <w:rFonts w:ascii="Times New Roman" w:eastAsia="Times New Roman" w:hAnsi="Times New Roman" w:cs="Times New Roman"/>
          <w:sz w:val="24"/>
          <w:szCs w:val="24"/>
          <w:rtl/>
          <w:lang w:bidi="ar-DZ"/>
        </w:rPr>
      </w:pPr>
      <w:r w:rsidRPr="00920CA3">
        <w:rPr>
          <w:rFonts w:ascii="Times New Roman" w:eastAsia="Times New Roman" w:hAnsi="Times New Roman" w:cs="Times New Roman"/>
          <w:sz w:val="24"/>
          <w:szCs w:val="24"/>
          <w:rtl/>
          <w:lang w:bidi="ar-DZ"/>
        </w:rPr>
        <w:lastRenderedPageBreak/>
        <w:t xml:space="preserve">  وهذا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يؤكد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ضرورة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متابعة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آثار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المستهلكين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حيث</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مواقفهم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وسلوكهم وعلى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المؤسسة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حيث</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مبيعاتها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وأرباحها،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ويتأتى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ذلك</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خلال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قياس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الفعالية</w:t>
      </w:r>
      <w:r w:rsidRPr="00920CA3">
        <w:rPr>
          <w:rFonts w:ascii="Times New Roman" w:eastAsia="Times New Roman" w:hAnsi="Times New Roman" w:cs="Times New Roman"/>
          <w:sz w:val="24"/>
          <w:szCs w:val="24"/>
          <w:lang w:bidi="ar-DZ"/>
        </w:rPr>
        <w:t>.</w:t>
      </w: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sz w:val="24"/>
          <w:szCs w:val="24"/>
          <w:lang w:bidi="ar-DZ"/>
        </w:rPr>
      </w:pP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b/>
          <w:bCs/>
          <w:sz w:val="24"/>
          <w:szCs w:val="24"/>
          <w:lang w:bidi="ar-DZ"/>
        </w:rPr>
      </w:pPr>
      <w:r w:rsidRPr="00920CA3">
        <w:rPr>
          <w:rFonts w:ascii="Times New Roman" w:eastAsia="Times New Roman" w:hAnsi="Times New Roman" w:cs="Times New Roman"/>
          <w:b/>
          <w:bCs/>
          <w:sz w:val="24"/>
          <w:szCs w:val="24"/>
          <w:rtl/>
          <w:lang w:bidi="ar-DZ"/>
        </w:rPr>
        <w:t>1.الصعوبات</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المرتبطة</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بقياس</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 xml:space="preserve">الفعالية </w:t>
      </w:r>
    </w:p>
    <w:p w:rsidR="00920CA3" w:rsidRPr="00920CA3" w:rsidRDefault="00920CA3" w:rsidP="00920CA3">
      <w:pPr>
        <w:autoSpaceDE w:val="0"/>
        <w:autoSpaceDN w:val="0"/>
        <w:bidi/>
        <w:spacing w:after="0" w:line="360" w:lineRule="auto"/>
        <w:ind w:firstLine="567"/>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rtl/>
          <w:lang w:bidi="ar-DZ"/>
        </w:rPr>
        <w:t>إن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المقصود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بقياس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فعالية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هو</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تحديد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مدى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نجاح</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النشاط</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تحقيق الأهداف</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المرجوة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منه</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 xml:space="preserve"> لعل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أكبر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مشكل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يواجه</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قياس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فعالية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هو</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التداخل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الموجود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بين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معايير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القياس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 جهة واختلاف</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المعايير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المعتمدة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باختلاف</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المنتجات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والاستراتيجيات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وعروض المنافسين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وغيرها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جهة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أخرى</w:t>
      </w:r>
      <w:r w:rsidRPr="00920CA3">
        <w:rPr>
          <w:rFonts w:ascii="Times New Roman" w:eastAsia="Times New Roman" w:hAnsi="Times New Roman" w:cs="Times New Roman"/>
          <w:sz w:val="24"/>
          <w:szCs w:val="24"/>
          <w:lang w:bidi="ar-DZ"/>
        </w:rPr>
        <w:t>.</w:t>
      </w: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sz w:val="24"/>
          <w:szCs w:val="24"/>
          <w:rtl/>
          <w:lang w:bidi="ar-DZ"/>
        </w:rPr>
      </w:pPr>
      <w:r w:rsidRPr="00920CA3">
        <w:rPr>
          <w:rFonts w:ascii="Times New Roman" w:eastAsia="Times New Roman" w:hAnsi="Times New Roman" w:cs="Times New Roman"/>
          <w:sz w:val="24"/>
          <w:szCs w:val="24"/>
          <w:rtl/>
          <w:lang w:bidi="ar-DZ"/>
        </w:rPr>
        <w:t>ويتم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التعرض</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فيما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يلي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إلى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أهم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الصعوبات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تواجه</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قياس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فعالية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w:t>
      </w:r>
      <w:r w:rsidRPr="00920CA3">
        <w:rPr>
          <w:rFonts w:ascii="Times New Roman" w:eastAsia="Times New Roman" w:hAnsi="Times New Roman" w:cs="Times New Roman"/>
          <w:sz w:val="24"/>
          <w:szCs w:val="24"/>
          <w:lang w:bidi="ar-DZ"/>
        </w:rPr>
        <w:t>.</w:t>
      </w: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sz w:val="24"/>
          <w:szCs w:val="24"/>
          <w:lang w:bidi="ar-DZ"/>
        </w:rPr>
      </w:pP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b/>
          <w:bCs/>
          <w:sz w:val="24"/>
          <w:szCs w:val="24"/>
          <w:lang w:bidi="ar-DZ"/>
        </w:rPr>
      </w:pPr>
      <w:r w:rsidRPr="00920CA3">
        <w:rPr>
          <w:rFonts w:ascii="Times New Roman" w:eastAsia="Times New Roman" w:hAnsi="Times New Roman" w:cs="Times New Roman"/>
          <w:b/>
          <w:bCs/>
          <w:sz w:val="24"/>
          <w:szCs w:val="24"/>
          <w:rtl/>
          <w:lang w:bidi="ar-DZ"/>
        </w:rPr>
        <w:t>1.1 تداخل</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العوامل</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المؤثرة</w:t>
      </w:r>
      <w:r w:rsidRPr="00920CA3">
        <w:rPr>
          <w:rFonts w:ascii="Times New Roman" w:eastAsia="Times New Roman" w:hAnsi="Times New Roman" w:cs="Times New Roman"/>
          <w:b/>
          <w:bCs/>
          <w:sz w:val="24"/>
          <w:szCs w:val="24"/>
          <w:lang w:bidi="ar-DZ"/>
        </w:rPr>
        <w:t>:</w:t>
      </w: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lang w:bidi="ar-DZ"/>
        </w:rPr>
        <w:t>"</w:t>
      </w:r>
      <w:r w:rsidRPr="00920CA3">
        <w:rPr>
          <w:rFonts w:ascii="Times New Roman" w:eastAsia="Times New Roman" w:hAnsi="Times New Roman" w:cs="Times New Roman"/>
          <w:sz w:val="24"/>
          <w:szCs w:val="24"/>
          <w:rtl/>
          <w:lang w:bidi="ar-DZ"/>
        </w:rPr>
        <w:t>إن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طرق</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قياس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آثار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تعتبر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غير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كافية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لمعالجة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ظاهرة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معقدة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كالإعلان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 xml:space="preserve"> </w:t>
      </w: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rtl/>
          <w:lang w:bidi="ar-DZ"/>
        </w:rPr>
        <w:t>فعلاقة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الفرد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بالإعلان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تجمع</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بين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قيم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رشيدة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وقيم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غير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رشيدة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مما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يصعب</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القياس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الكمي مجال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الإستقبال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القبول،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الرفض،</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الأثر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لهذا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w:t>
      </w:r>
      <w:r w:rsidRPr="00920CA3">
        <w:rPr>
          <w:rFonts w:ascii="Times New Roman" w:eastAsia="Times New Roman" w:hAnsi="Times New Roman" w:cs="Times New Roman"/>
          <w:sz w:val="24"/>
          <w:szCs w:val="24"/>
          <w:lang w:bidi="ar-DZ"/>
        </w:rPr>
        <w:t>.</w:t>
      </w: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rtl/>
          <w:lang w:bidi="ar-DZ"/>
        </w:rPr>
        <w:t>هذا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بالإضافة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إلى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الآثار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تأخذ</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قيما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مختلفة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حتى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مع</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استخدام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نفس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المعيار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 xml:space="preserve">وذلك حسب: </w:t>
      </w: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 xml:space="preserve"> نوع</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الرسالة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عاطفية،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إعلامية،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فكاهية</w:t>
      </w:r>
      <w:r w:rsidRPr="00920CA3">
        <w:rPr>
          <w:rFonts w:ascii="Times New Roman" w:eastAsia="Times New Roman" w:hAnsi="Times New Roman" w:cs="Times New Roman"/>
          <w:sz w:val="24"/>
          <w:szCs w:val="24"/>
          <w:lang w:bidi="ar-DZ"/>
        </w:rPr>
        <w:t>..."</w:t>
      </w:r>
      <w:r w:rsidRPr="00920CA3">
        <w:rPr>
          <w:rFonts w:ascii="Times New Roman" w:eastAsia="Times New Roman" w:hAnsi="Times New Roman" w:cs="Times New Roman"/>
          <w:sz w:val="24"/>
          <w:szCs w:val="24"/>
          <w:rtl/>
          <w:lang w:bidi="ar-DZ"/>
        </w:rPr>
        <w:t>؛</w:t>
      </w: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rtl/>
          <w:lang w:bidi="ar-DZ"/>
        </w:rPr>
        <w:t>- نوع</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العلاقة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تربط</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المستقبل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الفرد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بالمنتوج</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أو</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الخدمة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المعلن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عنها،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مستوى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تورط الفرد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بالمنتوج</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أو</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الخدمة؛</w:t>
      </w: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rtl/>
          <w:lang w:bidi="ar-DZ"/>
        </w:rPr>
        <w:t>- مستوى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الإستثمار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الإعلاني؛</w:t>
      </w: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rtl/>
          <w:lang w:bidi="ar-DZ"/>
        </w:rPr>
        <w:t>- أسبقية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الحملة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ودرجة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فتوها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وكذا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أقدميتها؛</w:t>
      </w: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rtl/>
          <w:lang w:bidi="ar-DZ"/>
        </w:rPr>
        <w:t>- ظروف</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السوق</w:t>
      </w:r>
      <w:r w:rsidRPr="00920CA3">
        <w:rPr>
          <w:rFonts w:ascii="Times New Roman" w:eastAsia="Times New Roman" w:hAnsi="Times New Roman" w:cs="Times New Roman"/>
          <w:sz w:val="24"/>
          <w:szCs w:val="24"/>
          <w:lang w:bidi="ar-DZ"/>
        </w:rPr>
        <w:t xml:space="preserve"> " </w:t>
      </w:r>
      <w:r w:rsidRPr="00920CA3">
        <w:rPr>
          <w:rFonts w:ascii="Times New Roman" w:eastAsia="Times New Roman" w:hAnsi="Times New Roman" w:cs="Times New Roman"/>
          <w:sz w:val="24"/>
          <w:szCs w:val="24"/>
          <w:rtl/>
          <w:lang w:bidi="ar-DZ"/>
        </w:rPr>
        <w:t>هادئ،</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مضطرب،</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مصطلح</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دورة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حياة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المنتوج</w:t>
      </w:r>
      <w:r w:rsidRPr="00920CA3">
        <w:rPr>
          <w:rFonts w:ascii="Times New Roman" w:eastAsia="Times New Roman" w:hAnsi="Times New Roman" w:cs="Times New Roman"/>
          <w:sz w:val="24"/>
          <w:szCs w:val="24"/>
          <w:lang w:bidi="ar-DZ"/>
        </w:rPr>
        <w:t>/</w:t>
      </w:r>
      <w:r w:rsidRPr="00920CA3">
        <w:rPr>
          <w:rFonts w:ascii="Times New Roman" w:eastAsia="Times New Roman" w:hAnsi="Times New Roman" w:cs="Times New Roman"/>
          <w:sz w:val="24"/>
          <w:szCs w:val="24"/>
          <w:rtl/>
          <w:lang w:bidi="ar-DZ"/>
        </w:rPr>
        <w:t>الخدمة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w:t>
      </w: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sz w:val="24"/>
          <w:szCs w:val="24"/>
          <w:rtl/>
          <w:lang w:bidi="ar-DZ"/>
        </w:rPr>
      </w:pPr>
      <w:r w:rsidRPr="00920CA3">
        <w:rPr>
          <w:rFonts w:ascii="Times New Roman" w:eastAsia="Times New Roman" w:hAnsi="Times New Roman" w:cs="Times New Roman"/>
          <w:sz w:val="24"/>
          <w:szCs w:val="24"/>
          <w:rtl/>
          <w:lang w:bidi="ar-DZ"/>
        </w:rPr>
        <w:t>- آثار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المنافسة</w:t>
      </w:r>
      <w:r w:rsidRPr="00920CA3">
        <w:rPr>
          <w:rFonts w:ascii="Times New Roman" w:eastAsia="Times New Roman" w:hAnsi="Times New Roman" w:cs="Times New Roman"/>
          <w:sz w:val="24"/>
          <w:szCs w:val="24"/>
          <w:lang w:bidi="ar-DZ"/>
        </w:rPr>
        <w:t>...</w:t>
      </w:r>
      <w:r w:rsidRPr="00920CA3">
        <w:rPr>
          <w:rFonts w:ascii="Times New Roman" w:eastAsia="Times New Roman" w:hAnsi="Times New Roman" w:cs="Times New Roman"/>
          <w:sz w:val="24"/>
          <w:szCs w:val="24"/>
          <w:rtl/>
          <w:lang w:bidi="ar-DZ"/>
        </w:rPr>
        <w:t>الخ</w:t>
      </w:r>
      <w:r w:rsidRPr="00920CA3">
        <w:rPr>
          <w:rFonts w:ascii="Times New Roman" w:eastAsia="Times New Roman" w:hAnsi="Times New Roman" w:cs="Times New Roman"/>
          <w:sz w:val="24"/>
          <w:szCs w:val="24"/>
          <w:lang w:bidi="ar-DZ"/>
        </w:rPr>
        <w:t>.</w:t>
      </w:r>
    </w:p>
    <w:p w:rsidR="00920CA3" w:rsidRPr="00920CA3" w:rsidRDefault="00920CA3" w:rsidP="00920CA3">
      <w:pPr>
        <w:autoSpaceDE w:val="0"/>
        <w:autoSpaceDN w:val="0"/>
        <w:bidi/>
        <w:spacing w:after="0" w:line="360" w:lineRule="auto"/>
        <w:ind w:firstLine="567"/>
        <w:jc w:val="both"/>
        <w:rPr>
          <w:rFonts w:ascii="Times New Roman" w:eastAsia="Times New Roman" w:hAnsi="Times New Roman" w:cs="Times New Roman"/>
          <w:sz w:val="24"/>
          <w:szCs w:val="24"/>
          <w:rtl/>
          <w:lang w:bidi="ar-DZ"/>
        </w:rPr>
      </w:pPr>
      <w:r w:rsidRPr="00920CA3">
        <w:rPr>
          <w:rFonts w:ascii="Times New Roman" w:eastAsia="Times New Roman" w:hAnsi="Times New Roman" w:cs="Times New Roman"/>
          <w:sz w:val="24"/>
          <w:szCs w:val="24"/>
          <w:rtl/>
          <w:lang w:bidi="ar-DZ"/>
        </w:rPr>
        <w:t>إن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هذه</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العوامل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لها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علاقة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بأثر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ونادرا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يتم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أخذها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بعين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الاعتبار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أثناء</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قياس الفعالية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بالإضافة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إلى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التحديد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الدقيق</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للأثر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المرغوب</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وراء</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الحملة،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والذي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يستمد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 الاستراتيجية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هو</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الذي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يقود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إلى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اختيار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المعيار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الملائم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سواء</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تعلق</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بالشهرة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أو</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الأثر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أو</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التذكر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أو تغيير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المواقف</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أو</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الاستخدامات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أو</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غيرها</w:t>
      </w:r>
      <w:r w:rsidRPr="00920CA3">
        <w:rPr>
          <w:rFonts w:ascii="Times New Roman" w:eastAsia="Times New Roman" w:hAnsi="Times New Roman" w:cs="Times New Roman"/>
          <w:sz w:val="24"/>
          <w:szCs w:val="24"/>
          <w:lang w:bidi="ar-DZ"/>
        </w:rPr>
        <w:t>.</w:t>
      </w: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sz w:val="24"/>
          <w:szCs w:val="24"/>
          <w:lang w:bidi="ar-DZ"/>
        </w:rPr>
      </w:pP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b/>
          <w:bCs/>
          <w:sz w:val="24"/>
          <w:szCs w:val="24"/>
          <w:lang w:bidi="ar-DZ"/>
        </w:rPr>
      </w:pPr>
      <w:r w:rsidRPr="00920CA3">
        <w:rPr>
          <w:rFonts w:ascii="Times New Roman" w:eastAsia="Times New Roman" w:hAnsi="Times New Roman" w:cs="Times New Roman"/>
          <w:b/>
          <w:bCs/>
          <w:color w:val="000000"/>
          <w:sz w:val="24"/>
          <w:szCs w:val="24"/>
          <w:rtl/>
        </w:rPr>
        <w:t xml:space="preserve">1.2 </w:t>
      </w:r>
      <w:r w:rsidRPr="00920CA3">
        <w:rPr>
          <w:rFonts w:ascii="Times New Roman" w:eastAsia="Times New Roman" w:hAnsi="Times New Roman" w:cs="Times New Roman"/>
          <w:b/>
          <w:bCs/>
          <w:sz w:val="24"/>
          <w:szCs w:val="24"/>
          <w:rtl/>
          <w:lang w:bidi="ar-DZ"/>
        </w:rPr>
        <w:t>صعوبة</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عزل</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تأثيرات</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الإعلان عن</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تأثيرات</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العوامل</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المتغيرة</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الأخرى</w:t>
      </w:r>
    </w:p>
    <w:p w:rsidR="00920CA3" w:rsidRPr="00920CA3" w:rsidRDefault="00920CA3" w:rsidP="00920CA3">
      <w:pPr>
        <w:autoSpaceDE w:val="0"/>
        <w:autoSpaceDN w:val="0"/>
        <w:bidi/>
        <w:spacing w:after="0" w:line="360" w:lineRule="auto"/>
        <w:ind w:firstLine="567"/>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rtl/>
          <w:lang w:bidi="ar-DZ"/>
        </w:rPr>
        <w:t>من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الصعب</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جدا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باحث</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يجزم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بأن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إعلانا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قد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حقق</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حجما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معينا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 المبيعات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إن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متغيرات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مثل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السعر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وجهود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الترويج</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الأخرى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قد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تساهم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زيادة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المبيعات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إلى جانب</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w:t>
      </w:r>
      <w:r w:rsidRPr="00920CA3">
        <w:rPr>
          <w:rFonts w:ascii="Times New Roman" w:eastAsia="Times New Roman" w:hAnsi="Times New Roman" w:cs="Times New Roman"/>
          <w:sz w:val="24"/>
          <w:szCs w:val="24"/>
          <w:lang w:bidi="ar-DZ"/>
        </w:rPr>
        <w:t>.</w:t>
      </w: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sz w:val="24"/>
          <w:szCs w:val="24"/>
          <w:rtl/>
          <w:lang w:bidi="ar-DZ"/>
        </w:rPr>
      </w:pPr>
      <w:r w:rsidRPr="00920CA3">
        <w:rPr>
          <w:rFonts w:ascii="Times New Roman" w:eastAsia="Times New Roman" w:hAnsi="Times New Roman" w:cs="Times New Roman"/>
          <w:sz w:val="24"/>
          <w:szCs w:val="24"/>
          <w:rtl/>
          <w:lang w:bidi="ar-DZ"/>
        </w:rPr>
        <w:t>ورغم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هذه</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الصعوبة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إلا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الجهود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تزال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مستمرة،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وتنصب</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عوامل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قابلة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للقياس مثل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حجم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جمهور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القراء،</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آراء</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المستهلكين،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التصديق</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وعدم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التصديق،</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الانتباه،</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التذكر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وغيرها</w:t>
      </w:r>
      <w:r w:rsidRPr="00920CA3">
        <w:rPr>
          <w:rFonts w:ascii="Times New Roman" w:eastAsia="Times New Roman" w:hAnsi="Times New Roman" w:cs="Times New Roman"/>
          <w:sz w:val="24"/>
          <w:szCs w:val="24"/>
          <w:lang w:bidi="ar-DZ"/>
        </w:rPr>
        <w:t>.</w:t>
      </w:r>
      <w:r w:rsidRPr="00920CA3">
        <w:rPr>
          <w:rFonts w:ascii="Times New Roman" w:eastAsia="Times New Roman" w:hAnsi="Times New Roman" w:cs="Times New Roman"/>
          <w:sz w:val="24"/>
          <w:szCs w:val="24"/>
          <w:rtl/>
          <w:lang w:bidi="ar-DZ"/>
        </w:rPr>
        <w:t xml:space="preserve"> إن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هؤلاء</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الباحثين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يفترضون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بالطبع</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يقيسونه</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يرتبط</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إيجابيا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بالمبيعات</w:t>
      </w:r>
      <w:r w:rsidRPr="00920CA3">
        <w:rPr>
          <w:rFonts w:ascii="Times New Roman" w:eastAsia="Times New Roman" w:hAnsi="Times New Roman" w:cs="Times New Roman"/>
          <w:sz w:val="24"/>
          <w:szCs w:val="24"/>
          <w:lang w:bidi="ar-DZ"/>
        </w:rPr>
        <w:t>.</w:t>
      </w: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sz w:val="24"/>
          <w:szCs w:val="24"/>
          <w:lang w:bidi="ar-DZ"/>
        </w:rPr>
      </w:pP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b/>
          <w:bCs/>
          <w:sz w:val="24"/>
          <w:szCs w:val="24"/>
          <w:lang w:bidi="ar-DZ"/>
        </w:rPr>
      </w:pPr>
      <w:r w:rsidRPr="00920CA3">
        <w:rPr>
          <w:rFonts w:ascii="Times New Roman" w:eastAsia="Times New Roman" w:hAnsi="Times New Roman" w:cs="Times New Roman"/>
          <w:b/>
          <w:bCs/>
          <w:sz w:val="24"/>
          <w:szCs w:val="24"/>
          <w:rtl/>
          <w:lang w:bidi="ar-DZ"/>
        </w:rPr>
        <w:lastRenderedPageBreak/>
        <w:t>1.3 ارتفاع</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تكاليف</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البحوث</w:t>
      </w:r>
    </w:p>
    <w:p w:rsidR="00920CA3" w:rsidRPr="00920CA3" w:rsidRDefault="00920CA3" w:rsidP="00920CA3">
      <w:pPr>
        <w:autoSpaceDE w:val="0"/>
        <w:autoSpaceDN w:val="0"/>
        <w:bidi/>
        <w:spacing w:after="0" w:line="360" w:lineRule="auto"/>
        <w:ind w:firstLine="567"/>
        <w:jc w:val="both"/>
        <w:rPr>
          <w:rFonts w:ascii="Times New Roman" w:eastAsia="Times New Roman" w:hAnsi="Times New Roman" w:cs="Times New Roman"/>
          <w:sz w:val="24"/>
          <w:szCs w:val="24"/>
          <w:rtl/>
          <w:lang w:bidi="ar-DZ"/>
        </w:rPr>
      </w:pPr>
      <w:r w:rsidRPr="00920CA3">
        <w:rPr>
          <w:rFonts w:ascii="Times New Roman" w:eastAsia="Times New Roman" w:hAnsi="Times New Roman" w:cs="Times New Roman"/>
          <w:sz w:val="24"/>
          <w:szCs w:val="24"/>
          <w:rtl/>
          <w:lang w:bidi="ar-DZ"/>
        </w:rPr>
        <w:t>إن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البحث</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الجيد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مكلف</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للغاية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علاوة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أنه</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يستنزف</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وقتا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وجهدا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يستهان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بهما، وهناك</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شركات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كبرى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تخصص</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مبالغ</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معتبرة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ميزانية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لإجراء</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مختلف</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البحوث</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حول فعالية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وما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يجب</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الإشارة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إليه</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هو</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مردودات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هذه</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الجهود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المال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والوقت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تظهر إلا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بعد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مرور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وقت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طويل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أو</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قد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تظهر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إطلاقا</w:t>
      </w:r>
      <w:r w:rsidRPr="00920CA3">
        <w:rPr>
          <w:rFonts w:ascii="Times New Roman" w:eastAsia="Times New Roman" w:hAnsi="Times New Roman" w:cs="Times New Roman"/>
          <w:sz w:val="24"/>
          <w:szCs w:val="24"/>
          <w:lang w:bidi="ar-DZ"/>
        </w:rPr>
        <w:t>.</w:t>
      </w:r>
    </w:p>
    <w:p w:rsidR="00920CA3" w:rsidRPr="00920CA3" w:rsidRDefault="00920CA3" w:rsidP="00920CA3">
      <w:pPr>
        <w:autoSpaceDE w:val="0"/>
        <w:autoSpaceDN w:val="0"/>
        <w:bidi/>
        <w:spacing w:after="0" w:line="360" w:lineRule="auto"/>
        <w:ind w:firstLine="567"/>
        <w:jc w:val="both"/>
        <w:rPr>
          <w:rFonts w:ascii="Times New Roman" w:eastAsia="Times New Roman" w:hAnsi="Times New Roman" w:cs="Times New Roman"/>
          <w:sz w:val="24"/>
          <w:szCs w:val="24"/>
          <w:lang w:bidi="ar-DZ"/>
        </w:rPr>
      </w:pP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b/>
          <w:bCs/>
          <w:sz w:val="24"/>
          <w:szCs w:val="24"/>
          <w:lang w:bidi="ar-DZ"/>
        </w:rPr>
      </w:pPr>
      <w:r w:rsidRPr="00920CA3">
        <w:rPr>
          <w:rFonts w:ascii="Times New Roman" w:eastAsia="Times New Roman" w:hAnsi="Times New Roman" w:cs="Times New Roman"/>
          <w:b/>
          <w:bCs/>
          <w:sz w:val="24"/>
          <w:szCs w:val="24"/>
          <w:rtl/>
          <w:lang w:bidi="ar-DZ"/>
        </w:rPr>
        <w:t>1.4.عدم</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اتفاق</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الباحثين</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على</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طريقة</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مثالية</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لفحص</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فعالية</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الإعلان</w:t>
      </w:r>
    </w:p>
    <w:p w:rsidR="00920CA3" w:rsidRPr="00920CA3" w:rsidRDefault="00920CA3" w:rsidP="00920CA3">
      <w:pPr>
        <w:autoSpaceDE w:val="0"/>
        <w:autoSpaceDN w:val="0"/>
        <w:bidi/>
        <w:spacing w:after="0" w:line="360" w:lineRule="auto"/>
        <w:ind w:firstLine="43"/>
        <w:jc w:val="both"/>
        <w:rPr>
          <w:rFonts w:ascii="Times New Roman" w:eastAsia="Times New Roman" w:hAnsi="Times New Roman" w:cs="Times New Roman"/>
          <w:sz w:val="24"/>
          <w:szCs w:val="24"/>
          <w:rtl/>
          <w:lang w:bidi="ar-DZ"/>
        </w:rPr>
      </w:pPr>
      <w:r w:rsidRPr="00920CA3">
        <w:rPr>
          <w:rFonts w:ascii="Times New Roman" w:eastAsia="Times New Roman" w:hAnsi="Times New Roman" w:cs="Times New Roman"/>
          <w:sz w:val="24"/>
          <w:szCs w:val="24"/>
          <w:lang w:bidi="ar-DZ"/>
        </w:rPr>
        <w:t>"</w:t>
      </w:r>
      <w:r w:rsidRPr="00920CA3">
        <w:rPr>
          <w:rFonts w:ascii="Times New Roman" w:eastAsia="Times New Roman" w:hAnsi="Times New Roman" w:cs="Times New Roman"/>
          <w:sz w:val="24"/>
          <w:szCs w:val="24"/>
          <w:rtl/>
          <w:lang w:bidi="ar-DZ"/>
        </w:rPr>
        <w:t>لا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يوجد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إجماع</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الطريقة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المثالية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يمكن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اعتمادها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لقياس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فعالية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فغالبا ما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يطعن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الباحثون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بصحة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الطرق</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السائدة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وهم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أصلا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غير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متفقين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طريقة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مثالية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أو</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عدة طرق</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محددة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 xml:space="preserve"> وهذا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يجعلهم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يشككون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نتائج</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الإعلانات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يلجأ</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قياس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فعاليتها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إلى مثل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هذه</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الطرق</w:t>
      </w:r>
      <w:r w:rsidRPr="00920CA3">
        <w:rPr>
          <w:rFonts w:ascii="Times New Roman" w:eastAsia="Times New Roman" w:hAnsi="Times New Roman" w:cs="Times New Roman"/>
          <w:sz w:val="24"/>
          <w:szCs w:val="24"/>
          <w:lang w:bidi="ar-DZ"/>
        </w:rPr>
        <w:t>.</w:t>
      </w:r>
    </w:p>
    <w:p w:rsidR="00920CA3" w:rsidRPr="00920CA3" w:rsidRDefault="00920CA3" w:rsidP="00920CA3">
      <w:pPr>
        <w:autoSpaceDE w:val="0"/>
        <w:autoSpaceDN w:val="0"/>
        <w:bidi/>
        <w:spacing w:after="0" w:line="360" w:lineRule="auto"/>
        <w:ind w:firstLine="43"/>
        <w:jc w:val="both"/>
        <w:rPr>
          <w:rFonts w:ascii="Times New Roman" w:eastAsia="Times New Roman" w:hAnsi="Times New Roman" w:cs="Times New Roman"/>
          <w:sz w:val="24"/>
          <w:szCs w:val="24"/>
          <w:lang w:bidi="ar-DZ"/>
        </w:rPr>
      </w:pP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b/>
          <w:bCs/>
          <w:sz w:val="24"/>
          <w:szCs w:val="24"/>
          <w:lang w:bidi="ar-DZ"/>
        </w:rPr>
      </w:pPr>
      <w:r w:rsidRPr="00920CA3">
        <w:rPr>
          <w:rFonts w:ascii="Times New Roman" w:eastAsia="Times New Roman" w:hAnsi="Times New Roman" w:cs="Times New Roman"/>
          <w:b/>
          <w:bCs/>
          <w:sz w:val="24"/>
          <w:szCs w:val="24"/>
          <w:rtl/>
          <w:lang w:bidi="ar-DZ"/>
        </w:rPr>
        <w:t>2.مداخل</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قياس</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فعالية</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الإعلان</w:t>
      </w: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rtl/>
          <w:lang w:bidi="ar-DZ"/>
        </w:rPr>
        <w:t>تختلف</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طرق</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قياس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الفعالية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باختلاف</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توقيت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القياس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وباختلاف</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المدخل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المعتمد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عملية القياس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فقياس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فعالية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نشاط</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يتم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 xml:space="preserve"> </w:t>
      </w:r>
    </w:p>
    <w:p w:rsidR="00920CA3" w:rsidRPr="00920CA3" w:rsidRDefault="00920CA3" w:rsidP="00920CA3">
      <w:pPr>
        <w:numPr>
          <w:ilvl w:val="0"/>
          <w:numId w:val="1"/>
        </w:numPr>
        <w:autoSpaceDE w:val="0"/>
        <w:autoSpaceDN w:val="0"/>
        <w:bidi/>
        <w:spacing w:after="0" w:line="360" w:lineRule="auto"/>
        <w:contextualSpacing/>
        <w:jc w:val="both"/>
        <w:rPr>
          <w:rFonts w:ascii="Times New Roman" w:eastAsia="Times New Roman" w:hAnsi="Times New Roman" w:cs="Times New Roman"/>
          <w:sz w:val="24"/>
          <w:szCs w:val="24"/>
          <w:lang w:val="fr-FR" w:bidi="ar-DZ"/>
        </w:rPr>
      </w:pPr>
      <w:r w:rsidRPr="00920CA3">
        <w:rPr>
          <w:rFonts w:ascii="Times New Roman" w:eastAsia="Times New Roman" w:hAnsi="Times New Roman" w:cs="Times New Roman"/>
          <w:sz w:val="24"/>
          <w:szCs w:val="24"/>
          <w:rtl/>
          <w:lang w:val="fr-FR" w:bidi="ar-DZ"/>
        </w:rPr>
        <w:t>قبل</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القيام</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بالإعلان،</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لتقييمه</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وتحديد</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الدرجة</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المتوقعة</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لنجاحه</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في</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تحقيق</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الأهداف</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أو الفعالية</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المتوقعة</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للإعلان،</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وذلك</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قبل</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القيام</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بالإنفاق</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الفعلي</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على</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الإعلان؛</w:t>
      </w:r>
    </w:p>
    <w:p w:rsidR="00920CA3" w:rsidRPr="00920CA3" w:rsidRDefault="00920CA3" w:rsidP="00920CA3">
      <w:pPr>
        <w:numPr>
          <w:ilvl w:val="0"/>
          <w:numId w:val="1"/>
        </w:numPr>
        <w:autoSpaceDE w:val="0"/>
        <w:autoSpaceDN w:val="0"/>
        <w:bidi/>
        <w:spacing w:after="0" w:line="360" w:lineRule="auto"/>
        <w:contextualSpacing/>
        <w:jc w:val="both"/>
        <w:rPr>
          <w:rFonts w:ascii="Times New Roman" w:eastAsia="Times New Roman" w:hAnsi="Times New Roman" w:cs="Times New Roman"/>
          <w:sz w:val="24"/>
          <w:szCs w:val="24"/>
          <w:lang w:val="fr-FR" w:bidi="ar-DZ"/>
        </w:rPr>
      </w:pPr>
      <w:r w:rsidRPr="00920CA3">
        <w:rPr>
          <w:rFonts w:ascii="Times New Roman" w:eastAsia="Times New Roman" w:hAnsi="Times New Roman" w:cs="Times New Roman"/>
          <w:sz w:val="24"/>
          <w:szCs w:val="24"/>
          <w:rtl/>
          <w:lang w:val="fr-FR" w:bidi="ar-DZ"/>
        </w:rPr>
        <w:t>بعد</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القيام</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بالإعلان</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لتقييم</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الأداء</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الإعلاني</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ومقدرته</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على</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تحقيق</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الأهداف</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والثغرات</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التي وجدت</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به</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وأسبابها،</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وذلك</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يساعد</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في</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عملية</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تخطيط</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النشاط</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الإعلاني</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للفترات</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المقبلة</w:t>
      </w:r>
      <w:r w:rsidRPr="00920CA3">
        <w:rPr>
          <w:rFonts w:ascii="Times New Roman" w:eastAsia="Times New Roman" w:hAnsi="Times New Roman" w:cs="Times New Roman"/>
          <w:sz w:val="24"/>
          <w:szCs w:val="24"/>
          <w:lang w:val="fr-FR" w:bidi="ar-DZ"/>
        </w:rPr>
        <w:t>.</w:t>
      </w:r>
    </w:p>
    <w:p w:rsidR="00920CA3" w:rsidRPr="00920CA3" w:rsidRDefault="00920CA3" w:rsidP="00920CA3">
      <w:pPr>
        <w:autoSpaceDE w:val="0"/>
        <w:autoSpaceDN w:val="0"/>
        <w:bidi/>
        <w:spacing w:after="0" w:line="360" w:lineRule="auto"/>
        <w:ind w:firstLine="708"/>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rtl/>
          <w:lang w:bidi="ar-DZ"/>
        </w:rPr>
        <w:t>ويتم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قياس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فعالية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بالاعتماد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مدخلين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نوضحهما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الشكل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التالي</w:t>
      </w:r>
      <w:r w:rsidRPr="00920CA3">
        <w:rPr>
          <w:rFonts w:ascii="Times New Roman" w:eastAsia="Times New Roman" w:hAnsi="Times New Roman" w:cs="Times New Roman"/>
          <w:sz w:val="24"/>
          <w:szCs w:val="24"/>
          <w:lang w:bidi="ar-DZ"/>
        </w:rPr>
        <w:t>:</w:t>
      </w:r>
    </w:p>
    <w:p w:rsidR="00920CA3" w:rsidRPr="00920CA3" w:rsidRDefault="00920CA3" w:rsidP="00920CA3">
      <w:pPr>
        <w:autoSpaceDE w:val="0"/>
        <w:autoSpaceDN w:val="0"/>
        <w:bidi/>
        <w:spacing w:after="0" w:line="360" w:lineRule="auto"/>
        <w:ind w:firstLine="708"/>
        <w:jc w:val="both"/>
        <w:rPr>
          <w:rFonts w:ascii="Times New Roman" w:eastAsia="Times New Roman" w:hAnsi="Times New Roman" w:cs="Times New Roman"/>
          <w:b/>
          <w:bCs/>
          <w:sz w:val="24"/>
          <w:szCs w:val="24"/>
          <w:rtl/>
          <w:lang w:bidi="ar-DZ"/>
        </w:rPr>
      </w:pPr>
    </w:p>
    <w:p w:rsidR="00920CA3" w:rsidRPr="00920CA3" w:rsidRDefault="00920CA3" w:rsidP="00920CA3">
      <w:pPr>
        <w:autoSpaceDE w:val="0"/>
        <w:autoSpaceDN w:val="0"/>
        <w:bidi/>
        <w:spacing w:after="0" w:line="360" w:lineRule="auto"/>
        <w:ind w:firstLine="708"/>
        <w:jc w:val="center"/>
        <w:rPr>
          <w:rFonts w:ascii="Times New Roman" w:eastAsia="Times New Roman" w:hAnsi="Times New Roman" w:cs="Times New Roman"/>
          <w:b/>
          <w:bCs/>
          <w:sz w:val="24"/>
          <w:szCs w:val="24"/>
          <w:rtl/>
          <w:lang w:bidi="ar-DZ"/>
        </w:rPr>
      </w:pPr>
      <w:r w:rsidRPr="00920CA3">
        <w:rPr>
          <w:rFonts w:ascii="Times New Roman" w:eastAsia="Times New Roman" w:hAnsi="Times New Roman" w:cs="Times New Roman"/>
          <w:sz w:val="24"/>
          <w:szCs w:val="24"/>
          <w:rtl/>
          <w:lang w:bidi="ar-DZ"/>
        </w:rPr>
        <w:t>شكل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رقم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( 8</w:t>
      </w:r>
      <w:r w:rsidRPr="00920CA3">
        <w:rPr>
          <w:rFonts w:ascii="Times New Roman" w:eastAsia="Times New Roman" w:hAnsi="Times New Roman" w:cs="Times New Roman"/>
          <w:b/>
          <w:bCs/>
          <w:sz w:val="24"/>
          <w:szCs w:val="24"/>
          <w:rtl/>
          <w:lang w:bidi="ar-DZ"/>
        </w:rPr>
        <w:t xml:space="preserve"> ).  </w:t>
      </w:r>
      <w:r w:rsidRPr="00920CA3">
        <w:rPr>
          <w:rFonts w:ascii="Times New Roman" w:eastAsia="Times New Roman" w:hAnsi="Times New Roman" w:cs="Times New Roman"/>
          <w:sz w:val="24"/>
          <w:szCs w:val="24"/>
          <w:rtl/>
          <w:lang w:bidi="ar-DZ"/>
        </w:rPr>
        <w:t>المداخل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المختلفة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لتقييم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فعالية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b/>
          <w:bCs/>
          <w:color w:val="000000"/>
          <w:sz w:val="24"/>
          <w:szCs w:val="24"/>
          <w:rtl/>
          <w:lang w:bidi="ar-DZ"/>
        </w:rPr>
      </w:pP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b/>
          <w:bCs/>
          <w:color w:val="000000"/>
          <w:sz w:val="24"/>
          <w:szCs w:val="24"/>
          <w:rtl/>
        </w:rPr>
      </w:pPr>
      <w:r w:rsidRPr="00920CA3">
        <w:rPr>
          <w:rFonts w:ascii="Times New Roman" w:eastAsia="Times New Roman" w:hAnsi="Times New Roman" w:cs="Traditional Arabic"/>
          <w:noProof/>
          <w:sz w:val="20"/>
          <w:szCs w:val="24"/>
        </w:rPr>
        <mc:AlternateContent>
          <mc:Choice Requires="wps">
            <w:drawing>
              <wp:anchor distT="0" distB="0" distL="114300" distR="114300" simplePos="0" relativeHeight="251659264" behindDoc="0" locked="0" layoutInCell="1" allowOverlap="1" wp14:anchorId="221D7417" wp14:editId="5EFB64CE">
                <wp:simplePos x="0" y="0"/>
                <wp:positionH relativeFrom="column">
                  <wp:posOffset>1758315</wp:posOffset>
                </wp:positionH>
                <wp:positionV relativeFrom="paragraph">
                  <wp:posOffset>38735</wp:posOffset>
                </wp:positionV>
                <wp:extent cx="1840230" cy="419100"/>
                <wp:effectExtent l="11430" t="5715" r="5715" b="1333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419100"/>
                        </a:xfrm>
                        <a:prstGeom prst="rect">
                          <a:avLst/>
                        </a:prstGeom>
                        <a:solidFill>
                          <a:srgbClr val="FFFFFF"/>
                        </a:solidFill>
                        <a:ln w="9525">
                          <a:solidFill>
                            <a:srgbClr val="000000"/>
                          </a:solidFill>
                          <a:miter lim="800000"/>
                          <a:headEnd/>
                          <a:tailEnd/>
                        </a:ln>
                      </wps:spPr>
                      <wps:txbx>
                        <w:txbxContent>
                          <w:p w:rsidR="00920CA3" w:rsidRPr="004277F1" w:rsidRDefault="00920CA3" w:rsidP="00920CA3">
                            <w:pPr>
                              <w:adjustRightInd w:val="0"/>
                              <w:jc w:val="center"/>
                              <w:rPr>
                                <w:rFonts w:ascii="SimplifiedArabic" w:hAnsi="SimplifiedArabic"/>
                                <w:color w:val="000000"/>
                                <w:sz w:val="26"/>
                                <w:szCs w:val="26"/>
                              </w:rPr>
                            </w:pPr>
                            <w:r w:rsidRPr="004277F1">
                              <w:rPr>
                                <w:rFonts w:ascii="SimplifiedArabic" w:hAnsi="SimplifiedArabic" w:hint="eastAsia"/>
                                <w:color w:val="000000"/>
                                <w:sz w:val="26"/>
                                <w:szCs w:val="26"/>
                                <w:rtl/>
                              </w:rPr>
                              <w:t>مدخل</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قياس</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فعالية</w:t>
                            </w:r>
                            <w:r w:rsidRPr="004277F1">
                              <w:rPr>
                                <w:rFonts w:ascii="SimplifiedArabic" w:hAnsi="SimplifiedArabic"/>
                                <w:color w:val="000000"/>
                                <w:sz w:val="26"/>
                                <w:szCs w:val="26"/>
                              </w:rPr>
                              <w:t xml:space="preserve"> </w:t>
                            </w:r>
                            <w:r>
                              <w:rPr>
                                <w:rFonts w:ascii="SimplifiedArabic" w:hAnsi="SimplifiedArabic" w:hint="eastAsia"/>
                                <w:color w:val="000000"/>
                                <w:sz w:val="26"/>
                                <w:szCs w:val="26"/>
                                <w:rtl/>
                              </w:rPr>
                              <w:t>الإعلان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1D7417" id="_x0000_t202" coordsize="21600,21600" o:spt="202" path="m,l,21600r21600,l21600,xe">
                <v:stroke joinstyle="miter"/>
                <v:path gradientshapeok="t" o:connecttype="rect"/>
              </v:shapetype>
              <v:shape id="Text Box 97" o:spid="_x0000_s1026" type="#_x0000_t202" style="position:absolute;left:0;text-align:left;margin-left:138.45pt;margin-top:3.05pt;width:144.9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">
                <v:textbox>
                  <w:txbxContent>
                    <w:p w:rsidR="00920CA3" w:rsidRPr="004277F1" w:rsidRDefault="00920CA3" w:rsidP="00920CA3">
                      <w:pPr>
                        <w:adjustRightInd w:val="0"/>
                        <w:jc w:val="center"/>
                        <w:rPr>
                          <w:rFonts w:ascii="SimplifiedArabic" w:hAnsi="SimplifiedArabic"/>
                          <w:color w:val="000000"/>
                          <w:sz w:val="26"/>
                          <w:szCs w:val="26"/>
                        </w:rPr>
                      </w:pPr>
                      <w:r w:rsidRPr="004277F1">
                        <w:rPr>
                          <w:rFonts w:ascii="SimplifiedArabic" w:hAnsi="SimplifiedArabic" w:hint="eastAsia"/>
                          <w:color w:val="000000"/>
                          <w:sz w:val="26"/>
                          <w:szCs w:val="26"/>
                          <w:rtl/>
                        </w:rPr>
                        <w:t>مدخل</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قياس</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فعالية</w:t>
                      </w:r>
                      <w:r w:rsidRPr="004277F1">
                        <w:rPr>
                          <w:rFonts w:ascii="SimplifiedArabic" w:hAnsi="SimplifiedArabic"/>
                          <w:color w:val="000000"/>
                          <w:sz w:val="26"/>
                          <w:szCs w:val="26"/>
                        </w:rPr>
                        <w:t xml:space="preserve"> </w:t>
                      </w:r>
                      <w:r>
                        <w:rPr>
                          <w:rFonts w:ascii="SimplifiedArabic" w:hAnsi="SimplifiedArabic" w:hint="eastAsia"/>
                          <w:color w:val="000000"/>
                          <w:sz w:val="26"/>
                          <w:szCs w:val="26"/>
                          <w:rtl/>
                        </w:rPr>
                        <w:t>الإعلان</w:t>
                      </w:r>
                    </w:p>
                  </w:txbxContent>
                </v:textbox>
              </v:shape>
            </w:pict>
          </mc:Fallback>
        </mc:AlternateConten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b/>
          <w:bCs/>
          <w:color w:val="000000"/>
          <w:sz w:val="24"/>
          <w:szCs w:val="24"/>
          <w:rtl/>
        </w:rPr>
      </w:pPr>
      <w:r w:rsidRPr="00920CA3">
        <w:rPr>
          <w:rFonts w:ascii="Times New Roman" w:eastAsia="Times New Roman" w:hAnsi="Times New Roman" w:cs="Traditional Arabic"/>
          <w:noProof/>
          <w:sz w:val="20"/>
          <w:szCs w:val="24"/>
        </w:rPr>
        <mc:AlternateContent>
          <mc:Choice Requires="wps">
            <w:drawing>
              <wp:anchor distT="0" distB="0" distL="114300" distR="114300" simplePos="0" relativeHeight="251666432" behindDoc="0" locked="0" layoutInCell="1" allowOverlap="1" wp14:anchorId="6D572A7E" wp14:editId="4406270C">
                <wp:simplePos x="0" y="0"/>
                <wp:positionH relativeFrom="column">
                  <wp:posOffset>4340225</wp:posOffset>
                </wp:positionH>
                <wp:positionV relativeFrom="paragraph">
                  <wp:posOffset>325120</wp:posOffset>
                </wp:positionV>
                <wp:extent cx="0" cy="351155"/>
                <wp:effectExtent l="59690" t="9525" r="54610" b="2032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F2BC5A" id="_x0000_t32" coordsize="21600,21600" o:spt="32" o:oned="t" path="m,l21600,21600e" filled="f">
                <v:path arrowok="t" fillok="f" o:connecttype="none"/>
                <o:lock v:ext="edit" shapetype="t"/>
              </v:shapetype>
              <v:shape id="Straight Arrow Connector 96" o:spid="_x0000_s1026" type="#_x0000_t32" style="position:absolute;margin-left:341.75pt;margin-top:25.6pt;width:0;height:2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">
                <v:stroke endarrow="block"/>
              </v:shape>
            </w:pict>
          </mc:Fallback>
        </mc:AlternateContent>
      </w:r>
      <w:r w:rsidRPr="00920CA3">
        <w:rPr>
          <w:rFonts w:ascii="Times New Roman" w:eastAsia="Times New Roman" w:hAnsi="Times New Roman" w:cs="Traditional Arabic"/>
          <w:noProof/>
          <w:sz w:val="20"/>
          <w:szCs w:val="24"/>
        </w:rPr>
        <mc:AlternateContent>
          <mc:Choice Requires="wps">
            <w:drawing>
              <wp:anchor distT="0" distB="0" distL="114300" distR="114300" simplePos="0" relativeHeight="251667456" behindDoc="0" locked="0" layoutInCell="1" allowOverlap="1" wp14:anchorId="3B14DA31" wp14:editId="2A0353AF">
                <wp:simplePos x="0" y="0"/>
                <wp:positionH relativeFrom="column">
                  <wp:posOffset>1226820</wp:posOffset>
                </wp:positionH>
                <wp:positionV relativeFrom="paragraph">
                  <wp:posOffset>325120</wp:posOffset>
                </wp:positionV>
                <wp:extent cx="0" cy="351155"/>
                <wp:effectExtent l="60960" t="9525" r="53340" b="2032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5229C" id="Straight Arrow Connector 95" o:spid="_x0000_s1026" type="#_x0000_t32" style="position:absolute;margin-left:96.6pt;margin-top:25.6pt;width:0;height:2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">
                <v:stroke endarrow="block"/>
              </v:shape>
            </w:pict>
          </mc:Fallback>
        </mc:AlternateContent>
      </w:r>
      <w:r w:rsidRPr="00920CA3">
        <w:rPr>
          <w:rFonts w:ascii="Times New Roman" w:eastAsia="Times New Roman" w:hAnsi="Times New Roman" w:cs="Traditional Arabic"/>
          <w:noProof/>
          <w:sz w:val="20"/>
          <w:szCs w:val="24"/>
        </w:rPr>
        <mc:AlternateContent>
          <mc:Choice Requires="wps">
            <w:drawing>
              <wp:anchor distT="0" distB="0" distL="114300" distR="114300" simplePos="0" relativeHeight="251668480" behindDoc="0" locked="0" layoutInCell="1" allowOverlap="1" wp14:anchorId="5CAE17CC" wp14:editId="1DD3C1EE">
                <wp:simplePos x="0" y="0"/>
                <wp:positionH relativeFrom="column">
                  <wp:posOffset>1226820</wp:posOffset>
                </wp:positionH>
                <wp:positionV relativeFrom="paragraph">
                  <wp:posOffset>325120</wp:posOffset>
                </wp:positionV>
                <wp:extent cx="3113405" cy="0"/>
                <wp:effectExtent l="13335" t="9525" r="6985" b="9525"/>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3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CD879" id="Straight Arrow Connector 94" o:spid="_x0000_s1026" type="#_x0000_t32" style="position:absolute;margin-left:96.6pt;margin-top:25.6pt;width:245.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"/>
            </w:pict>
          </mc:Fallback>
        </mc:AlternateContent>
      </w:r>
      <w:r w:rsidRPr="00920CA3">
        <w:rPr>
          <w:rFonts w:ascii="Times New Roman" w:eastAsia="Times New Roman" w:hAnsi="Times New Roman" w:cs="Traditional Arabic"/>
          <w:noProof/>
          <w:sz w:val="20"/>
          <w:szCs w:val="24"/>
        </w:rPr>
        <mc:AlternateContent>
          <mc:Choice Requires="wps">
            <w:drawing>
              <wp:anchor distT="0" distB="0" distL="114300" distR="114300" simplePos="0" relativeHeight="251669504" behindDoc="0" locked="0" layoutInCell="1" allowOverlap="1" wp14:anchorId="5FC3929D" wp14:editId="6CDC71FD">
                <wp:simplePos x="0" y="0"/>
                <wp:positionH relativeFrom="column">
                  <wp:posOffset>2721610</wp:posOffset>
                </wp:positionH>
                <wp:positionV relativeFrom="paragraph">
                  <wp:posOffset>99695</wp:posOffset>
                </wp:positionV>
                <wp:extent cx="0" cy="225425"/>
                <wp:effectExtent l="12700" t="12700" r="6350" b="9525"/>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86FA7" id="Straight Arrow Connector 93" o:spid="_x0000_s1026" type="#_x0000_t32" style="position:absolute;margin-left:214.3pt;margin-top:7.85pt;width:0;height:1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"/>
            </w:pict>
          </mc:Fallback>
        </mc:AlternateConten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b/>
          <w:bCs/>
          <w:color w:val="000000"/>
          <w:sz w:val="24"/>
          <w:szCs w:val="24"/>
          <w:rtl/>
        </w:rPr>
      </w:pPr>
      <w:r w:rsidRPr="00920CA3">
        <w:rPr>
          <w:rFonts w:ascii="Times New Roman" w:eastAsia="Times New Roman" w:hAnsi="Times New Roman" w:cs="Traditional Arabic"/>
          <w:noProof/>
          <w:sz w:val="20"/>
          <w:szCs w:val="24"/>
        </w:rPr>
        <mc:AlternateContent>
          <mc:Choice Requires="wps">
            <w:drawing>
              <wp:anchor distT="0" distB="0" distL="114300" distR="114300" simplePos="0" relativeHeight="251661312" behindDoc="0" locked="0" layoutInCell="1" allowOverlap="1" wp14:anchorId="600DF8C2" wp14:editId="130D2271">
                <wp:simplePos x="0" y="0"/>
                <wp:positionH relativeFrom="column">
                  <wp:posOffset>302895</wp:posOffset>
                </wp:positionH>
                <wp:positionV relativeFrom="paragraph">
                  <wp:posOffset>345440</wp:posOffset>
                </wp:positionV>
                <wp:extent cx="1898650" cy="419100"/>
                <wp:effectExtent l="13335" t="13970" r="12065" b="508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419100"/>
                        </a:xfrm>
                        <a:prstGeom prst="rect">
                          <a:avLst/>
                        </a:prstGeom>
                        <a:solidFill>
                          <a:srgbClr val="FFFFFF"/>
                        </a:solidFill>
                        <a:ln w="9525">
                          <a:solidFill>
                            <a:srgbClr val="000000"/>
                          </a:solidFill>
                          <a:miter lim="800000"/>
                          <a:headEnd/>
                          <a:tailEnd/>
                        </a:ln>
                      </wps:spPr>
                      <wps:txbx>
                        <w:txbxContent>
                          <w:p w:rsidR="00920CA3" w:rsidRPr="004277F1" w:rsidRDefault="00920CA3" w:rsidP="00920CA3">
                            <w:pPr>
                              <w:adjustRightInd w:val="0"/>
                              <w:jc w:val="center"/>
                              <w:rPr>
                                <w:rFonts w:ascii="SimplifiedArabic" w:hAnsi="SimplifiedArabic"/>
                                <w:color w:val="000000"/>
                                <w:sz w:val="26"/>
                                <w:szCs w:val="26"/>
                              </w:rPr>
                            </w:pPr>
                            <w:r w:rsidRPr="004277F1">
                              <w:rPr>
                                <w:rFonts w:ascii="SimplifiedArabic" w:hAnsi="SimplifiedArabic" w:hint="eastAsia"/>
                                <w:color w:val="000000"/>
                                <w:sz w:val="26"/>
                                <w:szCs w:val="26"/>
                                <w:rtl/>
                              </w:rPr>
                              <w:t>أثر</w:t>
                            </w:r>
                            <w:r w:rsidRPr="004277F1">
                              <w:rPr>
                                <w:rFonts w:ascii="SimplifiedArabic" w:hAnsi="SimplifiedArabic"/>
                                <w:color w:val="000000"/>
                                <w:sz w:val="26"/>
                                <w:szCs w:val="26"/>
                              </w:rPr>
                              <w:t xml:space="preserve"> </w:t>
                            </w:r>
                            <w:r>
                              <w:rPr>
                                <w:rFonts w:ascii="SimplifiedArabic" w:hAnsi="SimplifiedArabic" w:hint="eastAsia"/>
                                <w:color w:val="000000"/>
                                <w:sz w:val="26"/>
                                <w:szCs w:val="26"/>
                                <w:rtl/>
                              </w:rPr>
                              <w:t>الإعلان</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على</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المستهلك</w:t>
                            </w:r>
                          </w:p>
                          <w:p w:rsidR="00920CA3" w:rsidRDefault="00920CA3" w:rsidP="00920C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0DF8C2" id="Text Box 92" o:spid="_x0000_s1027" type="#_x0000_t202" style="position:absolute;left:0;text-align:left;margin-left:23.85pt;margin-top:27.2pt;width:149.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">
                <v:textbox>
                  <w:txbxContent>
                    <w:p w:rsidR="00920CA3" w:rsidRPr="004277F1" w:rsidRDefault="00920CA3" w:rsidP="00920CA3">
                      <w:pPr>
                        <w:adjustRightInd w:val="0"/>
                        <w:jc w:val="center"/>
                        <w:rPr>
                          <w:rFonts w:ascii="SimplifiedArabic" w:hAnsi="SimplifiedArabic"/>
                          <w:color w:val="000000"/>
                          <w:sz w:val="26"/>
                          <w:szCs w:val="26"/>
                        </w:rPr>
                      </w:pPr>
                      <w:r w:rsidRPr="004277F1">
                        <w:rPr>
                          <w:rFonts w:ascii="SimplifiedArabic" w:hAnsi="SimplifiedArabic" w:hint="eastAsia"/>
                          <w:color w:val="000000"/>
                          <w:sz w:val="26"/>
                          <w:szCs w:val="26"/>
                          <w:rtl/>
                        </w:rPr>
                        <w:t>أثر</w:t>
                      </w:r>
                      <w:r w:rsidRPr="004277F1">
                        <w:rPr>
                          <w:rFonts w:ascii="SimplifiedArabic" w:hAnsi="SimplifiedArabic"/>
                          <w:color w:val="000000"/>
                          <w:sz w:val="26"/>
                          <w:szCs w:val="26"/>
                        </w:rPr>
                        <w:t xml:space="preserve"> </w:t>
                      </w:r>
                      <w:r>
                        <w:rPr>
                          <w:rFonts w:ascii="SimplifiedArabic" w:hAnsi="SimplifiedArabic" w:hint="eastAsia"/>
                          <w:color w:val="000000"/>
                          <w:sz w:val="26"/>
                          <w:szCs w:val="26"/>
                          <w:rtl/>
                        </w:rPr>
                        <w:t>الإعلان</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على</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المستهلك</w:t>
                      </w:r>
                    </w:p>
                    <w:p w:rsidR="00920CA3" w:rsidRDefault="00920CA3" w:rsidP="00920CA3"/>
                  </w:txbxContent>
                </v:textbox>
              </v:shape>
            </w:pict>
          </mc:Fallback>
        </mc:AlternateContent>
      </w:r>
      <w:r w:rsidRPr="00920CA3">
        <w:rPr>
          <w:rFonts w:ascii="Times New Roman" w:eastAsia="Times New Roman" w:hAnsi="Times New Roman" w:cs="Traditional Arabic"/>
          <w:noProof/>
          <w:sz w:val="20"/>
          <w:szCs w:val="24"/>
        </w:rPr>
        <mc:AlternateContent>
          <mc:Choice Requires="wps">
            <w:drawing>
              <wp:anchor distT="0" distB="0" distL="114300" distR="114300" simplePos="0" relativeHeight="251660288" behindDoc="0" locked="0" layoutInCell="1" allowOverlap="1" wp14:anchorId="79EEF51B" wp14:editId="5F3E0584">
                <wp:simplePos x="0" y="0"/>
                <wp:positionH relativeFrom="column">
                  <wp:posOffset>3293745</wp:posOffset>
                </wp:positionH>
                <wp:positionV relativeFrom="paragraph">
                  <wp:posOffset>333375</wp:posOffset>
                </wp:positionV>
                <wp:extent cx="2003425" cy="419100"/>
                <wp:effectExtent l="13335" t="11430" r="12065" b="762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419100"/>
                        </a:xfrm>
                        <a:prstGeom prst="rect">
                          <a:avLst/>
                        </a:prstGeom>
                        <a:solidFill>
                          <a:srgbClr val="FFFFFF"/>
                        </a:solidFill>
                        <a:ln w="9525">
                          <a:solidFill>
                            <a:srgbClr val="000000"/>
                          </a:solidFill>
                          <a:miter lim="800000"/>
                          <a:headEnd/>
                          <a:tailEnd/>
                        </a:ln>
                      </wps:spPr>
                      <wps:txbx>
                        <w:txbxContent>
                          <w:p w:rsidR="00920CA3" w:rsidRPr="004277F1" w:rsidRDefault="00920CA3" w:rsidP="00920CA3">
                            <w:pPr>
                              <w:adjustRightInd w:val="0"/>
                              <w:jc w:val="center"/>
                              <w:rPr>
                                <w:rFonts w:ascii="SimplifiedArabic" w:hAnsi="SimplifiedArabic"/>
                                <w:color w:val="000000"/>
                                <w:sz w:val="26"/>
                                <w:szCs w:val="26"/>
                              </w:rPr>
                            </w:pPr>
                            <w:r w:rsidRPr="004277F1">
                              <w:rPr>
                                <w:rFonts w:ascii="SimplifiedArabic" w:hAnsi="SimplifiedArabic" w:hint="eastAsia"/>
                                <w:color w:val="000000"/>
                                <w:sz w:val="26"/>
                                <w:szCs w:val="26"/>
                                <w:rtl/>
                              </w:rPr>
                              <w:t>أثر</w:t>
                            </w:r>
                            <w:r w:rsidRPr="004277F1">
                              <w:rPr>
                                <w:rFonts w:ascii="SimplifiedArabic" w:hAnsi="SimplifiedArabic"/>
                                <w:color w:val="000000"/>
                                <w:sz w:val="26"/>
                                <w:szCs w:val="26"/>
                              </w:rPr>
                              <w:t xml:space="preserve"> </w:t>
                            </w:r>
                            <w:r>
                              <w:rPr>
                                <w:rFonts w:ascii="SimplifiedArabic" w:hAnsi="SimplifiedArabic" w:hint="eastAsia"/>
                                <w:color w:val="000000"/>
                                <w:sz w:val="26"/>
                                <w:szCs w:val="26"/>
                                <w:rtl/>
                              </w:rPr>
                              <w:t>الإعلان</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على</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المبيعات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EF51B" id="Text Box 91" o:spid="_x0000_s1028" type="#_x0000_t202" style="position:absolute;left:0;text-align:left;margin-left:259.35pt;margin-top:26.25pt;width:157.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">
                <v:textbox>
                  <w:txbxContent>
                    <w:p w:rsidR="00920CA3" w:rsidRPr="004277F1" w:rsidRDefault="00920CA3" w:rsidP="00920CA3">
                      <w:pPr>
                        <w:adjustRightInd w:val="0"/>
                        <w:jc w:val="center"/>
                        <w:rPr>
                          <w:rFonts w:ascii="SimplifiedArabic" w:hAnsi="SimplifiedArabic"/>
                          <w:color w:val="000000"/>
                          <w:sz w:val="26"/>
                          <w:szCs w:val="26"/>
                        </w:rPr>
                      </w:pPr>
                      <w:r w:rsidRPr="004277F1">
                        <w:rPr>
                          <w:rFonts w:ascii="SimplifiedArabic" w:hAnsi="SimplifiedArabic" w:hint="eastAsia"/>
                          <w:color w:val="000000"/>
                          <w:sz w:val="26"/>
                          <w:szCs w:val="26"/>
                          <w:rtl/>
                        </w:rPr>
                        <w:t>أثر</w:t>
                      </w:r>
                      <w:r w:rsidRPr="004277F1">
                        <w:rPr>
                          <w:rFonts w:ascii="SimplifiedArabic" w:hAnsi="SimplifiedArabic"/>
                          <w:color w:val="000000"/>
                          <w:sz w:val="26"/>
                          <w:szCs w:val="26"/>
                        </w:rPr>
                        <w:t xml:space="preserve"> </w:t>
                      </w:r>
                      <w:r>
                        <w:rPr>
                          <w:rFonts w:ascii="SimplifiedArabic" w:hAnsi="SimplifiedArabic" w:hint="eastAsia"/>
                          <w:color w:val="000000"/>
                          <w:sz w:val="26"/>
                          <w:szCs w:val="26"/>
                          <w:rtl/>
                        </w:rPr>
                        <w:t>الإعلان</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على</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المبيعات</w:t>
                      </w:r>
                    </w:p>
                  </w:txbxContent>
                </v:textbox>
              </v:shape>
            </w:pict>
          </mc:Fallback>
        </mc:AlternateConten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b/>
          <w:bCs/>
          <w:color w:val="000000"/>
          <w:sz w:val="24"/>
          <w:szCs w:val="24"/>
          <w:rtl/>
        </w:rPr>
      </w:pP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b/>
          <w:bCs/>
          <w:color w:val="000000"/>
          <w:sz w:val="24"/>
          <w:szCs w:val="24"/>
          <w:rtl/>
        </w:rPr>
      </w:pPr>
      <w:r w:rsidRPr="00920CA3">
        <w:rPr>
          <w:rFonts w:ascii="Times New Roman" w:eastAsia="Times New Roman" w:hAnsi="Times New Roman" w:cs="Traditional Arabic"/>
          <w:noProof/>
          <w:sz w:val="20"/>
          <w:szCs w:val="24"/>
        </w:rPr>
        <mc:AlternateContent>
          <mc:Choice Requires="wps">
            <w:drawing>
              <wp:anchor distT="0" distB="0" distL="114300" distR="114300" simplePos="0" relativeHeight="251664384" behindDoc="0" locked="0" layoutInCell="1" allowOverlap="1" wp14:anchorId="69668AC4" wp14:editId="1DE67E09">
                <wp:simplePos x="0" y="0"/>
                <wp:positionH relativeFrom="column">
                  <wp:posOffset>4340225</wp:posOffset>
                </wp:positionH>
                <wp:positionV relativeFrom="paragraph">
                  <wp:posOffset>35560</wp:posOffset>
                </wp:positionV>
                <wp:extent cx="0" cy="351155"/>
                <wp:effectExtent l="59690" t="5715" r="54610" b="1460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D464A" id="Straight Arrow Connector 90" o:spid="_x0000_s1026" type="#_x0000_t32" style="position:absolute;margin-left:341.75pt;margin-top:2.8pt;width:0;height:2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">
                <v:stroke endarrow="block"/>
              </v:shape>
            </w:pict>
          </mc:Fallback>
        </mc:AlternateContent>
      </w:r>
      <w:r w:rsidRPr="00920CA3">
        <w:rPr>
          <w:rFonts w:ascii="Times New Roman" w:eastAsia="Times New Roman" w:hAnsi="Times New Roman" w:cs="Traditional Arabic"/>
          <w:noProof/>
          <w:sz w:val="20"/>
          <w:szCs w:val="24"/>
        </w:rPr>
        <mc:AlternateContent>
          <mc:Choice Requires="wps">
            <w:drawing>
              <wp:anchor distT="0" distB="0" distL="114300" distR="114300" simplePos="0" relativeHeight="251665408" behindDoc="0" locked="0" layoutInCell="1" allowOverlap="1" wp14:anchorId="2E7DEA46" wp14:editId="2F915274">
                <wp:simplePos x="0" y="0"/>
                <wp:positionH relativeFrom="column">
                  <wp:posOffset>1226820</wp:posOffset>
                </wp:positionH>
                <wp:positionV relativeFrom="paragraph">
                  <wp:posOffset>47625</wp:posOffset>
                </wp:positionV>
                <wp:extent cx="0" cy="351155"/>
                <wp:effectExtent l="60960" t="8255" r="53340" b="2159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F14FF" id="Straight Arrow Connector 89" o:spid="_x0000_s1026" type="#_x0000_t32" style="position:absolute;margin-left:96.6pt;margin-top:3.75pt;width:0;height:2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">
                <v:stroke endarrow="block"/>
              </v:shape>
            </w:pict>
          </mc:Fallback>
        </mc:AlternateConten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b/>
          <w:bCs/>
          <w:color w:val="000000"/>
          <w:sz w:val="24"/>
          <w:szCs w:val="24"/>
          <w:rtl/>
        </w:rPr>
      </w:pPr>
      <w:r w:rsidRPr="00920CA3">
        <w:rPr>
          <w:rFonts w:ascii="Times New Roman" w:eastAsia="Times New Roman" w:hAnsi="Times New Roman" w:cs="Traditional Arabic"/>
          <w:noProof/>
          <w:sz w:val="20"/>
          <w:szCs w:val="24"/>
        </w:rPr>
        <mc:AlternateContent>
          <mc:Choice Requires="wps">
            <w:drawing>
              <wp:anchor distT="0" distB="0" distL="114300" distR="114300" simplePos="0" relativeHeight="251663360" behindDoc="0" locked="0" layoutInCell="1" allowOverlap="1" wp14:anchorId="7514E981" wp14:editId="3E4EF100">
                <wp:simplePos x="0" y="0"/>
                <wp:positionH relativeFrom="column">
                  <wp:posOffset>321945</wp:posOffset>
                </wp:positionH>
                <wp:positionV relativeFrom="paragraph">
                  <wp:posOffset>135890</wp:posOffset>
                </wp:positionV>
                <wp:extent cx="1898650" cy="1009650"/>
                <wp:effectExtent l="13335" t="13335" r="12065" b="571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1009650"/>
                        </a:xfrm>
                        <a:prstGeom prst="rect">
                          <a:avLst/>
                        </a:prstGeom>
                        <a:solidFill>
                          <a:srgbClr val="FFFFFF"/>
                        </a:solidFill>
                        <a:ln w="9525">
                          <a:solidFill>
                            <a:srgbClr val="000000"/>
                          </a:solidFill>
                          <a:miter lim="800000"/>
                          <a:headEnd/>
                          <a:tailEnd/>
                        </a:ln>
                      </wps:spPr>
                      <wps:txbx>
                        <w:txbxContent>
                          <w:p w:rsidR="00920CA3" w:rsidRPr="004277F1" w:rsidRDefault="00920CA3" w:rsidP="00920CA3">
                            <w:pPr>
                              <w:adjustRightInd w:val="0"/>
                              <w:jc w:val="center"/>
                              <w:rPr>
                                <w:rFonts w:ascii="SimplifiedArabic" w:hAnsi="SimplifiedArabic"/>
                                <w:color w:val="000000"/>
                                <w:sz w:val="26"/>
                                <w:szCs w:val="26"/>
                              </w:rPr>
                            </w:pPr>
                            <w:r w:rsidRPr="004277F1">
                              <w:rPr>
                                <w:rFonts w:ascii="SimplifiedArabic" w:hAnsi="SimplifiedArabic" w:hint="eastAsia"/>
                                <w:color w:val="000000"/>
                                <w:sz w:val="26"/>
                                <w:szCs w:val="26"/>
                                <w:rtl/>
                              </w:rPr>
                              <w:t>وجود</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أهداف</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متعددة</w:t>
                            </w:r>
                          </w:p>
                          <w:p w:rsidR="00920CA3" w:rsidRPr="004277F1" w:rsidRDefault="00920CA3" w:rsidP="00920CA3">
                            <w:pPr>
                              <w:adjustRightInd w:val="0"/>
                              <w:jc w:val="center"/>
                              <w:rPr>
                                <w:rFonts w:ascii="SimplifiedArabic" w:hAnsi="SimplifiedArabic"/>
                                <w:color w:val="000000"/>
                                <w:sz w:val="26"/>
                                <w:szCs w:val="26"/>
                              </w:rPr>
                            </w:pPr>
                            <w:r w:rsidRPr="004277F1">
                              <w:rPr>
                                <w:rFonts w:ascii="SimplifiedArabic" w:hAnsi="SimplifiedArabic" w:hint="eastAsia"/>
                                <w:color w:val="000000"/>
                                <w:sz w:val="26"/>
                                <w:szCs w:val="26"/>
                                <w:rtl/>
                              </w:rPr>
                              <w:t>للإشهار</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ترتبط</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بعدة</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مراحل</w:t>
                            </w:r>
                          </w:p>
                          <w:p w:rsidR="00920CA3" w:rsidRPr="004277F1" w:rsidRDefault="00920CA3" w:rsidP="00920CA3">
                            <w:pPr>
                              <w:adjustRightInd w:val="0"/>
                              <w:jc w:val="center"/>
                              <w:rPr>
                                <w:rFonts w:ascii="SimplifiedArabic" w:hAnsi="SimplifiedArabic"/>
                                <w:color w:val="000000"/>
                                <w:sz w:val="26"/>
                                <w:szCs w:val="26"/>
                              </w:rPr>
                            </w:pPr>
                            <w:r w:rsidRPr="004277F1">
                              <w:rPr>
                                <w:rFonts w:ascii="SimplifiedArabic" w:hAnsi="SimplifiedArabic" w:hint="eastAsia"/>
                                <w:color w:val="000000"/>
                                <w:sz w:val="26"/>
                                <w:szCs w:val="26"/>
                                <w:rtl/>
                              </w:rPr>
                              <w:t>يمر</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بها</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المستهلك</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حتى</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يتخذ</w:t>
                            </w:r>
                          </w:p>
                          <w:p w:rsidR="00920CA3" w:rsidRPr="004277F1" w:rsidRDefault="00920CA3" w:rsidP="00920CA3">
                            <w:pPr>
                              <w:adjustRightInd w:val="0"/>
                              <w:jc w:val="center"/>
                              <w:rPr>
                                <w:rFonts w:ascii="SimplifiedArabic" w:hAnsi="SimplifiedArabic"/>
                                <w:color w:val="000000"/>
                                <w:sz w:val="26"/>
                                <w:szCs w:val="26"/>
                              </w:rPr>
                            </w:pPr>
                            <w:r w:rsidRPr="004277F1">
                              <w:rPr>
                                <w:rFonts w:ascii="SimplifiedArabic" w:hAnsi="SimplifiedArabic" w:hint="eastAsia"/>
                                <w:color w:val="000000"/>
                                <w:sz w:val="26"/>
                                <w:szCs w:val="26"/>
                                <w:rtl/>
                              </w:rPr>
                              <w:t>قرار</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الشراء</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الفعلي</w:t>
                            </w:r>
                          </w:p>
                          <w:p w:rsidR="00920CA3" w:rsidRDefault="00920CA3" w:rsidP="00920CA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14E981" id="Text Box 88" o:spid="_x0000_s1029" type="#_x0000_t202" style="position:absolute;left:0;text-align:left;margin-left:25.35pt;margin-top:10.7pt;width:149.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">
                <v:textbox>
                  <w:txbxContent>
                    <w:p w:rsidR="00920CA3" w:rsidRPr="004277F1" w:rsidRDefault="00920CA3" w:rsidP="00920CA3">
                      <w:pPr>
                        <w:adjustRightInd w:val="0"/>
                        <w:jc w:val="center"/>
                        <w:rPr>
                          <w:rFonts w:ascii="SimplifiedArabic" w:hAnsi="SimplifiedArabic"/>
                          <w:color w:val="000000"/>
                          <w:sz w:val="26"/>
                          <w:szCs w:val="26"/>
                        </w:rPr>
                      </w:pPr>
                      <w:r w:rsidRPr="004277F1">
                        <w:rPr>
                          <w:rFonts w:ascii="SimplifiedArabic" w:hAnsi="SimplifiedArabic" w:hint="eastAsia"/>
                          <w:color w:val="000000"/>
                          <w:sz w:val="26"/>
                          <w:szCs w:val="26"/>
                          <w:rtl/>
                        </w:rPr>
                        <w:t>وجود</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أهداف</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متعددة</w:t>
                      </w:r>
                    </w:p>
                    <w:p w:rsidR="00920CA3" w:rsidRPr="004277F1" w:rsidRDefault="00920CA3" w:rsidP="00920CA3">
                      <w:pPr>
                        <w:adjustRightInd w:val="0"/>
                        <w:jc w:val="center"/>
                        <w:rPr>
                          <w:rFonts w:ascii="SimplifiedArabic" w:hAnsi="SimplifiedArabic"/>
                          <w:color w:val="000000"/>
                          <w:sz w:val="26"/>
                          <w:szCs w:val="26"/>
                        </w:rPr>
                      </w:pPr>
                      <w:r w:rsidRPr="004277F1">
                        <w:rPr>
                          <w:rFonts w:ascii="SimplifiedArabic" w:hAnsi="SimplifiedArabic" w:hint="eastAsia"/>
                          <w:color w:val="000000"/>
                          <w:sz w:val="26"/>
                          <w:szCs w:val="26"/>
                          <w:rtl/>
                        </w:rPr>
                        <w:t>للإشهار</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ترتبط</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بعدة</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مراحل</w:t>
                      </w:r>
                    </w:p>
                    <w:p w:rsidR="00920CA3" w:rsidRPr="004277F1" w:rsidRDefault="00920CA3" w:rsidP="00920CA3">
                      <w:pPr>
                        <w:adjustRightInd w:val="0"/>
                        <w:jc w:val="center"/>
                        <w:rPr>
                          <w:rFonts w:ascii="SimplifiedArabic" w:hAnsi="SimplifiedArabic"/>
                          <w:color w:val="000000"/>
                          <w:sz w:val="26"/>
                          <w:szCs w:val="26"/>
                        </w:rPr>
                      </w:pPr>
                      <w:r w:rsidRPr="004277F1">
                        <w:rPr>
                          <w:rFonts w:ascii="SimplifiedArabic" w:hAnsi="SimplifiedArabic" w:hint="eastAsia"/>
                          <w:color w:val="000000"/>
                          <w:sz w:val="26"/>
                          <w:szCs w:val="26"/>
                          <w:rtl/>
                        </w:rPr>
                        <w:t>يمر</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بها</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المستهلك</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حتى</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يتخذ</w:t>
                      </w:r>
                    </w:p>
                    <w:p w:rsidR="00920CA3" w:rsidRPr="004277F1" w:rsidRDefault="00920CA3" w:rsidP="00920CA3">
                      <w:pPr>
                        <w:adjustRightInd w:val="0"/>
                        <w:jc w:val="center"/>
                        <w:rPr>
                          <w:rFonts w:ascii="SimplifiedArabic" w:hAnsi="SimplifiedArabic"/>
                          <w:color w:val="000000"/>
                          <w:sz w:val="26"/>
                          <w:szCs w:val="26"/>
                        </w:rPr>
                      </w:pPr>
                      <w:r w:rsidRPr="004277F1">
                        <w:rPr>
                          <w:rFonts w:ascii="SimplifiedArabic" w:hAnsi="SimplifiedArabic" w:hint="eastAsia"/>
                          <w:color w:val="000000"/>
                          <w:sz w:val="26"/>
                          <w:szCs w:val="26"/>
                          <w:rtl/>
                        </w:rPr>
                        <w:t>قرار</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الشراء</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الفعلي</w:t>
                      </w:r>
                    </w:p>
                    <w:p w:rsidR="00920CA3" w:rsidRDefault="00920CA3" w:rsidP="00920CA3">
                      <w:pPr>
                        <w:jc w:val="center"/>
                      </w:pPr>
                    </w:p>
                  </w:txbxContent>
                </v:textbox>
              </v:shape>
            </w:pict>
          </mc:Fallback>
        </mc:AlternateContent>
      </w:r>
      <w:r w:rsidRPr="00920CA3">
        <w:rPr>
          <w:rFonts w:ascii="Times New Roman" w:eastAsia="Times New Roman" w:hAnsi="Times New Roman" w:cs="Traditional Arabic"/>
          <w:noProof/>
          <w:sz w:val="20"/>
          <w:szCs w:val="24"/>
        </w:rPr>
        <mc:AlternateContent>
          <mc:Choice Requires="wps">
            <w:drawing>
              <wp:anchor distT="0" distB="0" distL="114300" distR="114300" simplePos="0" relativeHeight="251662336" behindDoc="0" locked="0" layoutInCell="1" allowOverlap="1" wp14:anchorId="75805FA5" wp14:editId="58E22431">
                <wp:simplePos x="0" y="0"/>
                <wp:positionH relativeFrom="column">
                  <wp:posOffset>3350895</wp:posOffset>
                </wp:positionH>
                <wp:positionV relativeFrom="paragraph">
                  <wp:posOffset>173990</wp:posOffset>
                </wp:positionV>
                <wp:extent cx="1946275" cy="1009650"/>
                <wp:effectExtent l="13335" t="13335" r="12065" b="571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1009650"/>
                        </a:xfrm>
                        <a:prstGeom prst="rect">
                          <a:avLst/>
                        </a:prstGeom>
                        <a:solidFill>
                          <a:srgbClr val="FFFFFF"/>
                        </a:solidFill>
                        <a:ln w="9525">
                          <a:solidFill>
                            <a:srgbClr val="000000"/>
                          </a:solidFill>
                          <a:miter lim="800000"/>
                          <a:headEnd/>
                          <a:tailEnd/>
                        </a:ln>
                      </wps:spPr>
                      <wps:txbx>
                        <w:txbxContent>
                          <w:p w:rsidR="00920CA3" w:rsidRPr="004277F1" w:rsidRDefault="00920CA3" w:rsidP="00920CA3">
                            <w:pPr>
                              <w:adjustRightInd w:val="0"/>
                              <w:jc w:val="center"/>
                              <w:rPr>
                                <w:rFonts w:ascii="SimplifiedArabic" w:hAnsi="SimplifiedArabic"/>
                                <w:color w:val="000000"/>
                                <w:sz w:val="26"/>
                                <w:szCs w:val="26"/>
                              </w:rPr>
                            </w:pPr>
                            <w:r w:rsidRPr="004277F1">
                              <w:rPr>
                                <w:rFonts w:ascii="SimplifiedArabic" w:hAnsi="SimplifiedArabic" w:hint="eastAsia"/>
                                <w:color w:val="000000"/>
                                <w:sz w:val="26"/>
                                <w:szCs w:val="26"/>
                                <w:rtl/>
                              </w:rPr>
                              <w:t>يعتمد</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على</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أن</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المبيعات</w:t>
                            </w:r>
                          </w:p>
                          <w:p w:rsidR="00920CA3" w:rsidRPr="004277F1" w:rsidRDefault="00920CA3" w:rsidP="00920CA3">
                            <w:pPr>
                              <w:adjustRightInd w:val="0"/>
                              <w:jc w:val="center"/>
                              <w:rPr>
                                <w:rFonts w:ascii="SimplifiedArabic" w:hAnsi="SimplifiedArabic"/>
                                <w:color w:val="000000"/>
                                <w:sz w:val="26"/>
                                <w:szCs w:val="26"/>
                              </w:rPr>
                            </w:pPr>
                            <w:r w:rsidRPr="004277F1">
                              <w:rPr>
                                <w:rFonts w:ascii="SimplifiedArabic" w:hAnsi="SimplifiedArabic" w:hint="eastAsia"/>
                                <w:color w:val="000000"/>
                                <w:sz w:val="26"/>
                                <w:szCs w:val="26"/>
                                <w:rtl/>
                              </w:rPr>
                              <w:t>وزيادتها</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هي</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هدف</w:t>
                            </w:r>
                            <w:r w:rsidRPr="004277F1">
                              <w:rPr>
                                <w:rFonts w:ascii="SimplifiedArabic" w:hAnsi="SimplifiedArabic"/>
                                <w:color w:val="000000"/>
                                <w:sz w:val="26"/>
                                <w:szCs w:val="26"/>
                              </w:rPr>
                              <w:t xml:space="preserve"> </w:t>
                            </w:r>
                            <w:r>
                              <w:rPr>
                                <w:rFonts w:ascii="SimplifiedArabic" w:hAnsi="SimplifiedArabic" w:hint="eastAsia"/>
                                <w:color w:val="000000"/>
                                <w:sz w:val="26"/>
                                <w:szCs w:val="26"/>
                                <w:rtl/>
                              </w:rPr>
                              <w:t>الإعلان</w:t>
                            </w:r>
                          </w:p>
                          <w:p w:rsidR="00920CA3" w:rsidRPr="00265E27" w:rsidRDefault="00920CA3" w:rsidP="00920CA3">
                            <w:pPr>
                              <w:adjustRightInd w:val="0"/>
                              <w:jc w:val="center"/>
                              <w:rPr>
                                <w:rFonts w:ascii="Simplified Arabic" w:hAnsi="SimplifiedArabic" w:cs="Simplified Arabic"/>
                                <w:color w:val="000000"/>
                                <w:sz w:val="26"/>
                                <w:szCs w:val="26"/>
                              </w:rPr>
                            </w:pPr>
                            <w:r w:rsidRPr="004277F1">
                              <w:rPr>
                                <w:rFonts w:ascii="SimplifiedArabic" w:hAnsi="SimplifiedArabic" w:hint="eastAsia"/>
                                <w:color w:val="000000"/>
                                <w:sz w:val="26"/>
                                <w:szCs w:val="26"/>
                                <w:rtl/>
                              </w:rPr>
                              <w:t>الرئيسي</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والنهائي</w:t>
                            </w:r>
                            <w:r w:rsidRPr="00265E27">
                              <w:rPr>
                                <w:rFonts w:ascii="Simplified Arabic" w:hAnsi="SimplifiedArabic" w:cs="Simplified Arabic"/>
                                <w:color w:val="000000"/>
                                <w:sz w:val="26"/>
                                <w:szCs w:val="26"/>
                              </w:rPr>
                              <w:t>.</w:t>
                            </w:r>
                          </w:p>
                          <w:p w:rsidR="00920CA3" w:rsidRDefault="00920CA3" w:rsidP="00920CA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805FA5" id="Text Box 87" o:spid="_x0000_s1030" type="#_x0000_t202" style="position:absolute;left:0;text-align:left;margin-left:263.85pt;margin-top:13.7pt;width:153.25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">
                <v:textbox>
                  <w:txbxContent>
                    <w:p w:rsidR="00920CA3" w:rsidRPr="004277F1" w:rsidRDefault="00920CA3" w:rsidP="00920CA3">
                      <w:pPr>
                        <w:adjustRightInd w:val="0"/>
                        <w:jc w:val="center"/>
                        <w:rPr>
                          <w:rFonts w:ascii="SimplifiedArabic" w:hAnsi="SimplifiedArabic"/>
                          <w:color w:val="000000"/>
                          <w:sz w:val="26"/>
                          <w:szCs w:val="26"/>
                        </w:rPr>
                      </w:pPr>
                      <w:r w:rsidRPr="004277F1">
                        <w:rPr>
                          <w:rFonts w:ascii="SimplifiedArabic" w:hAnsi="SimplifiedArabic" w:hint="eastAsia"/>
                          <w:color w:val="000000"/>
                          <w:sz w:val="26"/>
                          <w:szCs w:val="26"/>
                          <w:rtl/>
                        </w:rPr>
                        <w:t>يعتمد</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على</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أن</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المبيعات</w:t>
                      </w:r>
                    </w:p>
                    <w:p w:rsidR="00920CA3" w:rsidRPr="004277F1" w:rsidRDefault="00920CA3" w:rsidP="00920CA3">
                      <w:pPr>
                        <w:adjustRightInd w:val="0"/>
                        <w:jc w:val="center"/>
                        <w:rPr>
                          <w:rFonts w:ascii="SimplifiedArabic" w:hAnsi="SimplifiedArabic"/>
                          <w:color w:val="000000"/>
                          <w:sz w:val="26"/>
                          <w:szCs w:val="26"/>
                        </w:rPr>
                      </w:pPr>
                      <w:r w:rsidRPr="004277F1">
                        <w:rPr>
                          <w:rFonts w:ascii="SimplifiedArabic" w:hAnsi="SimplifiedArabic" w:hint="eastAsia"/>
                          <w:color w:val="000000"/>
                          <w:sz w:val="26"/>
                          <w:szCs w:val="26"/>
                          <w:rtl/>
                        </w:rPr>
                        <w:t>وزيادتها</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هي</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هدف</w:t>
                      </w:r>
                      <w:r w:rsidRPr="004277F1">
                        <w:rPr>
                          <w:rFonts w:ascii="SimplifiedArabic" w:hAnsi="SimplifiedArabic"/>
                          <w:color w:val="000000"/>
                          <w:sz w:val="26"/>
                          <w:szCs w:val="26"/>
                        </w:rPr>
                        <w:t xml:space="preserve"> </w:t>
                      </w:r>
                      <w:r>
                        <w:rPr>
                          <w:rFonts w:ascii="SimplifiedArabic" w:hAnsi="SimplifiedArabic" w:hint="eastAsia"/>
                          <w:color w:val="000000"/>
                          <w:sz w:val="26"/>
                          <w:szCs w:val="26"/>
                          <w:rtl/>
                        </w:rPr>
                        <w:t>الإعلان</w:t>
                      </w:r>
                    </w:p>
                    <w:p w:rsidR="00920CA3" w:rsidRPr="00265E27" w:rsidRDefault="00920CA3" w:rsidP="00920CA3">
                      <w:pPr>
                        <w:adjustRightInd w:val="0"/>
                        <w:jc w:val="center"/>
                        <w:rPr>
                          <w:rFonts w:ascii="Simplified Arabic" w:hAnsi="SimplifiedArabic" w:cs="Simplified Arabic"/>
                          <w:color w:val="000000"/>
                          <w:sz w:val="26"/>
                          <w:szCs w:val="26"/>
                        </w:rPr>
                      </w:pPr>
                      <w:r w:rsidRPr="004277F1">
                        <w:rPr>
                          <w:rFonts w:ascii="SimplifiedArabic" w:hAnsi="SimplifiedArabic" w:hint="eastAsia"/>
                          <w:color w:val="000000"/>
                          <w:sz w:val="26"/>
                          <w:szCs w:val="26"/>
                          <w:rtl/>
                        </w:rPr>
                        <w:t>الرئيسي</w:t>
                      </w:r>
                      <w:r w:rsidRPr="004277F1">
                        <w:rPr>
                          <w:rFonts w:ascii="SimplifiedArabic" w:hAnsi="SimplifiedArabic"/>
                          <w:color w:val="000000"/>
                          <w:sz w:val="26"/>
                          <w:szCs w:val="26"/>
                        </w:rPr>
                        <w:t xml:space="preserve"> </w:t>
                      </w:r>
                      <w:r w:rsidRPr="004277F1">
                        <w:rPr>
                          <w:rFonts w:ascii="SimplifiedArabic" w:hAnsi="SimplifiedArabic" w:hint="eastAsia"/>
                          <w:color w:val="000000"/>
                          <w:sz w:val="26"/>
                          <w:szCs w:val="26"/>
                          <w:rtl/>
                        </w:rPr>
                        <w:t>والنهائي</w:t>
                      </w:r>
                      <w:r w:rsidRPr="00265E27">
                        <w:rPr>
                          <w:rFonts w:ascii="Simplified Arabic" w:hAnsi="SimplifiedArabic" w:cs="Simplified Arabic"/>
                          <w:color w:val="000000"/>
                          <w:sz w:val="26"/>
                          <w:szCs w:val="26"/>
                        </w:rPr>
                        <w:t>.</w:t>
                      </w:r>
                    </w:p>
                    <w:p w:rsidR="00920CA3" w:rsidRDefault="00920CA3" w:rsidP="00920CA3">
                      <w:pPr>
                        <w:jc w:val="center"/>
                      </w:pPr>
                    </w:p>
                  </w:txbxContent>
                </v:textbox>
              </v:shape>
            </w:pict>
          </mc:Fallback>
        </mc:AlternateConten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b/>
          <w:bCs/>
          <w:color w:val="000000"/>
          <w:sz w:val="24"/>
          <w:szCs w:val="24"/>
          <w:rtl/>
        </w:rPr>
      </w:pP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b/>
          <w:bCs/>
          <w:color w:val="000000"/>
          <w:sz w:val="24"/>
          <w:szCs w:val="24"/>
          <w:rtl/>
        </w:rPr>
      </w:pP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tl/>
        </w:rPr>
      </w:pPr>
    </w:p>
    <w:p w:rsidR="00920CA3" w:rsidRPr="00920CA3" w:rsidRDefault="00920CA3" w:rsidP="00920CA3">
      <w:pPr>
        <w:autoSpaceDE w:val="0"/>
        <w:autoSpaceDN w:val="0"/>
        <w:bidi/>
        <w:spacing w:after="0" w:line="360" w:lineRule="auto"/>
        <w:ind w:left="360"/>
        <w:jc w:val="both"/>
        <w:rPr>
          <w:rFonts w:ascii="Times New Roman" w:eastAsia="Times New Roman" w:hAnsi="Times New Roman" w:cs="Times New Roman"/>
          <w:sz w:val="24"/>
          <w:szCs w:val="24"/>
          <w:rtl/>
          <w:lang w:bidi="ar-DZ"/>
        </w:rPr>
      </w:pPr>
    </w:p>
    <w:p w:rsidR="00920CA3" w:rsidRPr="00920CA3" w:rsidRDefault="00920CA3" w:rsidP="00920CA3">
      <w:pPr>
        <w:autoSpaceDE w:val="0"/>
        <w:autoSpaceDN w:val="0"/>
        <w:bidi/>
        <w:spacing w:after="0" w:line="360" w:lineRule="auto"/>
        <w:ind w:left="360"/>
        <w:jc w:val="both"/>
        <w:rPr>
          <w:rFonts w:ascii="Times New Roman" w:eastAsia="Times New Roman" w:hAnsi="Times New Roman" w:cs="Times New Roman"/>
          <w:sz w:val="24"/>
          <w:szCs w:val="24"/>
          <w:rtl/>
          <w:lang w:bidi="ar-DZ"/>
        </w:rPr>
      </w:pPr>
      <w:r w:rsidRPr="00920CA3">
        <w:rPr>
          <w:rFonts w:ascii="Times New Roman" w:eastAsia="Times New Roman" w:hAnsi="Times New Roman" w:cs="Times New Roman"/>
          <w:sz w:val="24"/>
          <w:szCs w:val="24"/>
          <w:rtl/>
          <w:lang w:bidi="ar-DZ"/>
        </w:rPr>
        <w:lastRenderedPageBreak/>
        <w:t>المصدر</w:t>
      </w:r>
      <w:r w:rsidRPr="00920CA3">
        <w:rPr>
          <w:rFonts w:ascii="Times New Roman" w:eastAsia="Times New Roman" w:hAnsi="Times New Roman" w:cs="Times New Roman"/>
          <w:sz w:val="24"/>
          <w:szCs w:val="24"/>
          <w:lang w:bidi="ar-DZ"/>
        </w:rPr>
        <w:t>:</w:t>
      </w:r>
      <w:r w:rsidRPr="00920CA3">
        <w:rPr>
          <w:rFonts w:ascii="Times New Roman" w:eastAsia="Times New Roman" w:hAnsi="Times New Roman" w:cs="Times New Roman"/>
          <w:sz w:val="24"/>
          <w:szCs w:val="24"/>
          <w:rtl/>
          <w:lang w:bidi="ar-DZ"/>
        </w:rPr>
        <w:t>عصام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الدين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أبو</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علفة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الترويج</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النظرية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والتطبيق،</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مرجع</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سابق،</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ص</w:t>
      </w:r>
      <w:r w:rsidRPr="00920CA3">
        <w:rPr>
          <w:rFonts w:ascii="Times New Roman" w:eastAsia="Times New Roman" w:hAnsi="Times New Roman" w:cs="Times New Roman"/>
          <w:sz w:val="24"/>
          <w:szCs w:val="24"/>
          <w:lang w:bidi="ar-DZ"/>
        </w:rPr>
        <w:t xml:space="preserve"> 210</w:t>
      </w:r>
    </w:p>
    <w:p w:rsidR="00920CA3" w:rsidRPr="00920CA3" w:rsidRDefault="00920CA3" w:rsidP="00920CA3">
      <w:pPr>
        <w:autoSpaceDE w:val="0"/>
        <w:autoSpaceDN w:val="0"/>
        <w:bidi/>
        <w:spacing w:after="0" w:line="360" w:lineRule="auto"/>
        <w:ind w:left="360"/>
        <w:jc w:val="both"/>
        <w:rPr>
          <w:rFonts w:ascii="Times New Roman" w:eastAsia="Times New Roman" w:hAnsi="Times New Roman" w:cs="Times New Roman"/>
          <w:sz w:val="24"/>
          <w:szCs w:val="24"/>
          <w:rtl/>
          <w:lang w:bidi="ar-DZ"/>
        </w:rPr>
      </w:pPr>
    </w:p>
    <w:p w:rsidR="00920CA3" w:rsidRPr="00920CA3" w:rsidRDefault="00920CA3" w:rsidP="00920CA3">
      <w:pPr>
        <w:autoSpaceDE w:val="0"/>
        <w:autoSpaceDN w:val="0"/>
        <w:bidi/>
        <w:spacing w:after="0" w:line="360" w:lineRule="auto"/>
        <w:ind w:left="360"/>
        <w:jc w:val="both"/>
        <w:rPr>
          <w:rFonts w:ascii="Times New Roman" w:eastAsia="Times New Roman" w:hAnsi="Times New Roman" w:cs="Times New Roman"/>
          <w:b/>
          <w:bCs/>
          <w:sz w:val="24"/>
          <w:szCs w:val="24"/>
          <w:lang w:bidi="ar-DZ"/>
        </w:rPr>
      </w:pPr>
      <w:r w:rsidRPr="00920CA3">
        <w:rPr>
          <w:rFonts w:ascii="Times New Roman" w:eastAsia="Times New Roman" w:hAnsi="Times New Roman" w:cs="Times New Roman"/>
          <w:b/>
          <w:bCs/>
          <w:sz w:val="24"/>
          <w:szCs w:val="24"/>
          <w:rtl/>
          <w:lang w:bidi="ar-DZ"/>
        </w:rPr>
        <w:t>2.1.المدخل</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الاتصالية</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لقياس</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الفعالية</w:t>
      </w:r>
      <w:r w:rsidRPr="00920CA3">
        <w:rPr>
          <w:rFonts w:ascii="Times New Roman" w:eastAsia="Times New Roman" w:hAnsi="Times New Roman" w:cs="Times New Roman"/>
          <w:b/>
          <w:bCs/>
          <w:sz w:val="24"/>
          <w:szCs w:val="24"/>
          <w:lang w:bidi="ar-DZ"/>
        </w:rPr>
        <w:t>:</w:t>
      </w:r>
    </w:p>
    <w:p w:rsidR="00920CA3" w:rsidRPr="00920CA3" w:rsidRDefault="00920CA3" w:rsidP="00920CA3">
      <w:pPr>
        <w:autoSpaceDE w:val="0"/>
        <w:autoSpaceDN w:val="0"/>
        <w:bidi/>
        <w:spacing w:after="0" w:line="360" w:lineRule="auto"/>
        <w:ind w:left="360" w:firstLine="207"/>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rtl/>
          <w:lang w:bidi="ar-DZ"/>
        </w:rPr>
        <w:t xml:space="preserve">      يسمى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أيضا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بالمدخل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غير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المباشر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لقياس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الفعالية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ويرتكز</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هذا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المدخل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قياس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الآثار الوسيطة،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ويتم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اللجوء</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إليه</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كل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الحالات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يمكننا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فيها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بناء</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علاقة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مباشرة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بين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عملية الاتصال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واستجابة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السوق</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مصطلح</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سلوكي،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وباعتبارها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أكثر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الحالات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انتشارا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فإنها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تشكل أكثر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المداخل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شيوعا</w:t>
      </w:r>
      <w:r w:rsidRPr="00920CA3">
        <w:rPr>
          <w:rFonts w:ascii="Times New Roman" w:eastAsia="Times New Roman" w:hAnsi="Times New Roman" w:cs="Times New Roman"/>
          <w:sz w:val="24"/>
          <w:szCs w:val="24"/>
          <w:lang w:bidi="ar-DZ"/>
        </w:rPr>
        <w:t>.</w:t>
      </w:r>
    </w:p>
    <w:p w:rsidR="00920CA3" w:rsidRPr="00920CA3" w:rsidRDefault="00920CA3" w:rsidP="00920CA3">
      <w:pPr>
        <w:autoSpaceDE w:val="0"/>
        <w:autoSpaceDN w:val="0"/>
        <w:bidi/>
        <w:spacing w:after="0" w:line="360" w:lineRule="auto"/>
        <w:ind w:left="360"/>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rtl/>
          <w:lang w:bidi="ar-DZ"/>
        </w:rPr>
        <w:t>يتم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هذه</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الحالة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قياس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الآثار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الوسيطة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سواء</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كانت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فكرية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معرفية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أو</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شعورية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باستخدام جملة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المعايير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والطرق</w:t>
      </w:r>
      <w:r w:rsidRPr="00920CA3">
        <w:rPr>
          <w:rFonts w:ascii="Times New Roman" w:eastAsia="Times New Roman" w:hAnsi="Times New Roman" w:cs="Times New Roman"/>
          <w:sz w:val="24"/>
          <w:szCs w:val="24"/>
          <w:lang w:bidi="ar-DZ"/>
        </w:rPr>
        <w:t>.</w:t>
      </w:r>
    </w:p>
    <w:p w:rsidR="00920CA3" w:rsidRPr="00920CA3" w:rsidRDefault="00920CA3" w:rsidP="00920CA3">
      <w:pPr>
        <w:autoSpaceDE w:val="0"/>
        <w:autoSpaceDN w:val="0"/>
        <w:bidi/>
        <w:spacing w:after="0" w:line="360" w:lineRule="auto"/>
        <w:ind w:left="360" w:firstLine="207"/>
        <w:jc w:val="both"/>
        <w:rPr>
          <w:rFonts w:ascii="Times New Roman" w:eastAsia="Times New Roman" w:hAnsi="Times New Roman" w:cs="Times New Roman"/>
          <w:sz w:val="24"/>
          <w:szCs w:val="24"/>
          <w:rtl/>
          <w:lang w:bidi="ar-DZ"/>
        </w:rPr>
      </w:pPr>
      <w:r w:rsidRPr="00920CA3">
        <w:rPr>
          <w:rFonts w:ascii="Times New Roman" w:eastAsia="Times New Roman" w:hAnsi="Times New Roman" w:cs="Times New Roman"/>
          <w:sz w:val="24"/>
          <w:szCs w:val="24"/>
          <w:rtl/>
          <w:lang w:bidi="ar-DZ"/>
        </w:rPr>
        <w:t xml:space="preserve">      قد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يتم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الحكم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الاتصال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بالفعالية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التامة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وذلك</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باستخدام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مقاييس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كالشهرة،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تغيير مواقف</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الجمهور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المستهدف،</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تطور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صورة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العلامة</w:t>
      </w:r>
      <w:r w:rsidRPr="00920CA3">
        <w:rPr>
          <w:rFonts w:ascii="Times New Roman" w:eastAsia="Times New Roman" w:hAnsi="Times New Roman" w:cs="Times New Roman"/>
          <w:sz w:val="24"/>
          <w:szCs w:val="24"/>
          <w:lang w:bidi="ar-DZ"/>
        </w:rPr>
        <w:t>...</w:t>
      </w:r>
      <w:r w:rsidRPr="00920CA3">
        <w:rPr>
          <w:rFonts w:ascii="Times New Roman" w:eastAsia="Times New Roman" w:hAnsi="Times New Roman" w:cs="Times New Roman"/>
          <w:sz w:val="24"/>
          <w:szCs w:val="24"/>
          <w:rtl/>
          <w:lang w:bidi="ar-DZ"/>
        </w:rPr>
        <w:t>لكن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الحكم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قد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يكون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كذلك</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جانب استجابة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السوق</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حيث</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نلمس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نتيجة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إيجابية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تطور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المبيعات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والحقيقة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أنه</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مازال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يتوصل بعد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إلى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بناء</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أكيد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للعلاقة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تربط</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مفاهيم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الاتصال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تبنى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أساسها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استراتيجية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الاتصال بالسلوكيات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الحقيقية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للمستهلكين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المشتريات.</w:t>
      </w:r>
    </w:p>
    <w:p w:rsidR="00920CA3" w:rsidRPr="00920CA3" w:rsidRDefault="00920CA3" w:rsidP="00920CA3">
      <w:pPr>
        <w:autoSpaceDE w:val="0"/>
        <w:autoSpaceDN w:val="0"/>
        <w:bidi/>
        <w:spacing w:after="0" w:line="360" w:lineRule="auto"/>
        <w:ind w:left="360"/>
        <w:jc w:val="both"/>
        <w:rPr>
          <w:rFonts w:ascii="Times New Roman" w:eastAsia="Times New Roman" w:hAnsi="Times New Roman" w:cs="Times New Roman"/>
          <w:sz w:val="24"/>
          <w:szCs w:val="24"/>
          <w:rtl/>
          <w:lang w:bidi="ar-DZ"/>
        </w:rPr>
      </w:pPr>
    </w:p>
    <w:p w:rsidR="00920CA3" w:rsidRPr="00920CA3" w:rsidRDefault="00920CA3" w:rsidP="00920CA3">
      <w:pPr>
        <w:autoSpaceDE w:val="0"/>
        <w:autoSpaceDN w:val="0"/>
        <w:bidi/>
        <w:spacing w:after="0" w:line="360" w:lineRule="auto"/>
        <w:ind w:left="360"/>
        <w:jc w:val="both"/>
        <w:rPr>
          <w:rFonts w:ascii="Times New Roman" w:eastAsia="Times New Roman" w:hAnsi="Times New Roman" w:cs="Times New Roman"/>
          <w:b/>
          <w:bCs/>
          <w:sz w:val="24"/>
          <w:szCs w:val="24"/>
          <w:lang w:bidi="ar-DZ"/>
        </w:rPr>
      </w:pPr>
      <w:r w:rsidRPr="00920CA3">
        <w:rPr>
          <w:rFonts w:ascii="Times New Roman" w:eastAsia="Times New Roman" w:hAnsi="Times New Roman" w:cs="Times New Roman"/>
          <w:b/>
          <w:bCs/>
          <w:sz w:val="24"/>
          <w:szCs w:val="24"/>
          <w:rtl/>
          <w:lang w:bidi="ar-DZ"/>
        </w:rPr>
        <w:t>2.2.المدخل</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البيعي</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أو</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التجاري</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أو</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ما</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يعرف</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أيضا</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باستجابة</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السوق</w:t>
      </w:r>
      <w:r w:rsidRPr="00920CA3">
        <w:rPr>
          <w:rFonts w:ascii="Times New Roman" w:eastAsia="Times New Roman" w:hAnsi="Times New Roman" w:cs="Times New Roman"/>
          <w:b/>
          <w:bCs/>
          <w:sz w:val="24"/>
          <w:szCs w:val="24"/>
          <w:lang w:bidi="ar-DZ"/>
        </w:rPr>
        <w:t>:</w:t>
      </w:r>
    </w:p>
    <w:p w:rsidR="00920CA3" w:rsidRPr="00920CA3" w:rsidRDefault="00920CA3" w:rsidP="00920CA3">
      <w:pPr>
        <w:autoSpaceDE w:val="0"/>
        <w:autoSpaceDN w:val="0"/>
        <w:bidi/>
        <w:spacing w:after="0" w:line="360" w:lineRule="auto"/>
        <w:ind w:left="360" w:firstLine="207"/>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rtl/>
          <w:lang w:bidi="ar-DZ"/>
        </w:rPr>
        <w:t xml:space="preserve">        وهي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عبارة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نماذج التي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تبني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علاقة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مباشرة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بين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المتغير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الذي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هو</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وبين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استجابة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السوق</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المخرجات</w:t>
      </w:r>
      <w:r w:rsidRPr="00920CA3">
        <w:rPr>
          <w:rFonts w:ascii="Times New Roman" w:eastAsia="Times New Roman" w:hAnsi="Times New Roman" w:cs="Times New Roman"/>
          <w:sz w:val="24"/>
          <w:szCs w:val="24"/>
          <w:lang w:bidi="ar-DZ"/>
        </w:rPr>
        <w:t>"</w:t>
      </w:r>
      <w:r w:rsidRPr="00920CA3">
        <w:rPr>
          <w:rFonts w:ascii="Times New Roman" w:eastAsia="Times New Roman" w:hAnsi="Times New Roman" w:cs="Times New Roman"/>
          <w:sz w:val="24"/>
          <w:szCs w:val="24"/>
          <w:rtl/>
          <w:lang w:bidi="ar-DZ"/>
        </w:rPr>
        <w:t>،</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هذه</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العلاقة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يمكن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تجسيدها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منحنى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يعرف منحنى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الاستجابة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 xml:space="preserve"> </w:t>
      </w:r>
    </w:p>
    <w:p w:rsidR="00920CA3" w:rsidRPr="00920CA3" w:rsidRDefault="00920CA3" w:rsidP="00920CA3">
      <w:pPr>
        <w:autoSpaceDE w:val="0"/>
        <w:autoSpaceDN w:val="0"/>
        <w:bidi/>
        <w:spacing w:after="0" w:line="360" w:lineRule="auto"/>
        <w:ind w:left="360"/>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rtl/>
          <w:lang w:bidi="ar-DZ"/>
        </w:rPr>
        <w:t>إن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النماذج</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تهتم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بمعالجة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فعالية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جانبه</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التجاري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ترتكز</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عدة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أشكال من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المدخلات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مثل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الميزانية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العامة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للإعلان،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المصاريف</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عدد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العرضات،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الحصة الصوتية،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وتعتبر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كلها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نماذج</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تفسيرية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للضغط</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كما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تعتبر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نماذج</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كمية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لأنها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تهتم بالكميات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المصروفات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بدلا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الاهتمام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بمحتوى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وأشكاله</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بنوعية الاتصال</w:t>
      </w:r>
      <w:r w:rsidRPr="00920CA3">
        <w:rPr>
          <w:rFonts w:ascii="Times New Roman" w:eastAsia="Times New Roman" w:hAnsi="Times New Roman" w:cs="Times New Roman"/>
          <w:sz w:val="24"/>
          <w:szCs w:val="24"/>
          <w:lang w:bidi="ar-DZ"/>
        </w:rPr>
        <w:t>.</w:t>
      </w:r>
    </w:p>
    <w:p w:rsidR="00920CA3" w:rsidRPr="00920CA3" w:rsidRDefault="00920CA3" w:rsidP="00920CA3">
      <w:pPr>
        <w:autoSpaceDE w:val="0"/>
        <w:autoSpaceDN w:val="0"/>
        <w:bidi/>
        <w:spacing w:after="0" w:line="360" w:lineRule="auto"/>
        <w:ind w:left="360"/>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rtl/>
          <w:lang w:bidi="ar-DZ"/>
        </w:rPr>
        <w:t>إن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استجابات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السوق</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يتم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التعبير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عنها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خلال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الشهرة،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المبيعات،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حصة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السوق،</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الشراء الأول،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الشراء</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المتكرر</w:t>
      </w:r>
      <w:r w:rsidRPr="00920CA3">
        <w:rPr>
          <w:rFonts w:ascii="Times New Roman" w:eastAsia="Times New Roman" w:hAnsi="Times New Roman" w:cs="Times New Roman"/>
          <w:sz w:val="24"/>
          <w:szCs w:val="24"/>
          <w:lang w:bidi="ar-DZ"/>
        </w:rPr>
        <w:t>...</w:t>
      </w:r>
    </w:p>
    <w:p w:rsidR="00920CA3" w:rsidRPr="00920CA3" w:rsidRDefault="00920CA3" w:rsidP="00920CA3">
      <w:pPr>
        <w:autoSpaceDE w:val="0"/>
        <w:autoSpaceDN w:val="0"/>
        <w:bidi/>
        <w:spacing w:after="0" w:line="360" w:lineRule="auto"/>
        <w:ind w:left="360" w:firstLine="207"/>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rtl/>
          <w:lang w:bidi="ar-DZ"/>
        </w:rPr>
        <w:t xml:space="preserve">      وخلاصة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القول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فعالية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وإن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تأكدت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اعتمادا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معايير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اتصالية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فإنها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قد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لا تكون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بالضرورة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كذلك</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إذا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قيست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اعتمادا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معايير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تجارية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وأن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إذا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يكن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فعالا من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الناحية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الاتصالية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فإنه</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سوف</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يكون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فعالا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أكيد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الناحية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التجارية</w:t>
      </w:r>
      <w:r w:rsidRPr="00920CA3">
        <w:rPr>
          <w:rFonts w:ascii="Times New Roman" w:eastAsia="Times New Roman" w:hAnsi="Times New Roman" w:cs="Times New Roman"/>
          <w:sz w:val="24"/>
          <w:szCs w:val="24"/>
          <w:lang w:bidi="ar-DZ"/>
        </w:rPr>
        <w:t>.</w:t>
      </w:r>
    </w:p>
    <w:p w:rsidR="00920CA3" w:rsidRPr="00920CA3" w:rsidRDefault="00920CA3" w:rsidP="00920CA3">
      <w:pPr>
        <w:autoSpaceDE w:val="0"/>
        <w:autoSpaceDN w:val="0"/>
        <w:bidi/>
        <w:spacing w:after="0" w:line="360" w:lineRule="auto"/>
        <w:ind w:left="360" w:firstLine="207"/>
        <w:jc w:val="both"/>
        <w:rPr>
          <w:rFonts w:ascii="Times New Roman" w:eastAsia="Times New Roman" w:hAnsi="Times New Roman" w:cs="Times New Roman"/>
          <w:sz w:val="24"/>
          <w:szCs w:val="24"/>
          <w:rtl/>
          <w:lang w:bidi="ar-DZ"/>
        </w:rPr>
      </w:pPr>
      <w:r w:rsidRPr="00920CA3">
        <w:rPr>
          <w:rFonts w:ascii="Times New Roman" w:eastAsia="Times New Roman" w:hAnsi="Times New Roman" w:cs="Times New Roman"/>
          <w:sz w:val="24"/>
          <w:szCs w:val="24"/>
          <w:rtl/>
          <w:lang w:bidi="ar-DZ"/>
        </w:rPr>
        <w:t xml:space="preserve">    وبالتالي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ففعالية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الناحية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الاتصالية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شرط</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لازم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غير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كافي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لفعالية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 الناحية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التجارية</w:t>
      </w:r>
      <w:r w:rsidRPr="00920CA3">
        <w:rPr>
          <w:rFonts w:ascii="Times New Roman" w:eastAsia="Times New Roman" w:hAnsi="Times New Roman" w:cs="Times New Roman"/>
          <w:sz w:val="24"/>
          <w:szCs w:val="24"/>
          <w:lang w:bidi="ar-DZ"/>
        </w:rPr>
        <w:t>.</w:t>
      </w:r>
      <w:r w:rsidRPr="00920CA3">
        <w:rPr>
          <w:rFonts w:ascii="Times New Roman" w:eastAsia="Times New Roman" w:hAnsi="Times New Roman" w:cs="Times New Roman"/>
          <w:sz w:val="24"/>
          <w:szCs w:val="24"/>
          <w:rtl/>
          <w:lang w:bidi="ar-DZ"/>
        </w:rPr>
        <w:t xml:space="preserve"> وهنا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يبدو</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التكامل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الواضح</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بين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المدخلين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الذين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يمكن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الاستغناء</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أحدهما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أو</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كليهما للحكم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فعالية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هذا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الحكم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الذي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يبقى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دوما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ارتجاليا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وغير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أكيد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طالما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نتائج الإعلان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طويلة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الأجل.</w:t>
      </w:r>
    </w:p>
    <w:p w:rsidR="00920CA3" w:rsidRPr="00920CA3" w:rsidRDefault="00920CA3" w:rsidP="00920CA3">
      <w:pPr>
        <w:autoSpaceDE w:val="0"/>
        <w:autoSpaceDN w:val="0"/>
        <w:bidi/>
        <w:spacing w:after="0" w:line="360" w:lineRule="auto"/>
        <w:ind w:left="360"/>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rtl/>
          <w:lang w:bidi="ar-DZ"/>
        </w:rPr>
        <w:t xml:space="preserve"> </w:t>
      </w: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b/>
          <w:bCs/>
          <w:sz w:val="24"/>
          <w:szCs w:val="24"/>
          <w:lang w:bidi="ar-DZ"/>
        </w:rPr>
      </w:pPr>
      <w:r w:rsidRPr="00920CA3">
        <w:rPr>
          <w:rFonts w:ascii="Times New Roman" w:eastAsia="Times New Roman" w:hAnsi="Times New Roman" w:cs="Times New Roman"/>
          <w:b/>
          <w:bCs/>
          <w:sz w:val="24"/>
          <w:szCs w:val="24"/>
          <w:lang w:bidi="ar-DZ"/>
        </w:rPr>
        <w:t>-3</w:t>
      </w:r>
      <w:r w:rsidRPr="00920CA3">
        <w:rPr>
          <w:rFonts w:ascii="Times New Roman" w:eastAsia="Times New Roman" w:hAnsi="Times New Roman" w:cs="Times New Roman"/>
          <w:b/>
          <w:bCs/>
          <w:sz w:val="24"/>
          <w:szCs w:val="24"/>
          <w:rtl/>
          <w:lang w:bidi="ar-DZ"/>
        </w:rPr>
        <w:t>طرق</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قياس</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الفعالية</w:t>
      </w:r>
      <w:r w:rsidRPr="00920CA3">
        <w:rPr>
          <w:rFonts w:ascii="Times New Roman" w:eastAsia="Times New Roman" w:hAnsi="Times New Roman" w:cs="Times New Roman"/>
          <w:b/>
          <w:bCs/>
          <w:sz w:val="24"/>
          <w:szCs w:val="24"/>
          <w:lang w:bidi="ar-DZ"/>
        </w:rPr>
        <w:t xml:space="preserve"> :</w:t>
      </w: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rtl/>
          <w:lang w:bidi="ar-DZ"/>
        </w:rPr>
        <w:t xml:space="preserve">     </w:t>
      </w:r>
      <w:r w:rsidRPr="00920CA3">
        <w:rPr>
          <w:rFonts w:ascii="Times New Roman" w:eastAsia="Times New Roman" w:hAnsi="Times New Roman" w:cs="Times New Roman"/>
          <w:sz w:val="24"/>
          <w:szCs w:val="24"/>
          <w:rtl/>
          <w:lang w:bidi="ar-DZ"/>
        </w:rPr>
        <w:tab/>
        <w:t xml:space="preserve">       لا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تزال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الجهود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متواصلة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للإجابة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التساؤل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الذي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 xml:space="preserve">طرحه  </w:t>
      </w:r>
      <w:r w:rsidRPr="00920CA3">
        <w:rPr>
          <w:rFonts w:ascii="Times New Roman" w:eastAsia="Times New Roman" w:hAnsi="Times New Roman" w:cs="Times New Roman"/>
          <w:sz w:val="24"/>
          <w:szCs w:val="24"/>
          <w:lang w:bidi="ar-DZ"/>
        </w:rPr>
        <w:t xml:space="preserve">Wanamoker. John </w:t>
      </w:r>
      <w:r w:rsidRPr="00920CA3">
        <w:rPr>
          <w:rFonts w:ascii="Times New Roman" w:eastAsia="Times New Roman" w:hAnsi="Times New Roman" w:cs="Times New Roman"/>
          <w:sz w:val="24"/>
          <w:szCs w:val="24"/>
          <w:rtl/>
          <w:lang w:bidi="ar-DZ"/>
        </w:rPr>
        <w:t xml:space="preserve"> الذي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قال:</w:t>
      </w:r>
      <w:r w:rsidRPr="00920CA3">
        <w:rPr>
          <w:rFonts w:ascii="Times New Roman" w:eastAsia="Times New Roman" w:hAnsi="Times New Roman" w:cs="Times New Roman"/>
          <w:sz w:val="24"/>
          <w:szCs w:val="24"/>
          <w:lang w:bidi="ar-DZ"/>
        </w:rPr>
        <w:t xml:space="preserve"> </w:t>
      </w:r>
    </w:p>
    <w:p w:rsidR="00920CA3" w:rsidRPr="00920CA3" w:rsidRDefault="00920CA3" w:rsidP="00920CA3">
      <w:pPr>
        <w:autoSpaceDE w:val="0"/>
        <w:autoSpaceDN w:val="0"/>
        <w:bidi/>
        <w:spacing w:after="0" w:line="360" w:lineRule="auto"/>
        <w:ind w:left="360"/>
        <w:jc w:val="both"/>
        <w:rPr>
          <w:rFonts w:ascii="Times New Roman" w:eastAsia="Times New Roman" w:hAnsi="Times New Roman" w:cs="Times New Roman"/>
          <w:sz w:val="24"/>
          <w:szCs w:val="24"/>
          <w:rtl/>
          <w:lang w:bidi="ar-DZ"/>
        </w:rPr>
      </w:pPr>
      <w:r w:rsidRPr="00920CA3">
        <w:rPr>
          <w:rFonts w:ascii="Times New Roman" w:eastAsia="Times New Roman" w:hAnsi="Times New Roman" w:cs="Times New Roman"/>
          <w:sz w:val="24"/>
          <w:szCs w:val="24"/>
          <w:lang w:bidi="ar-DZ"/>
        </w:rPr>
        <w:t>"</w:t>
      </w:r>
      <w:r w:rsidRPr="00920CA3">
        <w:rPr>
          <w:rFonts w:ascii="Times New Roman" w:eastAsia="Times New Roman" w:hAnsi="Times New Roman" w:cs="Times New Roman"/>
          <w:sz w:val="24"/>
          <w:szCs w:val="24"/>
          <w:rtl/>
          <w:lang w:bidi="ar-DZ"/>
        </w:rPr>
        <w:t>إنني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مدرك</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تماما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نصف</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أنفقه</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على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الإعلان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يذهب</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سدى</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لكنني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أعرف</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نصف منه</w:t>
      </w:r>
      <w:r w:rsidRPr="00920CA3">
        <w:rPr>
          <w:rFonts w:ascii="Times New Roman" w:eastAsia="Times New Roman" w:hAnsi="Times New Roman" w:cs="Times New Roman"/>
          <w:sz w:val="24"/>
          <w:szCs w:val="24"/>
          <w:lang w:bidi="ar-DZ"/>
        </w:rPr>
        <w:t xml:space="preserve">"  . </w:t>
      </w:r>
      <w:r w:rsidRPr="00920CA3">
        <w:rPr>
          <w:rFonts w:ascii="Times New Roman" w:eastAsia="Times New Roman" w:hAnsi="Times New Roman" w:cs="Times New Roman"/>
          <w:sz w:val="24"/>
          <w:szCs w:val="24"/>
          <w:rtl/>
          <w:lang w:bidi="ar-DZ"/>
        </w:rPr>
        <w:t xml:space="preserve"> هذه</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الجهود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التي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تترجم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في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طرق</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قياس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الفعالية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سواء</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جانبها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الإتصالي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أو التجاري:</w:t>
      </w:r>
    </w:p>
    <w:p w:rsidR="00920CA3" w:rsidRPr="00920CA3" w:rsidRDefault="00920CA3" w:rsidP="00920CA3">
      <w:pPr>
        <w:autoSpaceDE w:val="0"/>
        <w:autoSpaceDN w:val="0"/>
        <w:bidi/>
        <w:spacing w:after="0" w:line="360" w:lineRule="auto"/>
        <w:ind w:left="360"/>
        <w:jc w:val="both"/>
        <w:rPr>
          <w:rFonts w:ascii="Times New Roman" w:eastAsia="Times New Roman" w:hAnsi="Times New Roman" w:cs="Times New Roman"/>
          <w:sz w:val="24"/>
          <w:szCs w:val="24"/>
          <w:lang w:bidi="ar-DZ"/>
        </w:rPr>
      </w:pPr>
    </w:p>
    <w:p w:rsidR="00920CA3" w:rsidRPr="00920CA3" w:rsidRDefault="00920CA3" w:rsidP="00920CA3">
      <w:pPr>
        <w:autoSpaceDE w:val="0"/>
        <w:autoSpaceDN w:val="0"/>
        <w:bidi/>
        <w:spacing w:after="0" w:line="360" w:lineRule="auto"/>
        <w:ind w:left="360"/>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b/>
          <w:bCs/>
          <w:sz w:val="24"/>
          <w:szCs w:val="24"/>
          <w:rtl/>
          <w:lang w:bidi="ar-DZ"/>
        </w:rPr>
        <w:t>1.الطرق</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النمطية</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من</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الجيل</w:t>
      </w:r>
      <w:r w:rsidRPr="00920CA3">
        <w:rPr>
          <w:rFonts w:ascii="Times New Roman" w:eastAsia="Times New Roman" w:hAnsi="Times New Roman" w:cs="Times New Roman"/>
          <w:b/>
          <w:bCs/>
          <w:sz w:val="24"/>
          <w:szCs w:val="24"/>
          <w:lang w:bidi="ar-DZ"/>
        </w:rPr>
        <w:t xml:space="preserve"> </w:t>
      </w:r>
      <w:r w:rsidRPr="00920CA3">
        <w:rPr>
          <w:rFonts w:ascii="Times New Roman" w:eastAsia="Times New Roman" w:hAnsi="Times New Roman" w:cs="Times New Roman"/>
          <w:b/>
          <w:bCs/>
          <w:sz w:val="24"/>
          <w:szCs w:val="24"/>
          <w:rtl/>
          <w:lang w:bidi="ar-DZ"/>
        </w:rPr>
        <w:t>الأول</w:t>
      </w:r>
      <w:r w:rsidRPr="00920CA3">
        <w:rPr>
          <w:rFonts w:ascii="Times New Roman" w:eastAsia="Times New Roman" w:hAnsi="Times New Roman" w:cs="Times New Roman"/>
          <w:b/>
          <w:bCs/>
          <w:sz w:val="24"/>
          <w:szCs w:val="24"/>
          <w:lang w:bidi="ar-DZ"/>
        </w:rPr>
        <w:t>:</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تضم</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الطرق</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النمطية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قياس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الأثر</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وقياس</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الشهرة</w:t>
      </w:r>
      <w:r w:rsidRPr="00920CA3">
        <w:rPr>
          <w:rFonts w:ascii="Times New Roman" w:eastAsia="Times New Roman" w:hAnsi="Times New Roman" w:cs="Times New Roman"/>
          <w:sz w:val="24"/>
          <w:szCs w:val="24"/>
          <w:lang w:bidi="ar-DZ"/>
        </w:rPr>
        <w:t>:</w:t>
      </w:r>
    </w:p>
    <w:p w:rsidR="00920CA3" w:rsidRPr="00920CA3" w:rsidRDefault="00920CA3" w:rsidP="00920CA3">
      <w:pPr>
        <w:numPr>
          <w:ilvl w:val="0"/>
          <w:numId w:val="2"/>
        </w:numPr>
        <w:autoSpaceDE w:val="0"/>
        <w:autoSpaceDN w:val="0"/>
        <w:bidi/>
        <w:spacing w:after="0" w:line="360" w:lineRule="auto"/>
        <w:contextualSpacing/>
        <w:jc w:val="both"/>
        <w:rPr>
          <w:rFonts w:ascii="Times New Roman" w:eastAsia="Times New Roman" w:hAnsi="Times New Roman" w:cs="Times New Roman"/>
          <w:sz w:val="24"/>
          <w:szCs w:val="24"/>
          <w:lang w:val="fr-FR" w:bidi="ar-DZ"/>
        </w:rPr>
      </w:pPr>
      <w:r w:rsidRPr="00920CA3">
        <w:rPr>
          <w:rFonts w:ascii="Times New Roman" w:eastAsia="Times New Roman" w:hAnsi="Times New Roman" w:cs="Times New Roman"/>
          <w:b/>
          <w:bCs/>
          <w:sz w:val="24"/>
          <w:szCs w:val="24"/>
          <w:rtl/>
          <w:lang w:val="fr-FR" w:bidi="ar-DZ"/>
        </w:rPr>
        <w:t>الشهرة</w:t>
      </w:r>
      <w:r w:rsidRPr="00920CA3">
        <w:rPr>
          <w:rFonts w:ascii="Times New Roman" w:eastAsia="Times New Roman" w:hAnsi="Times New Roman" w:cs="Times New Roman"/>
          <w:b/>
          <w:bCs/>
          <w:sz w:val="24"/>
          <w:szCs w:val="24"/>
          <w:lang w:val="fr-FR" w:bidi="ar-DZ"/>
        </w:rPr>
        <w:t>:</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ينصب</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القياس</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هنا</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على</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الشهرة</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التلقائية</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وتتم</w:t>
      </w:r>
      <w:r w:rsidRPr="00920CA3">
        <w:rPr>
          <w:rFonts w:ascii="Times New Roman" w:eastAsia="Times New Roman" w:hAnsi="Times New Roman" w:cs="Times New Roman"/>
          <w:sz w:val="24"/>
          <w:szCs w:val="24"/>
          <w:lang w:val="fr-FR" w:bidi="ar-DZ"/>
        </w:rPr>
        <w:t xml:space="preserve"> Top of mind </w:t>
      </w:r>
      <w:r w:rsidRPr="00920CA3">
        <w:rPr>
          <w:rFonts w:ascii="Times New Roman" w:eastAsia="Times New Roman" w:hAnsi="Times New Roman" w:cs="Times New Roman"/>
          <w:sz w:val="24"/>
          <w:szCs w:val="24"/>
          <w:rtl/>
          <w:lang w:val="fr-FR" w:bidi="ar-DZ"/>
        </w:rPr>
        <w:t>أوعملية</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القياس</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بطريقة</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منتظمة</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خلال</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السنة،</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وعلى</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عدة</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سنوات،</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أحيانا</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قبل</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وبعد</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الحملة</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وهنا تهدف</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عملية</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القياس</w:t>
      </w:r>
      <w:r w:rsidRPr="00920CA3">
        <w:rPr>
          <w:rFonts w:ascii="Times New Roman" w:eastAsia="Times New Roman" w:hAnsi="Times New Roman" w:cs="Times New Roman"/>
          <w:sz w:val="24"/>
          <w:szCs w:val="24"/>
          <w:lang w:val="fr-FR" w:bidi="ar-DZ"/>
        </w:rPr>
        <w:t xml:space="preserve"> – </w:t>
      </w:r>
      <w:r w:rsidRPr="00920CA3">
        <w:rPr>
          <w:rFonts w:ascii="Times New Roman" w:eastAsia="Times New Roman" w:hAnsi="Times New Roman" w:cs="Times New Roman"/>
          <w:sz w:val="24"/>
          <w:szCs w:val="24"/>
          <w:rtl/>
          <w:lang w:val="fr-FR" w:bidi="ar-DZ"/>
        </w:rPr>
        <w:t>ولو</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ضمنيا</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إلى</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قياس</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أثر</w:t>
      </w:r>
      <w:r w:rsidRPr="00920CA3">
        <w:rPr>
          <w:rFonts w:ascii="Times New Roman" w:eastAsia="Times New Roman" w:hAnsi="Times New Roman" w:cs="Times New Roman"/>
          <w:sz w:val="24"/>
          <w:szCs w:val="24"/>
          <w:lang w:val="fr-FR" w:bidi="ar-DZ"/>
        </w:rPr>
        <w:t xml:space="preserve"> </w:t>
      </w:r>
      <w:r w:rsidRPr="00920CA3">
        <w:rPr>
          <w:rFonts w:ascii="Times New Roman" w:eastAsia="Times New Roman" w:hAnsi="Times New Roman" w:cs="Times New Roman"/>
          <w:sz w:val="24"/>
          <w:szCs w:val="24"/>
          <w:rtl/>
          <w:lang w:val="fr-FR" w:bidi="ar-DZ"/>
        </w:rPr>
        <w:t>الحملة</w:t>
      </w:r>
      <w:r w:rsidRPr="00920CA3">
        <w:rPr>
          <w:rFonts w:ascii="Times New Roman" w:eastAsia="Times New Roman" w:hAnsi="Times New Roman" w:cs="Times New Roman"/>
          <w:sz w:val="24"/>
          <w:szCs w:val="24"/>
          <w:lang w:val="fr-FR" w:bidi="ar-DZ"/>
        </w:rPr>
        <w:t>.</w:t>
      </w:r>
    </w:p>
    <w:p w:rsidR="00920CA3" w:rsidRPr="00920CA3" w:rsidRDefault="00920CA3" w:rsidP="00920CA3">
      <w:pPr>
        <w:autoSpaceDE w:val="0"/>
        <w:autoSpaceDN w:val="0"/>
        <w:bidi/>
        <w:spacing w:after="0" w:line="360" w:lineRule="auto"/>
        <w:ind w:left="360"/>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rtl/>
          <w:lang w:bidi="ar-DZ"/>
        </w:rPr>
        <w:t>معدل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الشهرة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لعلامة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هو</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معدل</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أو</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نسبة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الأفراد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مجتمع</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ما</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الذين</w:t>
      </w:r>
      <w:r w:rsidRPr="00920CA3">
        <w:rPr>
          <w:rFonts w:ascii="Times New Roman" w:eastAsia="Times New Roman" w:hAnsi="Times New Roman" w:cs="Times New Roman"/>
          <w:sz w:val="24"/>
          <w:szCs w:val="24"/>
          <w:lang w:bidi="ar-DZ"/>
        </w:rPr>
        <w:t>:</w:t>
      </w:r>
    </w:p>
    <w:p w:rsidR="00920CA3" w:rsidRPr="00920CA3" w:rsidRDefault="00920CA3" w:rsidP="00920CA3">
      <w:pPr>
        <w:autoSpaceDE w:val="0"/>
        <w:autoSpaceDN w:val="0"/>
        <w:bidi/>
        <w:spacing w:after="0" w:line="360" w:lineRule="auto"/>
        <w:ind w:left="360"/>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 xml:space="preserve"> يعرفون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بوجود</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العلامة؛</w:t>
      </w:r>
    </w:p>
    <w:p w:rsidR="00920CA3" w:rsidRPr="00920CA3" w:rsidRDefault="00920CA3" w:rsidP="00920CA3">
      <w:pPr>
        <w:autoSpaceDE w:val="0"/>
        <w:autoSpaceDN w:val="0"/>
        <w:bidi/>
        <w:spacing w:after="0" w:line="360" w:lineRule="auto"/>
        <w:ind w:left="360"/>
        <w:jc w:val="both"/>
        <w:rPr>
          <w:rFonts w:ascii="Times New Roman" w:eastAsia="Times New Roman" w:hAnsi="Times New Roman" w:cs="Times New Roman"/>
          <w:sz w:val="24"/>
          <w:szCs w:val="24"/>
          <w:lang w:bidi="ar-DZ"/>
        </w:rPr>
      </w:pP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 xml:space="preserve"> يعرفون</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إضافة</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لذلك</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صنف</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المنتجات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الخدمات</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أو</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القطاع</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الإقتصادي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الذي</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تنتمي إليه</w:t>
      </w:r>
      <w:r w:rsidRPr="00920CA3">
        <w:rPr>
          <w:rFonts w:ascii="Times New Roman" w:eastAsia="Times New Roman" w:hAnsi="Times New Roman" w:cs="Times New Roman"/>
          <w:sz w:val="24"/>
          <w:szCs w:val="24"/>
          <w:lang w:bidi="ar-DZ"/>
        </w:rPr>
        <w:t xml:space="preserve">. </w:t>
      </w:r>
      <w:r w:rsidRPr="00920CA3">
        <w:rPr>
          <w:rFonts w:ascii="Times New Roman" w:eastAsia="Times New Roman" w:hAnsi="Times New Roman" w:cs="Times New Roman"/>
          <w:sz w:val="24"/>
          <w:szCs w:val="24"/>
          <w:rtl/>
          <w:lang w:bidi="ar-DZ"/>
        </w:rPr>
        <w:t xml:space="preserve"> </w:t>
      </w:r>
    </w:p>
    <w:p w:rsidR="00920CA3" w:rsidRPr="00920CA3" w:rsidRDefault="00920CA3" w:rsidP="00920CA3">
      <w:pPr>
        <w:autoSpaceDE w:val="0"/>
        <w:autoSpaceDN w:val="0"/>
        <w:bidi/>
        <w:adjustRightInd w:val="0"/>
        <w:spacing w:after="0" w:line="360" w:lineRule="auto"/>
        <w:ind w:left="291"/>
        <w:jc w:val="both"/>
        <w:rPr>
          <w:rFonts w:ascii="Times New Roman" w:eastAsia="Times New Roman" w:hAnsi="Times New Roman" w:cs="Times New Roman"/>
          <w:color w:val="000000"/>
          <w:sz w:val="24"/>
          <w:szCs w:val="24"/>
          <w:rtl/>
        </w:rPr>
      </w:pPr>
    </w:p>
    <w:p w:rsidR="00920CA3" w:rsidRPr="00920CA3" w:rsidRDefault="00920CA3" w:rsidP="00920CA3">
      <w:pPr>
        <w:autoSpaceDE w:val="0"/>
        <w:autoSpaceDN w:val="0"/>
        <w:bidi/>
        <w:adjustRightInd w:val="0"/>
        <w:spacing w:after="0" w:line="360" w:lineRule="auto"/>
        <w:ind w:left="21" w:firstLine="339"/>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tl/>
        </w:rPr>
        <w:t xml:space="preserve">   تتميز هذه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الطريقة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ببساطتها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وبقلة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تكلفتها،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كما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تتميز</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بالثبات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والانتظام،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وبالرغم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ذلك</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لم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تسلم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الانتقادات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وجهت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إليها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المستويين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المنهجي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والتقني،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ذلك</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أنه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دائما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يتم</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تحديد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عدد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العلامات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المستجوب</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ذكرها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تلقائيا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وذلك</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مهما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كان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عدد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العلامات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التي</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تحضر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حقيقة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ذهنه،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قد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تفوق</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وبكثير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العدد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الذي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حدد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كذلك</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يعتبر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اختيار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وقت</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إجراء</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الاستقصاء</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أمرا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أساسيا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لتفسير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نتائج</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التغيرات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معدل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الشهرة،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فالشهرة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التلقائية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شديدة</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الارتباط</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بالضغط</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الترويجي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عكس</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الشهرة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المساعدة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تعتبر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أكثر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مقاومة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غياب</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الأنشطة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الاتصالية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والترويجية</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ind w:firstLine="567"/>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tl/>
        </w:rPr>
        <w:t>هذا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بالإضافة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وجود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عدة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عوامل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خارجية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يمكن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تؤثر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الشهرة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مثل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الموسمية،</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النسيان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شدة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وكثافة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ومدة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الحملة،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مدى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التنويع</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وسائل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ودعاماتها،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حجم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الإستثمارات</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وضغط</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المنافسة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وغيرها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العوامل</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ind w:firstLine="360"/>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tl/>
        </w:rPr>
        <w:t>إن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استخدام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معيار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الشهرة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الحكم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الفعالية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قد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يكون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كافيا،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فإذا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كانت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الشهرة</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هدف</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المنتجات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الجديدة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فهي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تعتبر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كذلك</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بالنسبة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للمنتجات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أخذت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مكانتها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وموقعها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السوق</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وحتى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وإن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كانت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الشهرة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موافقة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وملائمة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لأهداف</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المؤسسة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فنادرا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تكون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كافية</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لإصدار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الحكم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الفعالية</w:t>
      </w:r>
      <w:r w:rsidRPr="00920CA3">
        <w:rPr>
          <w:rFonts w:ascii="Times New Roman" w:eastAsia="Times New Roman" w:hAnsi="Times New Roman" w:cs="Times New Roman"/>
          <w:color w:val="000000"/>
          <w:sz w:val="24"/>
          <w:szCs w:val="24"/>
        </w:rPr>
        <w:t>.</w:t>
      </w:r>
    </w:p>
    <w:p w:rsidR="00920CA3" w:rsidRPr="00920CA3" w:rsidRDefault="00920CA3" w:rsidP="00920CA3">
      <w:pPr>
        <w:numPr>
          <w:ilvl w:val="0"/>
          <w:numId w:val="2"/>
        </w:numPr>
        <w:autoSpaceDE w:val="0"/>
        <w:autoSpaceDN w:val="0"/>
        <w:bidi/>
        <w:adjustRightInd w:val="0"/>
        <w:spacing w:after="0" w:line="360" w:lineRule="auto"/>
        <w:ind w:left="471" w:hanging="450"/>
        <w:jc w:val="both"/>
        <w:rPr>
          <w:rFonts w:ascii="Times New Roman" w:eastAsia="Times New Roman" w:hAnsi="Times New Roman" w:cs="Times New Roman"/>
          <w:b/>
          <w:bCs/>
          <w:color w:val="000000"/>
          <w:sz w:val="24"/>
          <w:szCs w:val="24"/>
        </w:rPr>
      </w:pPr>
      <w:r w:rsidRPr="00920CA3">
        <w:rPr>
          <w:rFonts w:ascii="Times New Roman" w:eastAsia="Times New Roman" w:hAnsi="Times New Roman" w:cs="Times New Roman"/>
          <w:b/>
          <w:bCs/>
          <w:color w:val="000000"/>
          <w:sz w:val="24"/>
          <w:szCs w:val="24"/>
          <w:rtl/>
        </w:rPr>
        <w:t>الأثر</w:t>
      </w:r>
      <w:r w:rsidRPr="00920CA3">
        <w:rPr>
          <w:rFonts w:ascii="Times New Roman" w:eastAsia="Times New Roman" w:hAnsi="Times New Roman" w:cs="Times New Roman"/>
          <w:b/>
          <w:bCs/>
          <w:color w:val="000000"/>
          <w:sz w:val="24"/>
          <w:szCs w:val="24"/>
        </w:rPr>
        <w:t xml:space="preserve"> </w:t>
      </w:r>
      <w:r w:rsidRPr="00920CA3">
        <w:rPr>
          <w:rFonts w:ascii="Times New Roman" w:eastAsia="Times New Roman" w:hAnsi="Times New Roman" w:cs="Times New Roman"/>
          <w:b/>
          <w:bCs/>
          <w:color w:val="000000"/>
          <w:sz w:val="24"/>
          <w:szCs w:val="24"/>
          <w:rtl/>
        </w:rPr>
        <w:t>الحاسم:</w:t>
      </w:r>
      <w:r w:rsidRPr="00920CA3">
        <w:rPr>
          <w:rFonts w:ascii="Times New Roman" w:eastAsia="Times New Roman" w:hAnsi="Times New Roman" w:cs="Times New Roman"/>
          <w:b/>
          <w:bCs/>
          <w:i/>
          <w:iCs/>
          <w:color w:val="000000"/>
          <w:sz w:val="24"/>
          <w:szCs w:val="24"/>
        </w:rPr>
        <w:t xml:space="preserve"> </w:t>
      </w:r>
    </w:p>
    <w:p w:rsidR="00920CA3" w:rsidRPr="00920CA3" w:rsidRDefault="00920CA3" w:rsidP="00920CA3">
      <w:pPr>
        <w:autoSpaceDE w:val="0"/>
        <w:autoSpaceDN w:val="0"/>
        <w:bidi/>
        <w:adjustRightInd w:val="0"/>
        <w:spacing w:after="0" w:line="360" w:lineRule="auto"/>
        <w:ind w:firstLine="471"/>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tl/>
        </w:rPr>
        <w:t>مبدأ</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قياس</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الأثر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الحاسم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هنا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يقوم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عرض</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رسالة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جمهور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المستجوبين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وذلك</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مع</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إخفاء</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إسم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العلامة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والمطلوب</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منهم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هو</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إيجاد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صاحب</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التوقيع</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ind w:firstLine="471"/>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tl/>
        </w:rPr>
        <w:t>ويعاب</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هذه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الطريقة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أنها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تعطي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فرصا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متكافأة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لأنواع</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الإبداعات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المختلفة</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وخصوصا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تلك</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تركز</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أكثر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إظهار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إسم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المنتوج،</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كما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تعتبر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أكثر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ارتباطا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مع</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يسمى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برمزية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الصورة</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tl/>
        </w:rPr>
        <w:t>إن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استخدام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هذه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الطريقة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الحكم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الفعالية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يضل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بعيدا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الواقعية،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فالتجربة</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أثبتت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الفعالية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والأثر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قد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تربطهما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علاقة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تضاد.</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tl/>
        </w:rPr>
        <w:t xml:space="preserve">2. </w:t>
      </w:r>
      <w:r w:rsidRPr="00920CA3">
        <w:rPr>
          <w:rFonts w:ascii="Times New Roman" w:eastAsia="Times New Roman" w:hAnsi="Times New Roman" w:cs="Times New Roman"/>
          <w:color w:val="000000"/>
          <w:sz w:val="24"/>
          <w:szCs w:val="24"/>
        </w:rPr>
        <w:t>:</w:t>
      </w:r>
      <w:r w:rsidRPr="00920CA3">
        <w:rPr>
          <w:rFonts w:ascii="Times New Roman" w:eastAsia="Times New Roman" w:hAnsi="Times New Roman" w:cs="Times New Roman"/>
          <w:b/>
          <w:bCs/>
          <w:i/>
          <w:iCs/>
          <w:color w:val="000000"/>
          <w:sz w:val="24"/>
          <w:szCs w:val="24"/>
        </w:rPr>
        <w:t xml:space="preserve">Le tracking </w:t>
      </w:r>
    </w:p>
    <w:p w:rsidR="00920CA3" w:rsidRPr="00920CA3" w:rsidRDefault="00920CA3" w:rsidP="00920CA3">
      <w:pPr>
        <w:autoSpaceDE w:val="0"/>
        <w:autoSpaceDN w:val="0"/>
        <w:bidi/>
        <w:adjustRightInd w:val="0"/>
        <w:spacing w:after="0" w:line="360" w:lineRule="auto"/>
        <w:ind w:firstLine="708"/>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tl/>
        </w:rPr>
        <w:t>إن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تقنية</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ألف</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أورو</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قليلة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الاستعمال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بسبب</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تكلفتها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 xml:space="preserve">المرتفعة من </w:t>
      </w:r>
      <w:r w:rsidRPr="00920CA3">
        <w:rPr>
          <w:rFonts w:ascii="Times New Roman" w:eastAsia="Times New Roman" w:hAnsi="Times New Roman" w:cs="Times New Roman"/>
          <w:color w:val="000000"/>
          <w:sz w:val="24"/>
          <w:szCs w:val="24"/>
        </w:rPr>
        <w:t xml:space="preserve"> 100</w:t>
      </w:r>
      <w:r w:rsidRPr="00920CA3">
        <w:rPr>
          <w:rFonts w:ascii="Times New Roman" w:eastAsia="Times New Roman" w:hAnsi="Times New Roman" w:cs="Times New Roman"/>
          <w:color w:val="000000"/>
          <w:sz w:val="24"/>
          <w:szCs w:val="24"/>
          <w:rtl/>
        </w:rPr>
        <w:t xml:space="preserve"> إلى</w:t>
      </w:r>
      <w:r w:rsidRPr="00920CA3">
        <w:rPr>
          <w:rFonts w:ascii="Times New Roman" w:eastAsia="Times New Roman" w:hAnsi="Times New Roman" w:cs="Times New Roman"/>
          <w:color w:val="000000"/>
          <w:sz w:val="24"/>
          <w:szCs w:val="24"/>
        </w:rPr>
        <w:t xml:space="preserve"> 200  </w:t>
      </w:r>
      <w:r w:rsidRPr="00920CA3">
        <w:rPr>
          <w:rFonts w:ascii="Times New Roman" w:eastAsia="Times New Roman" w:hAnsi="Times New Roman" w:cs="Times New Roman"/>
          <w:color w:val="000000"/>
          <w:sz w:val="24"/>
          <w:szCs w:val="24"/>
          <w:rtl/>
        </w:rPr>
        <w:t>كما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تعتبر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الطرق</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المبتكرة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تنكر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المنظرون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مجال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قياس</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الفعالية</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ind w:firstLine="567"/>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tl/>
        </w:rPr>
        <w:lastRenderedPageBreak/>
        <w:t>ميزتها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أنها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تتعدى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القياس</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الدقيق</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والمنظم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للاختبارات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البعدية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أو</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موازنات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الحملة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أجل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تقييم</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الآثار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وذلك</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بإدماج</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ردود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فعل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المنافسة،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كما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تسمح</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بإجراء</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تحليل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دقيق</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للتداخلات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والتفاعلات</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بين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حملات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مختلف</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العلامات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نفس</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المحيط</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التنافسي،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حيث</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تأخذ</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بعين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الاعتبار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كل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علامات</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السوق،</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ويتم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استخدام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هذه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الطريقة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بشكل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دائم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ومستمر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يمكنها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تكوين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بنك</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للمعلومات،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أما</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المتغيرات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يتم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قياسها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فتتمثل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الشهرة،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القدرة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تذكر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القرب</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سلوك</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الشراء</w:t>
      </w:r>
      <w:r w:rsidRPr="00920CA3">
        <w:rPr>
          <w:rFonts w:ascii="Times New Roman" w:eastAsia="Times New Roman" w:hAnsi="Times New Roman" w:cs="Times New Roman"/>
          <w:color w:val="000000"/>
          <w:sz w:val="24"/>
          <w:szCs w:val="24"/>
        </w:rPr>
        <w:t>...</w:t>
      </w:r>
      <w:r w:rsidRPr="00920CA3">
        <w:rPr>
          <w:rFonts w:ascii="Times New Roman" w:eastAsia="Times New Roman" w:hAnsi="Times New Roman" w:cs="Times New Roman"/>
          <w:color w:val="000000"/>
          <w:sz w:val="24"/>
          <w:szCs w:val="24"/>
          <w:rtl/>
        </w:rPr>
        <w:t>وذلك</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باستعمال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تقنية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المقابلة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مع</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أكثر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600 </w:t>
      </w:r>
      <w:r w:rsidRPr="00920CA3">
        <w:rPr>
          <w:rFonts w:ascii="Times New Roman" w:eastAsia="Times New Roman" w:hAnsi="Times New Roman" w:cs="Times New Roman"/>
          <w:color w:val="000000"/>
          <w:sz w:val="24"/>
          <w:szCs w:val="24"/>
          <w:rtl/>
        </w:rPr>
        <w:t>مستجوب</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شهريا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مستخدمة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الأسئلة</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المغلقة</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ind w:firstLine="567"/>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مزايا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هذه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الطريقة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أنها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تضمن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قياس</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تطور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شهرة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أو</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صورة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علامة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معينة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ومقارنتها</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بباقي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المنافسين،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كما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تتيح</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إمكانية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إبطال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بعض</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التأثيرات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العرضية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كالحملات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الإعلانية</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المنافسة</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sz w:val="24"/>
          <w:szCs w:val="24"/>
        </w:rPr>
      </w:pPr>
      <w:r w:rsidRPr="00920CA3">
        <w:rPr>
          <w:rFonts w:ascii="Times New Roman" w:eastAsia="Times New Roman" w:hAnsi="Times New Roman" w:cs="Times New Roman"/>
          <w:color w:val="000000"/>
          <w:sz w:val="24"/>
          <w:szCs w:val="24"/>
          <w:rtl/>
        </w:rPr>
        <w:t>أما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عيوب</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هذه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الطريقة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فيمكن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تلخيصها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 xml:space="preserve"> اختلاف</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طرق</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القياس</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المطبقة؛</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 xml:space="preserve"> محدودية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المتغيرات؛</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 xml:space="preserve"> التركيز</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فنية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الرسالة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أكثر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التركيز</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أثر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حد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ذاته؛</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 xml:space="preserve"> لا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يجب</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إهمال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جانب</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سياسة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الوكالات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تعمل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وضع</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حملات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إعلانية</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ذات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معدل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تأثير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مرتفع</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وهذا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يعني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بالضرورة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أنها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فعالة</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tl/>
        </w:rPr>
      </w:pPr>
      <w:r w:rsidRPr="00920CA3">
        <w:rPr>
          <w:rFonts w:ascii="Times New Roman" w:eastAsia="Times New Roman" w:hAnsi="Times New Roman" w:cs="Times New Roman"/>
          <w:color w:val="000000"/>
          <w:sz w:val="24"/>
          <w:szCs w:val="24"/>
          <w:rtl/>
        </w:rPr>
        <w:t>إن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هذه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الطريقة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تعوض</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الحكم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فعالية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كما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أنها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تقرر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إذا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كان</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يسمح</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بفهم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الطريقة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يتحسس</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المستهلك.</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Pr>
      </w:pP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b/>
          <w:bCs/>
          <w:color w:val="000000"/>
          <w:sz w:val="24"/>
          <w:szCs w:val="24"/>
        </w:rPr>
      </w:pPr>
      <w:r w:rsidRPr="00920CA3">
        <w:rPr>
          <w:rFonts w:ascii="Times New Roman" w:eastAsia="Times New Roman" w:hAnsi="Times New Roman" w:cs="Times New Roman"/>
          <w:b/>
          <w:bCs/>
          <w:color w:val="000000"/>
          <w:sz w:val="24"/>
          <w:szCs w:val="24"/>
          <w:rtl/>
        </w:rPr>
        <w:t>3. يوم</w:t>
      </w:r>
      <w:r w:rsidRPr="00920CA3">
        <w:rPr>
          <w:rFonts w:ascii="Times New Roman" w:eastAsia="Times New Roman" w:hAnsi="Times New Roman" w:cs="Times New Roman"/>
          <w:b/>
          <w:bCs/>
          <w:color w:val="000000"/>
          <w:sz w:val="24"/>
          <w:szCs w:val="24"/>
        </w:rPr>
        <w:t xml:space="preserve"> </w:t>
      </w:r>
      <w:r w:rsidRPr="00920CA3">
        <w:rPr>
          <w:rFonts w:ascii="Times New Roman" w:eastAsia="Times New Roman" w:hAnsi="Times New Roman" w:cs="Times New Roman"/>
          <w:b/>
          <w:bCs/>
          <w:color w:val="000000"/>
          <w:sz w:val="24"/>
          <w:szCs w:val="24"/>
          <w:rtl/>
        </w:rPr>
        <w:t>بعد</w:t>
      </w:r>
      <w:r w:rsidRPr="00920CA3">
        <w:rPr>
          <w:rFonts w:ascii="Times New Roman" w:eastAsia="Times New Roman" w:hAnsi="Times New Roman" w:cs="Times New Roman"/>
          <w:b/>
          <w:bCs/>
          <w:color w:val="000000"/>
          <w:sz w:val="24"/>
          <w:szCs w:val="24"/>
        </w:rPr>
        <w:t xml:space="preserve"> </w:t>
      </w:r>
      <w:r w:rsidRPr="00920CA3">
        <w:rPr>
          <w:rFonts w:ascii="Times New Roman" w:eastAsia="Times New Roman" w:hAnsi="Times New Roman" w:cs="Times New Roman"/>
          <w:b/>
          <w:bCs/>
          <w:color w:val="000000"/>
          <w:sz w:val="24"/>
          <w:szCs w:val="24"/>
          <w:rtl/>
        </w:rPr>
        <w:t xml:space="preserve">التذكر </w:t>
      </w:r>
      <w:r w:rsidRPr="00920CA3">
        <w:rPr>
          <w:rFonts w:ascii="Times New Roman" w:eastAsia="Times New Roman" w:hAnsi="Times New Roman" w:cs="Times New Roman"/>
          <w:b/>
          <w:bCs/>
          <w:color w:val="000000"/>
          <w:sz w:val="24"/>
          <w:szCs w:val="24"/>
        </w:rPr>
        <w:t>: The day after recall</w:t>
      </w:r>
    </w:p>
    <w:p w:rsidR="00920CA3" w:rsidRPr="00920CA3" w:rsidRDefault="00920CA3" w:rsidP="00920CA3">
      <w:pPr>
        <w:autoSpaceDE w:val="0"/>
        <w:autoSpaceDN w:val="0"/>
        <w:bidi/>
        <w:adjustRightInd w:val="0"/>
        <w:spacing w:after="0" w:line="360" w:lineRule="auto"/>
        <w:ind w:firstLine="708"/>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tl/>
        </w:rPr>
        <w:t>يتم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قياس</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معدل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التذكر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اليوم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الذي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يلي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أول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يوم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نشر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الرسالة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وذلك</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خلال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إجراء</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مسح</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لعينة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مكونة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150 </w:t>
      </w:r>
      <w:r w:rsidRPr="00920CA3">
        <w:rPr>
          <w:rFonts w:ascii="Times New Roman" w:eastAsia="Times New Roman" w:hAnsi="Times New Roman" w:cs="Times New Roman"/>
          <w:color w:val="000000"/>
          <w:sz w:val="24"/>
          <w:szCs w:val="24"/>
          <w:rtl/>
        </w:rPr>
        <w:t>شخصا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ينتمون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فئة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الجمهور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المستهدف</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tl/>
        </w:rPr>
      </w:pP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عيوب</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هذه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الطريقة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أنها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ذات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صلة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بالتباينات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بين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ذاكرة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الأشخاص</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المستجوبين</w:t>
      </w:r>
      <w:r w:rsidRPr="00920CA3">
        <w:rPr>
          <w:rFonts w:ascii="Times New Roman" w:eastAsia="Times New Roman" w:hAnsi="Times New Roman" w:cs="Times New Roman"/>
          <w:color w:val="000000"/>
          <w:sz w:val="24"/>
          <w:szCs w:val="24"/>
        </w:rPr>
        <w:t>.</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إضافة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أنها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تعزل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تأثير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التأثيرات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الاتصالية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الأخرى</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Pr>
      </w:pP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b/>
          <w:bCs/>
          <w:color w:val="000000"/>
          <w:sz w:val="24"/>
          <w:szCs w:val="24"/>
        </w:rPr>
      </w:pPr>
      <w:r w:rsidRPr="00920CA3">
        <w:rPr>
          <w:rFonts w:ascii="Times New Roman" w:eastAsia="Times New Roman" w:hAnsi="Times New Roman" w:cs="Times New Roman"/>
          <w:b/>
          <w:bCs/>
          <w:color w:val="000000"/>
          <w:sz w:val="24"/>
          <w:szCs w:val="24"/>
          <w:rtl/>
        </w:rPr>
        <w:t>4. موازنات</w:t>
      </w:r>
      <w:r w:rsidRPr="00920CA3">
        <w:rPr>
          <w:rFonts w:ascii="Times New Roman" w:eastAsia="Times New Roman" w:hAnsi="Times New Roman" w:cs="Times New Roman"/>
          <w:b/>
          <w:bCs/>
          <w:color w:val="000000"/>
          <w:sz w:val="24"/>
          <w:szCs w:val="24"/>
        </w:rPr>
        <w:t xml:space="preserve"> </w:t>
      </w:r>
      <w:r w:rsidRPr="00920CA3">
        <w:rPr>
          <w:rFonts w:ascii="Times New Roman" w:eastAsia="Times New Roman" w:hAnsi="Times New Roman" w:cs="Times New Roman"/>
          <w:b/>
          <w:bCs/>
          <w:color w:val="000000"/>
          <w:sz w:val="24"/>
          <w:szCs w:val="24"/>
          <w:rtl/>
        </w:rPr>
        <w:t>الحملة</w:t>
      </w:r>
      <w:r w:rsidRPr="00920CA3">
        <w:rPr>
          <w:rFonts w:ascii="Times New Roman" w:eastAsia="Times New Roman" w:hAnsi="Times New Roman" w:cs="Times New Roman"/>
          <w:b/>
          <w:bCs/>
          <w:color w:val="000000"/>
          <w:sz w:val="24"/>
          <w:szCs w:val="24"/>
        </w:rPr>
        <w:t xml:space="preserve"> " </w:t>
      </w:r>
      <w:r w:rsidRPr="00920CA3">
        <w:rPr>
          <w:rFonts w:ascii="Times New Roman" w:eastAsia="Times New Roman" w:hAnsi="Times New Roman" w:cs="Times New Roman"/>
          <w:b/>
          <w:bCs/>
          <w:color w:val="000000"/>
          <w:sz w:val="24"/>
          <w:szCs w:val="24"/>
          <w:rtl/>
        </w:rPr>
        <w:t>الإستقصاءات</w:t>
      </w:r>
      <w:r w:rsidRPr="00920CA3">
        <w:rPr>
          <w:rFonts w:ascii="Times New Roman" w:eastAsia="Times New Roman" w:hAnsi="Times New Roman" w:cs="Times New Roman"/>
          <w:b/>
          <w:bCs/>
          <w:color w:val="000000"/>
          <w:sz w:val="24"/>
          <w:szCs w:val="24"/>
        </w:rPr>
        <w:t xml:space="preserve"> </w:t>
      </w:r>
      <w:r w:rsidRPr="00920CA3">
        <w:rPr>
          <w:rFonts w:ascii="Times New Roman" w:eastAsia="Times New Roman" w:hAnsi="Times New Roman" w:cs="Times New Roman"/>
          <w:b/>
          <w:bCs/>
          <w:color w:val="000000"/>
          <w:sz w:val="24"/>
          <w:szCs w:val="24"/>
          <w:rtl/>
        </w:rPr>
        <w:t>قبل</w:t>
      </w:r>
      <w:r w:rsidRPr="00920CA3">
        <w:rPr>
          <w:rFonts w:ascii="Times New Roman" w:eastAsia="Times New Roman" w:hAnsi="Times New Roman" w:cs="Times New Roman"/>
          <w:b/>
          <w:bCs/>
          <w:color w:val="000000"/>
          <w:sz w:val="24"/>
          <w:szCs w:val="24"/>
        </w:rPr>
        <w:t>/</w:t>
      </w:r>
      <w:r w:rsidRPr="00920CA3">
        <w:rPr>
          <w:rFonts w:ascii="Times New Roman" w:eastAsia="Times New Roman" w:hAnsi="Times New Roman" w:cs="Times New Roman"/>
          <w:b/>
          <w:bCs/>
          <w:color w:val="000000"/>
          <w:sz w:val="24"/>
          <w:szCs w:val="24"/>
          <w:rtl/>
        </w:rPr>
        <w:t>بعد</w:t>
      </w:r>
      <w:r w:rsidRPr="00920CA3">
        <w:rPr>
          <w:rFonts w:ascii="Times New Roman" w:eastAsia="Times New Roman" w:hAnsi="Times New Roman" w:cs="Times New Roman"/>
          <w:b/>
          <w:bCs/>
          <w:color w:val="000000"/>
          <w:sz w:val="24"/>
          <w:szCs w:val="24"/>
        </w:rPr>
        <w:t>":</w:t>
      </w:r>
    </w:p>
    <w:p w:rsidR="00920CA3" w:rsidRPr="00920CA3" w:rsidRDefault="00920CA3" w:rsidP="00920CA3">
      <w:pPr>
        <w:autoSpaceDE w:val="0"/>
        <w:autoSpaceDN w:val="0"/>
        <w:bidi/>
        <w:adjustRightInd w:val="0"/>
        <w:spacing w:after="0" w:line="360" w:lineRule="auto"/>
        <w:ind w:firstLine="708"/>
        <w:jc w:val="both"/>
        <w:rPr>
          <w:rFonts w:ascii="Times New Roman" w:eastAsia="Times New Roman" w:hAnsi="Times New Roman" w:cs="Times New Roman"/>
          <w:color w:val="000000"/>
          <w:sz w:val="24"/>
          <w:szCs w:val="24"/>
          <w:rtl/>
        </w:rPr>
      </w:pPr>
      <w:r w:rsidRPr="00920CA3">
        <w:rPr>
          <w:rFonts w:ascii="Times New Roman" w:eastAsia="Times New Roman" w:hAnsi="Times New Roman" w:cs="Times New Roman"/>
          <w:color w:val="000000"/>
          <w:sz w:val="24"/>
          <w:szCs w:val="24"/>
          <w:rtl/>
        </w:rPr>
        <w:t>تتلخص</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قياس</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المواقف</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والسلوكات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يسعى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تهذيبها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أو</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تغييرها،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ويتم</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تطبيقها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مرة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قبل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القيام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بالإعلان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ومرة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بعده،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ويتم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نفس</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العينة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أو</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عينة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أخرى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شبيهة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بسابقتها</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حتى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نتمكن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عزل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تأثير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باقي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العوامل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المؤثرة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الأخرى</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ind w:firstLine="708"/>
        <w:jc w:val="both"/>
        <w:rPr>
          <w:rFonts w:ascii="Times New Roman" w:eastAsia="Times New Roman" w:hAnsi="Times New Roman" w:cs="Times New Roman"/>
          <w:color w:val="000000"/>
          <w:sz w:val="24"/>
          <w:szCs w:val="24"/>
        </w:rPr>
      </w:pPr>
    </w:p>
    <w:p w:rsidR="00920CA3" w:rsidRPr="00920CA3" w:rsidRDefault="00920CA3" w:rsidP="00920CA3">
      <w:pPr>
        <w:autoSpaceDE w:val="0"/>
        <w:autoSpaceDN w:val="0"/>
        <w:bidi/>
        <w:adjustRightInd w:val="0"/>
        <w:spacing w:after="0" w:line="360" w:lineRule="auto"/>
        <w:ind w:firstLine="111"/>
        <w:jc w:val="both"/>
        <w:rPr>
          <w:rFonts w:ascii="Times New Roman" w:eastAsia="Times New Roman" w:hAnsi="Times New Roman" w:cs="Times New Roman"/>
          <w:b/>
          <w:bCs/>
          <w:color w:val="000000"/>
          <w:sz w:val="24"/>
          <w:szCs w:val="24"/>
        </w:rPr>
      </w:pPr>
      <w:r w:rsidRPr="00920CA3">
        <w:rPr>
          <w:rFonts w:ascii="Times New Roman" w:eastAsia="Times New Roman" w:hAnsi="Times New Roman" w:cs="Times New Roman"/>
          <w:b/>
          <w:bCs/>
          <w:color w:val="000000"/>
          <w:sz w:val="24"/>
          <w:szCs w:val="24"/>
          <w:rtl/>
        </w:rPr>
        <w:t>وتهتم</w:t>
      </w:r>
      <w:r w:rsidRPr="00920CA3">
        <w:rPr>
          <w:rFonts w:ascii="Times New Roman" w:eastAsia="Times New Roman" w:hAnsi="Times New Roman" w:cs="Times New Roman"/>
          <w:b/>
          <w:bCs/>
          <w:color w:val="000000"/>
          <w:sz w:val="24"/>
          <w:szCs w:val="24"/>
        </w:rPr>
        <w:t xml:space="preserve"> </w:t>
      </w:r>
      <w:r w:rsidRPr="00920CA3">
        <w:rPr>
          <w:rFonts w:ascii="Times New Roman" w:eastAsia="Times New Roman" w:hAnsi="Times New Roman" w:cs="Times New Roman"/>
          <w:b/>
          <w:bCs/>
          <w:color w:val="000000"/>
          <w:sz w:val="24"/>
          <w:szCs w:val="24"/>
          <w:rtl/>
        </w:rPr>
        <w:t>هذه</w:t>
      </w:r>
      <w:r w:rsidRPr="00920CA3">
        <w:rPr>
          <w:rFonts w:ascii="Times New Roman" w:eastAsia="Times New Roman" w:hAnsi="Times New Roman" w:cs="Times New Roman"/>
          <w:b/>
          <w:bCs/>
          <w:color w:val="000000"/>
          <w:sz w:val="24"/>
          <w:szCs w:val="24"/>
        </w:rPr>
        <w:t xml:space="preserve"> </w:t>
      </w:r>
      <w:r w:rsidRPr="00920CA3">
        <w:rPr>
          <w:rFonts w:ascii="Times New Roman" w:eastAsia="Times New Roman" w:hAnsi="Times New Roman" w:cs="Times New Roman"/>
          <w:b/>
          <w:bCs/>
          <w:color w:val="000000"/>
          <w:sz w:val="24"/>
          <w:szCs w:val="24"/>
          <w:rtl/>
        </w:rPr>
        <w:t>الطريقة</w:t>
      </w:r>
      <w:r w:rsidRPr="00920CA3">
        <w:rPr>
          <w:rFonts w:ascii="Times New Roman" w:eastAsia="Times New Roman" w:hAnsi="Times New Roman" w:cs="Times New Roman"/>
          <w:b/>
          <w:bCs/>
          <w:color w:val="000000"/>
          <w:sz w:val="24"/>
          <w:szCs w:val="24"/>
        </w:rPr>
        <w:t xml:space="preserve"> </w:t>
      </w:r>
      <w:r w:rsidRPr="00920CA3">
        <w:rPr>
          <w:rFonts w:ascii="Times New Roman" w:eastAsia="Times New Roman" w:hAnsi="Times New Roman" w:cs="Times New Roman"/>
          <w:b/>
          <w:bCs/>
          <w:color w:val="000000"/>
          <w:sz w:val="24"/>
          <w:szCs w:val="24"/>
          <w:rtl/>
        </w:rPr>
        <w:t>بقياس</w:t>
      </w:r>
      <w:r w:rsidRPr="00920CA3">
        <w:rPr>
          <w:rFonts w:ascii="Times New Roman" w:eastAsia="Times New Roman" w:hAnsi="Times New Roman" w:cs="Times New Roman"/>
          <w:b/>
          <w:bCs/>
          <w:color w:val="000000"/>
          <w:sz w:val="24"/>
          <w:szCs w:val="24"/>
        </w:rPr>
        <w:t>:</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 xml:space="preserve"> التذكر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والصورة</w:t>
      </w:r>
      <w:r w:rsidRPr="00920CA3">
        <w:rPr>
          <w:rFonts w:ascii="Times New Roman" w:eastAsia="Times New Roman" w:hAnsi="Times New Roman" w:cs="Times New Roman"/>
          <w:color w:val="000000"/>
          <w:sz w:val="24"/>
          <w:szCs w:val="24"/>
        </w:rPr>
        <w:t xml:space="preserve"> - </w:t>
      </w:r>
      <w:r w:rsidRPr="00920CA3">
        <w:rPr>
          <w:rFonts w:ascii="Times New Roman" w:eastAsia="Times New Roman" w:hAnsi="Times New Roman" w:cs="Times New Roman"/>
          <w:color w:val="000000"/>
          <w:sz w:val="24"/>
          <w:szCs w:val="24"/>
          <w:rtl/>
        </w:rPr>
        <w:t>الشهرة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أثر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w:t>
      </w:r>
      <w:r w:rsidRPr="00920CA3">
        <w:rPr>
          <w:rFonts w:ascii="Times New Roman" w:eastAsia="Times New Roman" w:hAnsi="Times New Roman" w:cs="Times New Roman"/>
          <w:color w:val="000000"/>
          <w:sz w:val="24"/>
          <w:szCs w:val="24"/>
        </w:rPr>
        <w:t>-</w:t>
      </w:r>
      <w:r w:rsidRPr="00920CA3">
        <w:rPr>
          <w:rFonts w:ascii="Times New Roman" w:eastAsia="Times New Roman" w:hAnsi="Times New Roman" w:cs="Times New Roman"/>
          <w:color w:val="000000"/>
          <w:sz w:val="24"/>
          <w:szCs w:val="24"/>
          <w:rtl/>
        </w:rPr>
        <w:t>القبول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الفهم،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الرضا،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القابلية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للتصديق</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tl/>
        </w:rPr>
      </w:pPr>
      <w:r w:rsidRPr="00920CA3">
        <w:rPr>
          <w:rFonts w:ascii="Times New Roman" w:eastAsia="Times New Roman" w:hAnsi="Times New Roman" w:cs="Times New Roman"/>
          <w:color w:val="000000"/>
          <w:sz w:val="24"/>
          <w:szCs w:val="24"/>
          <w:rtl/>
        </w:rPr>
        <w:t xml:space="preserve"> </w:t>
      </w:r>
      <w:r w:rsidRPr="00920CA3">
        <w:rPr>
          <w:rFonts w:ascii="Times New Roman" w:eastAsia="Times New Roman" w:hAnsi="Times New Roman" w:cs="Times New Roman"/>
          <w:color w:val="000000"/>
          <w:sz w:val="24"/>
          <w:szCs w:val="24"/>
        </w:rPr>
        <w:t>-</w:t>
      </w:r>
      <w:r w:rsidRPr="00920CA3">
        <w:rPr>
          <w:rFonts w:ascii="Times New Roman" w:eastAsia="Times New Roman" w:hAnsi="Times New Roman" w:cs="Times New Roman"/>
          <w:color w:val="000000"/>
          <w:sz w:val="24"/>
          <w:szCs w:val="24"/>
          <w:rtl/>
        </w:rPr>
        <w:t xml:space="preserve"> لمواقف </w:t>
      </w:r>
      <w:r w:rsidRPr="00920CA3">
        <w:rPr>
          <w:rFonts w:ascii="Times New Roman" w:eastAsia="Times New Roman" w:hAnsi="Times New Roman" w:cs="Times New Roman"/>
          <w:color w:val="000000"/>
          <w:sz w:val="24"/>
          <w:szCs w:val="24"/>
        </w:rPr>
        <w:t>-</w:t>
      </w:r>
      <w:r w:rsidRPr="00920CA3">
        <w:rPr>
          <w:rFonts w:ascii="Times New Roman" w:eastAsia="Times New Roman" w:hAnsi="Times New Roman" w:cs="Times New Roman"/>
          <w:color w:val="000000"/>
          <w:sz w:val="24"/>
          <w:szCs w:val="24"/>
          <w:rtl/>
        </w:rPr>
        <w:t xml:space="preserve"> درجة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 xml:space="preserve">التورط </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نيات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الشراء ويعاب</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هذه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الطريقة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غياب</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النمطية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يصعب</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تفسير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النتائج</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Pr>
      </w:pP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b/>
          <w:bCs/>
          <w:color w:val="000000"/>
          <w:sz w:val="24"/>
          <w:szCs w:val="24"/>
        </w:rPr>
      </w:pPr>
      <w:r w:rsidRPr="00920CA3">
        <w:rPr>
          <w:rFonts w:ascii="Times New Roman" w:eastAsia="Times New Roman" w:hAnsi="Times New Roman" w:cs="Times New Roman"/>
          <w:b/>
          <w:bCs/>
          <w:color w:val="000000"/>
          <w:sz w:val="24"/>
          <w:szCs w:val="24"/>
          <w:rtl/>
        </w:rPr>
        <w:lastRenderedPageBreak/>
        <w:t>5. قياسات</w:t>
      </w:r>
      <w:r w:rsidRPr="00920CA3">
        <w:rPr>
          <w:rFonts w:ascii="Times New Roman" w:eastAsia="Times New Roman" w:hAnsi="Times New Roman" w:cs="Times New Roman"/>
          <w:b/>
          <w:bCs/>
          <w:color w:val="000000"/>
          <w:sz w:val="24"/>
          <w:szCs w:val="24"/>
        </w:rPr>
        <w:t xml:space="preserve"> </w:t>
      </w:r>
      <w:r w:rsidRPr="00920CA3">
        <w:rPr>
          <w:rFonts w:ascii="Times New Roman" w:eastAsia="Times New Roman" w:hAnsi="Times New Roman" w:cs="Times New Roman"/>
          <w:b/>
          <w:bCs/>
          <w:color w:val="000000"/>
          <w:sz w:val="24"/>
          <w:szCs w:val="24"/>
          <w:rtl/>
        </w:rPr>
        <w:t>التعرض</w:t>
      </w:r>
      <w:r w:rsidRPr="00920CA3">
        <w:rPr>
          <w:rFonts w:ascii="Times New Roman" w:eastAsia="Times New Roman" w:hAnsi="Times New Roman" w:cs="Times New Roman"/>
          <w:b/>
          <w:bCs/>
          <w:color w:val="000000"/>
          <w:sz w:val="24"/>
          <w:szCs w:val="24"/>
        </w:rPr>
        <w:t>/</w:t>
      </w:r>
      <w:r w:rsidRPr="00920CA3">
        <w:rPr>
          <w:rFonts w:ascii="Times New Roman" w:eastAsia="Times New Roman" w:hAnsi="Times New Roman" w:cs="Times New Roman"/>
          <w:b/>
          <w:bCs/>
          <w:color w:val="000000"/>
          <w:sz w:val="24"/>
          <w:szCs w:val="24"/>
          <w:rtl/>
        </w:rPr>
        <w:t>الشراء</w:t>
      </w:r>
      <w:r w:rsidRPr="00920CA3">
        <w:rPr>
          <w:rFonts w:ascii="Times New Roman" w:eastAsia="Times New Roman" w:hAnsi="Times New Roman" w:cs="Times New Roman"/>
          <w:b/>
          <w:bCs/>
          <w:color w:val="000000"/>
          <w:sz w:val="24"/>
          <w:szCs w:val="24"/>
        </w:rPr>
        <w:t>:</w:t>
      </w:r>
    </w:p>
    <w:p w:rsidR="00920CA3" w:rsidRPr="00920CA3" w:rsidRDefault="00920CA3" w:rsidP="00920CA3">
      <w:pPr>
        <w:autoSpaceDE w:val="0"/>
        <w:autoSpaceDN w:val="0"/>
        <w:bidi/>
        <w:adjustRightInd w:val="0"/>
        <w:spacing w:after="0" w:line="360" w:lineRule="auto"/>
        <w:ind w:firstLine="708"/>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tl/>
        </w:rPr>
        <w:t>وتقوم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هذه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الطريقة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ربط</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التغيرات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السلوك</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الشرائي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مع</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مستوى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التعرض</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للإعلان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فهي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تجسد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العلاقة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بين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درجة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التعرض</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ومستوى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المبيعات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صنف</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المنتجات</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ind w:firstLine="708"/>
        <w:jc w:val="both"/>
        <w:rPr>
          <w:rFonts w:ascii="Times New Roman" w:eastAsia="Times New Roman" w:hAnsi="Times New Roman" w:cs="Times New Roman"/>
          <w:color w:val="000000"/>
          <w:sz w:val="24"/>
          <w:szCs w:val="24"/>
          <w:rtl/>
        </w:rPr>
      </w:pPr>
      <w:r w:rsidRPr="00920CA3">
        <w:rPr>
          <w:rFonts w:ascii="Times New Roman" w:eastAsia="Times New Roman" w:hAnsi="Times New Roman" w:cs="Times New Roman"/>
          <w:color w:val="000000"/>
          <w:sz w:val="24"/>
          <w:szCs w:val="24"/>
          <w:rtl/>
        </w:rPr>
        <w:t>ويعاب</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هذه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الطريقة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أنها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تحصر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واحد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آثاره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وهو</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الارتفاع</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الفوري</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للمبيعات،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كما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أنه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ليس</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بالضرورة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يسلك</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الأفراد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نفس</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السلوك</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حتى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وإن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تعرضوا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لنفس</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مستوى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الضغط</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الإعلاني</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ind w:firstLine="708"/>
        <w:jc w:val="both"/>
        <w:rPr>
          <w:rFonts w:ascii="Times New Roman" w:eastAsia="Times New Roman" w:hAnsi="Times New Roman" w:cs="Times New Roman"/>
          <w:color w:val="000000"/>
          <w:sz w:val="24"/>
          <w:szCs w:val="24"/>
        </w:rPr>
      </w:pP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b/>
          <w:bCs/>
          <w:color w:val="000000"/>
          <w:sz w:val="24"/>
          <w:szCs w:val="24"/>
          <w:rtl/>
        </w:rPr>
      </w:pP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 xml:space="preserve">6. </w:t>
      </w:r>
      <w:r w:rsidRPr="00920CA3">
        <w:rPr>
          <w:rFonts w:ascii="Times New Roman" w:eastAsia="Times New Roman" w:hAnsi="Times New Roman" w:cs="Times New Roman"/>
          <w:b/>
          <w:bCs/>
          <w:color w:val="000000"/>
          <w:sz w:val="24"/>
          <w:szCs w:val="24"/>
          <w:rtl/>
        </w:rPr>
        <w:t>سوق</w:t>
      </w:r>
      <w:r w:rsidRPr="00920CA3">
        <w:rPr>
          <w:rFonts w:ascii="Times New Roman" w:eastAsia="Times New Roman" w:hAnsi="Times New Roman" w:cs="Times New Roman"/>
          <w:b/>
          <w:bCs/>
          <w:color w:val="000000"/>
          <w:sz w:val="24"/>
          <w:szCs w:val="24"/>
        </w:rPr>
        <w:t xml:space="preserve"> </w:t>
      </w:r>
      <w:r w:rsidRPr="00920CA3">
        <w:rPr>
          <w:rFonts w:ascii="Times New Roman" w:eastAsia="Times New Roman" w:hAnsi="Times New Roman" w:cs="Times New Roman"/>
          <w:b/>
          <w:bCs/>
          <w:color w:val="000000"/>
          <w:sz w:val="24"/>
          <w:szCs w:val="24"/>
          <w:rtl/>
        </w:rPr>
        <w:t>الاختبار:</w:t>
      </w:r>
    </w:p>
    <w:p w:rsidR="00920CA3" w:rsidRPr="00920CA3" w:rsidRDefault="00920CA3" w:rsidP="00920CA3">
      <w:pPr>
        <w:autoSpaceDE w:val="0"/>
        <w:autoSpaceDN w:val="0"/>
        <w:bidi/>
        <w:adjustRightInd w:val="0"/>
        <w:spacing w:after="0" w:line="360" w:lineRule="auto"/>
        <w:ind w:firstLine="567"/>
        <w:jc w:val="both"/>
        <w:rPr>
          <w:rFonts w:ascii="Times New Roman" w:eastAsia="Times New Roman" w:hAnsi="Times New Roman" w:cs="Times New Roman"/>
          <w:color w:val="000000"/>
          <w:sz w:val="24"/>
          <w:szCs w:val="24"/>
          <w:rtl/>
        </w:rPr>
      </w:pP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خلال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هذه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الطريقة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يتم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اصطناع</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كل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الظروف،</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وذلك</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بتعريض</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أفراد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العينة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إلى</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إعلانات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خاضعة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للرقابة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التامة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كما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يتم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ذات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الوقت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إخضاع</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مشترياتهم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للمتابعة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الدقيقة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الناحية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النظرية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يتعلق</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الأمر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بمخطط</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يستخدم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مراجعة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بعض</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الفرضيات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حول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سير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العمل</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الإعلان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الناحية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التطبيقية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فارتفاع</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التكلفة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والعدد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الكبير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للإعلانات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المعدة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أجل</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سوق</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الاختبار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وكذا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المخاطرة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المرتبطة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باستخدام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هذه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الطريقة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كلها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عوامل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تقف</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عقبة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أمام</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اختبار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الفرضيات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وإثبات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نظريات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ind w:firstLine="567"/>
        <w:jc w:val="both"/>
        <w:rPr>
          <w:rFonts w:ascii="Times New Roman" w:eastAsia="Times New Roman" w:hAnsi="Times New Roman" w:cs="Times New Roman"/>
          <w:color w:val="000000"/>
          <w:sz w:val="24"/>
          <w:szCs w:val="24"/>
        </w:rPr>
      </w:pP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b/>
          <w:bCs/>
          <w:color w:val="000000"/>
          <w:sz w:val="24"/>
          <w:szCs w:val="24"/>
        </w:rPr>
      </w:pPr>
      <w:r w:rsidRPr="00920CA3">
        <w:rPr>
          <w:rFonts w:ascii="Times New Roman" w:eastAsia="Times New Roman" w:hAnsi="Times New Roman" w:cs="Times New Roman"/>
          <w:b/>
          <w:bCs/>
          <w:color w:val="000000"/>
          <w:sz w:val="24"/>
          <w:szCs w:val="24"/>
          <w:rtl/>
        </w:rPr>
        <w:t>7. مقياس</w:t>
      </w:r>
      <w:r w:rsidRPr="00920CA3">
        <w:rPr>
          <w:rFonts w:ascii="Times New Roman" w:eastAsia="Times New Roman" w:hAnsi="Times New Roman" w:cs="Times New Roman"/>
          <w:b/>
          <w:bCs/>
          <w:color w:val="000000"/>
          <w:sz w:val="24"/>
          <w:szCs w:val="24"/>
        </w:rPr>
        <w:t xml:space="preserve"> </w:t>
      </w:r>
      <w:r w:rsidRPr="00920CA3">
        <w:rPr>
          <w:rFonts w:ascii="Times New Roman" w:eastAsia="Times New Roman" w:hAnsi="Times New Roman" w:cs="Times New Roman"/>
          <w:b/>
          <w:bCs/>
          <w:color w:val="000000"/>
          <w:sz w:val="24"/>
          <w:szCs w:val="24"/>
          <w:rtl/>
        </w:rPr>
        <w:t>الضغط</w:t>
      </w:r>
    </w:p>
    <w:p w:rsidR="00920CA3" w:rsidRPr="00920CA3" w:rsidRDefault="00920CA3" w:rsidP="00920CA3">
      <w:pPr>
        <w:autoSpaceDE w:val="0"/>
        <w:autoSpaceDN w:val="0"/>
        <w:bidi/>
        <w:adjustRightInd w:val="0"/>
        <w:spacing w:after="0" w:line="360" w:lineRule="auto"/>
        <w:ind w:firstLine="708"/>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tl/>
        </w:rPr>
        <w:t>وهو</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أداة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لتشخيص</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الحملات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يتم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خلاله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قياس</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الشهرة،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صورة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العلامة،</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وتبيين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علاقتها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بدرجة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استعمال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صنف</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المنتجات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أو</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الخدمات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جهة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ومستوى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التعرض</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للوسيلة</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جهة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أخرى،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وهي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الوسائل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تسمح</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بتحسين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الحملات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اللاحقة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وذلك</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خلال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فحص</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ومراجعة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ملائمة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محاور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الإتصال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دون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إهمال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نتيجة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التعرض</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للحملة</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b/>
          <w:bCs/>
          <w:color w:val="000000"/>
          <w:sz w:val="24"/>
          <w:szCs w:val="24"/>
          <w:rtl/>
        </w:rPr>
      </w:pPr>
    </w:p>
    <w:p w:rsidR="00920CA3" w:rsidRPr="00920CA3" w:rsidRDefault="00920CA3" w:rsidP="00920CA3">
      <w:pPr>
        <w:autoSpaceDE w:val="0"/>
        <w:autoSpaceDN w:val="0"/>
        <w:bidi/>
        <w:spacing w:after="0" w:line="360" w:lineRule="auto"/>
        <w:jc w:val="both"/>
        <w:rPr>
          <w:rFonts w:ascii="Times New Roman" w:eastAsia="Times New Roman" w:hAnsi="Times New Roman" w:cs="Times New Roman"/>
          <w:b/>
          <w:bCs/>
          <w:color w:val="000000"/>
          <w:sz w:val="24"/>
          <w:szCs w:val="24"/>
        </w:rPr>
      </w:pPr>
      <w:r w:rsidRPr="00920CA3">
        <w:rPr>
          <w:rFonts w:ascii="Times New Roman" w:eastAsia="Times New Roman" w:hAnsi="Times New Roman" w:cs="Times New Roman"/>
          <w:b/>
          <w:bCs/>
          <w:color w:val="000000"/>
          <w:sz w:val="24"/>
          <w:szCs w:val="24"/>
          <w:rtl/>
        </w:rPr>
        <w:t>ثالثا: شروط</w:t>
      </w:r>
      <w:r w:rsidRPr="00920CA3">
        <w:rPr>
          <w:rFonts w:ascii="Times New Roman" w:eastAsia="Times New Roman" w:hAnsi="Times New Roman" w:cs="Times New Roman"/>
          <w:b/>
          <w:bCs/>
          <w:color w:val="000000"/>
          <w:sz w:val="24"/>
          <w:szCs w:val="24"/>
        </w:rPr>
        <w:t xml:space="preserve"> </w:t>
      </w:r>
      <w:r w:rsidRPr="00920CA3">
        <w:rPr>
          <w:rFonts w:ascii="Times New Roman" w:eastAsia="Times New Roman" w:hAnsi="Times New Roman" w:cs="Times New Roman"/>
          <w:b/>
          <w:bCs/>
          <w:color w:val="000000"/>
          <w:sz w:val="24"/>
          <w:szCs w:val="24"/>
          <w:rtl/>
        </w:rPr>
        <w:t>فعالية</w:t>
      </w:r>
      <w:r w:rsidRPr="00920CA3">
        <w:rPr>
          <w:rFonts w:ascii="Times New Roman" w:eastAsia="Times New Roman" w:hAnsi="Times New Roman" w:cs="Times New Roman"/>
          <w:b/>
          <w:bCs/>
          <w:color w:val="000000"/>
          <w:sz w:val="24"/>
          <w:szCs w:val="24"/>
        </w:rPr>
        <w:t xml:space="preserve"> </w:t>
      </w:r>
      <w:r w:rsidRPr="00920CA3">
        <w:rPr>
          <w:rFonts w:ascii="Times New Roman" w:eastAsia="Times New Roman" w:hAnsi="Times New Roman" w:cs="Times New Roman"/>
          <w:b/>
          <w:bCs/>
          <w:color w:val="000000"/>
          <w:sz w:val="24"/>
          <w:szCs w:val="24"/>
          <w:rtl/>
        </w:rPr>
        <w:t>الإعلان</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tl/>
        </w:rPr>
      </w:pPr>
      <w:r w:rsidRPr="00920CA3">
        <w:rPr>
          <w:rFonts w:ascii="Times New Roman" w:eastAsia="Times New Roman" w:hAnsi="Times New Roman" w:cs="Times New Roman"/>
          <w:color w:val="000000"/>
          <w:sz w:val="24"/>
          <w:szCs w:val="24"/>
          <w:rtl/>
        </w:rPr>
        <w:t>إن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فعالية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نشاط</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تحقيق</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أهدافه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تتطلب</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الواقفين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هذا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النشاط (باحثين،</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دارسين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أو</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إداريين) لإحاطة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بأهم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العوامل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تؤثر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فعاليته،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يمكن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حصرها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Pr>
      </w:pP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tl/>
        </w:rPr>
        <w:t>1. البيئة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التسويقية</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tl/>
        </w:rPr>
        <w:t>فالبيئة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المحيطة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تمثل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عنصرا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هاما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نظام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إعلاني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باعتبارها</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تحدد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الفرص</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التسويقية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تتبلور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الأهداف</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التسويقية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يسعى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إلى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تحقيقها؛</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توفر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المستلزمات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البشرية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والمادية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لممارسة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النشاط</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الإعلاني؛</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tl/>
        </w:rPr>
      </w:pP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تحدد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نجاح</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نظام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لأي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مؤسسة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خلال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قبولها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أو</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رفضها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يحققه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هذا</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النظام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تأثيرات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السلوك</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الاستهلاكي</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Pr>
      </w:pP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tl/>
        </w:rPr>
        <w:t>2. السلعة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أو</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الخدمة</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tl/>
        </w:rPr>
      </w:pPr>
      <w:r w:rsidRPr="00920CA3">
        <w:rPr>
          <w:rFonts w:ascii="Times New Roman" w:eastAsia="Times New Roman" w:hAnsi="Times New Roman" w:cs="Times New Roman"/>
          <w:color w:val="000000"/>
          <w:sz w:val="24"/>
          <w:szCs w:val="24"/>
          <w:rtl/>
        </w:rPr>
        <w:lastRenderedPageBreak/>
        <w:t>وهي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أحد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العوامل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الأخرى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تساهم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نجاح</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حيث</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تتوفر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ما</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يكفي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الخصائص</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والميزات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تؤهلها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لإنجاح</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باعتبارها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المحور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الرئيسي</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لموضوعه</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tl/>
        </w:rPr>
      </w:pP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tl/>
        </w:rPr>
        <w:t>3. التكوين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الفني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للإعلان</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tl/>
        </w:rPr>
      </w:pPr>
      <w:r w:rsidRPr="00920CA3">
        <w:rPr>
          <w:rFonts w:ascii="Times New Roman" w:eastAsia="Times New Roman" w:hAnsi="Times New Roman" w:cs="Times New Roman"/>
          <w:color w:val="000000"/>
          <w:sz w:val="24"/>
          <w:szCs w:val="24"/>
          <w:rtl/>
        </w:rPr>
        <w:t>فالإعلان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هو</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شكل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أشكال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الخلق</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والإبداع</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الفني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والابتكار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الذهني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والفكري،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فلا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بد</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على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يلفت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الانتباه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ويثير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الاهتمام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وذلك</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خلال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تكوينه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الفني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الذي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هو</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عبارة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عن</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عملية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مترابطة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ومتكاملة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عدة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عناصر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تتعلق</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بتصميم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وتحرير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وإخراج</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Pr>
      </w:pP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tl/>
        </w:rPr>
        <w:t>4. الارتباط</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والتنسيق</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مع</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باقي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العناصر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الأخرى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للمزيج</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التسويقي</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tl/>
          <w:lang w:bidi="ar-DZ"/>
        </w:rPr>
      </w:pPr>
      <w:r w:rsidRPr="00920CA3">
        <w:rPr>
          <w:rFonts w:ascii="Times New Roman" w:eastAsia="Times New Roman" w:hAnsi="Times New Roman" w:cs="Times New Roman"/>
          <w:color w:val="000000"/>
          <w:sz w:val="24"/>
          <w:szCs w:val="24"/>
          <w:rtl/>
        </w:rPr>
        <w:t>فالإعلان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هو</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جزء</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مجهود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أكبر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ونشاط</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أوسع</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تتفاعل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جملة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الأنشطة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لتحقيق</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فعالية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البرنامج</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التسويقي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ككل</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tl/>
        </w:rPr>
        <w:t>5. الوسائل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المستخدمة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لنقل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الرسالة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الإعلانية</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adjustRightInd w:val="0"/>
        <w:spacing w:after="0" w:line="360" w:lineRule="auto"/>
        <w:ind w:firstLine="360"/>
        <w:jc w:val="both"/>
        <w:rPr>
          <w:rFonts w:ascii="Times New Roman" w:eastAsia="Times New Roman" w:hAnsi="Times New Roman" w:cs="Times New Roman"/>
          <w:color w:val="000000"/>
          <w:sz w:val="24"/>
          <w:szCs w:val="24"/>
          <w:rtl/>
        </w:rPr>
      </w:pPr>
      <w:r w:rsidRPr="00920CA3">
        <w:rPr>
          <w:rFonts w:ascii="Times New Roman" w:eastAsia="Times New Roman" w:hAnsi="Times New Roman" w:cs="Times New Roman"/>
          <w:color w:val="000000"/>
          <w:sz w:val="24"/>
          <w:szCs w:val="24"/>
          <w:rtl/>
        </w:rPr>
        <w:t xml:space="preserve">   حيث</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النجاح</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إيصال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الرسالة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إلى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الجمهور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المستهدف</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وذلك</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باستخدام</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القناة</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المناسبة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لنقل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هذه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الرسالة</w:t>
      </w:r>
      <w:r w:rsidRPr="00920CA3">
        <w:rPr>
          <w:rFonts w:ascii="Times New Roman" w:eastAsia="Times New Roman" w:hAnsi="Times New Roman" w:cs="Times New Roman"/>
          <w:color w:val="000000"/>
          <w:sz w:val="24"/>
          <w:szCs w:val="24"/>
        </w:rPr>
        <w:t>.</w:t>
      </w:r>
      <w:r w:rsidRPr="00920CA3">
        <w:rPr>
          <w:rFonts w:ascii="Times New Roman" w:eastAsia="Times New Roman" w:hAnsi="Times New Roman" w:cs="Times New Roman"/>
          <w:color w:val="000000"/>
          <w:sz w:val="24"/>
          <w:szCs w:val="24"/>
          <w:rtl/>
        </w:rPr>
        <w:t>تشكل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هذه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الخطوات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الأرضية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أو</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القاعدة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ينطلق</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النشاط</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الإعلاني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ككل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أخدها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بعين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الاعتبار.</w:t>
      </w:r>
    </w:p>
    <w:p w:rsidR="00920CA3" w:rsidRPr="00920CA3" w:rsidRDefault="00920CA3" w:rsidP="00920CA3">
      <w:pPr>
        <w:autoSpaceDE w:val="0"/>
        <w:autoSpaceDN w:val="0"/>
        <w:bidi/>
        <w:adjustRightInd w:val="0"/>
        <w:spacing w:after="0" w:line="360" w:lineRule="auto"/>
        <w:ind w:firstLine="360"/>
        <w:jc w:val="both"/>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هناك</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الكتاب</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جمع</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هذه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العوامل</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تحت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شكل</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مبادئ</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التقيد</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لضمان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الفعالية،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هذه</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المبادئ</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تعتبر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ضرورية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لكنها</w:t>
      </w:r>
      <w:r w:rsidRPr="00920CA3">
        <w:rPr>
          <w:rFonts w:ascii="Times New Roman" w:eastAsia="Times New Roman" w:hAnsi="Times New Roman" w:cs="Times New Roman"/>
          <w:color w:val="000000"/>
          <w:sz w:val="24"/>
          <w:szCs w:val="24"/>
          <w:rtl/>
          <w:lang w:bidi="ar-DZ"/>
        </w:rPr>
        <w:t xml:space="preserve"> </w:t>
      </w:r>
      <w:r w:rsidRPr="00920CA3">
        <w:rPr>
          <w:rFonts w:ascii="Times New Roman" w:eastAsia="Times New Roman" w:hAnsi="Times New Roman" w:cs="Times New Roman"/>
          <w:color w:val="000000"/>
          <w:sz w:val="24"/>
          <w:szCs w:val="24"/>
          <w:rtl/>
        </w:rPr>
        <w:t>تبقى</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غير</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كافية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ويمكن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إجمالها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فيما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 xml:space="preserve">يلي: </w:t>
      </w:r>
    </w:p>
    <w:p w:rsidR="00920CA3" w:rsidRPr="00920CA3" w:rsidRDefault="00920CA3" w:rsidP="00920CA3">
      <w:pPr>
        <w:numPr>
          <w:ilvl w:val="0"/>
          <w:numId w:val="1"/>
        </w:numPr>
        <w:autoSpaceDE w:val="0"/>
        <w:autoSpaceDN w:val="0"/>
        <w:bidi/>
        <w:adjustRightInd w:val="0"/>
        <w:spacing w:after="0" w:line="360" w:lineRule="auto"/>
        <w:contextualSpacing/>
        <w:jc w:val="both"/>
        <w:rPr>
          <w:rFonts w:ascii="Times New Roman" w:eastAsia="Times New Roman" w:hAnsi="Times New Roman" w:cs="Times New Roman"/>
          <w:color w:val="000000"/>
          <w:sz w:val="24"/>
          <w:szCs w:val="24"/>
          <w:lang w:val="fr-FR"/>
        </w:rPr>
      </w:pPr>
      <w:r w:rsidRPr="00920CA3">
        <w:rPr>
          <w:rFonts w:ascii="Times New Roman" w:eastAsia="Times New Roman" w:hAnsi="Times New Roman" w:cs="Times New Roman"/>
          <w:color w:val="000000"/>
          <w:sz w:val="24"/>
          <w:szCs w:val="24"/>
          <w:rtl/>
          <w:lang w:val="fr-FR"/>
        </w:rPr>
        <w:t>مبدأ</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الوجود:</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والمقصود</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بالوجود</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هو</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أن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يكون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الإعلان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موجودا</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من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ناحية</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التخطيط</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bidi="ar-DZ"/>
        </w:rPr>
        <w:t xml:space="preserve"> </w:t>
      </w:r>
      <w:r w:rsidRPr="00920CA3">
        <w:rPr>
          <w:rFonts w:ascii="Times New Roman" w:eastAsia="Times New Roman" w:hAnsi="Times New Roman" w:cs="Times New Roman"/>
          <w:color w:val="000000"/>
          <w:sz w:val="24"/>
          <w:szCs w:val="24"/>
          <w:rtl/>
          <w:lang w:val="fr-FR"/>
        </w:rPr>
        <w:t>والأهداف</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والاستراتيجيات</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حتى</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يتسنى</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للقائمين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عليه</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مراقبته</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ومتابعته</w:t>
      </w:r>
      <w:r w:rsidRPr="00920CA3">
        <w:rPr>
          <w:rFonts w:ascii="Times New Roman" w:eastAsia="Times New Roman" w:hAnsi="Times New Roman" w:cs="Times New Roman"/>
          <w:color w:val="000000"/>
          <w:sz w:val="24"/>
          <w:szCs w:val="24"/>
          <w:lang w:val="fr-FR"/>
        </w:rPr>
        <w:t>.</w:t>
      </w:r>
    </w:p>
    <w:p w:rsidR="00920CA3" w:rsidRPr="00920CA3" w:rsidRDefault="00920CA3" w:rsidP="00920CA3">
      <w:pPr>
        <w:numPr>
          <w:ilvl w:val="0"/>
          <w:numId w:val="1"/>
        </w:numPr>
        <w:autoSpaceDE w:val="0"/>
        <w:autoSpaceDN w:val="0"/>
        <w:bidi/>
        <w:adjustRightInd w:val="0"/>
        <w:spacing w:after="0" w:line="360" w:lineRule="auto"/>
        <w:contextualSpacing/>
        <w:jc w:val="both"/>
        <w:rPr>
          <w:rFonts w:ascii="Times New Roman" w:eastAsia="Times New Roman" w:hAnsi="Times New Roman" w:cs="Times New Roman"/>
          <w:color w:val="000000"/>
          <w:sz w:val="24"/>
          <w:szCs w:val="24"/>
          <w:lang w:val="fr-FR"/>
        </w:rPr>
      </w:pPr>
      <w:r w:rsidRPr="00920CA3">
        <w:rPr>
          <w:rFonts w:ascii="Times New Roman" w:eastAsia="Times New Roman" w:hAnsi="Times New Roman" w:cs="Times New Roman"/>
          <w:color w:val="000000"/>
          <w:sz w:val="24"/>
          <w:szCs w:val="24"/>
          <w:rtl/>
          <w:lang w:val="fr-FR"/>
        </w:rPr>
        <w:t>مبدأ</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الاستمرارية:</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والمقصود</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بالاستمرار</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أن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لا</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تنقطع</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الصلة</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التي</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تكونت</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بين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المعلن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bidi="ar-DZ"/>
        </w:rPr>
        <w:t xml:space="preserve"> </w:t>
      </w:r>
      <w:r w:rsidRPr="00920CA3">
        <w:rPr>
          <w:rFonts w:ascii="Times New Roman" w:eastAsia="Times New Roman" w:hAnsi="Times New Roman" w:cs="Times New Roman"/>
          <w:color w:val="000000"/>
          <w:sz w:val="24"/>
          <w:szCs w:val="24"/>
          <w:rtl/>
          <w:lang w:val="fr-FR"/>
        </w:rPr>
        <w:t>والمعلن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إلي.</w:t>
      </w:r>
    </w:p>
    <w:p w:rsidR="00920CA3" w:rsidRPr="00920CA3" w:rsidRDefault="00920CA3" w:rsidP="00920CA3">
      <w:pPr>
        <w:numPr>
          <w:ilvl w:val="0"/>
          <w:numId w:val="1"/>
        </w:numPr>
        <w:autoSpaceDE w:val="0"/>
        <w:autoSpaceDN w:val="0"/>
        <w:bidi/>
        <w:adjustRightInd w:val="0"/>
        <w:spacing w:after="0" w:line="360" w:lineRule="auto"/>
        <w:contextualSpacing/>
        <w:jc w:val="both"/>
        <w:rPr>
          <w:rFonts w:ascii="Times New Roman" w:eastAsia="Times New Roman" w:hAnsi="Times New Roman" w:cs="Times New Roman"/>
          <w:color w:val="000000"/>
          <w:sz w:val="24"/>
          <w:szCs w:val="24"/>
          <w:lang w:val="fr-FR"/>
        </w:rPr>
      </w:pPr>
      <w:r w:rsidRPr="00920CA3">
        <w:rPr>
          <w:rFonts w:ascii="Times New Roman" w:eastAsia="Times New Roman" w:hAnsi="Times New Roman" w:cs="Times New Roman"/>
          <w:color w:val="000000"/>
          <w:sz w:val="24"/>
          <w:szCs w:val="24"/>
          <w:rtl/>
          <w:lang w:val="fr-FR"/>
        </w:rPr>
        <w:t>مبدأ</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التميز</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فليس</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الواجب</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أن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نبحث</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عن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الأصالة</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في</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الإعلان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بقدر</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ما</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يجب</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البحث</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عن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bidi="ar-DZ"/>
        </w:rPr>
        <w:t xml:space="preserve"> </w:t>
      </w:r>
      <w:r w:rsidRPr="00920CA3">
        <w:rPr>
          <w:rFonts w:ascii="Times New Roman" w:eastAsia="Times New Roman" w:hAnsi="Times New Roman" w:cs="Times New Roman"/>
          <w:color w:val="000000"/>
          <w:sz w:val="24"/>
          <w:szCs w:val="24"/>
          <w:rtl/>
          <w:lang w:val="fr-FR"/>
        </w:rPr>
        <w:t>قدرة</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هذا</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الأخير</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على</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تمييز</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منتجات</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المؤسسة</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من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خلال</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تمييز</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الخطابات</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الإعلانية</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عن</w:t>
      </w:r>
      <w:r w:rsidRPr="00920CA3">
        <w:rPr>
          <w:rFonts w:ascii="Times New Roman" w:eastAsia="Times New Roman" w:hAnsi="Times New Roman" w:cs="Times New Roman"/>
          <w:color w:val="000000"/>
          <w:sz w:val="24"/>
          <w:szCs w:val="24"/>
          <w:rtl/>
          <w:lang w:val="fr-FR" w:bidi="ar-DZ"/>
        </w:rPr>
        <w:t xml:space="preserve"> </w:t>
      </w:r>
      <w:r w:rsidRPr="00920CA3">
        <w:rPr>
          <w:rFonts w:ascii="Times New Roman" w:eastAsia="Times New Roman" w:hAnsi="Times New Roman" w:cs="Times New Roman"/>
          <w:color w:val="000000"/>
          <w:sz w:val="24"/>
          <w:szCs w:val="24"/>
          <w:rtl/>
          <w:lang w:val="fr-FR"/>
        </w:rPr>
        <w:t>خطابات</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المنافسين.</w:t>
      </w:r>
    </w:p>
    <w:p w:rsidR="00920CA3" w:rsidRPr="00920CA3" w:rsidRDefault="00920CA3" w:rsidP="00920CA3">
      <w:pPr>
        <w:numPr>
          <w:ilvl w:val="0"/>
          <w:numId w:val="1"/>
        </w:numPr>
        <w:autoSpaceDE w:val="0"/>
        <w:autoSpaceDN w:val="0"/>
        <w:bidi/>
        <w:adjustRightInd w:val="0"/>
        <w:spacing w:after="0" w:line="360" w:lineRule="auto"/>
        <w:contextualSpacing/>
        <w:jc w:val="both"/>
        <w:rPr>
          <w:rFonts w:ascii="Times New Roman" w:eastAsia="Times New Roman" w:hAnsi="Times New Roman" w:cs="Times New Roman"/>
          <w:color w:val="000000"/>
          <w:sz w:val="24"/>
          <w:szCs w:val="24"/>
          <w:lang w:val="fr-FR"/>
        </w:rPr>
      </w:pPr>
      <w:r w:rsidRPr="00920CA3">
        <w:rPr>
          <w:rFonts w:ascii="Times New Roman" w:eastAsia="Times New Roman" w:hAnsi="Times New Roman" w:cs="Times New Roman"/>
          <w:color w:val="000000"/>
          <w:sz w:val="24"/>
          <w:szCs w:val="24"/>
          <w:rtl/>
          <w:lang w:val="fr-FR"/>
        </w:rPr>
        <w:t>مبدأ</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الوضوح</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الإعلان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الجيد</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هو</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الإعلان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الواضح</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الذي</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يرتكز</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على</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أفكار</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قوية،</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بسيطة،</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ترتبط</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فيما</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بينها</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ارتباطا</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منطقيا</w:t>
      </w:r>
      <w:r w:rsidRPr="00920CA3">
        <w:rPr>
          <w:rFonts w:ascii="Times New Roman" w:eastAsia="Times New Roman" w:hAnsi="Times New Roman" w:cs="Times New Roman"/>
          <w:color w:val="000000"/>
          <w:sz w:val="24"/>
          <w:szCs w:val="24"/>
          <w:lang w:val="fr-FR"/>
        </w:rPr>
        <w:t xml:space="preserve">. </w:t>
      </w:r>
    </w:p>
    <w:p w:rsidR="00920CA3" w:rsidRPr="00920CA3" w:rsidRDefault="00920CA3" w:rsidP="00920CA3">
      <w:pPr>
        <w:numPr>
          <w:ilvl w:val="0"/>
          <w:numId w:val="1"/>
        </w:numPr>
        <w:autoSpaceDE w:val="0"/>
        <w:autoSpaceDN w:val="0"/>
        <w:bidi/>
        <w:adjustRightInd w:val="0"/>
        <w:spacing w:after="0" w:line="360" w:lineRule="auto"/>
        <w:contextualSpacing/>
        <w:jc w:val="both"/>
        <w:rPr>
          <w:rFonts w:ascii="Times New Roman" w:eastAsia="Times New Roman" w:hAnsi="Times New Roman" w:cs="Times New Roman"/>
          <w:color w:val="000000"/>
          <w:sz w:val="24"/>
          <w:szCs w:val="24"/>
          <w:lang w:val="fr-FR"/>
        </w:rPr>
      </w:pPr>
      <w:r w:rsidRPr="00920CA3">
        <w:rPr>
          <w:rFonts w:ascii="Times New Roman" w:eastAsia="Times New Roman" w:hAnsi="Times New Roman" w:cs="Times New Roman"/>
          <w:color w:val="000000"/>
          <w:sz w:val="24"/>
          <w:szCs w:val="24"/>
          <w:rtl/>
          <w:lang w:val="fr-FR"/>
        </w:rPr>
        <w:t>مبدأ</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التحقيق</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فالإعلان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ليس</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بالعصا</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السحرية،</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فهو</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ذو</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مردودية</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لكن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لا</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يجب</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أن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يطلب</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منه</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أكثر</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مما</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يمكن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أن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يحققه</w:t>
      </w:r>
      <w:r w:rsidRPr="00920CA3">
        <w:rPr>
          <w:rFonts w:ascii="Times New Roman" w:eastAsia="Times New Roman" w:hAnsi="Times New Roman" w:cs="Times New Roman"/>
          <w:color w:val="000000"/>
          <w:sz w:val="24"/>
          <w:szCs w:val="24"/>
          <w:lang w:val="fr-FR"/>
        </w:rPr>
        <w:t>.</w:t>
      </w:r>
    </w:p>
    <w:p w:rsidR="00920CA3" w:rsidRPr="00920CA3" w:rsidRDefault="00920CA3" w:rsidP="00920CA3">
      <w:pPr>
        <w:numPr>
          <w:ilvl w:val="0"/>
          <w:numId w:val="1"/>
        </w:numPr>
        <w:autoSpaceDE w:val="0"/>
        <w:autoSpaceDN w:val="0"/>
        <w:bidi/>
        <w:adjustRightInd w:val="0"/>
        <w:spacing w:after="0" w:line="360" w:lineRule="auto"/>
        <w:contextualSpacing/>
        <w:jc w:val="both"/>
        <w:rPr>
          <w:rFonts w:ascii="Times New Roman" w:eastAsia="Times New Roman" w:hAnsi="Times New Roman" w:cs="Times New Roman"/>
          <w:color w:val="000000"/>
          <w:sz w:val="24"/>
          <w:szCs w:val="24"/>
          <w:lang w:val="fr-FR"/>
        </w:rPr>
      </w:pPr>
      <w:r w:rsidRPr="00920CA3">
        <w:rPr>
          <w:rFonts w:ascii="Times New Roman" w:eastAsia="Times New Roman" w:hAnsi="Times New Roman" w:cs="Times New Roman"/>
          <w:color w:val="000000"/>
          <w:sz w:val="24"/>
          <w:szCs w:val="24"/>
          <w:rtl/>
          <w:lang w:val="fr-FR"/>
        </w:rPr>
        <w:t>مبدأ</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الانحدار</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فالإعلان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يتجه</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إلى</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الانحدار</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والهبوط</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حسب مختلف</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أشكال</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الاتصال، وسائل</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الإعلام</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،و</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الأسواق</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والمنافسة</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والمنتجات</w:t>
      </w:r>
      <w:r w:rsidRPr="00920CA3">
        <w:rPr>
          <w:rFonts w:ascii="Times New Roman" w:eastAsia="Times New Roman" w:hAnsi="Times New Roman" w:cs="Times New Roman"/>
          <w:color w:val="000000"/>
          <w:sz w:val="24"/>
          <w:szCs w:val="24"/>
          <w:lang w:val="fr-FR"/>
        </w:rPr>
        <w:t>...</w:t>
      </w:r>
    </w:p>
    <w:p w:rsidR="00920CA3" w:rsidRPr="00920CA3" w:rsidRDefault="00920CA3" w:rsidP="00920CA3">
      <w:pPr>
        <w:numPr>
          <w:ilvl w:val="0"/>
          <w:numId w:val="1"/>
        </w:numPr>
        <w:autoSpaceDE w:val="0"/>
        <w:autoSpaceDN w:val="0"/>
        <w:bidi/>
        <w:adjustRightInd w:val="0"/>
        <w:spacing w:after="0" w:line="360" w:lineRule="auto"/>
        <w:ind w:hanging="339"/>
        <w:contextualSpacing/>
        <w:jc w:val="both"/>
        <w:rPr>
          <w:rFonts w:ascii="Times New Roman" w:eastAsia="Times New Roman" w:hAnsi="Times New Roman" w:cs="Times New Roman"/>
          <w:color w:val="000000"/>
          <w:sz w:val="24"/>
          <w:szCs w:val="24"/>
          <w:lang w:val="fr-FR"/>
        </w:rPr>
      </w:pPr>
      <w:r w:rsidRPr="00920CA3">
        <w:rPr>
          <w:rFonts w:ascii="Times New Roman" w:eastAsia="Times New Roman" w:hAnsi="Times New Roman" w:cs="Times New Roman"/>
          <w:color w:val="000000"/>
          <w:sz w:val="24"/>
          <w:szCs w:val="24"/>
          <w:rtl/>
          <w:lang w:val="fr-FR"/>
        </w:rPr>
        <w:t>مبدأ</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التكامل</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على</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الإعلان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أن</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يتكامل</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ويتفاعل</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مع</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باقي</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عناصر</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المزيج</w:t>
      </w:r>
      <w:r w:rsidRPr="00920CA3">
        <w:rPr>
          <w:rFonts w:ascii="Times New Roman" w:eastAsia="Times New Roman" w:hAnsi="Times New Roman" w:cs="Times New Roman"/>
          <w:color w:val="000000"/>
          <w:sz w:val="24"/>
          <w:szCs w:val="24"/>
          <w:lang w:val="fr-FR"/>
        </w:rPr>
        <w:t xml:space="preserve"> </w:t>
      </w:r>
      <w:r w:rsidRPr="00920CA3">
        <w:rPr>
          <w:rFonts w:ascii="Times New Roman" w:eastAsia="Times New Roman" w:hAnsi="Times New Roman" w:cs="Times New Roman"/>
          <w:color w:val="000000"/>
          <w:sz w:val="24"/>
          <w:szCs w:val="24"/>
          <w:rtl/>
          <w:lang w:val="fr-FR"/>
        </w:rPr>
        <w:t>الترويجي</w:t>
      </w:r>
      <w:r w:rsidRPr="00920CA3">
        <w:rPr>
          <w:rFonts w:ascii="Times New Roman" w:eastAsia="Times New Roman" w:hAnsi="Times New Roman" w:cs="Times New Roman"/>
          <w:color w:val="000000"/>
          <w:sz w:val="24"/>
          <w:szCs w:val="24"/>
          <w:lang w:val="fr-FR"/>
        </w:rPr>
        <w:t xml:space="preserve">. </w:t>
      </w:r>
    </w:p>
    <w:p w:rsidR="00920CA3" w:rsidRPr="00920CA3" w:rsidRDefault="00920CA3" w:rsidP="00920CA3">
      <w:pPr>
        <w:autoSpaceDE w:val="0"/>
        <w:autoSpaceDN w:val="0"/>
        <w:bidi/>
        <w:adjustRightInd w:val="0"/>
        <w:spacing w:after="0" w:line="360" w:lineRule="auto"/>
        <w:ind w:left="720"/>
        <w:contextualSpacing/>
        <w:jc w:val="both"/>
        <w:rPr>
          <w:rFonts w:ascii="Times New Roman" w:eastAsia="Times New Roman" w:hAnsi="Times New Roman" w:cs="Times New Roman"/>
          <w:color w:val="000000"/>
          <w:sz w:val="24"/>
          <w:szCs w:val="24"/>
          <w:rtl/>
          <w:lang w:val="fr-FR"/>
        </w:rPr>
      </w:pPr>
    </w:p>
    <w:p w:rsidR="00920CA3" w:rsidRPr="00920CA3" w:rsidRDefault="00920CA3" w:rsidP="00920CA3">
      <w:pPr>
        <w:autoSpaceDE w:val="0"/>
        <w:autoSpaceDN w:val="0"/>
        <w:bidi/>
        <w:adjustRightInd w:val="0"/>
        <w:spacing w:after="0" w:line="360" w:lineRule="auto"/>
        <w:contextualSpacing/>
        <w:jc w:val="both"/>
        <w:rPr>
          <w:rFonts w:ascii="Times New Roman" w:eastAsia="Times New Roman" w:hAnsi="Times New Roman" w:cs="Times New Roman"/>
          <w:b/>
          <w:bCs/>
          <w:color w:val="000000"/>
          <w:sz w:val="24"/>
          <w:szCs w:val="24"/>
          <w:rtl/>
          <w:lang w:val="fr-FR"/>
        </w:rPr>
      </w:pPr>
      <w:r w:rsidRPr="00920CA3">
        <w:rPr>
          <w:rFonts w:ascii="Times New Roman" w:eastAsia="Times New Roman" w:hAnsi="Times New Roman" w:cs="Times New Roman"/>
          <w:b/>
          <w:bCs/>
          <w:color w:val="000000"/>
          <w:sz w:val="24"/>
          <w:szCs w:val="24"/>
          <w:rtl/>
          <w:lang w:val="fr-FR"/>
        </w:rPr>
        <w:t>الاتصالات التسويقية:</w:t>
      </w:r>
    </w:p>
    <w:p w:rsidR="00920CA3" w:rsidRPr="00920CA3" w:rsidRDefault="00920CA3" w:rsidP="00920CA3">
      <w:pPr>
        <w:autoSpaceDE w:val="0"/>
        <w:autoSpaceDN w:val="0"/>
        <w:bidi/>
        <w:spacing w:before="240" w:after="0" w:line="360" w:lineRule="auto"/>
        <w:jc w:val="both"/>
        <w:outlineLvl w:val="0"/>
        <w:rPr>
          <w:rFonts w:ascii="Times New Roman" w:eastAsia="Times New Roman" w:hAnsi="Times New Roman" w:cs="Times New Roman"/>
          <w:sz w:val="24"/>
          <w:szCs w:val="24"/>
          <w:rtl/>
          <w:lang w:bidi="ar-EG"/>
        </w:rPr>
      </w:pPr>
      <w:r w:rsidRPr="00920CA3">
        <w:rPr>
          <w:rFonts w:ascii="Times New Roman" w:eastAsia="Times New Roman" w:hAnsi="Times New Roman" w:cs="Times New Roman"/>
          <w:sz w:val="24"/>
          <w:szCs w:val="24"/>
          <w:rtl/>
        </w:rPr>
        <w:lastRenderedPageBreak/>
        <w:t>يشير رجال التسويق إلى أن الاتصالات التسويقية تخدم أهدافاً هي</w:t>
      </w:r>
      <w:r w:rsidRPr="00920CA3">
        <w:rPr>
          <w:rFonts w:ascii="Times New Roman" w:eastAsia="Times New Roman" w:hAnsi="Times New Roman" w:cs="Times New Roman"/>
          <w:sz w:val="24"/>
          <w:szCs w:val="24"/>
          <w:rtl/>
          <w:lang w:bidi="ar-EG"/>
        </w:rPr>
        <w:t>:</w:t>
      </w:r>
    </w:p>
    <w:p w:rsidR="00920CA3" w:rsidRPr="00920CA3" w:rsidRDefault="00920CA3" w:rsidP="00920CA3">
      <w:pPr>
        <w:autoSpaceDE w:val="0"/>
        <w:autoSpaceDN w:val="0"/>
        <w:bidi/>
        <w:spacing w:before="120" w:after="120" w:line="360" w:lineRule="auto"/>
        <w:jc w:val="both"/>
        <w:outlineLvl w:val="0"/>
        <w:rPr>
          <w:rFonts w:ascii="Times New Roman" w:eastAsia="Times New Roman" w:hAnsi="Times New Roman" w:cs="Times New Roman"/>
          <w:sz w:val="24"/>
          <w:szCs w:val="24"/>
        </w:rPr>
      </w:pPr>
      <w:r w:rsidRPr="00920CA3">
        <w:rPr>
          <w:rFonts w:ascii="Times New Roman" w:eastAsia="Times New Roman" w:hAnsi="Times New Roman" w:cs="Times New Roman"/>
          <w:sz w:val="24"/>
          <w:szCs w:val="24"/>
        </w:rPr>
        <w:t xml:space="preserve"> </w:t>
      </w:r>
      <w:r w:rsidRPr="00920CA3">
        <w:rPr>
          <w:rFonts w:ascii="Times New Roman" w:eastAsia="Times New Roman" w:hAnsi="Times New Roman" w:cs="Times New Roman"/>
          <w:sz w:val="24"/>
          <w:szCs w:val="24"/>
        </w:rPr>
        <w:sym w:font="Wingdings 3" w:char="F062"/>
      </w:r>
      <w:r w:rsidRPr="00920CA3">
        <w:rPr>
          <w:rFonts w:ascii="Times New Roman" w:eastAsia="Times New Roman" w:hAnsi="Times New Roman" w:cs="Times New Roman"/>
          <w:sz w:val="24"/>
          <w:szCs w:val="24"/>
          <w:rtl/>
        </w:rPr>
        <w:t>توفير</w:t>
      </w:r>
      <w:r w:rsidRPr="00920CA3">
        <w:rPr>
          <w:rFonts w:ascii="Times New Roman" w:eastAsia="Times New Roman" w:hAnsi="Times New Roman" w:cs="Times New Roman"/>
          <w:sz w:val="24"/>
          <w:szCs w:val="24"/>
        </w:rPr>
        <w:t xml:space="preserve"> </w:t>
      </w:r>
      <w:r w:rsidRPr="00920CA3">
        <w:rPr>
          <w:rFonts w:ascii="Times New Roman" w:eastAsia="Times New Roman" w:hAnsi="Times New Roman" w:cs="Times New Roman"/>
          <w:sz w:val="24"/>
          <w:szCs w:val="24"/>
          <w:rtl/>
        </w:rPr>
        <w:t>المعلومات عن الأسواق والمستهلكين ومستوى الطلب وأسعار المنافسين ... الخ</w:t>
      </w:r>
      <w:r w:rsidRPr="00920CA3">
        <w:rPr>
          <w:rFonts w:ascii="Times New Roman" w:eastAsia="Times New Roman" w:hAnsi="Times New Roman" w:cs="Times New Roman"/>
          <w:sz w:val="24"/>
          <w:szCs w:val="24"/>
        </w:rPr>
        <w:t xml:space="preserve">. </w:t>
      </w:r>
    </w:p>
    <w:p w:rsidR="00920CA3" w:rsidRPr="00920CA3" w:rsidRDefault="00920CA3" w:rsidP="00920CA3">
      <w:pPr>
        <w:autoSpaceDE w:val="0"/>
        <w:autoSpaceDN w:val="0"/>
        <w:bidi/>
        <w:spacing w:before="120" w:after="120" w:line="360" w:lineRule="auto"/>
        <w:ind w:left="368" w:hanging="368"/>
        <w:jc w:val="both"/>
        <w:outlineLvl w:val="0"/>
        <w:rPr>
          <w:rFonts w:ascii="Times New Roman" w:eastAsia="Times New Roman" w:hAnsi="Times New Roman" w:cs="Times New Roman"/>
          <w:sz w:val="24"/>
          <w:szCs w:val="24"/>
        </w:rPr>
      </w:pPr>
      <w:r w:rsidRPr="00920CA3">
        <w:rPr>
          <w:rFonts w:ascii="Times New Roman" w:eastAsia="Times New Roman" w:hAnsi="Times New Roman" w:cs="Times New Roman"/>
          <w:sz w:val="24"/>
          <w:szCs w:val="24"/>
        </w:rPr>
        <w:t xml:space="preserve"> </w:t>
      </w:r>
      <w:r w:rsidRPr="00920CA3">
        <w:rPr>
          <w:rFonts w:ascii="Times New Roman" w:eastAsia="Times New Roman" w:hAnsi="Times New Roman" w:cs="Times New Roman"/>
          <w:sz w:val="24"/>
          <w:szCs w:val="24"/>
        </w:rPr>
        <w:sym w:font="Wingdings 3" w:char="F062"/>
      </w:r>
      <w:r w:rsidRPr="00920CA3">
        <w:rPr>
          <w:rFonts w:ascii="Times New Roman" w:eastAsia="Times New Roman" w:hAnsi="Times New Roman" w:cs="Times New Roman"/>
          <w:sz w:val="24"/>
          <w:szCs w:val="24"/>
          <w:rtl/>
        </w:rPr>
        <w:t>تحفيز الطلب على المنتج واختيار الوسيلة المناسبة وهل مثلاً يكون</w:t>
      </w:r>
      <w:r w:rsidRPr="00920CA3">
        <w:rPr>
          <w:rFonts w:ascii="Times New Roman" w:eastAsia="Times New Roman" w:hAnsi="Times New Roman" w:cs="Times New Roman"/>
          <w:sz w:val="24"/>
          <w:szCs w:val="24"/>
        </w:rPr>
        <w:t xml:space="preserve"> </w:t>
      </w:r>
      <w:r w:rsidRPr="00920CA3">
        <w:rPr>
          <w:rFonts w:ascii="Times New Roman" w:eastAsia="Times New Roman" w:hAnsi="Times New Roman" w:cs="Times New Roman"/>
          <w:sz w:val="24"/>
          <w:szCs w:val="24"/>
          <w:rtl/>
        </w:rPr>
        <w:t>التحفيز سعري أم زيادة مستوى الجودة ... الخ</w:t>
      </w:r>
      <w:r w:rsidRPr="00920CA3">
        <w:rPr>
          <w:rFonts w:ascii="Times New Roman" w:eastAsia="Times New Roman" w:hAnsi="Times New Roman" w:cs="Times New Roman"/>
          <w:sz w:val="24"/>
          <w:szCs w:val="24"/>
        </w:rPr>
        <w:t>.</w:t>
      </w:r>
    </w:p>
    <w:p w:rsidR="00920CA3" w:rsidRPr="00920CA3" w:rsidRDefault="00920CA3" w:rsidP="00920CA3">
      <w:pPr>
        <w:autoSpaceDE w:val="0"/>
        <w:autoSpaceDN w:val="0"/>
        <w:bidi/>
        <w:spacing w:before="120" w:after="120" w:line="360" w:lineRule="auto"/>
        <w:ind w:left="204" w:hanging="204"/>
        <w:jc w:val="both"/>
        <w:outlineLvl w:val="0"/>
        <w:rPr>
          <w:rFonts w:ascii="Times New Roman" w:eastAsia="Times New Roman" w:hAnsi="Times New Roman" w:cs="Times New Roman"/>
          <w:sz w:val="24"/>
          <w:szCs w:val="24"/>
          <w:rtl/>
        </w:rPr>
      </w:pPr>
      <w:r w:rsidRPr="00920CA3">
        <w:rPr>
          <w:rFonts w:ascii="Times New Roman" w:eastAsia="Times New Roman" w:hAnsi="Times New Roman" w:cs="Times New Roman"/>
          <w:sz w:val="24"/>
          <w:szCs w:val="24"/>
        </w:rPr>
        <w:t xml:space="preserve"> </w:t>
      </w:r>
      <w:r w:rsidRPr="00920CA3">
        <w:rPr>
          <w:rFonts w:ascii="Times New Roman" w:eastAsia="Times New Roman" w:hAnsi="Times New Roman" w:cs="Times New Roman"/>
          <w:sz w:val="24"/>
          <w:szCs w:val="24"/>
        </w:rPr>
        <w:sym w:font="Wingdings 3" w:char="F062"/>
      </w:r>
      <w:r w:rsidRPr="00920CA3">
        <w:rPr>
          <w:rFonts w:ascii="Times New Roman" w:eastAsia="Times New Roman" w:hAnsi="Times New Roman" w:cs="Times New Roman"/>
          <w:sz w:val="24"/>
          <w:szCs w:val="24"/>
          <w:rtl/>
        </w:rPr>
        <w:t>تمييز المنتج من خلال</w:t>
      </w:r>
      <w:r w:rsidRPr="00920CA3">
        <w:rPr>
          <w:rFonts w:ascii="Times New Roman" w:eastAsia="Times New Roman" w:hAnsi="Times New Roman" w:cs="Times New Roman"/>
          <w:sz w:val="24"/>
          <w:szCs w:val="24"/>
        </w:rPr>
        <w:t xml:space="preserve"> </w:t>
      </w:r>
      <w:r w:rsidRPr="00920CA3">
        <w:rPr>
          <w:rFonts w:ascii="Times New Roman" w:eastAsia="Times New Roman" w:hAnsi="Times New Roman" w:cs="Times New Roman"/>
          <w:sz w:val="24"/>
          <w:szCs w:val="24"/>
          <w:rtl/>
        </w:rPr>
        <w:t>اختيار وسائل ميسرة تزيد من رغبة المستهلك في الشراء وتصرفه عن المنتج</w:t>
      </w:r>
      <w:r w:rsidRPr="00920CA3">
        <w:rPr>
          <w:rFonts w:ascii="Times New Roman" w:eastAsia="Times New Roman" w:hAnsi="Times New Roman" w:cs="Times New Roman"/>
          <w:sz w:val="24"/>
          <w:szCs w:val="24"/>
        </w:rPr>
        <w:t xml:space="preserve"> </w:t>
      </w:r>
      <w:r w:rsidRPr="00920CA3">
        <w:rPr>
          <w:rFonts w:ascii="Times New Roman" w:eastAsia="Times New Roman" w:hAnsi="Times New Roman" w:cs="Times New Roman"/>
          <w:sz w:val="24"/>
          <w:szCs w:val="24"/>
          <w:rtl/>
        </w:rPr>
        <w:t>المنافس لمنتجين آخرين .</w:t>
      </w:r>
    </w:p>
    <w:p w:rsidR="00920CA3" w:rsidRPr="00920CA3" w:rsidRDefault="00920CA3" w:rsidP="00920CA3">
      <w:pPr>
        <w:autoSpaceDE w:val="0"/>
        <w:autoSpaceDN w:val="0"/>
        <w:bidi/>
        <w:spacing w:before="120" w:after="120" w:line="360" w:lineRule="auto"/>
        <w:jc w:val="both"/>
        <w:outlineLvl w:val="0"/>
        <w:rPr>
          <w:rFonts w:ascii="Times New Roman" w:eastAsia="Times New Roman" w:hAnsi="Times New Roman" w:cs="Times New Roman"/>
          <w:sz w:val="24"/>
          <w:szCs w:val="24"/>
        </w:rPr>
      </w:pPr>
      <w:r w:rsidRPr="00920CA3">
        <w:rPr>
          <w:rFonts w:ascii="Times New Roman" w:eastAsia="Times New Roman" w:hAnsi="Times New Roman" w:cs="Times New Roman"/>
          <w:sz w:val="24"/>
          <w:szCs w:val="24"/>
        </w:rPr>
        <w:sym w:font="Wingdings 3" w:char="F062"/>
      </w:r>
      <w:r w:rsidRPr="00920CA3">
        <w:rPr>
          <w:rFonts w:ascii="Times New Roman" w:eastAsia="Times New Roman" w:hAnsi="Times New Roman" w:cs="Times New Roman"/>
          <w:sz w:val="24"/>
          <w:szCs w:val="24"/>
          <w:rtl/>
          <w:lang w:bidi="ar-EG"/>
        </w:rPr>
        <w:t xml:space="preserve"> </w:t>
      </w:r>
      <w:r w:rsidRPr="00920CA3">
        <w:rPr>
          <w:rFonts w:ascii="Times New Roman" w:eastAsia="Times New Roman" w:hAnsi="Times New Roman" w:cs="Times New Roman"/>
          <w:sz w:val="24"/>
          <w:szCs w:val="24"/>
          <w:rtl/>
        </w:rPr>
        <w:t>التأكيد على قيمة المنتج من حيث ملاءمة</w:t>
      </w:r>
      <w:r w:rsidRPr="00920CA3">
        <w:rPr>
          <w:rFonts w:ascii="Times New Roman" w:eastAsia="Times New Roman" w:hAnsi="Times New Roman" w:cs="Times New Roman"/>
          <w:sz w:val="24"/>
          <w:szCs w:val="24"/>
        </w:rPr>
        <w:t xml:space="preserve"> </w:t>
      </w:r>
      <w:r w:rsidRPr="00920CA3">
        <w:rPr>
          <w:rFonts w:ascii="Times New Roman" w:eastAsia="Times New Roman" w:hAnsi="Times New Roman" w:cs="Times New Roman"/>
          <w:sz w:val="24"/>
          <w:szCs w:val="24"/>
          <w:rtl/>
        </w:rPr>
        <w:t>سعره وأهمية استخدامه .</w:t>
      </w:r>
    </w:p>
    <w:p w:rsidR="00920CA3" w:rsidRPr="00920CA3" w:rsidRDefault="00920CA3" w:rsidP="00920CA3">
      <w:pPr>
        <w:autoSpaceDE w:val="0"/>
        <w:autoSpaceDN w:val="0"/>
        <w:bidi/>
        <w:spacing w:before="120" w:after="120" w:line="360" w:lineRule="auto"/>
        <w:ind w:left="204" w:hanging="204"/>
        <w:jc w:val="both"/>
        <w:outlineLvl w:val="0"/>
        <w:rPr>
          <w:rFonts w:ascii="Times New Roman" w:eastAsia="Times New Roman" w:hAnsi="Times New Roman" w:cs="Times New Roman"/>
          <w:sz w:val="24"/>
          <w:szCs w:val="24"/>
          <w:rtl/>
        </w:rPr>
      </w:pPr>
      <w:r w:rsidRPr="00920CA3">
        <w:rPr>
          <w:rFonts w:ascii="Times New Roman" w:eastAsia="Times New Roman" w:hAnsi="Times New Roman" w:cs="Times New Roman"/>
          <w:sz w:val="24"/>
          <w:szCs w:val="24"/>
        </w:rPr>
        <w:sym w:font="Wingdings 3" w:char="F062"/>
      </w:r>
      <w:r w:rsidRPr="00920CA3">
        <w:rPr>
          <w:rFonts w:ascii="Times New Roman" w:eastAsia="Times New Roman" w:hAnsi="Times New Roman" w:cs="Times New Roman"/>
          <w:sz w:val="24"/>
          <w:szCs w:val="24"/>
          <w:rtl/>
        </w:rPr>
        <w:t xml:space="preserve"> تنظيم المبيعات من خلال التركيز على الأسواق</w:t>
      </w:r>
      <w:r w:rsidRPr="00920CA3">
        <w:rPr>
          <w:rFonts w:ascii="Times New Roman" w:eastAsia="Times New Roman" w:hAnsi="Times New Roman" w:cs="Times New Roman"/>
          <w:sz w:val="24"/>
          <w:szCs w:val="24"/>
        </w:rPr>
        <w:t xml:space="preserve"> </w:t>
      </w:r>
      <w:r w:rsidRPr="00920CA3">
        <w:rPr>
          <w:rFonts w:ascii="Times New Roman" w:eastAsia="Times New Roman" w:hAnsi="Times New Roman" w:cs="Times New Roman"/>
          <w:sz w:val="24"/>
          <w:szCs w:val="24"/>
          <w:rtl/>
        </w:rPr>
        <w:t>الجيدة مع وضع خطط لاستقطاب أسواق جديدة من خلال وسائل تحفيز مبتكرة .</w:t>
      </w:r>
    </w:p>
    <w:p w:rsidR="00920CA3" w:rsidRPr="00920CA3" w:rsidRDefault="00920CA3" w:rsidP="00920CA3">
      <w:pPr>
        <w:autoSpaceDE w:val="0"/>
        <w:autoSpaceDN w:val="0"/>
        <w:bidi/>
        <w:spacing w:before="240" w:after="0" w:line="360" w:lineRule="auto"/>
        <w:jc w:val="both"/>
        <w:outlineLvl w:val="0"/>
        <w:rPr>
          <w:rFonts w:ascii="Times New Roman" w:eastAsia="Times New Roman" w:hAnsi="Times New Roman" w:cs="Times New Roman"/>
          <w:b/>
          <w:bCs/>
          <w:color w:val="000000"/>
          <w:sz w:val="24"/>
          <w:szCs w:val="24"/>
          <w:rtl/>
        </w:rPr>
      </w:pPr>
      <w:r w:rsidRPr="00920CA3">
        <w:rPr>
          <w:rFonts w:ascii="Times New Roman" w:eastAsia="Times New Roman" w:hAnsi="Times New Roman" w:cs="Times New Roman"/>
          <w:b/>
          <w:bCs/>
          <w:color w:val="000000"/>
          <w:sz w:val="24"/>
          <w:szCs w:val="24"/>
          <w:rtl/>
        </w:rPr>
        <w:t>المفهوم الاتصال التسويقي المتكامل</w:t>
      </w:r>
    </w:p>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b/>
          <w:bCs/>
          <w:color w:val="000000"/>
          <w:sz w:val="24"/>
          <w:szCs w:val="24"/>
        </w:rPr>
      </w:pPr>
      <w:r w:rsidRPr="00920CA3">
        <w:rPr>
          <w:rFonts w:ascii="Times New Roman" w:eastAsia="Times New Roman" w:hAnsi="Times New Roman" w:cs="Times New Roman"/>
          <w:b/>
          <w:bCs/>
          <w:color w:val="000000"/>
          <w:sz w:val="24"/>
          <w:szCs w:val="24"/>
        </w:rPr>
        <w:t>Integrated Marketing Communications (IMC)</w:t>
      </w:r>
      <w:r w:rsidRPr="00920CA3">
        <w:rPr>
          <w:rFonts w:ascii="Times New Roman" w:eastAsia="Times New Roman" w:hAnsi="Times New Roman" w:cs="Times New Roman"/>
          <w:b/>
          <w:bCs/>
          <w:color w:val="000000"/>
          <w:sz w:val="24"/>
          <w:szCs w:val="24"/>
          <w:rtl/>
        </w:rPr>
        <w:t xml:space="preserve"> </w:t>
      </w:r>
    </w:p>
    <w:p w:rsidR="00920CA3" w:rsidRPr="00920CA3" w:rsidRDefault="00920CA3" w:rsidP="00920CA3">
      <w:pPr>
        <w:autoSpaceDE w:val="0"/>
        <w:autoSpaceDN w:val="0"/>
        <w:bidi/>
        <w:spacing w:before="120" w:after="0" w:line="360" w:lineRule="auto"/>
        <w:ind w:firstLine="720"/>
        <w:jc w:val="both"/>
        <w:outlineLvl w:val="0"/>
        <w:rPr>
          <w:rFonts w:ascii="Times New Roman" w:eastAsia="Times New Roman" w:hAnsi="Times New Roman" w:cs="Times New Roman"/>
          <w:color w:val="000000"/>
          <w:sz w:val="24"/>
          <w:szCs w:val="24"/>
          <w:lang w:bidi="ar-EG"/>
        </w:rPr>
      </w:pPr>
      <w:r w:rsidRPr="00920CA3">
        <w:rPr>
          <w:rFonts w:ascii="Times New Roman" w:eastAsia="Times New Roman" w:hAnsi="Times New Roman" w:cs="Times New Roman"/>
          <w:color w:val="000000"/>
          <w:sz w:val="24"/>
          <w:szCs w:val="24"/>
          <w:rtl/>
          <w:lang w:bidi="ar-JO"/>
        </w:rPr>
        <w:t>تعرف بأنها العملية التي يتم من خلالها تطوير وتنفيذ مجموعة مختلفة ومتنوعة من البرامج الاتصالية الاقناعية مع الزبائن (الحاليين والمحتملين) على مدار الوقت. وتهدف هذه الاتصالات التسويقية المتكاملة إلى التأثير (المباشر  أو غير المباشر) على سلوك جمهور الاتصال المستهدف</w:t>
      </w:r>
      <w:r w:rsidRPr="00920CA3">
        <w:rPr>
          <w:rFonts w:ascii="Times New Roman" w:eastAsia="Times New Roman" w:hAnsi="Times New Roman" w:cs="Times New Roman"/>
          <w:color w:val="000000"/>
          <w:sz w:val="24"/>
          <w:szCs w:val="24"/>
          <w:rtl/>
          <w:lang w:bidi="ar-EG"/>
        </w:rPr>
        <w:t xml:space="preserve"> .</w:t>
      </w:r>
      <w:r w:rsidRPr="00920CA3">
        <w:rPr>
          <w:rFonts w:ascii="Times New Roman" w:eastAsia="Times New Roman" w:hAnsi="Times New Roman" w:cs="Times New Roman"/>
          <w:color w:val="000000"/>
          <w:sz w:val="24"/>
          <w:szCs w:val="24"/>
          <w:lang w:bidi="ar-EG"/>
        </w:rPr>
        <w:t xml:space="preserve"> </w:t>
      </w:r>
    </w:p>
    <w:p w:rsidR="00920CA3" w:rsidRPr="00920CA3" w:rsidRDefault="00920CA3" w:rsidP="00920CA3">
      <w:pPr>
        <w:autoSpaceDE w:val="0"/>
        <w:autoSpaceDN w:val="0"/>
        <w:bidi/>
        <w:spacing w:after="0" w:line="360" w:lineRule="auto"/>
        <w:ind w:firstLine="720"/>
        <w:jc w:val="both"/>
        <w:outlineLvl w:val="0"/>
        <w:rPr>
          <w:rFonts w:ascii="Times New Roman" w:eastAsia="Times New Roman" w:hAnsi="Times New Roman" w:cs="Times New Roman"/>
          <w:color w:val="000000"/>
          <w:sz w:val="24"/>
          <w:szCs w:val="24"/>
          <w:rtl/>
          <w:lang w:bidi="ar-EG"/>
        </w:rPr>
      </w:pPr>
    </w:p>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color w:val="000000"/>
          <w:sz w:val="24"/>
          <w:szCs w:val="24"/>
        </w:rPr>
      </w:pP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أي أنها مجموعة الاتصالات التي يجريها المنتج بالمشترين المرتقبين بغرض تعريفهم وإقناعهم بالسلع والخدمات المنتجة ودفعهم للشراء خلال فترة معينة.</w:t>
      </w:r>
    </w:p>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color w:val="000000"/>
          <w:sz w:val="24"/>
          <w:szCs w:val="24"/>
          <w:rtl/>
        </w:rPr>
      </w:pPr>
      <w:r w:rsidRPr="00920CA3">
        <w:rPr>
          <w:rFonts w:ascii="Times New Roman" w:eastAsia="Times New Roman" w:hAnsi="Times New Roman" w:cs="Times New Roman"/>
          <w:b/>
          <w:bCs/>
          <w:color w:val="000000"/>
          <w:sz w:val="24"/>
          <w:szCs w:val="24"/>
          <w:rtl/>
        </w:rPr>
        <w:t>هدفها</w:t>
      </w:r>
      <w:r w:rsidRPr="00920CA3">
        <w:rPr>
          <w:rFonts w:ascii="Times New Roman" w:eastAsia="Times New Roman" w:hAnsi="Times New Roman" w:cs="Times New Roman"/>
          <w:color w:val="000000"/>
          <w:sz w:val="24"/>
          <w:szCs w:val="24"/>
          <w:rtl/>
        </w:rPr>
        <w:t>: التأثير على سلوك الجمهور المستهدف.</w:t>
      </w:r>
    </w:p>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color w:val="000000"/>
          <w:sz w:val="24"/>
          <w:szCs w:val="24"/>
          <w:rtl/>
        </w:rPr>
      </w:pPr>
      <w:r w:rsidRPr="00920CA3">
        <w:rPr>
          <w:rFonts w:ascii="Times New Roman" w:eastAsia="Times New Roman" w:hAnsi="Times New Roman" w:cs="Times New Roman"/>
          <w:b/>
          <w:bCs/>
          <w:color w:val="000000"/>
          <w:sz w:val="24"/>
          <w:szCs w:val="24"/>
          <w:rtl/>
        </w:rPr>
        <w:t>تستخدم</w:t>
      </w:r>
      <w:r w:rsidRPr="00920CA3">
        <w:rPr>
          <w:rFonts w:ascii="Times New Roman" w:eastAsia="Times New Roman" w:hAnsi="Times New Roman" w:cs="Times New Roman"/>
          <w:color w:val="000000"/>
          <w:sz w:val="24"/>
          <w:szCs w:val="24"/>
          <w:rtl/>
        </w:rPr>
        <w:t>: جميع الوسائل المؤثرة والممكنة .</w:t>
      </w:r>
    </w:p>
    <w:p w:rsidR="00920CA3" w:rsidRPr="00920CA3" w:rsidRDefault="00920CA3" w:rsidP="00920CA3">
      <w:pPr>
        <w:autoSpaceDE w:val="0"/>
        <w:autoSpaceDN w:val="0"/>
        <w:bidi/>
        <w:spacing w:before="240" w:after="0" w:line="360" w:lineRule="auto"/>
        <w:ind w:firstLine="21"/>
        <w:jc w:val="both"/>
        <w:outlineLvl w:val="0"/>
        <w:rPr>
          <w:rFonts w:ascii="Times New Roman" w:eastAsia="Times New Roman" w:hAnsi="Times New Roman" w:cs="Times New Roman"/>
          <w:color w:val="000000"/>
          <w:sz w:val="24"/>
          <w:szCs w:val="24"/>
          <w:rtl/>
        </w:rPr>
      </w:pPr>
      <w:r w:rsidRPr="00920CA3">
        <w:rPr>
          <w:rFonts w:ascii="Times New Roman" w:eastAsia="Times New Roman" w:hAnsi="Times New Roman" w:cs="Times New Roman"/>
          <w:color w:val="000000"/>
          <w:sz w:val="24"/>
          <w:szCs w:val="24"/>
          <w:rtl/>
        </w:rPr>
        <w:t>أي أن الاتصال التسويقي المتكامل يهدف إلى:</w:t>
      </w:r>
    </w:p>
    <w:p w:rsidR="00920CA3" w:rsidRPr="00920CA3" w:rsidRDefault="00920CA3" w:rsidP="00920CA3">
      <w:pPr>
        <w:autoSpaceDE w:val="0"/>
        <w:autoSpaceDN w:val="0"/>
        <w:bidi/>
        <w:spacing w:after="0" w:line="360" w:lineRule="auto"/>
        <w:ind w:left="651"/>
        <w:jc w:val="both"/>
        <w:outlineLvl w:val="0"/>
        <w:rPr>
          <w:rFonts w:ascii="Times New Roman" w:eastAsia="Times New Roman" w:hAnsi="Times New Roman" w:cs="Times New Roman"/>
          <w:color w:val="000000"/>
          <w:sz w:val="24"/>
          <w:szCs w:val="24"/>
          <w:rtl/>
        </w:rPr>
      </w:pPr>
      <w:r w:rsidRPr="00920CA3">
        <w:rPr>
          <w:rFonts w:ascii="Times New Roman" w:eastAsia="Times New Roman" w:hAnsi="Times New Roman" w:cs="Times New Roman"/>
          <w:color w:val="000000"/>
          <w:sz w:val="24"/>
          <w:szCs w:val="24"/>
        </w:rPr>
        <w:sym w:font="Wingdings 2" w:char="F039"/>
      </w:r>
      <w:r w:rsidRPr="00920CA3">
        <w:rPr>
          <w:rFonts w:ascii="Times New Roman" w:eastAsia="Times New Roman" w:hAnsi="Times New Roman" w:cs="Times New Roman"/>
          <w:color w:val="000000"/>
          <w:sz w:val="24"/>
          <w:szCs w:val="24"/>
          <w:rtl/>
        </w:rPr>
        <w:t xml:space="preserve"> إشباع رغبة المستهلكين .</w:t>
      </w:r>
    </w:p>
    <w:p w:rsidR="00920CA3" w:rsidRPr="00920CA3" w:rsidRDefault="00920CA3" w:rsidP="00920CA3">
      <w:pPr>
        <w:autoSpaceDE w:val="0"/>
        <w:autoSpaceDN w:val="0"/>
        <w:bidi/>
        <w:spacing w:after="0" w:line="360" w:lineRule="auto"/>
        <w:ind w:left="651"/>
        <w:jc w:val="both"/>
        <w:outlineLvl w:val="0"/>
        <w:rPr>
          <w:rFonts w:ascii="Times New Roman" w:eastAsia="Times New Roman" w:hAnsi="Times New Roman" w:cs="Times New Roman"/>
          <w:color w:val="000000"/>
          <w:sz w:val="24"/>
          <w:szCs w:val="24"/>
          <w:rtl/>
        </w:rPr>
      </w:pPr>
      <w:r w:rsidRPr="00920CA3">
        <w:rPr>
          <w:rFonts w:ascii="Times New Roman" w:eastAsia="Times New Roman" w:hAnsi="Times New Roman" w:cs="Times New Roman"/>
          <w:color w:val="000000"/>
          <w:sz w:val="24"/>
          <w:szCs w:val="24"/>
        </w:rPr>
        <w:sym w:font="Wingdings 2" w:char="F039"/>
      </w:r>
      <w:r w:rsidRPr="00920CA3">
        <w:rPr>
          <w:rFonts w:ascii="Times New Roman" w:eastAsia="Times New Roman" w:hAnsi="Times New Roman" w:cs="Times New Roman"/>
          <w:color w:val="000000"/>
          <w:sz w:val="24"/>
          <w:szCs w:val="24"/>
          <w:rtl/>
        </w:rPr>
        <w:t xml:space="preserve"> تثقيف المستهلكين</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بالمنتج.</w:t>
      </w:r>
    </w:p>
    <w:p w:rsidR="00920CA3" w:rsidRPr="00920CA3" w:rsidRDefault="00920CA3" w:rsidP="00920CA3">
      <w:pPr>
        <w:autoSpaceDE w:val="0"/>
        <w:autoSpaceDN w:val="0"/>
        <w:bidi/>
        <w:spacing w:before="120" w:after="0" w:line="360" w:lineRule="auto"/>
        <w:ind w:firstLine="720"/>
        <w:jc w:val="both"/>
        <w:outlineLvl w:val="0"/>
        <w:rPr>
          <w:rFonts w:ascii="Times New Roman" w:eastAsia="Times New Roman" w:hAnsi="Times New Roman" w:cs="Times New Roman"/>
          <w:color w:val="000000"/>
          <w:sz w:val="24"/>
          <w:szCs w:val="24"/>
          <w:rtl/>
        </w:rPr>
      </w:pPr>
      <w:r w:rsidRPr="00920CA3">
        <w:rPr>
          <w:rFonts w:ascii="Times New Roman" w:eastAsia="Times New Roman" w:hAnsi="Times New Roman" w:cs="Times New Roman"/>
          <w:color w:val="000000"/>
          <w:sz w:val="24"/>
          <w:szCs w:val="24"/>
          <w:rtl/>
        </w:rPr>
        <w:t>حيث اهتم رجال التسويق بالترويج كنشاط تسويقي أول 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إيصال تلك المعلومات عن السلع والخدمات التي تشبع رغبات وحاجات المستهلكين عبر عدة طرق تسويقية يدركها أكبر عدد من المستهلكين</w:t>
      </w:r>
      <w:r w:rsidRPr="00920CA3">
        <w:rPr>
          <w:rFonts w:ascii="Times New Roman" w:eastAsia="Times New Roman" w:hAnsi="Times New Roman" w:cs="Times New Roman"/>
          <w:color w:val="000000"/>
          <w:sz w:val="24"/>
          <w:szCs w:val="24"/>
          <w:rtl/>
          <w:lang w:bidi="ar-EG"/>
        </w:rPr>
        <w:t xml:space="preserve"> </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spacing w:before="240" w:after="0" w:line="360" w:lineRule="auto"/>
        <w:ind w:firstLine="720"/>
        <w:jc w:val="both"/>
        <w:outlineLvl w:val="0"/>
        <w:rPr>
          <w:rFonts w:ascii="Times New Roman" w:eastAsia="Times New Roman" w:hAnsi="Times New Roman" w:cs="Times New Roman"/>
          <w:color w:val="000000"/>
          <w:sz w:val="24"/>
          <w:szCs w:val="24"/>
          <w:rtl/>
        </w:rPr>
      </w:pPr>
      <w:r w:rsidRPr="00920CA3">
        <w:rPr>
          <w:rFonts w:ascii="Times New Roman" w:eastAsia="Times New Roman" w:hAnsi="Times New Roman" w:cs="Times New Roman"/>
          <w:color w:val="000000"/>
          <w:sz w:val="24"/>
          <w:szCs w:val="24"/>
          <w:rtl/>
        </w:rPr>
        <w:t>فبالتأكيد أي منظمة تصنع سلعة أو تقدم خدمات جديدة بهدف</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إشباع رغبات وحاجات المستهلكين فإنها تنظر إلى الترويج على أنه مفهوما</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للاتصالات التسويقية المتكاملة</w:t>
      </w:r>
      <w:r w:rsidRPr="00920CA3">
        <w:rPr>
          <w:rFonts w:ascii="Times New Roman" w:eastAsia="Times New Roman" w:hAnsi="Times New Roman" w:cs="Times New Roman"/>
          <w:color w:val="000000"/>
          <w:sz w:val="24"/>
          <w:szCs w:val="24"/>
        </w:rPr>
        <w:t>.</w:t>
      </w:r>
      <w:r w:rsidRPr="00920CA3">
        <w:rPr>
          <w:rFonts w:ascii="Times New Roman" w:eastAsia="Times New Roman" w:hAnsi="Times New Roman" w:cs="Times New Roman"/>
          <w:color w:val="000000"/>
          <w:sz w:val="24"/>
          <w:szCs w:val="24"/>
          <w:rtl/>
        </w:rPr>
        <w:t xml:space="preserve"> وفي إحدى الدراسات التي أجريت على 100 مدير تسويق 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مائة شركة عملاقة وناجحة تسويقيا أبدى 60% منهم توجها بأن الاتصالات</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 xml:space="preserve">التسويقية المتكاملة سوف تصبح في </w:t>
      </w:r>
      <w:r w:rsidRPr="00920CA3">
        <w:rPr>
          <w:rFonts w:ascii="Times New Roman" w:eastAsia="Times New Roman" w:hAnsi="Times New Roman" w:cs="Times New Roman"/>
          <w:color w:val="000000"/>
          <w:sz w:val="24"/>
          <w:szCs w:val="24"/>
          <w:rtl/>
        </w:rPr>
        <w:lastRenderedPageBreak/>
        <w:t>السنوات القادمة أهم العناصر المؤثرة في</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الاستراتيجية التسويقية</w:t>
      </w:r>
      <w:r w:rsidRPr="00920CA3">
        <w:rPr>
          <w:rFonts w:ascii="Times New Roman" w:eastAsia="Times New Roman" w:hAnsi="Times New Roman" w:cs="Times New Roman"/>
          <w:color w:val="000000"/>
          <w:sz w:val="24"/>
          <w:szCs w:val="24"/>
        </w:rPr>
        <w:t>.</w:t>
      </w:r>
      <w:r w:rsidRPr="00920CA3">
        <w:rPr>
          <w:rFonts w:ascii="Times New Roman" w:eastAsia="Times New Roman" w:hAnsi="Times New Roman" w:cs="Times New Roman"/>
          <w:color w:val="000000"/>
          <w:sz w:val="24"/>
          <w:szCs w:val="24"/>
          <w:rtl/>
        </w:rPr>
        <w:t xml:space="preserve"> فمثل هذه الدراسة ونتائجها تجعل من الاتصالات التسويقية</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المتكاملة في مركز الصدارة</w:t>
      </w:r>
      <w:r w:rsidRPr="00920CA3">
        <w:rPr>
          <w:rFonts w:ascii="Times New Roman" w:eastAsia="Times New Roman" w:hAnsi="Times New Roman" w:cs="Times New Roman"/>
          <w:b/>
          <w:bCs/>
          <w:color w:val="000000"/>
          <w:sz w:val="24"/>
          <w:szCs w:val="24"/>
          <w:rtl/>
        </w:rPr>
        <w:t xml:space="preserve"> </w:t>
      </w:r>
      <w:r w:rsidRPr="00920CA3">
        <w:rPr>
          <w:rFonts w:ascii="Times New Roman" w:eastAsia="Times New Roman" w:hAnsi="Times New Roman" w:cs="Times New Roman"/>
          <w:color w:val="000000"/>
          <w:sz w:val="24"/>
          <w:szCs w:val="24"/>
          <w:rtl/>
        </w:rPr>
        <w:t>مقارنة بباقي القضايا المتعلقة بالنشاط</w:t>
      </w:r>
      <w:r w:rsidRPr="00920CA3">
        <w:rPr>
          <w:rFonts w:ascii="Times New Roman" w:eastAsia="Times New Roman" w:hAnsi="Times New Roman" w:cs="Times New Roman"/>
          <w:color w:val="000000"/>
          <w:sz w:val="24"/>
          <w:szCs w:val="24"/>
        </w:rPr>
        <w:t xml:space="preserve"> </w:t>
      </w:r>
      <w:r w:rsidRPr="00920CA3">
        <w:rPr>
          <w:rFonts w:ascii="Times New Roman" w:eastAsia="Times New Roman" w:hAnsi="Times New Roman" w:cs="Times New Roman"/>
          <w:color w:val="000000"/>
          <w:sz w:val="24"/>
          <w:szCs w:val="24"/>
          <w:rtl/>
        </w:rPr>
        <w:t>التسويقي</w:t>
      </w:r>
      <w:r w:rsidRPr="00920CA3">
        <w:rPr>
          <w:rFonts w:ascii="Times New Roman" w:eastAsia="Times New Roman" w:hAnsi="Times New Roman" w:cs="Times New Roman"/>
          <w:color w:val="000000"/>
          <w:sz w:val="24"/>
          <w:szCs w:val="24"/>
          <w:rtl/>
          <w:lang w:bidi="ar-EG"/>
        </w:rPr>
        <w:t xml:space="preserve"> </w:t>
      </w:r>
      <w:r w:rsidRPr="00920CA3">
        <w:rPr>
          <w:rFonts w:ascii="Times New Roman" w:eastAsia="Times New Roman" w:hAnsi="Times New Roman" w:cs="Times New Roman"/>
          <w:color w:val="000000"/>
          <w:sz w:val="24"/>
          <w:szCs w:val="24"/>
        </w:rPr>
        <w:t>.</w:t>
      </w:r>
    </w:p>
    <w:p w:rsidR="00920CA3" w:rsidRPr="00920CA3" w:rsidRDefault="00920CA3" w:rsidP="00920CA3">
      <w:pPr>
        <w:autoSpaceDE w:val="0"/>
        <w:autoSpaceDN w:val="0"/>
        <w:bidi/>
        <w:spacing w:after="0" w:line="240" w:lineRule="auto"/>
        <w:rPr>
          <w:rFonts w:ascii="Times New Roman" w:eastAsia="Times New Roman" w:hAnsi="Times New Roman" w:cs="Traditional Arabic"/>
          <w:sz w:val="20"/>
          <w:szCs w:val="24"/>
          <w:rtl/>
        </w:rPr>
      </w:pPr>
    </w:p>
    <w:p w:rsidR="00920CA3" w:rsidRPr="00920CA3" w:rsidRDefault="00920CA3" w:rsidP="00920CA3">
      <w:pPr>
        <w:autoSpaceDE w:val="0"/>
        <w:autoSpaceDN w:val="0"/>
        <w:bidi/>
        <w:spacing w:after="0" w:line="240" w:lineRule="auto"/>
        <w:rPr>
          <w:rFonts w:ascii="Times New Roman" w:eastAsia="Times New Roman" w:hAnsi="Times New Roman" w:cs="Traditional Arabic"/>
          <w:sz w:val="20"/>
          <w:szCs w:val="24"/>
          <w:rtl/>
        </w:rPr>
      </w:pPr>
    </w:p>
    <w:p w:rsidR="00920CA3" w:rsidRPr="00920CA3" w:rsidRDefault="00920CA3" w:rsidP="00920CA3">
      <w:pPr>
        <w:autoSpaceDE w:val="0"/>
        <w:autoSpaceDN w:val="0"/>
        <w:bidi/>
        <w:spacing w:before="240" w:after="0" w:line="360" w:lineRule="auto"/>
        <w:jc w:val="both"/>
        <w:outlineLvl w:val="0"/>
        <w:rPr>
          <w:rFonts w:ascii="Times New Roman" w:eastAsia="Times New Roman" w:hAnsi="Times New Roman" w:cs="Times New Roman"/>
          <w:b/>
          <w:bCs/>
          <w:sz w:val="24"/>
          <w:szCs w:val="24"/>
          <w:rtl/>
        </w:rPr>
      </w:pPr>
      <w:r w:rsidRPr="00920CA3">
        <w:rPr>
          <w:rFonts w:ascii="Times New Roman" w:eastAsia="Times New Roman" w:hAnsi="Times New Roman" w:cs="Times New Roman"/>
          <w:b/>
          <w:bCs/>
          <w:sz w:val="24"/>
          <w:szCs w:val="24"/>
          <w:rtl/>
        </w:rPr>
        <w:t>الحاجة الى تكامل للاتصالات التسويقية:</w:t>
      </w:r>
    </w:p>
    <w:p w:rsidR="00920CA3" w:rsidRPr="00920CA3" w:rsidRDefault="00920CA3" w:rsidP="00920CA3">
      <w:pPr>
        <w:autoSpaceDE w:val="0"/>
        <w:autoSpaceDN w:val="0"/>
        <w:bidi/>
        <w:spacing w:after="0" w:line="360" w:lineRule="auto"/>
        <w:ind w:firstLine="720"/>
        <w:jc w:val="both"/>
        <w:outlineLvl w:val="0"/>
        <w:rPr>
          <w:rFonts w:ascii="Times New Roman" w:eastAsia="Times New Roman" w:hAnsi="Times New Roman" w:cs="Times New Roman"/>
          <w:sz w:val="24"/>
          <w:szCs w:val="24"/>
        </w:rPr>
      </w:pPr>
      <w:r w:rsidRPr="00920CA3">
        <w:rPr>
          <w:rFonts w:ascii="Times New Roman" w:eastAsia="Times New Roman" w:hAnsi="Times New Roman" w:cs="Times New Roman"/>
          <w:sz w:val="24"/>
          <w:szCs w:val="24"/>
          <w:rtl/>
        </w:rPr>
        <w:t>من خلال المفهوم المتكامل للاتصالات التسويقية تحاول الشركات أن تكامل وتعاون قنوات الاتصال التسويقي لديها حتى تستطيع أن توصل رسالة واضحة وبشكل مستمر عنها وعن منتجاتها وخدماتها .</w:t>
      </w:r>
    </w:p>
    <w:p w:rsidR="00920CA3" w:rsidRPr="00920CA3" w:rsidRDefault="00920CA3" w:rsidP="00920CA3">
      <w:pPr>
        <w:autoSpaceDE w:val="0"/>
        <w:autoSpaceDN w:val="0"/>
        <w:bidi/>
        <w:spacing w:before="240" w:after="0" w:line="360" w:lineRule="auto"/>
        <w:jc w:val="both"/>
        <w:outlineLvl w:val="0"/>
        <w:rPr>
          <w:rFonts w:ascii="Times New Roman" w:eastAsia="Times New Roman" w:hAnsi="Times New Roman" w:cs="Times New Roman"/>
          <w:b/>
          <w:bCs/>
          <w:sz w:val="24"/>
          <w:szCs w:val="24"/>
          <w:rtl/>
        </w:rPr>
      </w:pPr>
      <w:r w:rsidRPr="00920CA3">
        <w:rPr>
          <w:rFonts w:ascii="Times New Roman" w:eastAsia="Times New Roman" w:hAnsi="Times New Roman" w:cs="Times New Roman"/>
          <w:b/>
          <w:bCs/>
          <w:sz w:val="24"/>
          <w:szCs w:val="24"/>
          <w:rtl/>
        </w:rPr>
        <w:t>العوامل المؤدية للاهتمام بالمفهوم الحديث للاتصالات التسويقية :</w:t>
      </w:r>
    </w:p>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b/>
          <w:bCs/>
          <w:sz w:val="24"/>
          <w:szCs w:val="24"/>
          <w:rtl/>
          <w:lang w:bidi="ar-EG"/>
        </w:rPr>
      </w:pPr>
      <w:r w:rsidRPr="00920CA3">
        <w:rPr>
          <w:rFonts w:ascii="Times New Roman" w:eastAsia="Times New Roman" w:hAnsi="Times New Roman" w:cs="Times New Roman"/>
          <w:sz w:val="24"/>
          <w:szCs w:val="24"/>
        </w:rPr>
        <w:sym w:font="Wingdings" w:char="F071"/>
      </w:r>
      <w:r w:rsidRPr="00920CA3">
        <w:rPr>
          <w:rFonts w:ascii="Times New Roman" w:eastAsia="Times New Roman" w:hAnsi="Times New Roman" w:cs="Times New Roman"/>
          <w:sz w:val="24"/>
          <w:szCs w:val="24"/>
          <w:rtl/>
        </w:rPr>
        <w:t xml:space="preserve"> إنتقال الانفاق من الاعلان فقط الى مجموعة من الوسائل الترويجية الاخرى.</w:t>
      </w:r>
    </w:p>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sz w:val="24"/>
          <w:szCs w:val="24"/>
          <w:rtl/>
        </w:rPr>
      </w:pPr>
      <w:r w:rsidRPr="00920CA3">
        <w:rPr>
          <w:rFonts w:ascii="Times New Roman" w:eastAsia="Times New Roman" w:hAnsi="Times New Roman" w:cs="Times New Roman"/>
          <w:sz w:val="24"/>
          <w:szCs w:val="24"/>
        </w:rPr>
        <w:sym w:font="Wingdings" w:char="F071"/>
      </w:r>
      <w:r w:rsidRPr="00920CA3">
        <w:rPr>
          <w:rFonts w:ascii="Times New Roman" w:eastAsia="Times New Roman" w:hAnsi="Times New Roman" w:cs="Times New Roman"/>
          <w:sz w:val="24"/>
          <w:szCs w:val="24"/>
          <w:rtl/>
        </w:rPr>
        <w:t xml:space="preserve"> إنتقال التركيز من الوسائل العامة واسعة الانتشار الى الوسائل الاكثر ارتباطا بالمستهلك.</w:t>
      </w:r>
    </w:p>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b/>
          <w:bCs/>
          <w:sz w:val="24"/>
          <w:szCs w:val="24"/>
          <w:rtl/>
        </w:rPr>
      </w:pPr>
      <w:r w:rsidRPr="00920CA3">
        <w:rPr>
          <w:rFonts w:ascii="Times New Roman" w:eastAsia="Times New Roman" w:hAnsi="Times New Roman" w:cs="Times New Roman"/>
          <w:sz w:val="24"/>
          <w:szCs w:val="24"/>
        </w:rPr>
        <w:sym w:font="Wingdings" w:char="F071"/>
      </w:r>
      <w:r w:rsidRPr="00920CA3">
        <w:rPr>
          <w:rFonts w:ascii="Times New Roman" w:eastAsia="Times New Roman" w:hAnsi="Times New Roman" w:cs="Times New Roman"/>
          <w:sz w:val="24"/>
          <w:szCs w:val="24"/>
          <w:rtl/>
        </w:rPr>
        <w:t xml:space="preserve"> إنتقال السلطة والانفاق الاعلاني من المنتجين الى الموزعين والوسطاء.</w:t>
      </w:r>
    </w:p>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sz w:val="24"/>
          <w:szCs w:val="24"/>
          <w:rtl/>
        </w:rPr>
      </w:pPr>
      <w:r w:rsidRPr="00920CA3">
        <w:rPr>
          <w:rFonts w:ascii="Times New Roman" w:eastAsia="Times New Roman" w:hAnsi="Times New Roman" w:cs="Times New Roman"/>
          <w:sz w:val="24"/>
          <w:szCs w:val="24"/>
        </w:rPr>
        <w:sym w:font="Wingdings" w:char="F071"/>
      </w:r>
      <w:r w:rsidRPr="00920CA3">
        <w:rPr>
          <w:rFonts w:ascii="Times New Roman" w:eastAsia="Times New Roman" w:hAnsi="Times New Roman" w:cs="Times New Roman"/>
          <w:sz w:val="24"/>
          <w:szCs w:val="24"/>
          <w:rtl/>
        </w:rPr>
        <w:t xml:space="preserve"> النمو السريع لقواعد المعلومات التسويقية وتكنولوجيا الاتصال.</w:t>
      </w:r>
    </w:p>
    <w:p w:rsidR="00920CA3" w:rsidRPr="00920CA3" w:rsidRDefault="00920CA3" w:rsidP="00920CA3">
      <w:pPr>
        <w:autoSpaceDE w:val="0"/>
        <w:autoSpaceDN w:val="0"/>
        <w:bidi/>
        <w:spacing w:after="0" w:line="360" w:lineRule="auto"/>
        <w:rPr>
          <w:rFonts w:ascii="Times New Roman" w:eastAsia="Times New Roman" w:hAnsi="Times New Roman" w:cs="Times New Roman"/>
          <w:sz w:val="24"/>
          <w:szCs w:val="24"/>
          <w:rtl/>
        </w:rPr>
      </w:pPr>
    </w:p>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b/>
          <w:bCs/>
          <w:sz w:val="24"/>
          <w:szCs w:val="24"/>
          <w:rtl/>
          <w:lang w:bidi="ar-EG"/>
        </w:rPr>
      </w:pPr>
      <w:r w:rsidRPr="00920CA3">
        <w:rPr>
          <w:rFonts w:ascii="Times New Roman" w:eastAsia="Times New Roman" w:hAnsi="Times New Roman" w:cs="Times New Roman"/>
          <w:b/>
          <w:bCs/>
          <w:sz w:val="24"/>
          <w:szCs w:val="24"/>
          <w:rtl/>
          <w:lang w:bidi="ar-JO"/>
        </w:rPr>
        <w:t>مبادئ الاتصالات التسويقية المتكاملة</w:t>
      </w:r>
      <w:r w:rsidRPr="00920CA3">
        <w:rPr>
          <w:rFonts w:ascii="Times New Roman" w:eastAsia="Times New Roman" w:hAnsi="Times New Roman" w:cs="Times New Roman"/>
          <w:b/>
          <w:bCs/>
          <w:sz w:val="24"/>
          <w:szCs w:val="24"/>
          <w:rtl/>
          <w:lang w:bidi="ar-EG"/>
        </w:rPr>
        <w:t>:</w:t>
      </w:r>
    </w:p>
    <w:p w:rsidR="00920CA3" w:rsidRPr="00920CA3" w:rsidRDefault="00920CA3" w:rsidP="00920CA3">
      <w:pPr>
        <w:autoSpaceDE w:val="0"/>
        <w:autoSpaceDN w:val="0"/>
        <w:bidi/>
        <w:spacing w:before="120" w:after="120" w:line="360" w:lineRule="auto"/>
        <w:ind w:left="369" w:hanging="369"/>
        <w:jc w:val="both"/>
        <w:outlineLvl w:val="0"/>
        <w:rPr>
          <w:rFonts w:ascii="Times New Roman" w:eastAsia="Times New Roman" w:hAnsi="Times New Roman" w:cs="Times New Roman"/>
          <w:b/>
          <w:bCs/>
          <w:sz w:val="24"/>
          <w:szCs w:val="24"/>
          <w:rtl/>
          <w:lang w:bidi="ar-EG"/>
        </w:rPr>
      </w:pPr>
      <w:r w:rsidRPr="00920CA3">
        <w:rPr>
          <w:rFonts w:ascii="Times New Roman" w:eastAsia="Times New Roman" w:hAnsi="Times New Roman" w:cs="Times New Roman"/>
          <w:b/>
          <w:bCs/>
          <w:sz w:val="24"/>
          <w:szCs w:val="24"/>
          <w:lang w:bidi="ar-EG"/>
        </w:rPr>
        <w:sym w:font="Wingdings" w:char="F028"/>
      </w:r>
      <w:r w:rsidRPr="00920CA3">
        <w:rPr>
          <w:rFonts w:ascii="Times New Roman" w:eastAsia="Times New Roman" w:hAnsi="Times New Roman" w:cs="Times New Roman"/>
          <w:sz w:val="24"/>
          <w:szCs w:val="24"/>
          <w:rtl/>
          <w:lang w:bidi="ar-EG"/>
        </w:rPr>
        <w:t xml:space="preserve"> </w:t>
      </w:r>
      <w:r w:rsidRPr="00920CA3">
        <w:rPr>
          <w:rFonts w:ascii="Times New Roman" w:eastAsia="Times New Roman" w:hAnsi="Times New Roman" w:cs="Times New Roman"/>
          <w:sz w:val="24"/>
          <w:szCs w:val="24"/>
          <w:rtl/>
          <w:lang w:bidi="ar-JO"/>
        </w:rPr>
        <w:t>العلامة التجارية هي الأساس في تحديد السلوك الشرائي للمستهلك وبالتالي بمثابة وسيط بين المستهلك والشركة تجاه تحقيق الخطوة الأولى في عملية الاتصال التسويقي المتكامل.</w:t>
      </w:r>
    </w:p>
    <w:p w:rsidR="00920CA3" w:rsidRPr="00920CA3" w:rsidRDefault="00920CA3" w:rsidP="00920CA3">
      <w:pPr>
        <w:autoSpaceDE w:val="0"/>
        <w:autoSpaceDN w:val="0"/>
        <w:bidi/>
        <w:spacing w:before="120" w:after="120" w:line="360" w:lineRule="auto"/>
        <w:ind w:left="369" w:hanging="369"/>
        <w:jc w:val="both"/>
        <w:outlineLvl w:val="0"/>
        <w:rPr>
          <w:rFonts w:ascii="Times New Roman" w:eastAsia="Times New Roman" w:hAnsi="Times New Roman" w:cs="Times New Roman"/>
          <w:b/>
          <w:bCs/>
          <w:sz w:val="24"/>
          <w:szCs w:val="24"/>
          <w:rtl/>
          <w:lang w:bidi="ar-EG"/>
        </w:rPr>
      </w:pPr>
      <w:r w:rsidRPr="00920CA3">
        <w:rPr>
          <w:rFonts w:ascii="Times New Roman" w:eastAsia="Times New Roman" w:hAnsi="Times New Roman" w:cs="Times New Roman"/>
          <w:b/>
          <w:bCs/>
          <w:sz w:val="24"/>
          <w:szCs w:val="24"/>
          <w:lang w:bidi="ar-EG"/>
        </w:rPr>
        <w:sym w:font="Wingdings" w:char="F028"/>
      </w:r>
      <w:r w:rsidRPr="00920CA3">
        <w:rPr>
          <w:rFonts w:ascii="Times New Roman" w:eastAsia="Times New Roman" w:hAnsi="Times New Roman" w:cs="Times New Roman"/>
          <w:sz w:val="24"/>
          <w:szCs w:val="24"/>
          <w:rtl/>
          <w:lang w:bidi="ar-JO"/>
        </w:rPr>
        <w:t xml:space="preserve"> توافق الاتصالات التسويقية المتكاملة مع الشمولية لاستراتيجية المنظمة (اختيار وسيلة الاتصال المناسبة)</w:t>
      </w:r>
      <w:r w:rsidRPr="00920CA3">
        <w:rPr>
          <w:rFonts w:ascii="Times New Roman" w:eastAsia="Times New Roman" w:hAnsi="Times New Roman" w:cs="Times New Roman"/>
          <w:b/>
          <w:bCs/>
          <w:sz w:val="24"/>
          <w:szCs w:val="24"/>
          <w:rtl/>
          <w:lang w:bidi="ar-EG"/>
        </w:rPr>
        <w:t>.</w:t>
      </w:r>
    </w:p>
    <w:p w:rsidR="00920CA3" w:rsidRPr="00920CA3" w:rsidRDefault="00920CA3" w:rsidP="00920CA3">
      <w:pPr>
        <w:autoSpaceDE w:val="0"/>
        <w:autoSpaceDN w:val="0"/>
        <w:bidi/>
        <w:spacing w:before="120" w:after="120" w:line="360" w:lineRule="auto"/>
        <w:ind w:left="369" w:hanging="369"/>
        <w:jc w:val="both"/>
        <w:outlineLvl w:val="0"/>
        <w:rPr>
          <w:rFonts w:ascii="Times New Roman" w:eastAsia="Times New Roman" w:hAnsi="Times New Roman" w:cs="Times New Roman"/>
          <w:b/>
          <w:bCs/>
          <w:sz w:val="24"/>
          <w:szCs w:val="24"/>
          <w:rtl/>
          <w:lang w:bidi="ar-EG"/>
        </w:rPr>
      </w:pPr>
      <w:r w:rsidRPr="00920CA3">
        <w:rPr>
          <w:rFonts w:ascii="Times New Roman" w:eastAsia="Times New Roman" w:hAnsi="Times New Roman" w:cs="Times New Roman"/>
          <w:b/>
          <w:bCs/>
          <w:sz w:val="24"/>
          <w:szCs w:val="24"/>
          <w:lang w:bidi="ar-EG"/>
        </w:rPr>
        <w:sym w:font="Wingdings" w:char="F028"/>
      </w:r>
      <w:r w:rsidRPr="00920CA3">
        <w:rPr>
          <w:rFonts w:ascii="Times New Roman" w:eastAsia="Times New Roman" w:hAnsi="Times New Roman" w:cs="Times New Roman"/>
          <w:sz w:val="24"/>
          <w:szCs w:val="24"/>
          <w:rtl/>
          <w:lang w:bidi="ar-JO"/>
        </w:rPr>
        <w:t xml:space="preserve"> التكامل المنطقي والتنظيمي بين عناصر مزيج الاتصالات التسويقية وعناصر المزيج التسويقي</w:t>
      </w:r>
      <w:r w:rsidRPr="00920CA3">
        <w:rPr>
          <w:rFonts w:ascii="Times New Roman" w:eastAsia="Times New Roman" w:hAnsi="Times New Roman" w:cs="Times New Roman"/>
          <w:b/>
          <w:bCs/>
          <w:sz w:val="24"/>
          <w:szCs w:val="24"/>
          <w:rtl/>
          <w:lang w:bidi="ar-EG"/>
        </w:rPr>
        <w:t>.</w:t>
      </w:r>
    </w:p>
    <w:p w:rsidR="00920CA3" w:rsidRPr="00920CA3" w:rsidRDefault="00920CA3" w:rsidP="00920CA3">
      <w:pPr>
        <w:autoSpaceDE w:val="0"/>
        <w:autoSpaceDN w:val="0"/>
        <w:bidi/>
        <w:spacing w:before="120" w:after="120" w:line="360" w:lineRule="auto"/>
        <w:ind w:left="369" w:hanging="369"/>
        <w:jc w:val="both"/>
        <w:outlineLvl w:val="0"/>
        <w:rPr>
          <w:rFonts w:ascii="Times New Roman" w:eastAsia="Times New Roman" w:hAnsi="Times New Roman" w:cs="Times New Roman"/>
          <w:b/>
          <w:bCs/>
          <w:sz w:val="24"/>
          <w:szCs w:val="24"/>
          <w:rtl/>
          <w:lang w:bidi="ar-EG"/>
        </w:rPr>
      </w:pPr>
      <w:r w:rsidRPr="00920CA3">
        <w:rPr>
          <w:rFonts w:ascii="Times New Roman" w:eastAsia="Times New Roman" w:hAnsi="Times New Roman" w:cs="Times New Roman"/>
          <w:b/>
          <w:bCs/>
          <w:sz w:val="24"/>
          <w:szCs w:val="24"/>
          <w:lang w:bidi="ar-EG"/>
        </w:rPr>
        <w:sym w:font="Wingdings" w:char="F028"/>
      </w:r>
      <w:r w:rsidRPr="00920CA3">
        <w:rPr>
          <w:rFonts w:ascii="Times New Roman" w:eastAsia="Times New Roman" w:hAnsi="Times New Roman" w:cs="Times New Roman"/>
          <w:sz w:val="24"/>
          <w:szCs w:val="24"/>
          <w:rtl/>
          <w:lang w:bidi="ar-JO"/>
        </w:rPr>
        <w:t xml:space="preserve"> الاستناد إلى قاعدة بيانات محدثة وباستمرار عن الجهات والأطراف التي يتم التعامل معها.</w:t>
      </w:r>
      <w:r w:rsidRPr="00920CA3">
        <w:rPr>
          <w:rFonts w:ascii="Times New Roman" w:eastAsia="Times New Roman" w:hAnsi="Times New Roman" w:cs="Times New Roman"/>
          <w:sz w:val="24"/>
          <w:szCs w:val="24"/>
          <w:lang w:bidi="ar-EG"/>
        </w:rPr>
        <w:t xml:space="preserve"> </w:t>
      </w:r>
    </w:p>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b/>
          <w:bCs/>
          <w:sz w:val="24"/>
          <w:szCs w:val="24"/>
          <w:rtl/>
          <w:lang w:bidi="ar-JO"/>
        </w:rPr>
      </w:pPr>
    </w:p>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b/>
          <w:bCs/>
          <w:sz w:val="24"/>
          <w:szCs w:val="24"/>
          <w:rtl/>
          <w:lang w:bidi="ar-EG"/>
        </w:rPr>
      </w:pPr>
      <w:r w:rsidRPr="00920CA3">
        <w:rPr>
          <w:rFonts w:ascii="Times New Roman" w:eastAsia="Times New Roman" w:hAnsi="Times New Roman" w:cs="Times New Roman"/>
          <w:b/>
          <w:bCs/>
          <w:sz w:val="24"/>
          <w:szCs w:val="24"/>
          <w:rtl/>
          <w:lang w:bidi="ar-JO"/>
        </w:rPr>
        <w:t>الخصائص المميزة للاتصالات التسويقية المتكاملة</w:t>
      </w:r>
      <w:r w:rsidRPr="00920CA3">
        <w:rPr>
          <w:rFonts w:ascii="Times New Roman" w:eastAsia="Times New Roman" w:hAnsi="Times New Roman" w:cs="Times New Roman"/>
          <w:b/>
          <w:bCs/>
          <w:sz w:val="24"/>
          <w:szCs w:val="24"/>
          <w:rtl/>
          <w:lang w:bidi="ar-EG"/>
        </w:rPr>
        <w:t>:</w:t>
      </w:r>
    </w:p>
    <w:p w:rsidR="00920CA3" w:rsidRPr="00920CA3" w:rsidRDefault="00920CA3" w:rsidP="00920CA3">
      <w:pPr>
        <w:autoSpaceDE w:val="0"/>
        <w:autoSpaceDN w:val="0"/>
        <w:bidi/>
        <w:spacing w:before="120" w:after="120" w:line="360" w:lineRule="auto"/>
        <w:ind w:left="368" w:hanging="368"/>
        <w:jc w:val="both"/>
        <w:outlineLvl w:val="0"/>
        <w:rPr>
          <w:rFonts w:ascii="Times New Roman" w:eastAsia="Times New Roman" w:hAnsi="Times New Roman" w:cs="Times New Roman"/>
          <w:b/>
          <w:bCs/>
          <w:sz w:val="24"/>
          <w:szCs w:val="24"/>
          <w:rtl/>
          <w:lang w:bidi="ar-EG"/>
        </w:rPr>
      </w:pPr>
      <w:r w:rsidRPr="00920CA3">
        <w:rPr>
          <w:rFonts w:ascii="Times New Roman" w:eastAsia="Times New Roman" w:hAnsi="Times New Roman" w:cs="Times New Roman"/>
          <w:b/>
          <w:bCs/>
          <w:sz w:val="24"/>
          <w:szCs w:val="24"/>
          <w:lang w:bidi="ar-EG"/>
        </w:rPr>
        <w:sym w:font="Wingdings" w:char="F071"/>
      </w:r>
      <w:r w:rsidRPr="00920CA3">
        <w:rPr>
          <w:rFonts w:ascii="Times New Roman" w:eastAsia="Times New Roman" w:hAnsi="Times New Roman" w:cs="Times New Roman"/>
          <w:sz w:val="24"/>
          <w:szCs w:val="24"/>
          <w:rtl/>
          <w:lang w:bidi="ar-EG"/>
        </w:rPr>
        <w:t xml:space="preserve"> </w:t>
      </w:r>
      <w:r w:rsidRPr="00920CA3">
        <w:rPr>
          <w:rFonts w:ascii="Times New Roman" w:eastAsia="Times New Roman" w:hAnsi="Times New Roman" w:cs="Times New Roman"/>
          <w:sz w:val="24"/>
          <w:szCs w:val="24"/>
          <w:rtl/>
          <w:lang w:bidi="ar-JO"/>
        </w:rPr>
        <w:t>يبدأ التكامل في الاتصالات من المستهلك وينتهي إليه عبر اعتماد الوسائل الكفيلة بتحقيق الكفاءة في عملية الاتصال التسويقي المطلوب (الرسالة/ الوسيلة/ المضمون)</w:t>
      </w:r>
    </w:p>
    <w:p w:rsidR="00920CA3" w:rsidRPr="00920CA3" w:rsidRDefault="00920CA3" w:rsidP="00920CA3">
      <w:pPr>
        <w:autoSpaceDE w:val="0"/>
        <w:autoSpaceDN w:val="0"/>
        <w:bidi/>
        <w:spacing w:before="120" w:after="120" w:line="360" w:lineRule="auto"/>
        <w:jc w:val="both"/>
        <w:outlineLvl w:val="0"/>
        <w:rPr>
          <w:rFonts w:ascii="Times New Roman" w:eastAsia="Times New Roman" w:hAnsi="Times New Roman" w:cs="Times New Roman"/>
          <w:b/>
          <w:bCs/>
          <w:sz w:val="24"/>
          <w:szCs w:val="24"/>
          <w:rtl/>
          <w:lang w:bidi="ar-EG"/>
        </w:rPr>
      </w:pPr>
      <w:r w:rsidRPr="00920CA3">
        <w:rPr>
          <w:rFonts w:ascii="Times New Roman" w:eastAsia="Times New Roman" w:hAnsi="Times New Roman" w:cs="Times New Roman"/>
          <w:b/>
          <w:bCs/>
          <w:sz w:val="24"/>
          <w:szCs w:val="24"/>
          <w:lang w:bidi="ar-EG"/>
        </w:rPr>
        <w:sym w:font="Wingdings" w:char="F071"/>
      </w:r>
      <w:r w:rsidRPr="00920CA3">
        <w:rPr>
          <w:rFonts w:ascii="Times New Roman" w:eastAsia="Times New Roman" w:hAnsi="Times New Roman" w:cs="Times New Roman"/>
          <w:sz w:val="24"/>
          <w:szCs w:val="24"/>
          <w:rtl/>
          <w:lang w:bidi="ar-JO"/>
        </w:rPr>
        <w:t xml:space="preserve"> فاعلية الاتصال = مدى العلاقة المتحققة بين المستهلك والعلامة التجارية</w:t>
      </w:r>
    </w:p>
    <w:p w:rsidR="00920CA3" w:rsidRPr="00920CA3" w:rsidRDefault="00920CA3" w:rsidP="00920CA3">
      <w:pPr>
        <w:autoSpaceDE w:val="0"/>
        <w:autoSpaceDN w:val="0"/>
        <w:bidi/>
        <w:spacing w:before="120" w:after="120" w:line="360" w:lineRule="auto"/>
        <w:ind w:left="368" w:hanging="368"/>
        <w:jc w:val="both"/>
        <w:outlineLvl w:val="0"/>
        <w:rPr>
          <w:rFonts w:ascii="Times New Roman" w:eastAsia="Times New Roman" w:hAnsi="Times New Roman" w:cs="Times New Roman"/>
          <w:b/>
          <w:bCs/>
          <w:sz w:val="24"/>
          <w:szCs w:val="24"/>
          <w:rtl/>
          <w:lang w:bidi="ar-EG"/>
        </w:rPr>
      </w:pPr>
      <w:r w:rsidRPr="00920CA3">
        <w:rPr>
          <w:rFonts w:ascii="Times New Roman" w:eastAsia="Times New Roman" w:hAnsi="Times New Roman" w:cs="Times New Roman"/>
          <w:b/>
          <w:bCs/>
          <w:sz w:val="24"/>
          <w:szCs w:val="24"/>
          <w:lang w:bidi="ar-EG"/>
        </w:rPr>
        <w:sym w:font="Wingdings" w:char="F071"/>
      </w:r>
      <w:r w:rsidRPr="00920CA3">
        <w:rPr>
          <w:rFonts w:ascii="Times New Roman" w:eastAsia="Times New Roman" w:hAnsi="Times New Roman" w:cs="Times New Roman"/>
          <w:sz w:val="24"/>
          <w:szCs w:val="24"/>
          <w:rtl/>
          <w:lang w:bidi="ar-JO"/>
        </w:rPr>
        <w:t xml:space="preserve"> مبدأ الانجاز التدائبي = جميع عناصر الاتصالات التسويقية تعمل بشكل مشترك, أي أن مجموع الأجزاء المتنوعة للاتصالات التسويقية تكون أكبر من كونها مجموع كوحدة واحدة</w:t>
      </w:r>
    </w:p>
    <w:p w:rsidR="00920CA3" w:rsidRPr="00920CA3" w:rsidRDefault="00920CA3" w:rsidP="00920CA3">
      <w:pPr>
        <w:autoSpaceDE w:val="0"/>
        <w:autoSpaceDN w:val="0"/>
        <w:bidi/>
        <w:spacing w:before="120" w:after="120" w:line="360" w:lineRule="auto"/>
        <w:jc w:val="both"/>
        <w:outlineLvl w:val="0"/>
        <w:rPr>
          <w:rFonts w:ascii="Times New Roman" w:eastAsia="Times New Roman" w:hAnsi="Times New Roman" w:cs="Times New Roman"/>
          <w:b/>
          <w:bCs/>
          <w:sz w:val="24"/>
          <w:szCs w:val="24"/>
          <w:rtl/>
          <w:lang w:bidi="ar-EG"/>
        </w:rPr>
      </w:pPr>
      <w:r w:rsidRPr="00920CA3">
        <w:rPr>
          <w:rFonts w:ascii="Times New Roman" w:eastAsia="Times New Roman" w:hAnsi="Times New Roman" w:cs="Times New Roman"/>
          <w:b/>
          <w:bCs/>
          <w:sz w:val="24"/>
          <w:szCs w:val="24"/>
          <w:lang w:bidi="ar-EG"/>
        </w:rPr>
        <w:sym w:font="Wingdings" w:char="F071"/>
      </w:r>
      <w:r w:rsidRPr="00920CA3">
        <w:rPr>
          <w:rFonts w:ascii="Times New Roman" w:eastAsia="Times New Roman" w:hAnsi="Times New Roman" w:cs="Times New Roman"/>
          <w:sz w:val="24"/>
          <w:szCs w:val="24"/>
          <w:rtl/>
          <w:lang w:bidi="ar-JO"/>
        </w:rPr>
        <w:t xml:space="preserve"> أن يخلق التأثير السلوكي بالمستهلك وتغيير اتجاهاته وبما يحقق استجابة سلوكية. </w:t>
      </w:r>
    </w:p>
    <w:p w:rsidR="00920CA3" w:rsidRPr="00920CA3" w:rsidRDefault="00920CA3" w:rsidP="00920CA3">
      <w:pPr>
        <w:autoSpaceDE w:val="0"/>
        <w:autoSpaceDN w:val="0"/>
        <w:bidi/>
        <w:spacing w:before="120" w:after="120" w:line="360" w:lineRule="auto"/>
        <w:ind w:left="226" w:hanging="226"/>
        <w:jc w:val="both"/>
        <w:outlineLvl w:val="0"/>
        <w:rPr>
          <w:rFonts w:ascii="Times New Roman" w:eastAsia="Times New Roman" w:hAnsi="Times New Roman" w:cs="Times New Roman"/>
          <w:b/>
          <w:bCs/>
          <w:sz w:val="24"/>
          <w:szCs w:val="24"/>
          <w:rtl/>
          <w:lang w:bidi="ar-EG"/>
        </w:rPr>
      </w:pPr>
      <w:r w:rsidRPr="00920CA3">
        <w:rPr>
          <w:rFonts w:ascii="Times New Roman" w:eastAsia="Times New Roman" w:hAnsi="Times New Roman" w:cs="Times New Roman"/>
          <w:b/>
          <w:bCs/>
          <w:sz w:val="24"/>
          <w:szCs w:val="24"/>
          <w:lang w:bidi="ar-EG"/>
        </w:rPr>
        <w:lastRenderedPageBreak/>
        <w:sym w:font="Wingdings" w:char="F071"/>
      </w:r>
      <w:r w:rsidRPr="00920CA3">
        <w:rPr>
          <w:rFonts w:ascii="Times New Roman" w:eastAsia="Times New Roman" w:hAnsi="Times New Roman" w:cs="Times New Roman"/>
          <w:sz w:val="24"/>
          <w:szCs w:val="24"/>
          <w:rtl/>
          <w:lang w:bidi="ar-JO"/>
        </w:rPr>
        <w:t xml:space="preserve"> تطوير قدرات الشركة في البحث عن المستهلك المناسب، الرسائل المناسبة، بالوقت المناسب، وبالمكان المناسب</w:t>
      </w:r>
      <w:r w:rsidRPr="00920CA3">
        <w:rPr>
          <w:rFonts w:ascii="Times New Roman" w:eastAsia="Times New Roman" w:hAnsi="Times New Roman" w:cs="Times New Roman"/>
          <w:b/>
          <w:bCs/>
          <w:sz w:val="24"/>
          <w:szCs w:val="24"/>
          <w:rtl/>
          <w:lang w:bidi="ar-EG"/>
        </w:rPr>
        <w:t>.</w:t>
      </w:r>
    </w:p>
    <w:p w:rsidR="00920CA3" w:rsidRPr="00920CA3" w:rsidRDefault="00920CA3" w:rsidP="00920CA3">
      <w:pPr>
        <w:autoSpaceDE w:val="0"/>
        <w:autoSpaceDN w:val="0"/>
        <w:bidi/>
        <w:spacing w:before="120" w:after="120" w:line="360" w:lineRule="auto"/>
        <w:jc w:val="both"/>
        <w:outlineLvl w:val="0"/>
        <w:rPr>
          <w:rFonts w:ascii="Times New Roman" w:eastAsia="Times New Roman" w:hAnsi="Times New Roman" w:cs="Times New Roman"/>
          <w:sz w:val="24"/>
          <w:szCs w:val="24"/>
          <w:lang w:bidi="ar-EG"/>
        </w:rPr>
      </w:pPr>
      <w:r w:rsidRPr="00920CA3">
        <w:rPr>
          <w:rFonts w:ascii="Times New Roman" w:eastAsia="Times New Roman" w:hAnsi="Times New Roman" w:cs="Times New Roman"/>
          <w:b/>
          <w:bCs/>
          <w:sz w:val="24"/>
          <w:szCs w:val="24"/>
          <w:lang w:bidi="ar-EG"/>
        </w:rPr>
        <w:sym w:font="Wingdings" w:char="F071"/>
      </w:r>
      <w:r w:rsidRPr="00920CA3">
        <w:rPr>
          <w:rFonts w:ascii="Times New Roman" w:eastAsia="Times New Roman" w:hAnsi="Times New Roman" w:cs="Times New Roman"/>
          <w:sz w:val="24"/>
          <w:szCs w:val="24"/>
          <w:rtl/>
          <w:lang w:bidi="ar-JO"/>
        </w:rPr>
        <w:t xml:space="preserve"> الشمولية.</w:t>
      </w:r>
    </w:p>
    <w:p w:rsidR="00920CA3" w:rsidRPr="00920CA3" w:rsidRDefault="00920CA3" w:rsidP="00920CA3">
      <w:pPr>
        <w:autoSpaceDE w:val="0"/>
        <w:autoSpaceDN w:val="0"/>
        <w:bidi/>
        <w:spacing w:after="120" w:line="360" w:lineRule="auto"/>
        <w:jc w:val="both"/>
        <w:outlineLvl w:val="0"/>
        <w:rPr>
          <w:rFonts w:ascii="Times New Roman" w:eastAsia="Times New Roman" w:hAnsi="Times New Roman" w:cs="Times New Roman"/>
          <w:b/>
          <w:bCs/>
          <w:sz w:val="24"/>
          <w:szCs w:val="24"/>
          <w:rtl/>
          <w:lang w:bidi="ar-EG"/>
        </w:rPr>
      </w:pPr>
      <w:r w:rsidRPr="00920CA3">
        <w:rPr>
          <w:rFonts w:ascii="Times New Roman" w:eastAsia="Times New Roman" w:hAnsi="Times New Roman" w:cs="Times New Roman"/>
          <w:b/>
          <w:bCs/>
          <w:sz w:val="24"/>
          <w:szCs w:val="24"/>
          <w:rtl/>
          <w:lang w:bidi="ar-JO"/>
        </w:rPr>
        <w:t>المنافع المتحققة من الاتصالات التسويقية المتكاملة</w:t>
      </w:r>
      <w:r w:rsidRPr="00920CA3">
        <w:rPr>
          <w:rFonts w:ascii="Times New Roman" w:eastAsia="Times New Roman" w:hAnsi="Times New Roman" w:cs="Times New Roman"/>
          <w:b/>
          <w:bCs/>
          <w:sz w:val="24"/>
          <w:szCs w:val="24"/>
          <w:lang w:bidi="ar-EG"/>
        </w:rPr>
        <w:t>:</w:t>
      </w:r>
    </w:p>
    <w:p w:rsidR="00920CA3" w:rsidRPr="00920CA3" w:rsidRDefault="00920CA3" w:rsidP="00920CA3">
      <w:pPr>
        <w:autoSpaceDE w:val="0"/>
        <w:autoSpaceDN w:val="0"/>
        <w:bidi/>
        <w:spacing w:before="120" w:after="120" w:line="360" w:lineRule="auto"/>
        <w:jc w:val="both"/>
        <w:outlineLvl w:val="0"/>
        <w:rPr>
          <w:rFonts w:ascii="Times New Roman" w:eastAsia="Times New Roman" w:hAnsi="Times New Roman" w:cs="Times New Roman"/>
          <w:sz w:val="24"/>
          <w:szCs w:val="24"/>
          <w:rtl/>
          <w:lang w:bidi="ar-EG"/>
        </w:rPr>
      </w:pPr>
      <w:r w:rsidRPr="00920CA3">
        <w:rPr>
          <w:rFonts w:ascii="Times New Roman" w:eastAsia="Times New Roman" w:hAnsi="Times New Roman" w:cs="Times New Roman"/>
          <w:sz w:val="24"/>
          <w:szCs w:val="24"/>
          <w:lang w:bidi="ar-EG"/>
        </w:rPr>
        <w:sym w:font="Wingdings" w:char="F03A"/>
      </w:r>
      <w:r w:rsidRPr="00920CA3">
        <w:rPr>
          <w:rFonts w:ascii="Times New Roman" w:eastAsia="Times New Roman" w:hAnsi="Times New Roman" w:cs="Times New Roman"/>
          <w:sz w:val="24"/>
          <w:szCs w:val="24"/>
          <w:rtl/>
          <w:lang w:bidi="ar-EG"/>
        </w:rPr>
        <w:t xml:space="preserve"> </w:t>
      </w:r>
      <w:r w:rsidRPr="00920CA3">
        <w:rPr>
          <w:rFonts w:ascii="Times New Roman" w:eastAsia="Times New Roman" w:hAnsi="Times New Roman" w:cs="Times New Roman"/>
          <w:sz w:val="24"/>
          <w:szCs w:val="24"/>
          <w:rtl/>
          <w:lang w:bidi="ar-JO"/>
        </w:rPr>
        <w:t>المساعدة لتحقيق الميزة التنافسية للمنظمة</w:t>
      </w:r>
    </w:p>
    <w:p w:rsidR="00920CA3" w:rsidRPr="00920CA3" w:rsidRDefault="00920CA3" w:rsidP="00920CA3">
      <w:pPr>
        <w:autoSpaceDE w:val="0"/>
        <w:autoSpaceDN w:val="0"/>
        <w:bidi/>
        <w:spacing w:before="120" w:after="120" w:line="360" w:lineRule="auto"/>
        <w:jc w:val="both"/>
        <w:outlineLvl w:val="0"/>
        <w:rPr>
          <w:rFonts w:ascii="Times New Roman" w:eastAsia="Times New Roman" w:hAnsi="Times New Roman" w:cs="Times New Roman"/>
          <w:sz w:val="24"/>
          <w:szCs w:val="24"/>
          <w:rtl/>
          <w:lang w:bidi="ar-EG"/>
        </w:rPr>
      </w:pPr>
      <w:r w:rsidRPr="00920CA3">
        <w:rPr>
          <w:rFonts w:ascii="Times New Roman" w:eastAsia="Times New Roman" w:hAnsi="Times New Roman" w:cs="Times New Roman"/>
          <w:sz w:val="24"/>
          <w:szCs w:val="24"/>
          <w:lang w:bidi="ar-EG"/>
        </w:rPr>
        <w:sym w:font="Wingdings" w:char="F03A"/>
      </w:r>
      <w:r w:rsidRPr="00920CA3">
        <w:rPr>
          <w:rFonts w:ascii="Times New Roman" w:eastAsia="Times New Roman" w:hAnsi="Times New Roman" w:cs="Times New Roman"/>
          <w:sz w:val="24"/>
          <w:szCs w:val="24"/>
          <w:rtl/>
          <w:lang w:bidi="ar-EG"/>
        </w:rPr>
        <w:t xml:space="preserve"> </w:t>
      </w:r>
      <w:r w:rsidRPr="00920CA3">
        <w:rPr>
          <w:rFonts w:ascii="Times New Roman" w:eastAsia="Times New Roman" w:hAnsi="Times New Roman" w:cs="Times New Roman"/>
          <w:sz w:val="24"/>
          <w:szCs w:val="24"/>
          <w:rtl/>
          <w:lang w:bidi="ar-JO"/>
        </w:rPr>
        <w:t>مساعدة المستهلك على تقليل الجهد والوقت والكلفة عبر إمداده بالمعلومات</w:t>
      </w:r>
    </w:p>
    <w:p w:rsidR="00920CA3" w:rsidRPr="00920CA3" w:rsidRDefault="00920CA3" w:rsidP="00920CA3">
      <w:pPr>
        <w:autoSpaceDE w:val="0"/>
        <w:autoSpaceDN w:val="0"/>
        <w:bidi/>
        <w:spacing w:before="120" w:after="120" w:line="360" w:lineRule="auto"/>
        <w:jc w:val="both"/>
        <w:outlineLvl w:val="0"/>
        <w:rPr>
          <w:rFonts w:ascii="Times New Roman" w:eastAsia="Times New Roman" w:hAnsi="Times New Roman" w:cs="Times New Roman"/>
          <w:sz w:val="24"/>
          <w:szCs w:val="24"/>
          <w:rtl/>
          <w:lang w:bidi="ar-EG"/>
        </w:rPr>
      </w:pPr>
      <w:r w:rsidRPr="00920CA3">
        <w:rPr>
          <w:rFonts w:ascii="Times New Roman" w:eastAsia="Times New Roman" w:hAnsi="Times New Roman" w:cs="Times New Roman"/>
          <w:sz w:val="24"/>
          <w:szCs w:val="24"/>
          <w:lang w:bidi="ar-EG"/>
        </w:rPr>
        <w:sym w:font="Wingdings" w:char="F03A"/>
      </w:r>
      <w:r w:rsidRPr="00920CA3">
        <w:rPr>
          <w:rFonts w:ascii="Times New Roman" w:eastAsia="Times New Roman" w:hAnsi="Times New Roman" w:cs="Times New Roman"/>
          <w:sz w:val="24"/>
          <w:szCs w:val="24"/>
          <w:rtl/>
          <w:lang w:bidi="ar-EG"/>
        </w:rPr>
        <w:t xml:space="preserve"> </w:t>
      </w:r>
      <w:r w:rsidRPr="00920CA3">
        <w:rPr>
          <w:rFonts w:ascii="Times New Roman" w:eastAsia="Times New Roman" w:hAnsi="Times New Roman" w:cs="Times New Roman"/>
          <w:sz w:val="24"/>
          <w:szCs w:val="24"/>
          <w:rtl/>
          <w:lang w:bidi="ar-JO"/>
        </w:rPr>
        <w:t>تنسيق الجهود الترويجية داخل المنظمة وللأقسام والوحدات التسويقية المختلفة</w:t>
      </w:r>
    </w:p>
    <w:p w:rsidR="00920CA3" w:rsidRPr="00920CA3" w:rsidRDefault="00920CA3" w:rsidP="00920CA3">
      <w:pPr>
        <w:autoSpaceDE w:val="0"/>
        <w:autoSpaceDN w:val="0"/>
        <w:bidi/>
        <w:spacing w:before="120" w:after="120" w:line="360" w:lineRule="auto"/>
        <w:jc w:val="both"/>
        <w:outlineLvl w:val="0"/>
        <w:rPr>
          <w:rFonts w:ascii="Times New Roman" w:eastAsia="Times New Roman" w:hAnsi="Times New Roman" w:cs="Times New Roman"/>
          <w:sz w:val="24"/>
          <w:szCs w:val="24"/>
          <w:rtl/>
          <w:lang w:bidi="ar-EG"/>
        </w:rPr>
      </w:pPr>
      <w:r w:rsidRPr="00920CA3">
        <w:rPr>
          <w:rFonts w:ascii="Times New Roman" w:eastAsia="Times New Roman" w:hAnsi="Times New Roman" w:cs="Times New Roman"/>
          <w:sz w:val="24"/>
          <w:szCs w:val="24"/>
          <w:lang w:bidi="ar-EG"/>
        </w:rPr>
        <w:sym w:font="Wingdings" w:char="F03A"/>
      </w:r>
      <w:r w:rsidRPr="00920CA3">
        <w:rPr>
          <w:rFonts w:ascii="Times New Roman" w:eastAsia="Times New Roman" w:hAnsi="Times New Roman" w:cs="Times New Roman"/>
          <w:sz w:val="24"/>
          <w:szCs w:val="24"/>
          <w:rtl/>
          <w:lang w:bidi="ar-EG"/>
        </w:rPr>
        <w:t xml:space="preserve"> </w:t>
      </w:r>
      <w:r w:rsidRPr="00920CA3">
        <w:rPr>
          <w:rFonts w:ascii="Times New Roman" w:eastAsia="Times New Roman" w:hAnsi="Times New Roman" w:cs="Times New Roman"/>
          <w:sz w:val="24"/>
          <w:szCs w:val="24"/>
          <w:rtl/>
          <w:lang w:bidi="ar-JO"/>
        </w:rPr>
        <w:t>الحد من تأثير تشويش المنافسين</w:t>
      </w:r>
    </w:p>
    <w:p w:rsidR="00920CA3" w:rsidRPr="00920CA3" w:rsidRDefault="00920CA3" w:rsidP="00920CA3">
      <w:pPr>
        <w:autoSpaceDE w:val="0"/>
        <w:autoSpaceDN w:val="0"/>
        <w:bidi/>
        <w:spacing w:before="120" w:after="120" w:line="360" w:lineRule="auto"/>
        <w:jc w:val="both"/>
        <w:outlineLvl w:val="0"/>
        <w:rPr>
          <w:rFonts w:ascii="Times New Roman" w:eastAsia="Times New Roman" w:hAnsi="Times New Roman" w:cs="Times New Roman"/>
          <w:sz w:val="24"/>
          <w:szCs w:val="24"/>
          <w:rtl/>
          <w:lang w:bidi="ar-EG"/>
        </w:rPr>
      </w:pPr>
      <w:r w:rsidRPr="00920CA3">
        <w:rPr>
          <w:rFonts w:ascii="Times New Roman" w:eastAsia="Times New Roman" w:hAnsi="Times New Roman" w:cs="Times New Roman"/>
          <w:sz w:val="24"/>
          <w:szCs w:val="24"/>
          <w:lang w:bidi="ar-EG"/>
        </w:rPr>
        <w:sym w:font="Wingdings" w:char="F03A"/>
      </w:r>
      <w:r w:rsidRPr="00920CA3">
        <w:rPr>
          <w:rFonts w:ascii="Times New Roman" w:eastAsia="Times New Roman" w:hAnsi="Times New Roman" w:cs="Times New Roman"/>
          <w:sz w:val="24"/>
          <w:szCs w:val="24"/>
          <w:rtl/>
          <w:lang w:bidi="ar-EG"/>
        </w:rPr>
        <w:t xml:space="preserve"> </w:t>
      </w:r>
      <w:r w:rsidRPr="00920CA3">
        <w:rPr>
          <w:rFonts w:ascii="Times New Roman" w:eastAsia="Times New Roman" w:hAnsi="Times New Roman" w:cs="Times New Roman"/>
          <w:sz w:val="24"/>
          <w:szCs w:val="24"/>
          <w:rtl/>
          <w:lang w:bidi="ar-JO"/>
        </w:rPr>
        <w:t>تقليل حجم الضياع الحاصل في مضمون الرسالة</w:t>
      </w:r>
    </w:p>
    <w:p w:rsidR="00920CA3" w:rsidRPr="00920CA3" w:rsidRDefault="00920CA3" w:rsidP="00920CA3">
      <w:pPr>
        <w:autoSpaceDE w:val="0"/>
        <w:autoSpaceDN w:val="0"/>
        <w:bidi/>
        <w:spacing w:before="120" w:after="120" w:line="360" w:lineRule="auto"/>
        <w:jc w:val="both"/>
        <w:outlineLvl w:val="0"/>
        <w:rPr>
          <w:rFonts w:ascii="Times New Roman" w:eastAsia="Times New Roman" w:hAnsi="Times New Roman" w:cs="Times New Roman"/>
          <w:sz w:val="24"/>
          <w:szCs w:val="24"/>
          <w:rtl/>
          <w:lang w:bidi="ar-EG"/>
        </w:rPr>
      </w:pPr>
      <w:r w:rsidRPr="00920CA3">
        <w:rPr>
          <w:rFonts w:ascii="Times New Roman" w:eastAsia="Times New Roman" w:hAnsi="Times New Roman" w:cs="Times New Roman"/>
          <w:sz w:val="24"/>
          <w:szCs w:val="24"/>
          <w:lang w:bidi="ar-EG"/>
        </w:rPr>
        <w:sym w:font="Wingdings" w:char="F03A"/>
      </w:r>
      <w:r w:rsidRPr="00920CA3">
        <w:rPr>
          <w:rFonts w:ascii="Times New Roman" w:eastAsia="Times New Roman" w:hAnsi="Times New Roman" w:cs="Times New Roman"/>
          <w:sz w:val="24"/>
          <w:szCs w:val="24"/>
          <w:rtl/>
          <w:lang w:bidi="ar-EG"/>
        </w:rPr>
        <w:t xml:space="preserve"> </w:t>
      </w:r>
      <w:r w:rsidRPr="00920CA3">
        <w:rPr>
          <w:rFonts w:ascii="Times New Roman" w:eastAsia="Times New Roman" w:hAnsi="Times New Roman" w:cs="Times New Roman"/>
          <w:sz w:val="24"/>
          <w:szCs w:val="24"/>
          <w:rtl/>
          <w:lang w:bidi="ar-JO"/>
        </w:rPr>
        <w:t>أقل كلفة</w:t>
      </w:r>
    </w:p>
    <w:p w:rsidR="00920CA3" w:rsidRPr="00920CA3" w:rsidRDefault="00920CA3" w:rsidP="00920CA3">
      <w:pPr>
        <w:autoSpaceDE w:val="0"/>
        <w:autoSpaceDN w:val="0"/>
        <w:bidi/>
        <w:spacing w:before="120" w:after="120" w:line="360" w:lineRule="auto"/>
        <w:jc w:val="both"/>
        <w:outlineLvl w:val="0"/>
        <w:rPr>
          <w:rFonts w:ascii="Times New Roman" w:eastAsia="Times New Roman" w:hAnsi="Times New Roman" w:cs="Times New Roman"/>
          <w:sz w:val="24"/>
          <w:szCs w:val="24"/>
          <w:rtl/>
          <w:lang w:bidi="ar-EG"/>
        </w:rPr>
      </w:pPr>
      <w:r w:rsidRPr="00920CA3">
        <w:rPr>
          <w:rFonts w:ascii="Times New Roman" w:eastAsia="Times New Roman" w:hAnsi="Times New Roman" w:cs="Times New Roman"/>
          <w:sz w:val="24"/>
          <w:szCs w:val="24"/>
          <w:lang w:bidi="ar-EG"/>
        </w:rPr>
        <w:sym w:font="Wingdings" w:char="F03A"/>
      </w:r>
      <w:r w:rsidRPr="00920CA3">
        <w:rPr>
          <w:rFonts w:ascii="Times New Roman" w:eastAsia="Times New Roman" w:hAnsi="Times New Roman" w:cs="Times New Roman"/>
          <w:sz w:val="24"/>
          <w:szCs w:val="24"/>
          <w:rtl/>
          <w:lang w:bidi="ar-EG"/>
        </w:rPr>
        <w:t xml:space="preserve"> </w:t>
      </w:r>
      <w:r w:rsidRPr="00920CA3">
        <w:rPr>
          <w:rFonts w:ascii="Times New Roman" w:eastAsia="Times New Roman" w:hAnsi="Times New Roman" w:cs="Times New Roman"/>
          <w:sz w:val="24"/>
          <w:szCs w:val="24"/>
          <w:rtl/>
          <w:lang w:bidi="ar-JO"/>
        </w:rPr>
        <w:t>التأثير الإيجابي على بقية عناصر المزيج التسويقي</w:t>
      </w:r>
      <w:r w:rsidRPr="00920CA3">
        <w:rPr>
          <w:rFonts w:ascii="Times New Roman" w:eastAsia="Times New Roman" w:hAnsi="Times New Roman" w:cs="Times New Roman"/>
          <w:sz w:val="24"/>
          <w:szCs w:val="24"/>
          <w:lang w:bidi="ar-EG"/>
        </w:rPr>
        <w:t xml:space="preserve"> </w:t>
      </w:r>
    </w:p>
    <w:p w:rsidR="00920CA3" w:rsidRPr="00920CA3" w:rsidRDefault="00920CA3" w:rsidP="00920CA3">
      <w:pPr>
        <w:autoSpaceDE w:val="0"/>
        <w:autoSpaceDN w:val="0"/>
        <w:bidi/>
        <w:spacing w:before="120" w:after="120" w:line="360" w:lineRule="auto"/>
        <w:ind w:left="57"/>
        <w:jc w:val="both"/>
        <w:outlineLvl w:val="0"/>
        <w:rPr>
          <w:rFonts w:ascii="Times New Roman" w:eastAsia="Times New Roman" w:hAnsi="Times New Roman" w:cs="Times New Roman"/>
          <w:b/>
          <w:bCs/>
          <w:sz w:val="24"/>
          <w:szCs w:val="24"/>
          <w:rtl/>
          <w:lang w:bidi="ar-JO"/>
        </w:rPr>
      </w:pPr>
      <w:r w:rsidRPr="00920CA3">
        <w:rPr>
          <w:rFonts w:ascii="Times New Roman" w:eastAsia="Times New Roman" w:hAnsi="Times New Roman" w:cs="Times New Roman"/>
          <w:sz w:val="24"/>
          <w:szCs w:val="24"/>
          <w:lang w:bidi="ar-EG"/>
        </w:rPr>
        <w:t xml:space="preserve"> </w:t>
      </w:r>
      <w:r w:rsidRPr="00920CA3">
        <w:rPr>
          <w:rFonts w:ascii="Times New Roman" w:eastAsia="Times New Roman" w:hAnsi="Times New Roman" w:cs="Times New Roman"/>
          <w:b/>
          <w:bCs/>
          <w:sz w:val="24"/>
          <w:szCs w:val="24"/>
          <w:rtl/>
          <w:lang w:bidi="ar-JO"/>
        </w:rPr>
        <w:t>المنظمات التي تستخدم الاتصالات التسويقية المتكاملة:</w:t>
      </w:r>
    </w:p>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b/>
          <w:bCs/>
          <w:sz w:val="24"/>
          <w:szCs w:val="24"/>
          <w:rtl/>
          <w:lang w:bidi="ar-EG"/>
        </w:rPr>
      </w:pPr>
      <w:r w:rsidRPr="00920CA3">
        <w:rPr>
          <w:rFonts w:ascii="Times New Roman" w:eastAsia="Times New Roman" w:hAnsi="Times New Roman" w:cs="Times New Roman"/>
          <w:b/>
          <w:bCs/>
          <w:sz w:val="24"/>
          <w:szCs w:val="24"/>
          <w:lang w:bidi="ar-JO"/>
        </w:rPr>
        <w:sym w:font="Wingdings" w:char="F045"/>
      </w:r>
      <w:r w:rsidRPr="00920CA3">
        <w:rPr>
          <w:rFonts w:ascii="Times New Roman" w:eastAsia="Times New Roman" w:hAnsi="Times New Roman" w:cs="Times New Roman"/>
          <w:sz w:val="24"/>
          <w:szCs w:val="24"/>
          <w:rtl/>
          <w:lang w:bidi="ar-JO"/>
        </w:rPr>
        <w:t xml:space="preserve"> المنظمات الصغيرة</w:t>
      </w:r>
    </w:p>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b/>
          <w:bCs/>
          <w:sz w:val="24"/>
          <w:szCs w:val="24"/>
          <w:rtl/>
          <w:lang w:bidi="ar-EG"/>
        </w:rPr>
      </w:pPr>
      <w:r w:rsidRPr="00920CA3">
        <w:rPr>
          <w:rFonts w:ascii="Times New Roman" w:eastAsia="Times New Roman" w:hAnsi="Times New Roman" w:cs="Times New Roman"/>
          <w:b/>
          <w:bCs/>
          <w:sz w:val="24"/>
          <w:szCs w:val="24"/>
          <w:lang w:bidi="ar-JO"/>
        </w:rPr>
        <w:sym w:font="Wingdings" w:char="F045"/>
      </w:r>
      <w:r w:rsidRPr="00920CA3">
        <w:rPr>
          <w:rFonts w:ascii="Times New Roman" w:eastAsia="Times New Roman" w:hAnsi="Times New Roman" w:cs="Times New Roman"/>
          <w:sz w:val="24"/>
          <w:szCs w:val="24"/>
          <w:rtl/>
          <w:lang w:bidi="ar-JO"/>
        </w:rPr>
        <w:t xml:space="preserve"> المنظمات المسوقة للخدمات</w:t>
      </w:r>
    </w:p>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b/>
          <w:bCs/>
          <w:sz w:val="24"/>
          <w:szCs w:val="24"/>
          <w:rtl/>
          <w:lang w:bidi="ar-EG"/>
        </w:rPr>
      </w:pPr>
      <w:r w:rsidRPr="00920CA3">
        <w:rPr>
          <w:rFonts w:ascii="Times New Roman" w:eastAsia="Times New Roman" w:hAnsi="Times New Roman" w:cs="Times New Roman"/>
          <w:b/>
          <w:bCs/>
          <w:sz w:val="24"/>
          <w:szCs w:val="24"/>
          <w:lang w:bidi="ar-JO"/>
        </w:rPr>
        <w:sym w:font="Wingdings" w:char="F045"/>
      </w:r>
      <w:r w:rsidRPr="00920CA3">
        <w:rPr>
          <w:rFonts w:ascii="Times New Roman" w:eastAsia="Times New Roman" w:hAnsi="Times New Roman" w:cs="Times New Roman"/>
          <w:sz w:val="24"/>
          <w:szCs w:val="24"/>
          <w:rtl/>
          <w:lang w:bidi="ar-JO"/>
        </w:rPr>
        <w:t xml:space="preserve"> منظمات الأعمال المتعاملة مع المستهلك </w:t>
      </w:r>
      <w:r w:rsidRPr="00920CA3">
        <w:rPr>
          <w:rFonts w:ascii="Times New Roman" w:eastAsia="Times New Roman" w:hAnsi="Times New Roman" w:cs="Times New Roman"/>
          <w:sz w:val="24"/>
          <w:szCs w:val="24"/>
          <w:lang w:bidi="ar-JO"/>
        </w:rPr>
        <w:t>(B2B)</w:t>
      </w:r>
      <w:r w:rsidRPr="00920CA3">
        <w:rPr>
          <w:rFonts w:ascii="Times New Roman" w:eastAsia="Times New Roman" w:hAnsi="Times New Roman" w:cs="Times New Roman"/>
          <w:sz w:val="24"/>
          <w:szCs w:val="24"/>
          <w:rtl/>
          <w:lang w:bidi="ar-JO"/>
        </w:rPr>
        <w:t xml:space="preserve"> </w:t>
      </w:r>
    </w:p>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sz w:val="24"/>
          <w:szCs w:val="24"/>
          <w:rtl/>
          <w:lang w:bidi="ar-EG"/>
        </w:rPr>
      </w:pPr>
      <w:r w:rsidRPr="00920CA3">
        <w:rPr>
          <w:rFonts w:ascii="Times New Roman" w:eastAsia="Times New Roman" w:hAnsi="Times New Roman" w:cs="Times New Roman"/>
          <w:b/>
          <w:bCs/>
          <w:sz w:val="24"/>
          <w:szCs w:val="24"/>
          <w:lang w:bidi="ar-JO"/>
        </w:rPr>
        <w:sym w:font="Wingdings" w:char="F045"/>
      </w:r>
      <w:r w:rsidRPr="00920CA3">
        <w:rPr>
          <w:rFonts w:ascii="Times New Roman" w:eastAsia="Times New Roman" w:hAnsi="Times New Roman" w:cs="Times New Roman"/>
          <w:sz w:val="24"/>
          <w:szCs w:val="24"/>
          <w:rtl/>
          <w:lang w:bidi="ar-JO"/>
        </w:rPr>
        <w:t xml:space="preserve"> المنظمات التي تخصص موازنة مالية للاتصالات التسويقية</w:t>
      </w:r>
    </w:p>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sz w:val="24"/>
          <w:szCs w:val="24"/>
          <w:rtl/>
          <w:lang w:bidi="ar-EG"/>
        </w:rPr>
      </w:pPr>
      <w:r w:rsidRPr="00920CA3">
        <w:rPr>
          <w:rFonts w:ascii="Times New Roman" w:eastAsia="Times New Roman" w:hAnsi="Times New Roman" w:cs="Times New Roman"/>
          <w:b/>
          <w:bCs/>
          <w:sz w:val="24"/>
          <w:szCs w:val="24"/>
          <w:lang w:bidi="ar-JO"/>
        </w:rPr>
        <w:sym w:font="Wingdings" w:char="F045"/>
      </w:r>
      <w:r w:rsidRPr="00920CA3">
        <w:rPr>
          <w:rFonts w:ascii="Times New Roman" w:eastAsia="Times New Roman" w:hAnsi="Times New Roman" w:cs="Times New Roman"/>
          <w:sz w:val="24"/>
          <w:szCs w:val="24"/>
          <w:rtl/>
          <w:lang w:bidi="ar-JO"/>
        </w:rPr>
        <w:t xml:space="preserve"> المنظمات المستحوذة على حصة سوقية أكبر</w:t>
      </w:r>
      <w:r w:rsidRPr="00920CA3">
        <w:rPr>
          <w:rFonts w:ascii="Times New Roman" w:eastAsia="Times New Roman" w:hAnsi="Times New Roman" w:cs="Times New Roman"/>
          <w:sz w:val="24"/>
          <w:szCs w:val="24"/>
          <w:lang w:bidi="ar-JO"/>
        </w:rPr>
        <w:t xml:space="preserve"> </w:t>
      </w:r>
    </w:p>
    <w:p w:rsidR="00920CA3" w:rsidRPr="00920CA3" w:rsidRDefault="00920CA3" w:rsidP="00920CA3">
      <w:pPr>
        <w:autoSpaceDE w:val="0"/>
        <w:autoSpaceDN w:val="0"/>
        <w:bidi/>
        <w:spacing w:after="120" w:line="360" w:lineRule="auto"/>
        <w:jc w:val="center"/>
        <w:outlineLvl w:val="0"/>
        <w:rPr>
          <w:rFonts w:ascii="Times New Roman" w:eastAsia="Times New Roman" w:hAnsi="Times New Roman" w:cs="Times New Roman"/>
          <w:sz w:val="24"/>
          <w:szCs w:val="24"/>
          <w:rtl/>
          <w:lang w:bidi="ar-EG"/>
        </w:rPr>
      </w:pPr>
      <w:r w:rsidRPr="00920CA3">
        <w:rPr>
          <w:rFonts w:ascii="Times New Roman" w:eastAsia="Times New Roman" w:hAnsi="Times New Roman" w:cs="Times New Roman"/>
          <w:sz w:val="24"/>
          <w:szCs w:val="24"/>
          <w:rtl/>
          <w:lang w:bidi="ar-JO"/>
        </w:rPr>
        <w:t>شكل رقم (10). الاختلاف بين الاتصالات التقليدية والاتصالات المتكاملة:</w:t>
      </w:r>
    </w:p>
    <w:tbl>
      <w:tblPr>
        <w:bidiVisual/>
        <w:tblW w:w="5000" w:type="pct"/>
        <w:tblCellMar>
          <w:left w:w="0" w:type="dxa"/>
          <w:right w:w="0" w:type="dxa"/>
        </w:tblCellMar>
        <w:tblLook w:val="04A0" w:firstRow="1" w:lastRow="0" w:firstColumn="1" w:lastColumn="0" w:noHBand="0" w:noVBand="1"/>
      </w:tblPr>
      <w:tblGrid>
        <w:gridCol w:w="4310"/>
        <w:gridCol w:w="4310"/>
      </w:tblGrid>
      <w:tr w:rsidR="00920CA3" w:rsidRPr="00920CA3" w:rsidTr="00C927CB">
        <w:trPr>
          <w:trHeight w:val="664"/>
        </w:trPr>
        <w:tc>
          <w:tcPr>
            <w:tcW w:w="250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sz w:val="24"/>
                <w:szCs w:val="24"/>
                <w:lang w:bidi="ar-JO"/>
              </w:rPr>
            </w:pPr>
            <w:r w:rsidRPr="00920CA3">
              <w:rPr>
                <w:rFonts w:ascii="Times New Roman" w:eastAsia="Times New Roman" w:hAnsi="Times New Roman" w:cs="Times New Roman"/>
                <w:sz w:val="24"/>
                <w:szCs w:val="24"/>
                <w:rtl/>
                <w:lang w:bidi="ar-JO"/>
              </w:rPr>
              <w:t>الاتصالات التقليدية</w:t>
            </w:r>
          </w:p>
        </w:tc>
        <w:tc>
          <w:tcPr>
            <w:tcW w:w="250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sz w:val="24"/>
                <w:szCs w:val="24"/>
                <w:lang w:bidi="ar-JO"/>
              </w:rPr>
            </w:pPr>
            <w:r w:rsidRPr="00920CA3">
              <w:rPr>
                <w:rFonts w:ascii="Times New Roman" w:eastAsia="Times New Roman" w:hAnsi="Times New Roman" w:cs="Times New Roman"/>
                <w:sz w:val="24"/>
                <w:szCs w:val="24"/>
                <w:rtl/>
                <w:lang w:bidi="ar-JO"/>
              </w:rPr>
              <w:t>الاتصالات المتكاملة</w:t>
            </w:r>
          </w:p>
        </w:tc>
      </w:tr>
      <w:tr w:rsidR="00920CA3" w:rsidRPr="00920CA3" w:rsidTr="00C927CB">
        <w:trPr>
          <w:trHeight w:val="534"/>
        </w:trPr>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sz w:val="24"/>
                <w:szCs w:val="24"/>
                <w:lang w:bidi="ar-JO"/>
              </w:rPr>
            </w:pPr>
            <w:r w:rsidRPr="00920CA3">
              <w:rPr>
                <w:rFonts w:ascii="Times New Roman" w:eastAsia="Times New Roman" w:hAnsi="Times New Roman" w:cs="Times New Roman"/>
                <w:sz w:val="24"/>
                <w:szCs w:val="24"/>
                <w:rtl/>
                <w:lang w:bidi="ar-JO"/>
              </w:rPr>
              <w:t>إتصالات شاملة وواسعة</w:t>
            </w:r>
          </w:p>
        </w:tc>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sz w:val="24"/>
                <w:szCs w:val="24"/>
                <w:lang w:bidi="ar-JO"/>
              </w:rPr>
            </w:pPr>
            <w:r w:rsidRPr="00920CA3">
              <w:rPr>
                <w:rFonts w:ascii="Times New Roman" w:eastAsia="Times New Roman" w:hAnsi="Times New Roman" w:cs="Times New Roman"/>
                <w:sz w:val="24"/>
                <w:szCs w:val="24"/>
                <w:rtl/>
                <w:lang w:bidi="ar-JO"/>
              </w:rPr>
              <w:t>اتصالات مختارة ومنتقاة</w:t>
            </w:r>
          </w:p>
        </w:tc>
      </w:tr>
      <w:tr w:rsidR="00920CA3" w:rsidRPr="00920CA3" w:rsidTr="00C927CB">
        <w:trPr>
          <w:trHeight w:val="544"/>
        </w:trPr>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sz w:val="24"/>
                <w:szCs w:val="24"/>
                <w:lang w:bidi="ar-JO"/>
              </w:rPr>
            </w:pPr>
            <w:r w:rsidRPr="00920CA3">
              <w:rPr>
                <w:rFonts w:ascii="Times New Roman" w:eastAsia="Times New Roman" w:hAnsi="Times New Roman" w:cs="Times New Roman"/>
                <w:sz w:val="24"/>
                <w:szCs w:val="24"/>
                <w:rtl/>
                <w:lang w:bidi="ar-JO"/>
              </w:rPr>
              <w:t>حديث أحادي الاتجاه</w:t>
            </w:r>
          </w:p>
        </w:tc>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sz w:val="24"/>
                <w:szCs w:val="24"/>
                <w:lang w:bidi="ar-JO"/>
              </w:rPr>
            </w:pPr>
            <w:r w:rsidRPr="00920CA3">
              <w:rPr>
                <w:rFonts w:ascii="Times New Roman" w:eastAsia="Times New Roman" w:hAnsi="Times New Roman" w:cs="Times New Roman"/>
                <w:sz w:val="24"/>
                <w:szCs w:val="24"/>
                <w:rtl/>
                <w:lang w:bidi="ar-JO"/>
              </w:rPr>
              <w:t>حوار تفاعلي متبادل</w:t>
            </w:r>
          </w:p>
        </w:tc>
      </w:tr>
      <w:tr w:rsidR="00920CA3" w:rsidRPr="00920CA3" w:rsidTr="00C927CB">
        <w:trPr>
          <w:trHeight w:val="514"/>
        </w:trPr>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sz w:val="24"/>
                <w:szCs w:val="24"/>
                <w:lang w:bidi="ar-JO"/>
              </w:rPr>
            </w:pPr>
            <w:r w:rsidRPr="00920CA3">
              <w:rPr>
                <w:rFonts w:ascii="Times New Roman" w:eastAsia="Times New Roman" w:hAnsi="Times New Roman" w:cs="Times New Roman"/>
                <w:sz w:val="24"/>
                <w:szCs w:val="24"/>
                <w:rtl/>
                <w:lang w:bidi="ar-JO"/>
              </w:rPr>
              <w:t>تجاوز العلامة التجارية</w:t>
            </w:r>
          </w:p>
        </w:tc>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sz w:val="24"/>
                <w:szCs w:val="24"/>
                <w:lang w:bidi="ar-JO"/>
              </w:rPr>
            </w:pPr>
            <w:r w:rsidRPr="00920CA3">
              <w:rPr>
                <w:rFonts w:ascii="Times New Roman" w:eastAsia="Times New Roman" w:hAnsi="Times New Roman" w:cs="Times New Roman"/>
                <w:sz w:val="24"/>
                <w:szCs w:val="24"/>
                <w:rtl/>
                <w:lang w:bidi="ar-JO"/>
              </w:rPr>
              <w:t>التعويل على العلامة التجارية</w:t>
            </w:r>
          </w:p>
        </w:tc>
      </w:tr>
      <w:tr w:rsidR="00920CA3" w:rsidRPr="00920CA3" w:rsidTr="00C927CB">
        <w:trPr>
          <w:trHeight w:val="369"/>
        </w:trPr>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sz w:val="24"/>
                <w:szCs w:val="24"/>
                <w:lang w:bidi="ar-JO"/>
              </w:rPr>
            </w:pPr>
            <w:r w:rsidRPr="00920CA3">
              <w:rPr>
                <w:rFonts w:ascii="Times New Roman" w:eastAsia="Times New Roman" w:hAnsi="Times New Roman" w:cs="Times New Roman"/>
                <w:sz w:val="24"/>
                <w:szCs w:val="24"/>
                <w:rtl/>
                <w:lang w:bidi="ar-JO"/>
              </w:rPr>
              <w:t>تسعى إلى تغيير الاتجاهات</w:t>
            </w:r>
          </w:p>
        </w:tc>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sz w:val="24"/>
                <w:szCs w:val="24"/>
                <w:lang w:bidi="ar-JO"/>
              </w:rPr>
            </w:pPr>
            <w:r w:rsidRPr="00920CA3">
              <w:rPr>
                <w:rFonts w:ascii="Times New Roman" w:eastAsia="Times New Roman" w:hAnsi="Times New Roman" w:cs="Times New Roman"/>
                <w:sz w:val="24"/>
                <w:szCs w:val="24"/>
                <w:rtl/>
                <w:lang w:bidi="ar-JO"/>
              </w:rPr>
              <w:t>تحقيق الاقناع والقبول</w:t>
            </w:r>
          </w:p>
        </w:tc>
      </w:tr>
      <w:tr w:rsidR="00920CA3" w:rsidRPr="00920CA3" w:rsidTr="00C927CB">
        <w:trPr>
          <w:trHeight w:val="365"/>
        </w:trPr>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sz w:val="24"/>
                <w:szCs w:val="24"/>
                <w:lang w:bidi="ar-JO"/>
              </w:rPr>
            </w:pPr>
            <w:r w:rsidRPr="00920CA3">
              <w:rPr>
                <w:rFonts w:ascii="Times New Roman" w:eastAsia="Times New Roman" w:hAnsi="Times New Roman" w:cs="Times New Roman"/>
                <w:sz w:val="24"/>
                <w:szCs w:val="24"/>
                <w:rtl/>
                <w:lang w:bidi="ar-JO"/>
              </w:rPr>
              <w:t>المعلومات ترسل</w:t>
            </w:r>
          </w:p>
        </w:tc>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20CA3" w:rsidRPr="00920CA3" w:rsidRDefault="00920CA3" w:rsidP="00920CA3">
            <w:pPr>
              <w:autoSpaceDE w:val="0"/>
              <w:autoSpaceDN w:val="0"/>
              <w:bidi/>
              <w:spacing w:after="0" w:line="360" w:lineRule="auto"/>
              <w:jc w:val="both"/>
              <w:outlineLvl w:val="0"/>
              <w:rPr>
                <w:rFonts w:ascii="Times New Roman" w:eastAsia="Times New Roman" w:hAnsi="Times New Roman" w:cs="Times New Roman"/>
                <w:sz w:val="24"/>
                <w:szCs w:val="24"/>
                <w:lang w:bidi="ar-JO"/>
              </w:rPr>
            </w:pPr>
            <w:r w:rsidRPr="00920CA3">
              <w:rPr>
                <w:rFonts w:ascii="Times New Roman" w:eastAsia="Times New Roman" w:hAnsi="Times New Roman" w:cs="Times New Roman"/>
                <w:sz w:val="24"/>
                <w:szCs w:val="24"/>
                <w:rtl/>
                <w:lang w:bidi="ar-JO"/>
              </w:rPr>
              <w:t>المعلومة مطلوبة (تستقبل)</w:t>
            </w:r>
          </w:p>
        </w:tc>
      </w:tr>
    </w:tbl>
    <w:p w:rsidR="00B044EB" w:rsidRDefault="00B044EB" w:rsidP="00920CA3">
      <w:pPr>
        <w:jc w:val="right"/>
      </w:pPr>
      <w:bookmarkStart w:id="0" w:name="_GoBack"/>
      <w:bookmarkEnd w:id="0"/>
    </w:p>
    <w:sectPr w:rsidR="00B044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Arabic">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B3B74"/>
    <w:multiLevelType w:val="hybridMultilevel"/>
    <w:tmpl w:val="FFFFFFFF"/>
    <w:lvl w:ilvl="0" w:tplc="6FAEE53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B3A2B34"/>
    <w:multiLevelType w:val="hybridMultilevel"/>
    <w:tmpl w:val="FFFFFFFF"/>
    <w:lvl w:ilvl="0" w:tplc="ADE01F1E">
      <w:start w:val="1"/>
      <w:numFmt w:val="arabicAlpha"/>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61AB2156"/>
    <w:multiLevelType w:val="hybridMultilevel"/>
    <w:tmpl w:val="FFFFFFFF"/>
    <w:lvl w:ilvl="0" w:tplc="94C027C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CA3"/>
    <w:rsid w:val="00920CA3"/>
    <w:rsid w:val="00B044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13226-4721-4292-B7D0-B666FFE2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920CA3"/>
    <w:pPr>
      <w:autoSpaceDE w:val="0"/>
      <w:autoSpaceDN w:val="0"/>
      <w:spacing w:before="240" w:after="0" w:line="240" w:lineRule="auto"/>
      <w:outlineLvl w:val="0"/>
    </w:pPr>
    <w:rPr>
      <w:rFonts w:ascii="Arial" w:eastAsia="Times New Roman" w:hAnsi="Arial" w:cs="Traditional Arabic"/>
      <w:b/>
      <w:bCs/>
      <w:sz w:val="24"/>
      <w:szCs w:val="28"/>
      <w:u w:val="single"/>
    </w:rPr>
  </w:style>
  <w:style w:type="paragraph" w:styleId="Heading2">
    <w:name w:val="heading 2"/>
    <w:basedOn w:val="Normal"/>
    <w:next w:val="Normal"/>
    <w:link w:val="Heading2Char"/>
    <w:uiPriority w:val="99"/>
    <w:qFormat/>
    <w:rsid w:val="00920CA3"/>
    <w:pPr>
      <w:autoSpaceDE w:val="0"/>
      <w:autoSpaceDN w:val="0"/>
      <w:spacing w:before="120" w:after="0" w:line="240" w:lineRule="auto"/>
      <w:outlineLvl w:val="1"/>
    </w:pPr>
    <w:rPr>
      <w:rFonts w:ascii="Arial" w:eastAsia="Times New Roman" w:hAnsi="Arial" w:cs="Traditional Arabic"/>
      <w:b/>
      <w:bCs/>
      <w:sz w:val="24"/>
      <w:szCs w:val="28"/>
    </w:rPr>
  </w:style>
  <w:style w:type="paragraph" w:styleId="Heading3">
    <w:name w:val="heading 3"/>
    <w:basedOn w:val="Normal"/>
    <w:next w:val="NormalIndent"/>
    <w:link w:val="Heading3Char"/>
    <w:uiPriority w:val="99"/>
    <w:qFormat/>
    <w:rsid w:val="00920CA3"/>
    <w:pPr>
      <w:autoSpaceDE w:val="0"/>
      <w:autoSpaceDN w:val="0"/>
      <w:spacing w:after="0" w:line="240" w:lineRule="auto"/>
      <w:ind w:left="360"/>
      <w:outlineLvl w:val="2"/>
    </w:pPr>
    <w:rPr>
      <w:rFonts w:ascii="Times New Roman" w:eastAsia="Times New Roman" w:hAnsi="Times New Roman" w:cs="Traditional Arabic"/>
      <w:b/>
      <w:bCs/>
      <w:sz w:val="24"/>
      <w:szCs w:val="28"/>
    </w:rPr>
  </w:style>
  <w:style w:type="paragraph" w:styleId="Heading4">
    <w:name w:val="heading 4"/>
    <w:basedOn w:val="Normal"/>
    <w:next w:val="NormalIndent"/>
    <w:link w:val="Heading4Char"/>
    <w:uiPriority w:val="99"/>
    <w:qFormat/>
    <w:rsid w:val="00920CA3"/>
    <w:pPr>
      <w:autoSpaceDE w:val="0"/>
      <w:autoSpaceDN w:val="0"/>
      <w:spacing w:after="0" w:line="240" w:lineRule="auto"/>
      <w:ind w:left="360"/>
      <w:outlineLvl w:val="3"/>
    </w:pPr>
    <w:rPr>
      <w:rFonts w:ascii="Times New Roman" w:eastAsia="Times New Roman" w:hAnsi="Times New Roman" w:cs="Traditional Arabic"/>
      <w:sz w:val="24"/>
      <w:szCs w:val="28"/>
      <w:u w:val="single"/>
    </w:rPr>
  </w:style>
  <w:style w:type="paragraph" w:styleId="Heading5">
    <w:name w:val="heading 5"/>
    <w:basedOn w:val="Normal"/>
    <w:next w:val="NormalIndent"/>
    <w:link w:val="Heading5Char"/>
    <w:uiPriority w:val="99"/>
    <w:qFormat/>
    <w:rsid w:val="00920CA3"/>
    <w:pPr>
      <w:autoSpaceDE w:val="0"/>
      <w:autoSpaceDN w:val="0"/>
      <w:spacing w:after="0" w:line="240" w:lineRule="auto"/>
      <w:ind w:left="720"/>
      <w:outlineLvl w:val="4"/>
    </w:pPr>
    <w:rPr>
      <w:rFonts w:ascii="Times New Roman" w:eastAsia="Times New Roman" w:hAnsi="Times New Roman" w:cs="Traditional Arabic"/>
      <w:b/>
      <w:bCs/>
      <w:sz w:val="20"/>
      <w:szCs w:val="24"/>
    </w:rPr>
  </w:style>
  <w:style w:type="paragraph" w:styleId="Heading6">
    <w:name w:val="heading 6"/>
    <w:basedOn w:val="Normal"/>
    <w:next w:val="NormalIndent"/>
    <w:link w:val="Heading6Char"/>
    <w:uiPriority w:val="99"/>
    <w:qFormat/>
    <w:rsid w:val="00920CA3"/>
    <w:pPr>
      <w:autoSpaceDE w:val="0"/>
      <w:autoSpaceDN w:val="0"/>
      <w:spacing w:after="0" w:line="240" w:lineRule="auto"/>
      <w:ind w:left="720"/>
      <w:outlineLvl w:val="5"/>
    </w:pPr>
    <w:rPr>
      <w:rFonts w:ascii="Times New Roman" w:eastAsia="Times New Roman" w:hAnsi="Times New Roman" w:cs="Traditional Arabic"/>
      <w:sz w:val="20"/>
      <w:szCs w:val="24"/>
      <w:u w:val="single"/>
    </w:rPr>
  </w:style>
  <w:style w:type="paragraph" w:styleId="Heading7">
    <w:name w:val="heading 7"/>
    <w:basedOn w:val="Normal"/>
    <w:next w:val="NormalIndent"/>
    <w:link w:val="Heading7Char"/>
    <w:uiPriority w:val="99"/>
    <w:qFormat/>
    <w:rsid w:val="00920CA3"/>
    <w:pPr>
      <w:autoSpaceDE w:val="0"/>
      <w:autoSpaceDN w:val="0"/>
      <w:spacing w:after="0" w:line="240" w:lineRule="auto"/>
      <w:ind w:left="720"/>
      <w:outlineLvl w:val="6"/>
    </w:pPr>
    <w:rPr>
      <w:rFonts w:ascii="Times New Roman" w:eastAsia="Times New Roman" w:hAnsi="Times New Roman" w:cs="Traditional Arabic"/>
      <w:i/>
      <w:iCs/>
      <w:sz w:val="20"/>
      <w:szCs w:val="24"/>
    </w:rPr>
  </w:style>
  <w:style w:type="paragraph" w:styleId="Heading8">
    <w:name w:val="heading 8"/>
    <w:basedOn w:val="Normal"/>
    <w:next w:val="NormalIndent"/>
    <w:link w:val="Heading8Char"/>
    <w:uiPriority w:val="99"/>
    <w:qFormat/>
    <w:rsid w:val="00920CA3"/>
    <w:pPr>
      <w:autoSpaceDE w:val="0"/>
      <w:autoSpaceDN w:val="0"/>
      <w:spacing w:after="0" w:line="240" w:lineRule="auto"/>
      <w:ind w:left="720"/>
      <w:outlineLvl w:val="7"/>
    </w:pPr>
    <w:rPr>
      <w:rFonts w:ascii="Times New Roman" w:eastAsia="Times New Roman" w:hAnsi="Times New Roman" w:cs="Traditional Arabic"/>
      <w:i/>
      <w:iCs/>
      <w:sz w:val="20"/>
      <w:szCs w:val="24"/>
    </w:rPr>
  </w:style>
  <w:style w:type="paragraph" w:styleId="Heading9">
    <w:name w:val="heading 9"/>
    <w:basedOn w:val="Normal"/>
    <w:next w:val="NormalIndent"/>
    <w:link w:val="Heading9Char"/>
    <w:uiPriority w:val="99"/>
    <w:qFormat/>
    <w:rsid w:val="00920CA3"/>
    <w:pPr>
      <w:autoSpaceDE w:val="0"/>
      <w:autoSpaceDN w:val="0"/>
      <w:spacing w:after="0" w:line="240" w:lineRule="auto"/>
      <w:ind w:left="720"/>
      <w:outlineLvl w:val="8"/>
    </w:pPr>
    <w:rPr>
      <w:rFonts w:ascii="Times New Roman" w:eastAsia="Times New Roman" w:hAnsi="Times New Roman" w:cs="Traditional Arabic"/>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20CA3"/>
    <w:rPr>
      <w:rFonts w:ascii="Arial" w:eastAsia="Times New Roman" w:hAnsi="Arial" w:cs="Traditional Arabic"/>
      <w:b/>
      <w:bCs/>
      <w:sz w:val="24"/>
      <w:szCs w:val="28"/>
      <w:u w:val="single"/>
    </w:rPr>
  </w:style>
  <w:style w:type="character" w:customStyle="1" w:styleId="Heading2Char">
    <w:name w:val="Heading 2 Char"/>
    <w:basedOn w:val="DefaultParagraphFont"/>
    <w:link w:val="Heading2"/>
    <w:uiPriority w:val="99"/>
    <w:rsid w:val="00920CA3"/>
    <w:rPr>
      <w:rFonts w:ascii="Arial" w:eastAsia="Times New Roman" w:hAnsi="Arial" w:cs="Traditional Arabic"/>
      <w:b/>
      <w:bCs/>
      <w:sz w:val="24"/>
      <w:szCs w:val="28"/>
    </w:rPr>
  </w:style>
  <w:style w:type="character" w:customStyle="1" w:styleId="Heading3Char">
    <w:name w:val="Heading 3 Char"/>
    <w:basedOn w:val="DefaultParagraphFont"/>
    <w:link w:val="Heading3"/>
    <w:uiPriority w:val="99"/>
    <w:rsid w:val="00920CA3"/>
    <w:rPr>
      <w:rFonts w:ascii="Times New Roman" w:eastAsia="Times New Roman" w:hAnsi="Times New Roman" w:cs="Traditional Arabic"/>
      <w:b/>
      <w:bCs/>
      <w:sz w:val="24"/>
      <w:szCs w:val="28"/>
    </w:rPr>
  </w:style>
  <w:style w:type="character" w:customStyle="1" w:styleId="Heading4Char">
    <w:name w:val="Heading 4 Char"/>
    <w:basedOn w:val="DefaultParagraphFont"/>
    <w:link w:val="Heading4"/>
    <w:uiPriority w:val="99"/>
    <w:rsid w:val="00920CA3"/>
    <w:rPr>
      <w:rFonts w:ascii="Times New Roman" w:eastAsia="Times New Roman" w:hAnsi="Times New Roman" w:cs="Traditional Arabic"/>
      <w:sz w:val="24"/>
      <w:szCs w:val="28"/>
      <w:u w:val="single"/>
    </w:rPr>
  </w:style>
  <w:style w:type="character" w:customStyle="1" w:styleId="Heading5Char">
    <w:name w:val="Heading 5 Char"/>
    <w:basedOn w:val="DefaultParagraphFont"/>
    <w:link w:val="Heading5"/>
    <w:uiPriority w:val="99"/>
    <w:rsid w:val="00920CA3"/>
    <w:rPr>
      <w:rFonts w:ascii="Times New Roman" w:eastAsia="Times New Roman" w:hAnsi="Times New Roman" w:cs="Traditional Arabic"/>
      <w:b/>
      <w:bCs/>
      <w:sz w:val="20"/>
      <w:szCs w:val="24"/>
    </w:rPr>
  </w:style>
  <w:style w:type="character" w:customStyle="1" w:styleId="Heading6Char">
    <w:name w:val="Heading 6 Char"/>
    <w:basedOn w:val="DefaultParagraphFont"/>
    <w:link w:val="Heading6"/>
    <w:uiPriority w:val="99"/>
    <w:rsid w:val="00920CA3"/>
    <w:rPr>
      <w:rFonts w:ascii="Times New Roman" w:eastAsia="Times New Roman" w:hAnsi="Times New Roman" w:cs="Traditional Arabic"/>
      <w:sz w:val="20"/>
      <w:szCs w:val="24"/>
      <w:u w:val="single"/>
    </w:rPr>
  </w:style>
  <w:style w:type="character" w:customStyle="1" w:styleId="Heading7Char">
    <w:name w:val="Heading 7 Char"/>
    <w:basedOn w:val="DefaultParagraphFont"/>
    <w:link w:val="Heading7"/>
    <w:uiPriority w:val="99"/>
    <w:rsid w:val="00920CA3"/>
    <w:rPr>
      <w:rFonts w:ascii="Times New Roman" w:eastAsia="Times New Roman" w:hAnsi="Times New Roman" w:cs="Traditional Arabic"/>
      <w:i/>
      <w:iCs/>
      <w:sz w:val="20"/>
      <w:szCs w:val="24"/>
    </w:rPr>
  </w:style>
  <w:style w:type="character" w:customStyle="1" w:styleId="Heading8Char">
    <w:name w:val="Heading 8 Char"/>
    <w:basedOn w:val="DefaultParagraphFont"/>
    <w:link w:val="Heading8"/>
    <w:uiPriority w:val="99"/>
    <w:rsid w:val="00920CA3"/>
    <w:rPr>
      <w:rFonts w:ascii="Times New Roman" w:eastAsia="Times New Roman" w:hAnsi="Times New Roman" w:cs="Traditional Arabic"/>
      <w:i/>
      <w:iCs/>
      <w:sz w:val="20"/>
      <w:szCs w:val="24"/>
    </w:rPr>
  </w:style>
  <w:style w:type="character" w:customStyle="1" w:styleId="Heading9Char">
    <w:name w:val="Heading 9 Char"/>
    <w:basedOn w:val="DefaultParagraphFont"/>
    <w:link w:val="Heading9"/>
    <w:uiPriority w:val="99"/>
    <w:rsid w:val="00920CA3"/>
    <w:rPr>
      <w:rFonts w:ascii="Times New Roman" w:eastAsia="Times New Roman" w:hAnsi="Times New Roman" w:cs="Traditional Arabic"/>
      <w:i/>
      <w:iCs/>
      <w:sz w:val="20"/>
      <w:szCs w:val="24"/>
    </w:rPr>
  </w:style>
  <w:style w:type="numbering" w:customStyle="1" w:styleId="NoList1">
    <w:name w:val="No List1"/>
    <w:next w:val="NoList"/>
    <w:uiPriority w:val="99"/>
    <w:semiHidden/>
    <w:unhideWhenUsed/>
    <w:rsid w:val="00920CA3"/>
  </w:style>
  <w:style w:type="paragraph" w:styleId="Header">
    <w:name w:val="header"/>
    <w:basedOn w:val="Normal"/>
    <w:link w:val="HeaderChar"/>
    <w:uiPriority w:val="99"/>
    <w:rsid w:val="00920CA3"/>
    <w:pPr>
      <w:tabs>
        <w:tab w:val="center" w:pos="4320"/>
        <w:tab w:val="right" w:pos="8640"/>
      </w:tabs>
      <w:autoSpaceDE w:val="0"/>
      <w:autoSpaceDN w:val="0"/>
      <w:spacing w:after="0" w:line="240" w:lineRule="auto"/>
    </w:pPr>
    <w:rPr>
      <w:rFonts w:ascii="Times New Roman" w:eastAsia="Times New Roman" w:hAnsi="Times New Roman" w:cs="Traditional Arabic"/>
      <w:sz w:val="20"/>
      <w:szCs w:val="24"/>
    </w:rPr>
  </w:style>
  <w:style w:type="character" w:customStyle="1" w:styleId="HeaderChar">
    <w:name w:val="Header Char"/>
    <w:basedOn w:val="DefaultParagraphFont"/>
    <w:link w:val="Header"/>
    <w:uiPriority w:val="99"/>
    <w:rsid w:val="00920CA3"/>
    <w:rPr>
      <w:rFonts w:ascii="Times New Roman" w:eastAsia="Times New Roman" w:hAnsi="Times New Roman" w:cs="Traditional Arabic"/>
      <w:sz w:val="20"/>
      <w:szCs w:val="24"/>
    </w:rPr>
  </w:style>
  <w:style w:type="paragraph" w:styleId="NormalWeb">
    <w:name w:val="Normal (Web)"/>
    <w:basedOn w:val="Normal"/>
    <w:uiPriority w:val="99"/>
    <w:semiHidden/>
    <w:unhideWhenUsed/>
    <w:rsid w:val="00920CA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920CA3"/>
    <w:pPr>
      <w:tabs>
        <w:tab w:val="center" w:pos="4320"/>
        <w:tab w:val="right" w:pos="8640"/>
      </w:tabs>
      <w:autoSpaceDE w:val="0"/>
      <w:autoSpaceDN w:val="0"/>
      <w:spacing w:after="0" w:line="240" w:lineRule="auto"/>
    </w:pPr>
    <w:rPr>
      <w:rFonts w:ascii="Times New Roman" w:eastAsia="Times New Roman" w:hAnsi="Times New Roman" w:cs="Traditional Arabic"/>
      <w:sz w:val="20"/>
      <w:szCs w:val="24"/>
    </w:rPr>
  </w:style>
  <w:style w:type="character" w:customStyle="1" w:styleId="FooterChar">
    <w:name w:val="Footer Char"/>
    <w:basedOn w:val="DefaultParagraphFont"/>
    <w:link w:val="Footer"/>
    <w:uiPriority w:val="99"/>
    <w:rsid w:val="00920CA3"/>
    <w:rPr>
      <w:rFonts w:ascii="Times New Roman" w:eastAsia="Times New Roman" w:hAnsi="Times New Roman" w:cs="Traditional Arabic"/>
      <w:sz w:val="20"/>
      <w:szCs w:val="24"/>
    </w:rPr>
  </w:style>
  <w:style w:type="paragraph" w:styleId="NormalIndent">
    <w:name w:val="Normal Indent"/>
    <w:basedOn w:val="Normal"/>
    <w:uiPriority w:val="99"/>
    <w:rsid w:val="00920CA3"/>
    <w:pPr>
      <w:autoSpaceDE w:val="0"/>
      <w:autoSpaceDN w:val="0"/>
      <w:spacing w:after="0" w:line="240" w:lineRule="auto"/>
      <w:ind w:left="720"/>
    </w:pPr>
    <w:rPr>
      <w:rFonts w:ascii="Times New Roman" w:eastAsia="Times New Roman" w:hAnsi="Times New Roman" w:cs="Traditional Arabic"/>
      <w:sz w:val="20"/>
      <w:szCs w:val="24"/>
    </w:rPr>
  </w:style>
  <w:style w:type="paragraph" w:styleId="BalloonText">
    <w:name w:val="Balloon Text"/>
    <w:basedOn w:val="Normal"/>
    <w:link w:val="BalloonTextChar"/>
    <w:uiPriority w:val="99"/>
    <w:semiHidden/>
    <w:unhideWhenUsed/>
    <w:rsid w:val="00920CA3"/>
    <w:pPr>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20CA3"/>
    <w:rPr>
      <w:rFonts w:ascii="Tahoma" w:eastAsia="Times New Roman" w:hAnsi="Tahoma" w:cs="Tahoma"/>
      <w:sz w:val="16"/>
      <w:szCs w:val="16"/>
    </w:rPr>
  </w:style>
  <w:style w:type="paragraph" w:styleId="FootnoteText">
    <w:name w:val="footnote text"/>
    <w:basedOn w:val="Normal"/>
    <w:link w:val="FootnoteTextChar"/>
    <w:uiPriority w:val="99"/>
    <w:rsid w:val="00920CA3"/>
    <w:pPr>
      <w:autoSpaceDE w:val="0"/>
      <w:autoSpaceDN w:val="0"/>
      <w:spacing w:after="0" w:line="240" w:lineRule="auto"/>
    </w:pPr>
    <w:rPr>
      <w:rFonts w:ascii="Times New Roman" w:eastAsia="Times New Roman" w:hAnsi="Times New Roman" w:cs="Traditional Arabic"/>
      <w:sz w:val="20"/>
      <w:szCs w:val="24"/>
    </w:rPr>
  </w:style>
  <w:style w:type="character" w:customStyle="1" w:styleId="FootnoteTextChar">
    <w:name w:val="Footnote Text Char"/>
    <w:basedOn w:val="DefaultParagraphFont"/>
    <w:link w:val="FootnoteText"/>
    <w:uiPriority w:val="99"/>
    <w:rsid w:val="00920CA3"/>
    <w:rPr>
      <w:rFonts w:ascii="Times New Roman" w:eastAsia="Times New Roman" w:hAnsi="Times New Roman" w:cs="Traditional Arabic"/>
      <w:sz w:val="20"/>
      <w:szCs w:val="24"/>
    </w:rPr>
  </w:style>
  <w:style w:type="paragraph" w:styleId="ListParagraph">
    <w:name w:val="List Paragraph"/>
    <w:basedOn w:val="Normal"/>
    <w:uiPriority w:val="34"/>
    <w:qFormat/>
    <w:rsid w:val="00920CA3"/>
    <w:pPr>
      <w:spacing w:after="200" w:line="276" w:lineRule="auto"/>
      <w:ind w:left="720"/>
      <w:contextualSpacing/>
    </w:pPr>
    <w:rPr>
      <w:rFonts w:ascii="Calibri" w:eastAsia="Times New Roman" w:hAnsi="Calibri" w:cs="Arial"/>
      <w:lang w:val="fr-FR"/>
    </w:rPr>
  </w:style>
  <w:style w:type="character" w:styleId="Hyperlink">
    <w:name w:val="Hyperlink"/>
    <w:basedOn w:val="DefaultParagraphFont"/>
    <w:uiPriority w:val="99"/>
    <w:semiHidden/>
    <w:unhideWhenUsed/>
    <w:rsid w:val="00920CA3"/>
    <w:rPr>
      <w:rFonts w:cs="Times New Roman"/>
      <w:color w:val="0000FF"/>
      <w:u w:val="single"/>
    </w:rPr>
  </w:style>
  <w:style w:type="table" w:styleId="TableGrid">
    <w:name w:val="Table Grid"/>
    <w:basedOn w:val="TableNormal"/>
    <w:uiPriority w:val="59"/>
    <w:rsid w:val="00920CA3"/>
    <w:pPr>
      <w:spacing w:after="0" w:line="240" w:lineRule="auto"/>
    </w:pPr>
    <w:rPr>
      <w:rFonts w:ascii="Calibri" w:eastAsia="Times New Roman" w:hAnsi="Calibri" w:cs="Arial"/>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920CA3"/>
  </w:style>
  <w:style w:type="character" w:styleId="FootnoteReference">
    <w:name w:val="footnote reference"/>
    <w:basedOn w:val="DefaultParagraphFont"/>
    <w:uiPriority w:val="99"/>
    <w:semiHidden/>
    <w:unhideWhenUsed/>
    <w:rsid w:val="00920CA3"/>
    <w:rPr>
      <w:rFonts w:cs="Times New Roman"/>
      <w:vertAlign w:val="superscript"/>
    </w:rPr>
  </w:style>
  <w:style w:type="character" w:styleId="Emphasis">
    <w:name w:val="Emphasis"/>
    <w:basedOn w:val="DefaultParagraphFont"/>
    <w:uiPriority w:val="20"/>
    <w:qFormat/>
    <w:rsid w:val="00920CA3"/>
    <w:rPr>
      <w:rFonts w:cs="Times New Roman"/>
      <w:i/>
    </w:rPr>
  </w:style>
  <w:style w:type="paragraph" w:styleId="EndnoteText">
    <w:name w:val="endnote text"/>
    <w:basedOn w:val="Normal"/>
    <w:link w:val="EndnoteTextChar"/>
    <w:uiPriority w:val="99"/>
    <w:semiHidden/>
    <w:unhideWhenUsed/>
    <w:rsid w:val="00920CA3"/>
    <w:pPr>
      <w:spacing w:after="0" w:line="240" w:lineRule="auto"/>
    </w:pPr>
    <w:rPr>
      <w:rFonts w:ascii="Calibri" w:eastAsia="Times New Roman" w:hAnsi="Calibri" w:cs="Arial"/>
      <w:sz w:val="20"/>
      <w:szCs w:val="20"/>
      <w:lang w:val="fr-FR"/>
    </w:rPr>
  </w:style>
  <w:style w:type="character" w:customStyle="1" w:styleId="EndnoteTextChar">
    <w:name w:val="Endnote Text Char"/>
    <w:basedOn w:val="DefaultParagraphFont"/>
    <w:link w:val="EndnoteText"/>
    <w:uiPriority w:val="99"/>
    <w:semiHidden/>
    <w:rsid w:val="00920CA3"/>
    <w:rPr>
      <w:rFonts w:ascii="Calibri" w:eastAsia="Times New Roman" w:hAnsi="Calibri" w:cs="Arial"/>
      <w:sz w:val="20"/>
      <w:szCs w:val="20"/>
      <w:lang w:val="fr-FR"/>
    </w:rPr>
  </w:style>
  <w:style w:type="paragraph" w:styleId="BodyTextIndent">
    <w:name w:val="Body Text Indent"/>
    <w:basedOn w:val="Normal"/>
    <w:link w:val="BodyTextIndentChar"/>
    <w:uiPriority w:val="99"/>
    <w:rsid w:val="00920CA3"/>
    <w:pPr>
      <w:autoSpaceDE w:val="0"/>
      <w:autoSpaceDN w:val="0"/>
      <w:bidi/>
      <w:spacing w:after="0" w:line="240" w:lineRule="atLeast"/>
      <w:jc w:val="both"/>
    </w:pPr>
    <w:rPr>
      <w:rFonts w:ascii="Times New Roman" w:eastAsia="Times New Roman" w:hAnsi="Times New Roman" w:cs="Times New Roman"/>
      <w:sz w:val="28"/>
      <w:szCs w:val="32"/>
    </w:rPr>
  </w:style>
  <w:style w:type="character" w:customStyle="1" w:styleId="BodyTextIndentChar">
    <w:name w:val="Body Text Indent Char"/>
    <w:basedOn w:val="DefaultParagraphFont"/>
    <w:link w:val="BodyTextIndent"/>
    <w:uiPriority w:val="99"/>
    <w:rsid w:val="00920CA3"/>
    <w:rPr>
      <w:rFonts w:ascii="Times New Roman" w:eastAsia="Times New Roman" w:hAnsi="Times New Roman" w:cs="Times New Roman"/>
      <w:sz w:val="28"/>
      <w:szCs w:val="32"/>
    </w:rPr>
  </w:style>
  <w:style w:type="character" w:customStyle="1" w:styleId="apple-style-span">
    <w:name w:val="apple-style-span"/>
    <w:rsid w:val="00920CA3"/>
  </w:style>
  <w:style w:type="character" w:styleId="Strong">
    <w:name w:val="Strong"/>
    <w:basedOn w:val="DefaultParagraphFont"/>
    <w:uiPriority w:val="22"/>
    <w:qFormat/>
    <w:rsid w:val="00920CA3"/>
    <w:rPr>
      <w:rFonts w:cs="Times New Roman"/>
      <w:b/>
    </w:rPr>
  </w:style>
  <w:style w:type="paragraph" w:styleId="BodyText">
    <w:name w:val="Body Text"/>
    <w:basedOn w:val="Normal"/>
    <w:link w:val="BodyTextChar"/>
    <w:uiPriority w:val="99"/>
    <w:semiHidden/>
    <w:unhideWhenUsed/>
    <w:rsid w:val="00920CA3"/>
    <w:pPr>
      <w:spacing w:after="120" w:line="276" w:lineRule="auto"/>
    </w:pPr>
    <w:rPr>
      <w:rFonts w:ascii="Calibri" w:eastAsia="Times New Roman" w:hAnsi="Calibri" w:cs="Arial"/>
      <w:lang w:val="fr-FR"/>
    </w:rPr>
  </w:style>
  <w:style w:type="character" w:customStyle="1" w:styleId="BodyTextChar">
    <w:name w:val="Body Text Char"/>
    <w:basedOn w:val="DefaultParagraphFont"/>
    <w:link w:val="BodyText"/>
    <w:uiPriority w:val="99"/>
    <w:semiHidden/>
    <w:rsid w:val="00920CA3"/>
    <w:rPr>
      <w:rFonts w:ascii="Calibri" w:eastAsia="Times New Roman" w:hAnsi="Calibri"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wikipedia.org/wiki/%D8%A7%D9%84%D8%AA%D8%B3%D9%88%D9%8A%D9%82" TargetMode="External"/><Relationship Id="rId5" Type="http://schemas.openxmlformats.org/officeDocument/2006/relationships/hyperlink" Target="http://ar.wikipedia.org/wiki/%D8%B4%D8%A8%D9%83%D8%A9_%D8%B9%D9%86%D9%83%D8%A8%D9%88%D8%AA%D9%8A%D8%A9_%D8%B9%D8%A7%D9%84%D9%85%D9%8A%D8%A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2997</Words>
  <Characters>17085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haroon</dc:creator>
  <cp:keywords/>
  <dc:description/>
  <cp:lastModifiedBy>haroon</cp:lastModifiedBy>
  <cp:revision>1</cp:revision>
  <dcterms:created xsi:type="dcterms:W3CDTF">2024-08-17T07:52:00Z</dcterms:created>
  <dcterms:modified xsi:type="dcterms:W3CDTF">2024-08-17T07:53:00Z</dcterms:modified>
</cp:coreProperties>
</file>