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2536"/>
        <w:gridCol w:w="1803"/>
      </w:tblGrid>
      <w:tr w:rsidR="00D5070C" w:rsidRPr="00D5070C" w14:paraId="16201376" w14:textId="77777777" w:rsidTr="00D5070C">
        <w:tc>
          <w:tcPr>
            <w:tcW w:w="1803" w:type="dxa"/>
          </w:tcPr>
          <w:p w14:paraId="1E1171A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Vocabulary item </w:t>
            </w:r>
          </w:p>
        </w:tc>
        <w:tc>
          <w:tcPr>
            <w:tcW w:w="1803" w:type="dxa"/>
          </w:tcPr>
          <w:p w14:paraId="1E42AC4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Synonym </w:t>
            </w:r>
          </w:p>
        </w:tc>
        <w:tc>
          <w:tcPr>
            <w:tcW w:w="2536" w:type="dxa"/>
          </w:tcPr>
          <w:p w14:paraId="7ED7DCA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Definition </w:t>
            </w:r>
          </w:p>
        </w:tc>
        <w:tc>
          <w:tcPr>
            <w:tcW w:w="1803" w:type="dxa"/>
          </w:tcPr>
          <w:p w14:paraId="3A381F9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Antonym</w:t>
            </w:r>
          </w:p>
        </w:tc>
      </w:tr>
      <w:tr w:rsidR="00D5070C" w:rsidRPr="00D5070C" w14:paraId="7A647F5B" w14:textId="77777777" w:rsidTr="00D5070C">
        <w:tc>
          <w:tcPr>
            <w:tcW w:w="1803" w:type="dxa"/>
          </w:tcPr>
          <w:p w14:paraId="67974D2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Increase </w:t>
            </w:r>
          </w:p>
        </w:tc>
        <w:tc>
          <w:tcPr>
            <w:tcW w:w="1803" w:type="dxa"/>
          </w:tcPr>
          <w:p w14:paraId="3278200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Augment </w:t>
            </w:r>
          </w:p>
        </w:tc>
        <w:tc>
          <w:tcPr>
            <w:tcW w:w="2536" w:type="dxa"/>
          </w:tcPr>
          <w:p w14:paraId="4572336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92A64A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Decrease </w:t>
            </w:r>
          </w:p>
        </w:tc>
      </w:tr>
      <w:tr w:rsidR="00D5070C" w:rsidRPr="00D5070C" w14:paraId="6DB0BADA" w14:textId="77777777" w:rsidTr="00D5070C">
        <w:tc>
          <w:tcPr>
            <w:tcW w:w="1803" w:type="dxa"/>
          </w:tcPr>
          <w:p w14:paraId="7C76CFB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Population </w:t>
            </w:r>
          </w:p>
        </w:tc>
        <w:tc>
          <w:tcPr>
            <w:tcW w:w="1803" w:type="dxa"/>
          </w:tcPr>
          <w:p w14:paraId="750AF9C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11DACA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all the inhabitants of a particular place.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2A75364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3F2325F" w14:textId="77777777" w:rsidTr="00D5070C">
        <w:tc>
          <w:tcPr>
            <w:tcW w:w="1803" w:type="dxa"/>
          </w:tcPr>
          <w:p w14:paraId="2FFD34B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Shortage </w:t>
            </w:r>
          </w:p>
        </w:tc>
        <w:tc>
          <w:tcPr>
            <w:tcW w:w="1803" w:type="dxa"/>
          </w:tcPr>
          <w:p w14:paraId="1FDBD2C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Scarcity </w:t>
            </w:r>
          </w:p>
        </w:tc>
        <w:tc>
          <w:tcPr>
            <w:tcW w:w="2536" w:type="dxa"/>
          </w:tcPr>
          <w:p w14:paraId="4F32F48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DB30F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Abundance </w:t>
            </w:r>
          </w:p>
        </w:tc>
      </w:tr>
      <w:tr w:rsidR="00D5070C" w:rsidRPr="00D5070C" w14:paraId="37E01E22" w14:textId="77777777" w:rsidTr="00D5070C">
        <w:tc>
          <w:tcPr>
            <w:tcW w:w="1803" w:type="dxa"/>
          </w:tcPr>
          <w:p w14:paraId="1D833AA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Adaptable </w:t>
            </w:r>
          </w:p>
        </w:tc>
        <w:tc>
          <w:tcPr>
            <w:tcW w:w="1803" w:type="dxa"/>
          </w:tcPr>
          <w:p w14:paraId="4E6E183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Flexible </w:t>
            </w:r>
          </w:p>
        </w:tc>
        <w:tc>
          <w:tcPr>
            <w:tcW w:w="2536" w:type="dxa"/>
          </w:tcPr>
          <w:p w14:paraId="70A315D8" w14:textId="77777777" w:rsidR="00D5070C" w:rsidRPr="00D5070C" w:rsidRDefault="00D5070C" w:rsidP="00D5070C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508F6"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  <w:t>able to adjust to new conditions.</w:t>
            </w:r>
          </w:p>
        </w:tc>
        <w:tc>
          <w:tcPr>
            <w:tcW w:w="1803" w:type="dxa"/>
          </w:tcPr>
          <w:p w14:paraId="3B89FDF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Inflexible </w:t>
            </w:r>
          </w:p>
        </w:tc>
      </w:tr>
      <w:tr w:rsidR="00D5070C" w:rsidRPr="00D5070C" w14:paraId="71877C7D" w14:textId="77777777" w:rsidTr="00D5070C">
        <w:tc>
          <w:tcPr>
            <w:tcW w:w="1803" w:type="dxa"/>
          </w:tcPr>
          <w:p w14:paraId="2BF0C370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Minimize </w:t>
            </w:r>
          </w:p>
        </w:tc>
        <w:tc>
          <w:tcPr>
            <w:tcW w:w="1803" w:type="dxa"/>
          </w:tcPr>
          <w:p w14:paraId="4E86654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Reduce </w:t>
            </w:r>
          </w:p>
        </w:tc>
        <w:tc>
          <w:tcPr>
            <w:tcW w:w="2536" w:type="dxa"/>
          </w:tcPr>
          <w:p w14:paraId="14E8E4A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Make less </w:t>
            </w:r>
          </w:p>
        </w:tc>
        <w:tc>
          <w:tcPr>
            <w:tcW w:w="1803" w:type="dxa"/>
          </w:tcPr>
          <w:p w14:paraId="4597F46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Maximize </w:t>
            </w:r>
          </w:p>
        </w:tc>
      </w:tr>
      <w:tr w:rsidR="00D5070C" w:rsidRPr="00D5070C" w14:paraId="1FAE7703" w14:textId="77777777" w:rsidTr="00D5070C">
        <w:tc>
          <w:tcPr>
            <w:tcW w:w="1803" w:type="dxa"/>
          </w:tcPr>
          <w:p w14:paraId="75BFB14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Lifespan </w:t>
            </w:r>
          </w:p>
        </w:tc>
        <w:tc>
          <w:tcPr>
            <w:tcW w:w="1803" w:type="dxa"/>
          </w:tcPr>
          <w:p w14:paraId="56010A5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0F5CCA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length of time that something is likely to live, continue or function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70B9B700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62C6FDF" w14:textId="77777777" w:rsidTr="00D5070C">
        <w:tc>
          <w:tcPr>
            <w:tcW w:w="1803" w:type="dxa"/>
          </w:tcPr>
          <w:p w14:paraId="03185E6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-saving </w:t>
            </w:r>
          </w:p>
        </w:tc>
        <w:tc>
          <w:tcPr>
            <w:tcW w:w="1803" w:type="dxa"/>
          </w:tcPr>
          <w:p w14:paraId="58EB0EC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CA2D55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designed to reduce the amount of work or effort needed to do something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3" w:type="dxa"/>
          </w:tcPr>
          <w:p w14:paraId="1DDE59E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0D0E4422" w14:textId="77777777" w:rsidTr="00D5070C">
        <w:tc>
          <w:tcPr>
            <w:tcW w:w="1803" w:type="dxa"/>
          </w:tcPr>
          <w:p w14:paraId="21CCC69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Devices </w:t>
            </w:r>
          </w:p>
        </w:tc>
        <w:tc>
          <w:tcPr>
            <w:tcW w:w="1803" w:type="dxa"/>
          </w:tcPr>
          <w:p w14:paraId="47EC073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Tools </w:t>
            </w:r>
          </w:p>
        </w:tc>
        <w:tc>
          <w:tcPr>
            <w:tcW w:w="2536" w:type="dxa"/>
          </w:tcPr>
          <w:p w14:paraId="44DEB4A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C66B4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9B80C5A" w14:textId="77777777" w:rsidTr="00D5070C">
        <w:tc>
          <w:tcPr>
            <w:tcW w:w="1803" w:type="dxa"/>
          </w:tcPr>
          <w:p w14:paraId="77588EC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Smart </w:t>
            </w:r>
          </w:p>
        </w:tc>
        <w:tc>
          <w:tcPr>
            <w:tcW w:w="1803" w:type="dxa"/>
          </w:tcPr>
          <w:p w14:paraId="1B6B9FD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Intelligent </w:t>
            </w:r>
          </w:p>
        </w:tc>
        <w:tc>
          <w:tcPr>
            <w:tcW w:w="2536" w:type="dxa"/>
          </w:tcPr>
          <w:p w14:paraId="0ADF289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25C30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B2DB81F" w14:textId="77777777" w:rsidTr="00D5070C">
        <w:tc>
          <w:tcPr>
            <w:tcW w:w="1803" w:type="dxa"/>
          </w:tcPr>
          <w:p w14:paraId="24BEE1F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Improve </w:t>
            </w:r>
          </w:p>
        </w:tc>
        <w:tc>
          <w:tcPr>
            <w:tcW w:w="1803" w:type="dxa"/>
          </w:tcPr>
          <w:p w14:paraId="49EF919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6B0B43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Make better </w:t>
            </w:r>
          </w:p>
        </w:tc>
        <w:tc>
          <w:tcPr>
            <w:tcW w:w="1803" w:type="dxa"/>
          </w:tcPr>
          <w:p w14:paraId="43FF10A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175F5261" w14:textId="77777777" w:rsidTr="00D5070C">
        <w:tc>
          <w:tcPr>
            <w:tcW w:w="1803" w:type="dxa"/>
          </w:tcPr>
          <w:p w14:paraId="13FD499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Opaque </w:t>
            </w:r>
          </w:p>
        </w:tc>
        <w:tc>
          <w:tcPr>
            <w:tcW w:w="1803" w:type="dxa"/>
          </w:tcPr>
          <w:p w14:paraId="76FDE96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5EFADF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 letting light through/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not transparent.</w:t>
            </w:r>
          </w:p>
        </w:tc>
        <w:tc>
          <w:tcPr>
            <w:tcW w:w="1803" w:type="dxa"/>
          </w:tcPr>
          <w:p w14:paraId="56F1DAA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Transparent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070C" w:rsidRPr="00D5070C" w14:paraId="7CB046F3" w14:textId="77777777" w:rsidTr="00D5070C">
        <w:tc>
          <w:tcPr>
            <w:tcW w:w="1803" w:type="dxa"/>
          </w:tcPr>
          <w:p w14:paraId="3EE80EC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Convertible </w:t>
            </w:r>
          </w:p>
        </w:tc>
        <w:tc>
          <w:tcPr>
            <w:tcW w:w="1803" w:type="dxa"/>
          </w:tcPr>
          <w:p w14:paraId="678CDE2F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23499C0" w14:textId="77777777" w:rsidR="00D5070C" w:rsidRPr="00D5070C" w:rsidRDefault="00D5070C" w:rsidP="00D5070C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508F6"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14:ligatures w14:val="none"/>
              </w:rPr>
              <w:t>able to be changed in form, function, or character.</w:t>
            </w:r>
          </w:p>
        </w:tc>
        <w:tc>
          <w:tcPr>
            <w:tcW w:w="1803" w:type="dxa"/>
          </w:tcPr>
          <w:p w14:paraId="56FB2B1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62D627DB" w14:textId="77777777" w:rsidTr="00D5070C">
        <w:tc>
          <w:tcPr>
            <w:tcW w:w="1803" w:type="dxa"/>
          </w:tcPr>
          <w:p w14:paraId="119ECA5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Domestic </w:t>
            </w:r>
          </w:p>
        </w:tc>
        <w:tc>
          <w:tcPr>
            <w:tcW w:w="1803" w:type="dxa"/>
          </w:tcPr>
          <w:p w14:paraId="13C470F3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22DE6D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relating to the household or the family.</w:t>
            </w:r>
          </w:p>
        </w:tc>
        <w:tc>
          <w:tcPr>
            <w:tcW w:w="1803" w:type="dxa"/>
          </w:tcPr>
          <w:p w14:paraId="65FE2B7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59A2963" w14:textId="77777777" w:rsidTr="00D5070C">
        <w:tc>
          <w:tcPr>
            <w:tcW w:w="1803" w:type="dxa"/>
          </w:tcPr>
          <w:p w14:paraId="4CC3DC2B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Monitor </w:t>
            </w:r>
          </w:p>
        </w:tc>
        <w:tc>
          <w:tcPr>
            <w:tcW w:w="1803" w:type="dxa"/>
          </w:tcPr>
          <w:p w14:paraId="10E22EC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Observe </w:t>
            </w:r>
          </w:p>
        </w:tc>
        <w:tc>
          <w:tcPr>
            <w:tcW w:w="2536" w:type="dxa"/>
          </w:tcPr>
          <w:p w14:paraId="50290A8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863B3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730BF4F4" w14:textId="77777777" w:rsidTr="00D5070C">
        <w:tc>
          <w:tcPr>
            <w:tcW w:w="1803" w:type="dxa"/>
          </w:tcPr>
          <w:p w14:paraId="2632793B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Scarce </w:t>
            </w:r>
          </w:p>
        </w:tc>
        <w:tc>
          <w:tcPr>
            <w:tcW w:w="1803" w:type="dxa"/>
          </w:tcPr>
          <w:p w14:paraId="7961A419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Rare </w:t>
            </w:r>
          </w:p>
        </w:tc>
        <w:tc>
          <w:tcPr>
            <w:tcW w:w="2536" w:type="dxa"/>
          </w:tcPr>
          <w:p w14:paraId="31E140D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81C915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2CF06EAB" w14:textId="77777777" w:rsidTr="00D5070C">
        <w:tc>
          <w:tcPr>
            <w:tcW w:w="1803" w:type="dxa"/>
          </w:tcPr>
          <w:p w14:paraId="2CC13C0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Efficient </w:t>
            </w:r>
          </w:p>
        </w:tc>
        <w:tc>
          <w:tcPr>
            <w:tcW w:w="1803" w:type="dxa"/>
          </w:tcPr>
          <w:p w14:paraId="0C2907C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Effective </w:t>
            </w:r>
          </w:p>
        </w:tc>
        <w:tc>
          <w:tcPr>
            <w:tcW w:w="2536" w:type="dxa"/>
          </w:tcPr>
          <w:p w14:paraId="1D1D17D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28812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43231C83" w14:textId="77777777" w:rsidTr="00D5070C">
        <w:tc>
          <w:tcPr>
            <w:tcW w:w="1803" w:type="dxa"/>
          </w:tcPr>
          <w:p w14:paraId="1ED26F5D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Wasteful </w:t>
            </w:r>
          </w:p>
        </w:tc>
        <w:tc>
          <w:tcPr>
            <w:tcW w:w="1803" w:type="dxa"/>
          </w:tcPr>
          <w:p w14:paraId="0A07117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Thrifty/ frugal</w:t>
            </w:r>
          </w:p>
        </w:tc>
        <w:tc>
          <w:tcPr>
            <w:tcW w:w="2536" w:type="dxa"/>
          </w:tcPr>
          <w:p w14:paraId="4C35AB11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using or </w:t>
            </w:r>
            <w:hyperlink r:id="rId4" w:history="1">
              <w:r w:rsidRPr="00D5070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expending</w:t>
              </w:r>
            </w:hyperlink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something of value </w:t>
            </w:r>
            <w:hyperlink r:id="rId5" w:history="1">
              <w:r w:rsidRPr="00D5070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carelessly</w:t>
              </w:r>
            </w:hyperlink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or to no purpose.</w:t>
            </w: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41F084CA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6239052C" w14:textId="77777777" w:rsidTr="00D5070C">
        <w:tc>
          <w:tcPr>
            <w:tcW w:w="1803" w:type="dxa"/>
          </w:tcPr>
          <w:p w14:paraId="3509B358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Recipe </w:t>
            </w:r>
          </w:p>
        </w:tc>
        <w:tc>
          <w:tcPr>
            <w:tcW w:w="1803" w:type="dxa"/>
          </w:tcPr>
          <w:p w14:paraId="50320412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9D2FCD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Cooking instructions.</w:t>
            </w:r>
          </w:p>
        </w:tc>
        <w:tc>
          <w:tcPr>
            <w:tcW w:w="1803" w:type="dxa"/>
          </w:tcPr>
          <w:p w14:paraId="1E3B40FE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5070C" w:rsidRPr="00D5070C" w14:paraId="56FC64FA" w14:textId="77777777" w:rsidTr="00D5070C">
        <w:tc>
          <w:tcPr>
            <w:tcW w:w="1803" w:type="dxa"/>
          </w:tcPr>
          <w:p w14:paraId="40884BF7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Ingredients </w:t>
            </w:r>
          </w:p>
        </w:tc>
        <w:tc>
          <w:tcPr>
            <w:tcW w:w="1803" w:type="dxa"/>
          </w:tcPr>
          <w:p w14:paraId="47D71A8C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07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Components </w:t>
            </w:r>
          </w:p>
        </w:tc>
        <w:tc>
          <w:tcPr>
            <w:tcW w:w="2536" w:type="dxa"/>
          </w:tcPr>
          <w:p w14:paraId="22224234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3" w:type="dxa"/>
          </w:tcPr>
          <w:p w14:paraId="17529A76" w14:textId="77777777" w:rsidR="00D5070C" w:rsidRPr="00D5070C" w:rsidRDefault="00D5070C" w:rsidP="00D5070C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BECEE3A" w14:textId="2BBAA8EF" w:rsidR="00393FA0" w:rsidRPr="00D5070C" w:rsidRDefault="00D5070C" w:rsidP="00393FA0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Pages 21-22 </w:t>
      </w:r>
    </w:p>
    <w:sectPr w:rsidR="00393FA0" w:rsidRPr="00D5070C" w:rsidSect="0053564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A0"/>
    <w:rsid w:val="003508F6"/>
    <w:rsid w:val="00393FA0"/>
    <w:rsid w:val="00535647"/>
    <w:rsid w:val="00D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C445"/>
  <w15:chartTrackingRefBased/>
  <w15:docId w15:val="{2C84245A-29C8-40D9-967D-29395868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nob">
    <w:name w:val="aranob"/>
    <w:basedOn w:val="DefaultParagraphFont"/>
    <w:rsid w:val="00D5070C"/>
  </w:style>
  <w:style w:type="character" w:styleId="Hyperlink">
    <w:name w:val="Hyperlink"/>
    <w:basedOn w:val="DefaultParagraphFont"/>
    <w:uiPriority w:val="99"/>
    <w:semiHidden/>
    <w:unhideWhenUsed/>
    <w:rsid w:val="00D5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587427479&amp;rlz=1C1GCEV_en&amp;sxsrf=AM9HkKn0Dx061qOa6xUr7v_ZmFbLSQqh5A:1701598351054&amp;q=carelessly&amp;si=ALGXSlbK6dNKc3P-z0hratVoTzWIt9HZs3Oz7LiNW1BeYwJ7kLMTbJXd05DosmABcX7K8S8vEWQvxDZLzxHr7zJkU37uQhIAvJM_WMsZcq90B1TCRL53yBc%3D&amp;expnd=1" TargetMode="External"/><Relationship Id="rId4" Type="http://schemas.openxmlformats.org/officeDocument/2006/relationships/hyperlink" Target="https://www.google.com/search?sca_esv=587427479&amp;rlz=1C1GCEV_en&amp;sxsrf=AM9HkKn0Dx061qOa6xUr7v_ZmFbLSQqh5A:1701598351054&amp;q=expending&amp;si=ALGXSlYl_e3TsZvERASNGAvnwCgjn8wEKfpqbVBqrtqw4JBM3UWl1FsVM8mXhMT5Hjx6OJP-K2ENFm_7IqIov4uNds9i8ffCejBURo-okofHJfU43PjYoHA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1</cp:revision>
  <dcterms:created xsi:type="dcterms:W3CDTF">2023-12-03T09:50:00Z</dcterms:created>
  <dcterms:modified xsi:type="dcterms:W3CDTF">2023-12-03T10:15:00Z</dcterms:modified>
</cp:coreProperties>
</file>