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F6B08" w:rsidTr="00DF6B08">
        <w:tc>
          <w:tcPr>
            <w:tcW w:w="2765" w:type="dxa"/>
            <w:vAlign w:val="center"/>
          </w:tcPr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رقم الشعبة</w:t>
            </w:r>
          </w:p>
        </w:tc>
        <w:tc>
          <w:tcPr>
            <w:tcW w:w="2765" w:type="dxa"/>
            <w:vAlign w:val="center"/>
          </w:tcPr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مواعيد اللقاءات</w:t>
            </w:r>
          </w:p>
        </w:tc>
        <w:tc>
          <w:tcPr>
            <w:tcW w:w="2766" w:type="dxa"/>
            <w:vAlign w:val="center"/>
          </w:tcPr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الساعة</w:t>
            </w:r>
          </w:p>
        </w:tc>
      </w:tr>
      <w:tr w:rsidR="00DF6B08" w:rsidTr="00DF6B08">
        <w:tc>
          <w:tcPr>
            <w:tcW w:w="2765" w:type="dxa"/>
            <w:vAlign w:val="center"/>
          </w:tcPr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</w:t>
            </w:r>
          </w:p>
        </w:tc>
        <w:tc>
          <w:tcPr>
            <w:tcW w:w="2765" w:type="dxa"/>
            <w:vAlign w:val="center"/>
          </w:tcPr>
          <w:p w:rsidR="00DF6B08" w:rsidRDefault="00DF6B08" w:rsidP="00DF6B08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1-الأحد       28\4\2024</w:t>
            </w:r>
          </w:p>
          <w:p w:rsidR="00DF6B08" w:rsidRDefault="00DF6B08" w:rsidP="00DF6B08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2-الأحد</w:t>
            </w:r>
            <w:r>
              <w:rPr>
                <w:rFonts w:hint="cs"/>
                <w:rtl/>
                <w:lang w:bidi="ar-SA"/>
              </w:rPr>
              <w:t xml:space="preserve">   </w:t>
            </w:r>
            <w:r w:rsidR="006A7A4E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   </w:t>
            </w:r>
            <w:r>
              <w:rPr>
                <w:rFonts w:hint="cs"/>
                <w:rtl/>
                <w:lang w:bidi="ar-SA"/>
              </w:rPr>
              <w:t>12</w:t>
            </w:r>
            <w:r>
              <w:rPr>
                <w:rFonts w:hint="cs"/>
                <w:rtl/>
                <w:lang w:bidi="ar-SA"/>
              </w:rPr>
              <w:t>\</w:t>
            </w:r>
            <w:r>
              <w:rPr>
                <w:rFonts w:hint="cs"/>
                <w:rtl/>
                <w:lang w:bidi="ar-SA"/>
              </w:rPr>
              <w:t>5</w:t>
            </w:r>
            <w:r>
              <w:rPr>
                <w:rFonts w:hint="cs"/>
                <w:rtl/>
                <w:lang w:bidi="ar-SA"/>
              </w:rPr>
              <w:t>\2024</w:t>
            </w:r>
          </w:p>
        </w:tc>
        <w:tc>
          <w:tcPr>
            <w:tcW w:w="2766" w:type="dxa"/>
            <w:vAlign w:val="center"/>
          </w:tcPr>
          <w:p w:rsidR="00DF6B08" w:rsidRDefault="00DF6B08" w:rsidP="00DF6B08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8-10</w:t>
            </w:r>
          </w:p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8-10</w:t>
            </w:r>
          </w:p>
        </w:tc>
      </w:tr>
      <w:tr w:rsidR="00DF6B08" w:rsidTr="00DF6B08">
        <w:tc>
          <w:tcPr>
            <w:tcW w:w="2765" w:type="dxa"/>
            <w:vAlign w:val="center"/>
          </w:tcPr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3</w:t>
            </w:r>
          </w:p>
        </w:tc>
        <w:tc>
          <w:tcPr>
            <w:tcW w:w="2765" w:type="dxa"/>
            <w:vAlign w:val="center"/>
          </w:tcPr>
          <w:p w:rsidR="00DF6B08" w:rsidRDefault="00DF6B08" w:rsidP="00DF6B08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1-</w:t>
            </w:r>
            <w:r>
              <w:rPr>
                <w:rFonts w:hint="cs"/>
                <w:rtl/>
                <w:lang w:bidi="ar-SA"/>
              </w:rPr>
              <w:t>الإثنين</w:t>
            </w:r>
            <w:r>
              <w:rPr>
                <w:rFonts w:hint="cs"/>
                <w:rtl/>
                <w:lang w:bidi="ar-SA"/>
              </w:rPr>
              <w:t xml:space="preserve">      </w:t>
            </w:r>
            <w:r>
              <w:rPr>
                <w:rFonts w:hint="cs"/>
                <w:rtl/>
                <w:lang w:bidi="ar-SA"/>
              </w:rPr>
              <w:t>6</w:t>
            </w:r>
            <w:r>
              <w:rPr>
                <w:rFonts w:hint="cs"/>
                <w:rtl/>
                <w:lang w:bidi="ar-SA"/>
              </w:rPr>
              <w:t>\</w:t>
            </w:r>
            <w:r>
              <w:rPr>
                <w:rFonts w:hint="cs"/>
                <w:rtl/>
                <w:lang w:bidi="ar-SA"/>
              </w:rPr>
              <w:t>5</w:t>
            </w:r>
            <w:r>
              <w:rPr>
                <w:rFonts w:hint="cs"/>
                <w:rtl/>
                <w:lang w:bidi="ar-SA"/>
              </w:rPr>
              <w:t>\2024</w:t>
            </w:r>
          </w:p>
          <w:p w:rsidR="00DF6B08" w:rsidRDefault="00DF6B08" w:rsidP="00DF6B08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2-</w:t>
            </w:r>
            <w:r>
              <w:rPr>
                <w:rFonts w:hint="cs"/>
                <w:rtl/>
                <w:lang w:bidi="ar-SA"/>
              </w:rPr>
              <w:t>الإثنين</w:t>
            </w:r>
            <w:r>
              <w:rPr>
                <w:rFonts w:hint="cs"/>
                <w:rtl/>
                <w:lang w:bidi="ar-SA"/>
              </w:rPr>
              <w:t xml:space="preserve">      </w:t>
            </w:r>
            <w:r>
              <w:rPr>
                <w:rFonts w:hint="cs"/>
                <w:rtl/>
                <w:lang w:bidi="ar-SA"/>
              </w:rPr>
              <w:t>20</w:t>
            </w:r>
            <w:r>
              <w:rPr>
                <w:rFonts w:hint="cs"/>
                <w:rtl/>
                <w:lang w:bidi="ar-SA"/>
              </w:rPr>
              <w:t>\</w:t>
            </w:r>
            <w:r>
              <w:rPr>
                <w:rFonts w:hint="cs"/>
                <w:rtl/>
                <w:lang w:bidi="ar-SA"/>
              </w:rPr>
              <w:t>5</w:t>
            </w:r>
            <w:r>
              <w:rPr>
                <w:rFonts w:hint="cs"/>
                <w:rtl/>
                <w:lang w:bidi="ar-SA"/>
              </w:rPr>
              <w:t>\2024</w:t>
            </w:r>
          </w:p>
        </w:tc>
        <w:tc>
          <w:tcPr>
            <w:tcW w:w="2766" w:type="dxa"/>
            <w:vAlign w:val="center"/>
          </w:tcPr>
          <w:p w:rsidR="00DF6B08" w:rsidRDefault="00DF6B08" w:rsidP="00DF6B08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8-10</w:t>
            </w:r>
          </w:p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8-10</w:t>
            </w:r>
          </w:p>
        </w:tc>
      </w:tr>
      <w:tr w:rsidR="00DF6B08" w:rsidTr="00DF6B08">
        <w:tc>
          <w:tcPr>
            <w:tcW w:w="2765" w:type="dxa"/>
            <w:vAlign w:val="center"/>
          </w:tcPr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12</w:t>
            </w:r>
          </w:p>
        </w:tc>
        <w:tc>
          <w:tcPr>
            <w:tcW w:w="2765" w:type="dxa"/>
            <w:vAlign w:val="center"/>
          </w:tcPr>
          <w:p w:rsidR="00DF6B08" w:rsidRDefault="00DF6B08" w:rsidP="00DF6B08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1-</w:t>
            </w:r>
            <w:r>
              <w:rPr>
                <w:rFonts w:hint="cs"/>
                <w:rtl/>
                <w:lang w:bidi="ar-SA"/>
              </w:rPr>
              <w:t>الإثنين</w:t>
            </w:r>
            <w:r>
              <w:rPr>
                <w:rFonts w:hint="cs"/>
                <w:rtl/>
                <w:lang w:bidi="ar-SA"/>
              </w:rPr>
              <w:t xml:space="preserve">      </w:t>
            </w:r>
            <w:r>
              <w:rPr>
                <w:rFonts w:hint="cs"/>
                <w:rtl/>
                <w:lang w:bidi="ar-SA"/>
              </w:rPr>
              <w:t>29</w:t>
            </w:r>
            <w:r>
              <w:rPr>
                <w:rFonts w:hint="cs"/>
                <w:rtl/>
                <w:lang w:bidi="ar-SA"/>
              </w:rPr>
              <w:t>\4\2024</w:t>
            </w:r>
          </w:p>
          <w:p w:rsidR="00DF6B08" w:rsidRDefault="00DF6B08" w:rsidP="00DF6B08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2-</w:t>
            </w:r>
            <w:r>
              <w:rPr>
                <w:rFonts w:hint="cs"/>
                <w:rtl/>
                <w:lang w:bidi="ar-SA"/>
              </w:rPr>
              <w:t>الإثنين</w:t>
            </w:r>
            <w:r>
              <w:rPr>
                <w:rFonts w:hint="cs"/>
                <w:rtl/>
                <w:lang w:bidi="ar-SA"/>
              </w:rPr>
              <w:t xml:space="preserve">      </w:t>
            </w:r>
            <w:r>
              <w:rPr>
                <w:rFonts w:hint="cs"/>
                <w:rtl/>
                <w:lang w:bidi="ar-SA"/>
              </w:rPr>
              <w:t>13</w:t>
            </w:r>
            <w:r>
              <w:rPr>
                <w:rFonts w:hint="cs"/>
                <w:rtl/>
                <w:lang w:bidi="ar-SA"/>
              </w:rPr>
              <w:t>\</w:t>
            </w:r>
            <w:r>
              <w:rPr>
                <w:rFonts w:hint="cs"/>
                <w:rtl/>
                <w:lang w:bidi="ar-SA"/>
              </w:rPr>
              <w:t>5</w:t>
            </w:r>
            <w:r>
              <w:rPr>
                <w:rFonts w:hint="cs"/>
                <w:rtl/>
                <w:lang w:bidi="ar-SA"/>
              </w:rPr>
              <w:t>\2024</w:t>
            </w:r>
          </w:p>
        </w:tc>
        <w:tc>
          <w:tcPr>
            <w:tcW w:w="2766" w:type="dxa"/>
            <w:vAlign w:val="center"/>
          </w:tcPr>
          <w:p w:rsidR="00DF6B08" w:rsidRDefault="00DF6B08" w:rsidP="00DF6B08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10-12</w:t>
            </w:r>
          </w:p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10-12</w:t>
            </w:r>
          </w:p>
        </w:tc>
      </w:tr>
      <w:tr w:rsidR="00DF6B08" w:rsidTr="00DF6B08">
        <w:tc>
          <w:tcPr>
            <w:tcW w:w="2765" w:type="dxa"/>
            <w:vAlign w:val="center"/>
          </w:tcPr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13</w:t>
            </w:r>
          </w:p>
        </w:tc>
        <w:tc>
          <w:tcPr>
            <w:tcW w:w="2765" w:type="dxa"/>
            <w:vAlign w:val="center"/>
          </w:tcPr>
          <w:p w:rsidR="00DF6B08" w:rsidRDefault="00DF6B08" w:rsidP="00DF6B08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1-</w:t>
            </w:r>
            <w:r>
              <w:rPr>
                <w:rFonts w:hint="cs"/>
                <w:rtl/>
                <w:lang w:bidi="ar-SA"/>
              </w:rPr>
              <w:t>الأحد</w:t>
            </w:r>
            <w:r>
              <w:rPr>
                <w:rFonts w:hint="cs"/>
                <w:rtl/>
                <w:lang w:bidi="ar-SA"/>
              </w:rPr>
              <w:t xml:space="preserve">    </w:t>
            </w:r>
            <w:r w:rsidR="006A7A4E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  </w:t>
            </w:r>
            <w:r>
              <w:rPr>
                <w:rFonts w:hint="cs"/>
                <w:rtl/>
                <w:lang w:bidi="ar-SA"/>
              </w:rPr>
              <w:t>5</w:t>
            </w:r>
            <w:r>
              <w:rPr>
                <w:rFonts w:hint="cs"/>
                <w:rtl/>
                <w:lang w:bidi="ar-SA"/>
              </w:rPr>
              <w:t>\</w:t>
            </w:r>
            <w:r>
              <w:rPr>
                <w:rFonts w:hint="cs"/>
                <w:rtl/>
                <w:lang w:bidi="ar-SA"/>
              </w:rPr>
              <w:t>5</w:t>
            </w:r>
            <w:r>
              <w:rPr>
                <w:rFonts w:hint="cs"/>
                <w:rtl/>
                <w:lang w:bidi="ar-SA"/>
              </w:rPr>
              <w:t>\2024</w:t>
            </w:r>
          </w:p>
          <w:p w:rsidR="00DF6B08" w:rsidRDefault="00DF6B08" w:rsidP="00DF6B08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2-</w:t>
            </w:r>
            <w:r>
              <w:rPr>
                <w:rFonts w:hint="cs"/>
                <w:rtl/>
                <w:lang w:bidi="ar-SA"/>
              </w:rPr>
              <w:t>الأحد</w:t>
            </w:r>
            <w:r>
              <w:rPr>
                <w:rFonts w:hint="cs"/>
                <w:rtl/>
                <w:lang w:bidi="ar-SA"/>
              </w:rPr>
              <w:t xml:space="preserve">     </w:t>
            </w:r>
            <w:r w:rsidR="006A7A4E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19</w:t>
            </w:r>
            <w:r>
              <w:rPr>
                <w:rFonts w:hint="cs"/>
                <w:rtl/>
                <w:lang w:bidi="ar-SA"/>
              </w:rPr>
              <w:t>\</w:t>
            </w:r>
            <w:r>
              <w:rPr>
                <w:rFonts w:hint="cs"/>
                <w:rtl/>
                <w:lang w:bidi="ar-SA"/>
              </w:rPr>
              <w:t>5</w:t>
            </w:r>
            <w:r>
              <w:rPr>
                <w:rFonts w:hint="cs"/>
                <w:rtl/>
                <w:lang w:bidi="ar-SA"/>
              </w:rPr>
              <w:t>\2024</w:t>
            </w:r>
          </w:p>
        </w:tc>
        <w:tc>
          <w:tcPr>
            <w:tcW w:w="2766" w:type="dxa"/>
            <w:vAlign w:val="center"/>
          </w:tcPr>
          <w:p w:rsidR="00DF6B08" w:rsidRDefault="00DF6B08" w:rsidP="00DF6B08">
            <w:pPr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10-12</w:t>
            </w:r>
          </w:p>
          <w:p w:rsidR="00DF6B08" w:rsidRDefault="00DF6B08" w:rsidP="00DF6B08">
            <w:pPr>
              <w:jc w:val="center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10-12</w:t>
            </w:r>
          </w:p>
        </w:tc>
      </w:tr>
    </w:tbl>
    <w:p w:rsidR="00DF6B08" w:rsidRDefault="00DF6B08">
      <w:pPr>
        <w:rPr>
          <w:rFonts w:hint="cs"/>
          <w:lang w:bidi="ar-SA"/>
        </w:rPr>
      </w:pPr>
    </w:p>
    <w:sectPr w:rsidR="00DF6B08" w:rsidSect="00EB66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08"/>
    <w:rsid w:val="006A7A4E"/>
    <w:rsid w:val="00B37822"/>
    <w:rsid w:val="00DF6B08"/>
    <w:rsid w:val="00E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P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249BD"/>
  <w15:chartTrackingRefBased/>
  <w15:docId w15:val="{C836252A-051F-4891-94B6-096DB3A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P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Center</dc:creator>
  <cp:keywords/>
  <dc:description/>
  <cp:lastModifiedBy>Laptop Center</cp:lastModifiedBy>
  <cp:revision>1</cp:revision>
  <dcterms:created xsi:type="dcterms:W3CDTF">2024-04-20T20:36:00Z</dcterms:created>
  <dcterms:modified xsi:type="dcterms:W3CDTF">2024-04-20T20:49:00Z</dcterms:modified>
</cp:coreProperties>
</file>