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040"/>
        <w:gridCol w:w="6397"/>
      </w:tblGrid>
      <w:tr w:rsidR="000F719F" w:rsidTr="000607FA">
        <w:tc>
          <w:tcPr>
            <w:tcW w:w="2178" w:type="dxa"/>
          </w:tcPr>
          <w:p w:rsidR="000F719F" w:rsidRPr="00762D17" w:rsidRDefault="000F719F" w:rsidP="000F719F">
            <w:pPr>
              <w:jc w:val="both"/>
              <w:rPr>
                <w:rFonts w:ascii="Times New Roman" w:eastAsia="Times New Roman" w:hAnsi="Times New Roman" w:cs="Times New Roman"/>
                <w:sz w:val="24"/>
                <w:szCs w:val="24"/>
              </w:rPr>
            </w:pPr>
            <w:r w:rsidRPr="00762D17">
              <w:rPr>
                <w:rFonts w:ascii="Times New Roman" w:eastAsia="Times New Roman" w:hAnsi="Times New Roman" w:cs="Times New Roman"/>
                <w:sz w:val="24"/>
                <w:szCs w:val="24"/>
              </w:rPr>
              <w:t xml:space="preserve">Experiment No : </w:t>
            </w:r>
            <w:r>
              <w:rPr>
                <w:rFonts w:ascii="Times New Roman" w:eastAsia="Times New Roman" w:hAnsi="Times New Roman" w:cs="Times New Roman" w:hint="cs"/>
                <w:sz w:val="24"/>
                <w:szCs w:val="24"/>
                <w:rtl/>
              </w:rPr>
              <w:t>7</w:t>
            </w:r>
          </w:p>
        </w:tc>
        <w:tc>
          <w:tcPr>
            <w:tcW w:w="7398" w:type="dxa"/>
          </w:tcPr>
          <w:p w:rsidR="000F719F" w:rsidRPr="00762D17" w:rsidRDefault="000F719F" w:rsidP="000F71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Pulse width modulation (PWM)</w:t>
            </w:r>
          </w:p>
        </w:tc>
      </w:tr>
    </w:tbl>
    <w:p w:rsidR="000F719F" w:rsidRDefault="000F719F" w:rsidP="000F719F">
      <w:pPr>
        <w:jc w:val="both"/>
        <w:rPr>
          <w:rFonts w:asciiTheme="majorBidi" w:hAnsiTheme="majorBidi" w:cstheme="majorBidi"/>
          <w:b/>
          <w:bCs/>
          <w:iCs/>
          <w:sz w:val="24"/>
          <w:szCs w:val="24"/>
        </w:rPr>
      </w:pPr>
    </w:p>
    <w:p w:rsidR="000F719F" w:rsidRPr="007A0041" w:rsidRDefault="000F719F" w:rsidP="000F719F">
      <w:pPr>
        <w:pStyle w:val="NormalWeb"/>
        <w:jc w:val="both"/>
        <w:rPr>
          <w:b/>
          <w:bCs/>
          <w:sz w:val="28"/>
          <w:szCs w:val="28"/>
        </w:rPr>
      </w:pPr>
      <w:r>
        <w:rPr>
          <w:b/>
          <w:bCs/>
          <w:sz w:val="28"/>
          <w:szCs w:val="28"/>
        </w:rPr>
        <w:t>Objectives:</w:t>
      </w:r>
    </w:p>
    <w:p w:rsidR="000F719F" w:rsidRDefault="000F719F" w:rsidP="000F719F">
      <w:pPr>
        <w:pStyle w:val="NormalWeb"/>
        <w:jc w:val="both"/>
        <w:rPr>
          <w:rtl/>
        </w:rPr>
      </w:pPr>
      <w:r>
        <w:t xml:space="preserve">To learn about Pulse width modulation (PWM) and make a control of speed and direction of DC motor by using h-bridge (L298) </w:t>
      </w:r>
    </w:p>
    <w:p w:rsidR="000F719F" w:rsidRDefault="000F719F" w:rsidP="000F719F">
      <w:pPr>
        <w:jc w:val="both"/>
        <w:rPr>
          <w:rFonts w:ascii="Times New Roman" w:eastAsia="Times New Roman" w:hAnsi="Times New Roman" w:cs="Times New Roman"/>
          <w:sz w:val="24"/>
          <w:szCs w:val="24"/>
        </w:rPr>
      </w:pPr>
      <w:r w:rsidRPr="00D0452E">
        <w:rPr>
          <w:rFonts w:ascii="Times New Roman" w:eastAsia="Times New Roman" w:hAnsi="Times New Roman" w:cs="Times New Roman"/>
          <w:b/>
          <w:bCs/>
          <w:sz w:val="24"/>
          <w:szCs w:val="24"/>
        </w:rPr>
        <w:t xml:space="preserve">Pulse width modulation (PWM), </w:t>
      </w:r>
      <w:r w:rsidRPr="00F40B50">
        <w:rPr>
          <w:rFonts w:ascii="Times New Roman" w:eastAsia="Times New Roman" w:hAnsi="Times New Roman" w:cs="Times New Roman"/>
          <w:sz w:val="24"/>
          <w:szCs w:val="24"/>
        </w:rPr>
        <w:t>or pulse-duration modulation (PDM), is a method of reducing the average power delivered by an electrical signal, by effectively chopping it up into discrete parts. The average value of </w:t>
      </w:r>
      <w:hyperlink r:id="rId8" w:tooltip="Volt" w:history="1">
        <w:r w:rsidRPr="00F40B50">
          <w:rPr>
            <w:rFonts w:ascii="Times New Roman" w:eastAsia="Times New Roman" w:hAnsi="Times New Roman" w:cs="Times New Roman"/>
            <w:sz w:val="24"/>
            <w:szCs w:val="24"/>
          </w:rPr>
          <w:t>voltage</w:t>
        </w:r>
      </w:hyperlink>
      <w:r w:rsidRPr="00F40B50">
        <w:rPr>
          <w:rFonts w:ascii="Times New Roman" w:eastAsia="Times New Roman" w:hAnsi="Times New Roman" w:cs="Times New Roman"/>
          <w:sz w:val="24"/>
          <w:szCs w:val="24"/>
        </w:rPr>
        <w:t> (and </w:t>
      </w:r>
      <w:hyperlink r:id="rId9" w:tooltip="Electric current" w:history="1">
        <w:r w:rsidRPr="00F40B50">
          <w:rPr>
            <w:rFonts w:ascii="Times New Roman" w:eastAsia="Times New Roman" w:hAnsi="Times New Roman" w:cs="Times New Roman"/>
            <w:sz w:val="24"/>
            <w:szCs w:val="24"/>
          </w:rPr>
          <w:t>current</w:t>
        </w:r>
      </w:hyperlink>
      <w:r w:rsidRPr="00F40B50">
        <w:rPr>
          <w:rFonts w:ascii="Times New Roman" w:eastAsia="Times New Roman" w:hAnsi="Times New Roman" w:cs="Times New Roman"/>
          <w:sz w:val="24"/>
          <w:szCs w:val="24"/>
        </w:rPr>
        <w:t>) fed to the </w:t>
      </w:r>
      <w:hyperlink r:id="rId10" w:tooltip="Electrical load" w:history="1">
        <w:r w:rsidRPr="00F40B50">
          <w:rPr>
            <w:rFonts w:ascii="Times New Roman" w:eastAsia="Times New Roman" w:hAnsi="Times New Roman" w:cs="Times New Roman"/>
            <w:sz w:val="24"/>
            <w:szCs w:val="24"/>
          </w:rPr>
          <w:t>load</w:t>
        </w:r>
      </w:hyperlink>
      <w:r w:rsidRPr="00F40B50">
        <w:rPr>
          <w:rFonts w:ascii="Times New Roman" w:eastAsia="Times New Roman" w:hAnsi="Times New Roman" w:cs="Times New Roman"/>
          <w:sz w:val="24"/>
          <w:szCs w:val="24"/>
        </w:rPr>
        <w:t> is controlled by turning the switch between supply and load on and off at a fast rate.</w:t>
      </w:r>
      <w:r w:rsidRPr="001C4D72">
        <w:rPr>
          <w:rFonts w:ascii="Arial" w:hAnsi="Arial" w:cs="Arial"/>
          <w:color w:val="222222"/>
          <w:sz w:val="21"/>
          <w:szCs w:val="21"/>
          <w:shd w:val="clear" w:color="auto" w:fill="FFFFFF"/>
        </w:rPr>
        <w:t xml:space="preserve"> </w:t>
      </w:r>
      <w:r w:rsidRPr="001C4D72">
        <w:rPr>
          <w:rFonts w:ascii="Times New Roman" w:eastAsia="Times New Roman" w:hAnsi="Times New Roman" w:cs="Times New Roman"/>
          <w:sz w:val="24"/>
          <w:szCs w:val="24"/>
        </w:rPr>
        <w:t>The longer the switch is on compared to the off periods, the higher the total power supplied to the load</w:t>
      </w:r>
    </w:p>
    <w:p w:rsidR="000F719F" w:rsidRDefault="000F719F" w:rsidP="000F719F">
      <w:pPr>
        <w:jc w:val="both"/>
        <w:rPr>
          <w:rFonts w:ascii="Times New Roman" w:eastAsia="Times New Roman" w:hAnsi="Times New Roman" w:cs="Times New Roman"/>
          <w:sz w:val="24"/>
          <w:szCs w:val="24"/>
          <w:rtl/>
        </w:rPr>
      </w:pPr>
    </w:p>
    <w:p w:rsidR="000F719F" w:rsidRDefault="000F719F" w:rsidP="000F719F">
      <w:pPr>
        <w:jc w:val="both"/>
        <w:rPr>
          <w:rFonts w:ascii="Times New Roman" w:eastAsia="Times New Roman" w:hAnsi="Times New Roman" w:cs="Times New Roman"/>
          <w:sz w:val="24"/>
          <w:szCs w:val="24"/>
          <w:rtl/>
          <w:lang w:bidi="ar-JO"/>
        </w:rPr>
      </w:pPr>
      <w:r>
        <w:rPr>
          <w:rFonts w:ascii="Times New Roman" w:eastAsia="Times New Roman" w:hAnsi="Times New Roman" w:cs="Times New Roman"/>
          <w:noProof/>
          <w:sz w:val="24"/>
          <w:szCs w:val="24"/>
        </w:rPr>
        <w:drawing>
          <wp:inline distT="0" distB="0" distL="0" distR="0" wp14:anchorId="2D00AAB9" wp14:editId="0DA24D2F">
            <wp:extent cx="4133215" cy="2607310"/>
            <wp:effectExtent l="0" t="0" r="635" b="2540"/>
            <wp:docPr id="78" name="Picture 78" descr="C:\Users\Obada.DESKTOP-HDAC9CD\Desktop\microcontroller lab\Duty_Cycle_Ex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bada.DESKTOP-HDAC9CD\Desktop\microcontroller lab\Duty_Cycle_Exampl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215" cy="2607310"/>
                    </a:xfrm>
                    <a:prstGeom prst="rect">
                      <a:avLst/>
                    </a:prstGeom>
                    <a:noFill/>
                    <a:ln>
                      <a:noFill/>
                    </a:ln>
                  </pic:spPr>
                </pic:pic>
              </a:graphicData>
            </a:graphic>
          </wp:inline>
        </w:drawing>
      </w:r>
    </w:p>
    <w:p w:rsidR="000F719F" w:rsidRDefault="000F719F" w:rsidP="000F719F">
      <w:pPr>
        <w:jc w:val="both"/>
        <w:rPr>
          <w:rFonts w:ascii="Times New Roman" w:eastAsia="Times New Roman" w:hAnsi="Times New Roman" w:cs="Times New Roman"/>
          <w:sz w:val="24"/>
          <w:szCs w:val="24"/>
          <w:rtl/>
          <w:lang w:bidi="ar-JO"/>
        </w:rPr>
      </w:pPr>
    </w:p>
    <w:p w:rsidR="000F719F" w:rsidRPr="000F719F" w:rsidRDefault="000F719F" w:rsidP="000F719F">
      <w:pPr>
        <w:jc w:val="both"/>
        <w:rPr>
          <w:rFonts w:ascii="Times New Roman" w:eastAsia="Times New Roman" w:hAnsi="Times New Roman" w:cs="Times New Roman"/>
          <w:b/>
          <w:sz w:val="24"/>
          <w:szCs w:val="24"/>
          <w:lang w:bidi="ar-JO"/>
        </w:rPr>
      </w:pPr>
      <w:r w:rsidRPr="000F719F">
        <w:rPr>
          <w:rFonts w:ascii="Times New Roman" w:eastAsia="Times New Roman" w:hAnsi="Times New Roman" w:cs="Times New Roman"/>
          <w:b/>
          <w:sz w:val="24"/>
          <w:szCs w:val="24"/>
          <w:lang w:bidi="ar-JO"/>
        </w:rPr>
        <w:t>L298 (h-bridge)</w:t>
      </w:r>
    </w:p>
    <w:p w:rsidR="000F719F" w:rsidRDefault="000F719F" w:rsidP="000F719F">
      <w:pPr>
        <w:jc w:val="both"/>
        <w:rPr>
          <w:rFonts w:ascii="Times New Roman" w:eastAsia="Times New Roman" w:hAnsi="Times New Roman" w:cs="Times New Roman"/>
          <w:sz w:val="24"/>
          <w:szCs w:val="24"/>
        </w:rPr>
      </w:pPr>
      <w:r w:rsidRPr="00427BD8">
        <w:rPr>
          <w:rFonts w:ascii="Times New Roman" w:eastAsia="Times New Roman" w:hAnsi="Times New Roman" w:cs="Times New Roman"/>
          <w:sz w:val="24"/>
          <w:szCs w:val="24"/>
        </w:rPr>
        <w:t xml:space="preserve">The L298 is an integrated monolithic circuit in a 15- lead </w:t>
      </w:r>
      <w:proofErr w:type="spellStart"/>
      <w:r w:rsidRPr="00427BD8">
        <w:rPr>
          <w:rFonts w:ascii="Times New Roman" w:eastAsia="Times New Roman" w:hAnsi="Times New Roman" w:cs="Times New Roman"/>
          <w:sz w:val="24"/>
          <w:szCs w:val="24"/>
        </w:rPr>
        <w:t>Multiwatt</w:t>
      </w:r>
      <w:proofErr w:type="spellEnd"/>
      <w:r w:rsidRPr="00427BD8">
        <w:rPr>
          <w:rFonts w:ascii="Times New Roman" w:eastAsia="Times New Roman" w:hAnsi="Times New Roman" w:cs="Times New Roman"/>
          <w:sz w:val="24"/>
          <w:szCs w:val="24"/>
        </w:rPr>
        <w:t xml:space="preserve"> and PowerSO20 packages. It is a high voltage, high current dual full-bridge driver designed to accept standard TTL logic levels and drive inductive loads such as relays, solenoids, DC and stepping motors. Two enable inputs are provided to enable or disable the device independently of the input signals. The emitters of the lower transistors of each bridge are connected together and the corresponding external terminal can be used for the connection of an external sensing resistor. An additional supply input is provided so that the logic works at a lower voltage.</w:t>
      </w:r>
    </w:p>
    <w:p w:rsidR="000F719F" w:rsidRDefault="000F719F" w:rsidP="000F719F">
      <w:pPr>
        <w:jc w:val="both"/>
        <w:rPr>
          <w:rFonts w:ascii="Times New Roman" w:eastAsia="Times New Roman" w:hAnsi="Times New Roman" w:cs="Times New Roman"/>
          <w:sz w:val="24"/>
          <w:szCs w:val="24"/>
        </w:rPr>
      </w:pPr>
    </w:p>
    <w:p w:rsidR="000F719F" w:rsidRPr="00C33BE1" w:rsidRDefault="000F719F" w:rsidP="000F719F">
      <w:pPr>
        <w:jc w:val="both"/>
        <w:rPr>
          <w:rFonts w:ascii="Times New Roman" w:eastAsia="Times New Roman" w:hAnsi="Times New Roman" w:cs="Times New Roman"/>
          <w:b/>
          <w:bCs/>
          <w:sz w:val="24"/>
          <w:szCs w:val="24"/>
        </w:rPr>
      </w:pPr>
      <w:r w:rsidRPr="00C33BE1">
        <w:rPr>
          <w:rFonts w:ascii="Times New Roman" w:eastAsia="Times New Roman" w:hAnsi="Times New Roman" w:cs="Times New Roman"/>
          <w:b/>
          <w:bCs/>
          <w:sz w:val="24"/>
          <w:szCs w:val="24"/>
        </w:rPr>
        <w:t>L298 characteristic:</w:t>
      </w:r>
    </w:p>
    <w:p w:rsidR="000F719F" w:rsidRPr="009C2C31" w:rsidRDefault="000F719F" w:rsidP="000F719F">
      <w:pPr>
        <w:jc w:val="both"/>
        <w:rPr>
          <w:rFonts w:ascii="Times New Roman" w:eastAsia="Times New Roman" w:hAnsi="Times New Roman" w:cs="Times New Roman"/>
          <w:sz w:val="24"/>
          <w:szCs w:val="24"/>
        </w:rPr>
      </w:pPr>
      <w:r w:rsidRPr="009C2C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Operating supply </w:t>
      </w:r>
      <w:r w:rsidRPr="009C2C31">
        <w:rPr>
          <w:rFonts w:ascii="Times New Roman" w:eastAsia="Times New Roman" w:hAnsi="Times New Roman" w:cs="Times New Roman"/>
          <w:sz w:val="24"/>
          <w:szCs w:val="24"/>
        </w:rPr>
        <w:t>voltage</w:t>
      </w:r>
      <w:r>
        <w:rPr>
          <w:rFonts w:ascii="Times New Roman" w:eastAsia="Times New Roman" w:hAnsi="Times New Roman" w:cs="Times New Roman"/>
          <w:sz w:val="24"/>
          <w:szCs w:val="24"/>
        </w:rPr>
        <w:t xml:space="preserve"> up to 6v</w:t>
      </w:r>
    </w:p>
    <w:p w:rsidR="000F719F" w:rsidRDefault="000F719F" w:rsidP="000F719F">
      <w:pPr>
        <w:jc w:val="both"/>
        <w:rPr>
          <w:rFonts w:ascii="Times New Roman" w:eastAsia="Times New Roman" w:hAnsi="Times New Roman" w:cs="Times New Roman"/>
          <w:sz w:val="24"/>
          <w:szCs w:val="24"/>
        </w:rPr>
      </w:pPr>
      <w:r w:rsidRPr="009C2C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Total DC current up to 4 A</w:t>
      </w:r>
      <w:r w:rsidRPr="009C2C31">
        <w:rPr>
          <w:rFonts w:ascii="Times New Roman" w:eastAsia="Times New Roman" w:hAnsi="Times New Roman" w:cs="Times New Roman"/>
          <w:sz w:val="24"/>
          <w:szCs w:val="24"/>
        </w:rPr>
        <w:t xml:space="preserve"> </w:t>
      </w:r>
    </w:p>
    <w:p w:rsidR="000F719F" w:rsidRPr="009C2C31" w:rsidRDefault="000F719F" w:rsidP="000F719F">
      <w:pPr>
        <w:jc w:val="both"/>
        <w:rPr>
          <w:rFonts w:ascii="Times New Roman" w:eastAsia="Times New Roman" w:hAnsi="Times New Roman" w:cs="Times New Roman"/>
          <w:sz w:val="24"/>
          <w:szCs w:val="24"/>
        </w:rPr>
      </w:pPr>
      <w:r w:rsidRPr="009C2C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Low saturation voltage</w:t>
      </w:r>
      <w:r w:rsidRPr="009C2C31">
        <w:rPr>
          <w:rFonts w:ascii="Times New Roman" w:eastAsia="Times New Roman" w:hAnsi="Times New Roman" w:cs="Times New Roman"/>
          <w:sz w:val="24"/>
          <w:szCs w:val="24"/>
        </w:rPr>
        <w:t xml:space="preserve"> </w:t>
      </w:r>
    </w:p>
    <w:p w:rsidR="000F719F" w:rsidRPr="009C2C31" w:rsidRDefault="000F719F" w:rsidP="000F719F">
      <w:pPr>
        <w:jc w:val="both"/>
        <w:rPr>
          <w:rFonts w:ascii="Times New Roman" w:eastAsia="Times New Roman" w:hAnsi="Times New Roman" w:cs="Times New Roman"/>
          <w:sz w:val="24"/>
          <w:szCs w:val="24"/>
        </w:rPr>
      </w:pPr>
      <w:r w:rsidRPr="009C2C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Over temperature protection</w:t>
      </w:r>
      <w:r w:rsidRPr="009C2C31">
        <w:rPr>
          <w:rFonts w:ascii="Times New Roman" w:eastAsia="Times New Roman" w:hAnsi="Times New Roman" w:cs="Times New Roman"/>
          <w:sz w:val="24"/>
          <w:szCs w:val="24"/>
        </w:rPr>
        <w:t xml:space="preserve"> </w:t>
      </w:r>
    </w:p>
    <w:p w:rsidR="000F719F" w:rsidRDefault="000F719F" w:rsidP="000F719F">
      <w:pPr>
        <w:jc w:val="both"/>
        <w:rPr>
          <w:rFonts w:ascii="Times New Roman" w:eastAsia="Times New Roman" w:hAnsi="Times New Roman" w:cs="Times New Roman"/>
          <w:sz w:val="24"/>
          <w:szCs w:val="24"/>
        </w:rPr>
      </w:pPr>
      <w:r w:rsidRPr="009C2C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Logical 0 input</w:t>
      </w:r>
      <w:r w:rsidRPr="009C2C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voltage</w:t>
      </w:r>
      <w:r w:rsidRPr="009C2C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up to 1.5 v</w:t>
      </w:r>
      <w:r w:rsidRPr="009C2C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high noise immunity</w:t>
      </w:r>
      <w:r w:rsidRPr="009C2C31">
        <w:rPr>
          <w:rFonts w:ascii="Times New Roman" w:eastAsia="Times New Roman" w:hAnsi="Times New Roman" w:cs="Times New Roman"/>
          <w:sz w:val="24"/>
          <w:szCs w:val="24"/>
        </w:rPr>
        <w:t>)</w:t>
      </w:r>
    </w:p>
    <w:p w:rsidR="000F719F" w:rsidRDefault="000F719F" w:rsidP="000F719F">
      <w:pPr>
        <w:jc w:val="both"/>
        <w:rPr>
          <w:rFonts w:ascii="Times New Roman" w:eastAsia="Times New Roman" w:hAnsi="Times New Roman" w:cs="Times New Roman"/>
          <w:sz w:val="24"/>
          <w:szCs w:val="24"/>
        </w:rPr>
      </w:pPr>
    </w:p>
    <w:p w:rsidR="000F719F" w:rsidRDefault="000F719F" w:rsidP="000F719F">
      <w:pPr>
        <w:jc w:val="both"/>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2677AC9D" wp14:editId="5825C0C6">
            <wp:extent cx="4703445" cy="4771390"/>
            <wp:effectExtent l="0" t="0" r="1905" b="0"/>
            <wp:docPr id="79" name="Picture 79" descr="C:\Users\Obada.DESKTOP-HDAC9CD\Desktop\microcontroller lab\pprjWeToHXRVuku3ra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ada.DESKTOP-HDAC9CD\Desktop\microcontroller lab\pprjWeToHXRVuku3raw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3445" cy="4771390"/>
                    </a:xfrm>
                    <a:prstGeom prst="rect">
                      <a:avLst/>
                    </a:prstGeom>
                    <a:noFill/>
                    <a:ln>
                      <a:noFill/>
                    </a:ln>
                  </pic:spPr>
                </pic:pic>
              </a:graphicData>
            </a:graphic>
          </wp:inline>
        </w:drawing>
      </w:r>
    </w:p>
    <w:p w:rsidR="000F719F" w:rsidRDefault="000F719F" w:rsidP="000F719F">
      <w:pPr>
        <w:jc w:val="both"/>
        <w:rPr>
          <w:rFonts w:ascii="Times New Roman" w:eastAsia="Times New Roman" w:hAnsi="Times New Roman" w:cs="Times New Roman"/>
          <w:sz w:val="24"/>
          <w:szCs w:val="24"/>
          <w:rtl/>
        </w:rPr>
      </w:pPr>
    </w:p>
    <w:p w:rsidR="000F719F" w:rsidRDefault="000F719F" w:rsidP="000F719F">
      <w:pPr>
        <w:jc w:val="both"/>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3B615F8B" wp14:editId="219B3BC1">
            <wp:extent cx="5030176" cy="3001992"/>
            <wp:effectExtent l="0" t="0" r="0" b="8255"/>
            <wp:docPr id="80" name="Picture 80" descr="C:\Users\Obada.DESKTOP-HDAC9CD\Desktop\microcontroller lab\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bada.DESKTOP-HDAC9CD\Desktop\microcontroller lab\6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0176" cy="3001992"/>
                    </a:xfrm>
                    <a:prstGeom prst="rect">
                      <a:avLst/>
                    </a:prstGeom>
                    <a:noFill/>
                    <a:ln>
                      <a:noFill/>
                    </a:ln>
                  </pic:spPr>
                </pic:pic>
              </a:graphicData>
            </a:graphic>
          </wp:inline>
        </w:drawing>
      </w:r>
    </w:p>
    <w:p w:rsidR="000F719F" w:rsidRPr="00652153" w:rsidRDefault="000F719F" w:rsidP="000F719F">
      <w:pPr>
        <w:jc w:val="both"/>
        <w:rPr>
          <w:rFonts w:ascii="Times New Roman" w:eastAsia="Times New Roman" w:hAnsi="Times New Roman" w:cs="Times New Roman"/>
          <w:sz w:val="24"/>
          <w:szCs w:val="24"/>
          <w:rtl/>
        </w:rPr>
      </w:pPr>
    </w:p>
    <w:p w:rsidR="000F719F" w:rsidRDefault="000F719F" w:rsidP="000F719F">
      <w:pPr>
        <w:jc w:val="both"/>
        <w:rPr>
          <w:rFonts w:asciiTheme="majorBidi" w:hAnsiTheme="majorBidi" w:cstheme="majorBidi"/>
          <w:iCs/>
          <w:sz w:val="24"/>
          <w:szCs w:val="24"/>
          <w:lang w:bidi="ar-JO"/>
        </w:rPr>
      </w:pPr>
      <w:r w:rsidRPr="00382D51">
        <w:rPr>
          <w:rFonts w:asciiTheme="majorBidi" w:hAnsiTheme="majorBidi" w:cstheme="majorBidi"/>
          <w:b/>
          <w:bCs/>
          <w:iCs/>
          <w:sz w:val="24"/>
          <w:szCs w:val="24"/>
          <w:lang w:bidi="ar-JO"/>
        </w:rPr>
        <w:t>Example</w:t>
      </w:r>
      <w:r>
        <w:rPr>
          <w:rFonts w:asciiTheme="majorBidi" w:hAnsiTheme="majorBidi" w:cstheme="majorBidi"/>
          <w:b/>
          <w:bCs/>
          <w:iCs/>
          <w:sz w:val="24"/>
          <w:szCs w:val="24"/>
          <w:lang w:bidi="ar-JO"/>
        </w:rPr>
        <w:t xml:space="preserve"> 1:</w:t>
      </w:r>
      <w:r w:rsidRPr="00087D73">
        <w:rPr>
          <w:rFonts w:asciiTheme="majorBidi" w:hAnsiTheme="majorBidi" w:cstheme="majorBidi"/>
          <w:iCs/>
          <w:sz w:val="24"/>
          <w:szCs w:val="24"/>
          <w:lang w:bidi="ar-JO"/>
        </w:rPr>
        <w:t xml:space="preserve"> </w:t>
      </w:r>
      <w:r>
        <w:rPr>
          <w:rFonts w:asciiTheme="majorBidi" w:hAnsiTheme="majorBidi" w:cstheme="majorBidi"/>
          <w:iCs/>
          <w:sz w:val="24"/>
          <w:szCs w:val="24"/>
          <w:lang w:bidi="ar-JO"/>
        </w:rPr>
        <w:t>control the position and direction of DC motor</w:t>
      </w:r>
    </w:p>
    <w:p w:rsidR="000F719F" w:rsidRDefault="000F719F" w:rsidP="000F719F">
      <w:pPr>
        <w:jc w:val="both"/>
        <w:rPr>
          <w:b/>
          <w:bCs/>
        </w:rPr>
      </w:pPr>
      <w:r>
        <w:rPr>
          <w:rFonts w:asciiTheme="majorBidi" w:hAnsiTheme="majorBidi" w:cstheme="majorBidi"/>
          <w:iCs/>
          <w:sz w:val="24"/>
          <w:szCs w:val="24"/>
          <w:lang w:bidi="ar-JO"/>
        </w:rPr>
        <w:t>The goal from this example to is to control the position and direction of DC motor by using h-bridge</w:t>
      </w:r>
    </w:p>
    <w:p w:rsidR="000F719F" w:rsidRPr="006F300E" w:rsidRDefault="000F719F" w:rsidP="000F719F">
      <w:pPr>
        <w:jc w:val="both"/>
        <w:rPr>
          <w:b/>
          <w:bCs/>
        </w:rPr>
      </w:pPr>
      <w:r w:rsidRPr="006F300E">
        <w:rPr>
          <w:b/>
          <w:bCs/>
        </w:rPr>
        <w:t>Components:</w:t>
      </w:r>
    </w:p>
    <w:p w:rsidR="000F719F" w:rsidRDefault="000F719F" w:rsidP="000F719F">
      <w:pPr>
        <w:pStyle w:val="NormalWeb"/>
        <w:numPr>
          <w:ilvl w:val="0"/>
          <w:numId w:val="1"/>
        </w:numPr>
        <w:jc w:val="both"/>
      </w:pPr>
      <w:r>
        <w:t>PIC16f877a form (Component mode)</w:t>
      </w:r>
    </w:p>
    <w:p w:rsidR="000F719F" w:rsidRDefault="000F719F" w:rsidP="000F719F">
      <w:pPr>
        <w:pStyle w:val="NormalWeb"/>
        <w:numPr>
          <w:ilvl w:val="0"/>
          <w:numId w:val="1"/>
        </w:numPr>
        <w:jc w:val="both"/>
      </w:pPr>
      <w:r>
        <w:t>Lm016L(Component mode)</w:t>
      </w:r>
    </w:p>
    <w:p w:rsidR="000F719F" w:rsidRDefault="000F719F" w:rsidP="000F719F">
      <w:pPr>
        <w:pStyle w:val="NormalWeb"/>
        <w:numPr>
          <w:ilvl w:val="0"/>
          <w:numId w:val="1"/>
        </w:numPr>
        <w:jc w:val="both"/>
      </w:pPr>
      <w:r>
        <w:t>Pot-hg (Component mode)</w:t>
      </w:r>
    </w:p>
    <w:p w:rsidR="000F719F" w:rsidRDefault="000F719F" w:rsidP="000F719F">
      <w:pPr>
        <w:pStyle w:val="NormalWeb"/>
        <w:numPr>
          <w:ilvl w:val="0"/>
          <w:numId w:val="1"/>
        </w:numPr>
        <w:jc w:val="both"/>
      </w:pPr>
      <w:r>
        <w:t>Button (Component mode)</w:t>
      </w:r>
    </w:p>
    <w:p w:rsidR="000F719F" w:rsidRDefault="000F719F" w:rsidP="000F719F">
      <w:pPr>
        <w:pStyle w:val="NormalWeb"/>
        <w:numPr>
          <w:ilvl w:val="0"/>
          <w:numId w:val="1"/>
        </w:numPr>
        <w:jc w:val="both"/>
      </w:pPr>
      <w:r>
        <w:t>L298 (Component mode)</w:t>
      </w:r>
    </w:p>
    <w:p w:rsidR="000F719F" w:rsidRDefault="000F719F" w:rsidP="000F719F">
      <w:pPr>
        <w:pStyle w:val="NormalWeb"/>
        <w:numPr>
          <w:ilvl w:val="0"/>
          <w:numId w:val="1"/>
        </w:numPr>
        <w:jc w:val="both"/>
      </w:pPr>
      <w:r>
        <w:t>Motor (Component mode)</w:t>
      </w:r>
    </w:p>
    <w:p w:rsidR="000F719F" w:rsidRDefault="000F719F" w:rsidP="000F719F">
      <w:pPr>
        <w:pStyle w:val="NormalWeb"/>
        <w:numPr>
          <w:ilvl w:val="0"/>
          <w:numId w:val="1"/>
        </w:numPr>
        <w:jc w:val="both"/>
      </w:pPr>
      <w:r>
        <w:t>Dc (generator mode)</w:t>
      </w:r>
    </w:p>
    <w:p w:rsidR="000F719F" w:rsidRDefault="000F719F" w:rsidP="000F719F">
      <w:pPr>
        <w:pStyle w:val="NormalWeb"/>
        <w:numPr>
          <w:ilvl w:val="0"/>
          <w:numId w:val="1"/>
        </w:numPr>
        <w:jc w:val="both"/>
      </w:pPr>
      <w:r>
        <w:t>Power (terminal mode)</w:t>
      </w:r>
    </w:p>
    <w:p w:rsidR="000F719F" w:rsidRDefault="000F719F" w:rsidP="000F719F">
      <w:pPr>
        <w:pStyle w:val="NormalWeb"/>
        <w:numPr>
          <w:ilvl w:val="0"/>
          <w:numId w:val="1"/>
        </w:numPr>
        <w:jc w:val="both"/>
      </w:pPr>
      <w:r>
        <w:t>Ground (terminal mode)</w:t>
      </w:r>
    </w:p>
    <w:p w:rsidR="000F719F" w:rsidRDefault="000F719F" w:rsidP="000F719F">
      <w:pPr>
        <w:pStyle w:val="NormalWeb"/>
        <w:numPr>
          <w:ilvl w:val="0"/>
          <w:numId w:val="1"/>
        </w:numPr>
        <w:jc w:val="both"/>
      </w:pPr>
      <w:r>
        <w:t>Oscilloscope (instruments)</w:t>
      </w:r>
    </w:p>
    <w:p w:rsidR="000F719F" w:rsidRPr="00652153" w:rsidRDefault="000F719F" w:rsidP="000F719F">
      <w:pPr>
        <w:jc w:val="both"/>
        <w:rPr>
          <w:rFonts w:ascii="Times New Roman" w:eastAsia="Times New Roman" w:hAnsi="Times New Roman" w:cs="Times New Roman"/>
          <w:sz w:val="24"/>
          <w:szCs w:val="24"/>
          <w:rtl/>
        </w:rPr>
      </w:pPr>
    </w:p>
    <w:p w:rsidR="000F719F" w:rsidRPr="00652153" w:rsidRDefault="000F719F" w:rsidP="000F719F">
      <w:pPr>
        <w:jc w:val="both"/>
        <w:rPr>
          <w:rFonts w:ascii="Times New Roman" w:eastAsia="Times New Roman" w:hAnsi="Times New Roman" w:cs="Times New Roman"/>
          <w:sz w:val="24"/>
          <w:szCs w:val="24"/>
          <w:rtl/>
        </w:rPr>
      </w:pPr>
    </w:p>
    <w:p w:rsidR="000F719F" w:rsidRPr="00652153" w:rsidRDefault="000F719F" w:rsidP="000F719F">
      <w:pPr>
        <w:jc w:val="both"/>
        <w:rPr>
          <w:rFonts w:ascii="Times New Roman" w:eastAsia="Times New Roman" w:hAnsi="Times New Roman" w:cs="Times New Roman"/>
          <w:sz w:val="24"/>
          <w:szCs w:val="24"/>
          <w:rtl/>
        </w:rPr>
      </w:pPr>
    </w:p>
    <w:p w:rsidR="000F719F" w:rsidRPr="00652153" w:rsidRDefault="000F719F" w:rsidP="000F719F">
      <w:pPr>
        <w:jc w:val="both"/>
        <w:rPr>
          <w:rFonts w:ascii="Times New Roman" w:eastAsia="Times New Roman" w:hAnsi="Times New Roman" w:cs="Times New Roman"/>
          <w:sz w:val="24"/>
          <w:szCs w:val="24"/>
          <w:rtl/>
        </w:rPr>
      </w:pPr>
    </w:p>
    <w:p w:rsidR="000F719F" w:rsidRPr="00652153" w:rsidRDefault="000F719F" w:rsidP="000F719F">
      <w:pPr>
        <w:jc w:val="both"/>
        <w:rPr>
          <w:rFonts w:ascii="Times New Roman" w:eastAsia="Times New Roman" w:hAnsi="Times New Roman" w:cs="Times New Roman"/>
          <w:sz w:val="24"/>
          <w:szCs w:val="24"/>
          <w:rtl/>
        </w:rPr>
      </w:pPr>
    </w:p>
    <w:p w:rsidR="000F719F" w:rsidRPr="00652153" w:rsidRDefault="000F719F" w:rsidP="000F719F">
      <w:pPr>
        <w:jc w:val="both"/>
        <w:rPr>
          <w:rFonts w:ascii="Times New Roman" w:eastAsia="Times New Roman" w:hAnsi="Times New Roman" w:cs="Times New Roman"/>
          <w:sz w:val="24"/>
          <w:szCs w:val="24"/>
          <w:rtl/>
        </w:rPr>
      </w:pPr>
    </w:p>
    <w:p w:rsidR="000F719F" w:rsidRPr="00652153" w:rsidRDefault="000F719F" w:rsidP="000F719F">
      <w:pPr>
        <w:jc w:val="both"/>
        <w:rPr>
          <w:rFonts w:ascii="Times New Roman" w:eastAsia="Times New Roman" w:hAnsi="Times New Roman" w:cs="Times New Roman"/>
          <w:sz w:val="24"/>
          <w:szCs w:val="24"/>
          <w:rtl/>
        </w:rPr>
      </w:pPr>
    </w:p>
    <w:p w:rsidR="000F719F" w:rsidRDefault="000F719F" w:rsidP="000F719F">
      <w:pPr>
        <w:jc w:val="both"/>
        <w:rPr>
          <w:rFonts w:ascii="Times New Roman" w:eastAsia="Times New Roman" w:hAnsi="Times New Roman" w:cs="Times New Roman"/>
          <w:sz w:val="24"/>
          <w:szCs w:val="24"/>
          <w:rtl/>
        </w:rPr>
      </w:pPr>
    </w:p>
    <w:p w:rsidR="000F719F" w:rsidRPr="000F719F" w:rsidRDefault="000F719F" w:rsidP="000F719F">
      <w:pPr>
        <w:jc w:val="both"/>
        <w:rPr>
          <w:rFonts w:asciiTheme="majorBidi" w:hAnsiTheme="majorBidi" w:cstheme="majorBidi"/>
          <w:b/>
          <w:bCs/>
          <w:iCs/>
          <w:sz w:val="24"/>
          <w:szCs w:val="24"/>
          <w:rtl/>
          <w:lang w:bidi="ar-JO"/>
        </w:rPr>
      </w:pPr>
      <w:r w:rsidRPr="006F5775">
        <w:rPr>
          <w:rFonts w:asciiTheme="majorBidi" w:hAnsiTheme="majorBidi" w:cstheme="majorBidi"/>
          <w:b/>
          <w:bCs/>
          <w:iCs/>
          <w:sz w:val="24"/>
          <w:szCs w:val="24"/>
          <w:lang w:bidi="ar-JO"/>
        </w:rPr>
        <w:t>Proteus:</w:t>
      </w:r>
    </w:p>
    <w:p w:rsidR="000F719F" w:rsidRDefault="000F719F" w:rsidP="000F719F">
      <w:pPr>
        <w:jc w:val="both"/>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5B500FF0" wp14:editId="29804633">
            <wp:extent cx="5561774" cy="2953262"/>
            <wp:effectExtent l="0" t="0" r="1270" b="0"/>
            <wp:docPr id="49" name="Picture 49" descr="C:\Users\Obada.DESKTOP-HDAC9CD\Desktop\microcontroller lab\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ada.DESKTOP-HDAC9CD\Desktop\microcontroller lab\6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3610" cy="2954237"/>
                    </a:xfrm>
                    <a:prstGeom prst="rect">
                      <a:avLst/>
                    </a:prstGeom>
                    <a:noFill/>
                    <a:ln>
                      <a:noFill/>
                    </a:ln>
                  </pic:spPr>
                </pic:pic>
              </a:graphicData>
            </a:graphic>
          </wp:inline>
        </w:drawing>
      </w:r>
    </w:p>
    <w:p w:rsidR="000F719F" w:rsidRPr="00652153" w:rsidRDefault="000F719F" w:rsidP="000F719F">
      <w:pPr>
        <w:jc w:val="both"/>
        <w:rPr>
          <w:rFonts w:ascii="Times New Roman" w:eastAsia="Times New Roman" w:hAnsi="Times New Roman" w:cs="Times New Roman"/>
          <w:sz w:val="24"/>
          <w:szCs w:val="24"/>
          <w:rtl/>
        </w:rPr>
      </w:pPr>
    </w:p>
    <w:p w:rsidR="000F719F" w:rsidRDefault="000F719F" w:rsidP="000F719F">
      <w:pPr>
        <w:jc w:val="both"/>
        <w:rPr>
          <w:rFonts w:ascii="Times New Roman" w:eastAsia="Times New Roman" w:hAnsi="Times New Roman" w:cs="Times New Roman"/>
          <w:sz w:val="24"/>
          <w:szCs w:val="24"/>
          <w:rtl/>
        </w:rPr>
      </w:pPr>
    </w:p>
    <w:p w:rsidR="000F719F" w:rsidRDefault="000F719F" w:rsidP="000F719F">
      <w:pPr>
        <w:pStyle w:val="NormalWeb"/>
        <w:jc w:val="both"/>
        <w:rPr>
          <w:b/>
          <w:bCs/>
          <w:rtl/>
        </w:rPr>
      </w:pPr>
      <w:r w:rsidRPr="002C4898">
        <w:rPr>
          <w:b/>
          <w:bCs/>
        </w:rPr>
        <w:t>PIC C:</w:t>
      </w:r>
    </w:p>
    <w:p w:rsidR="000F719F" w:rsidRDefault="000F719F" w:rsidP="000F719F">
      <w:pPr>
        <w:pStyle w:val="NormalWeb"/>
        <w:jc w:val="both"/>
        <w:rPr>
          <w:b/>
          <w:bCs/>
          <w:rtl/>
        </w:rPr>
      </w:pPr>
    </w:p>
    <w:p w:rsidR="000F719F" w:rsidRDefault="000F719F" w:rsidP="000F719F">
      <w:pPr>
        <w:pStyle w:val="NormalWeb"/>
        <w:jc w:val="both"/>
        <w:rPr>
          <w:b/>
          <w:bCs/>
        </w:rPr>
      </w:pPr>
    </w:p>
    <w:p w:rsidR="000F719F" w:rsidRDefault="000F719F" w:rsidP="000F719F">
      <w:pPr>
        <w:pStyle w:val="NormalWeb"/>
        <w:jc w:val="both"/>
        <w:rPr>
          <w:b/>
          <w:bCs/>
          <w:rtl/>
          <w:lang w:bidi="ar-JO"/>
        </w:rPr>
      </w:pPr>
      <w:r>
        <w:rPr>
          <w:b/>
          <w:bCs/>
          <w:noProof/>
        </w:rPr>
        <w:drawing>
          <wp:inline distT="0" distB="0" distL="0" distR="0" wp14:anchorId="3911EE77" wp14:editId="7FF62032">
            <wp:extent cx="5011947" cy="4435419"/>
            <wp:effectExtent l="0" t="0" r="0" b="3810"/>
            <wp:docPr id="73" name="Picture 73" descr="C:\Users\Obada.DESKTOP-HDAC9CD\Desktop\microcontroller lab\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ada.DESKTOP-HDAC9CD\Desktop\microcontroller lab\7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428" cy="4442040"/>
                    </a:xfrm>
                    <a:prstGeom prst="rect">
                      <a:avLst/>
                    </a:prstGeom>
                    <a:noFill/>
                    <a:ln>
                      <a:noFill/>
                    </a:ln>
                  </pic:spPr>
                </pic:pic>
              </a:graphicData>
            </a:graphic>
          </wp:inline>
        </w:drawing>
      </w:r>
    </w:p>
    <w:p w:rsidR="000F719F" w:rsidRDefault="000F719F" w:rsidP="000F719F">
      <w:pPr>
        <w:pStyle w:val="NormalWeb"/>
        <w:jc w:val="both"/>
        <w:rPr>
          <w:b/>
          <w:bCs/>
          <w:rtl/>
          <w:lang w:bidi="ar-JO"/>
        </w:rPr>
      </w:pPr>
    </w:p>
    <w:p w:rsidR="000F719F" w:rsidRPr="002C4898" w:rsidRDefault="000F719F" w:rsidP="000F719F">
      <w:pPr>
        <w:pStyle w:val="NormalWeb"/>
        <w:jc w:val="both"/>
        <w:rPr>
          <w:b/>
          <w:bCs/>
          <w:rtl/>
          <w:lang w:bidi="ar-JO"/>
        </w:rPr>
      </w:pPr>
      <w:r>
        <w:rPr>
          <w:b/>
          <w:bCs/>
          <w:noProof/>
        </w:rPr>
        <w:drawing>
          <wp:inline distT="0" distB="0" distL="0" distR="0" wp14:anchorId="203E1D9F" wp14:editId="0A030F31">
            <wp:extent cx="4590669" cy="3821502"/>
            <wp:effectExtent l="0" t="0" r="635" b="7620"/>
            <wp:docPr id="81" name="Picture 81" descr="C:\Users\Obada.DESKTOP-HDAC9CD\Desktop\microcontroller la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ada.DESKTOP-HDAC9CD\Desktop\microcontroller lab\7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0669" cy="3821502"/>
                    </a:xfrm>
                    <a:prstGeom prst="rect">
                      <a:avLst/>
                    </a:prstGeom>
                    <a:noFill/>
                    <a:ln>
                      <a:noFill/>
                    </a:ln>
                  </pic:spPr>
                </pic:pic>
              </a:graphicData>
            </a:graphic>
          </wp:inline>
        </w:drawing>
      </w:r>
    </w:p>
    <w:p w:rsidR="000F719F" w:rsidRDefault="000F719F" w:rsidP="000F719F">
      <w:pPr>
        <w:jc w:val="both"/>
        <w:rPr>
          <w:rFonts w:ascii="Times New Roman" w:eastAsia="Times New Roman" w:hAnsi="Times New Roman" w:cs="Times New Roman"/>
          <w:noProof/>
          <w:sz w:val="24"/>
          <w:szCs w:val="24"/>
          <w:rtl/>
        </w:rPr>
      </w:pPr>
    </w:p>
    <w:p w:rsidR="000F719F" w:rsidRDefault="000F719F" w:rsidP="000F719F">
      <w:pPr>
        <w:jc w:val="both"/>
        <w:rPr>
          <w:rFonts w:ascii="Times New Roman" w:eastAsia="Times New Roman" w:hAnsi="Times New Roman" w:cs="Times New Roman"/>
          <w:noProof/>
          <w:sz w:val="24"/>
          <w:szCs w:val="24"/>
          <w:rtl/>
        </w:rPr>
      </w:pPr>
    </w:p>
    <w:p w:rsidR="000F719F" w:rsidRDefault="000F719F" w:rsidP="000F719F">
      <w:pPr>
        <w:jc w:val="both"/>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326A87A5" wp14:editId="3BE28B4D">
            <wp:extent cx="5836146" cy="3098952"/>
            <wp:effectExtent l="0" t="0" r="0" b="6350"/>
            <wp:docPr id="61" name="Picture 61" descr="C:\Users\Obada.DESKTOP-HDAC9CD\Desktop\microcontroller lab\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ada.DESKTOP-HDAC9CD\Desktop\microcontroller lab\6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9853" cy="3100920"/>
                    </a:xfrm>
                    <a:prstGeom prst="rect">
                      <a:avLst/>
                    </a:prstGeom>
                    <a:noFill/>
                    <a:ln>
                      <a:noFill/>
                    </a:ln>
                  </pic:spPr>
                </pic:pic>
              </a:graphicData>
            </a:graphic>
          </wp:inline>
        </w:drawing>
      </w:r>
    </w:p>
    <w:p w:rsidR="000B59DE" w:rsidRDefault="000B59DE" w:rsidP="000F719F">
      <w:pPr>
        <w:jc w:val="both"/>
      </w:pPr>
      <w:bookmarkStart w:id="0" w:name="_GoBack"/>
      <w:bookmarkEnd w:id="0"/>
    </w:p>
    <w:sectPr w:rsidR="000B59DE" w:rsidSect="0091663B">
      <w:headerReference w:type="default" r:id="rId18"/>
      <w:pgSz w:w="11907" w:h="16840" w:code="9"/>
      <w:pgMar w:top="2268" w:right="1701"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618" w:rsidRDefault="001D0618" w:rsidP="000F719F">
      <w:pPr>
        <w:spacing w:after="0" w:line="240" w:lineRule="auto"/>
      </w:pPr>
      <w:r>
        <w:separator/>
      </w:r>
    </w:p>
  </w:endnote>
  <w:endnote w:type="continuationSeparator" w:id="0">
    <w:p w:rsidR="001D0618" w:rsidRDefault="001D0618" w:rsidP="000F7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618" w:rsidRDefault="001D0618" w:rsidP="000F719F">
      <w:pPr>
        <w:spacing w:after="0" w:line="240" w:lineRule="auto"/>
      </w:pPr>
      <w:r>
        <w:separator/>
      </w:r>
    </w:p>
  </w:footnote>
  <w:footnote w:type="continuationSeparator" w:id="0">
    <w:p w:rsidR="001D0618" w:rsidRDefault="001D0618" w:rsidP="000F71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725"/>
      <w:gridCol w:w="2712"/>
    </w:tblGrid>
    <w:tr w:rsidR="000F719F" w:rsidRPr="000F719F" w:rsidTr="000F719F">
      <w:tc>
        <w:tcPr>
          <w:tcW w:w="6408" w:type="dxa"/>
        </w:tcPr>
        <w:p w:rsidR="000F719F" w:rsidRPr="000F719F" w:rsidRDefault="000F719F" w:rsidP="000607FA">
          <w:pPr>
            <w:pStyle w:val="Header"/>
            <w:rPr>
              <w:rFonts w:ascii="Times New Roman" w:hAnsi="Times New Roman" w:cs="Times New Roman"/>
              <w:sz w:val="24"/>
            </w:rPr>
          </w:pPr>
          <w:r w:rsidRPr="000F719F">
            <w:rPr>
              <w:rFonts w:ascii="Times New Roman" w:hAnsi="Times New Roman" w:cs="Times New Roman"/>
              <w:sz w:val="24"/>
            </w:rPr>
            <w:t xml:space="preserve">Palestine Technical University – </w:t>
          </w:r>
          <w:proofErr w:type="spellStart"/>
          <w:r w:rsidRPr="000F719F">
            <w:rPr>
              <w:rFonts w:ascii="Times New Roman" w:hAnsi="Times New Roman" w:cs="Times New Roman"/>
              <w:sz w:val="24"/>
            </w:rPr>
            <w:t>Kadoorie</w:t>
          </w:r>
          <w:proofErr w:type="spellEnd"/>
        </w:p>
        <w:p w:rsidR="000F719F" w:rsidRPr="000F719F" w:rsidRDefault="000F719F" w:rsidP="000607FA">
          <w:pPr>
            <w:pStyle w:val="Header"/>
            <w:rPr>
              <w:rFonts w:ascii="Times New Roman" w:hAnsi="Times New Roman" w:cs="Times New Roman"/>
              <w:sz w:val="24"/>
            </w:rPr>
          </w:pPr>
          <w:r w:rsidRPr="000F719F">
            <w:rPr>
              <w:rFonts w:ascii="Times New Roman" w:hAnsi="Times New Roman" w:cs="Times New Roman"/>
              <w:sz w:val="24"/>
            </w:rPr>
            <w:t>College of Engineering and Technology</w:t>
          </w:r>
        </w:p>
        <w:p w:rsidR="000F719F" w:rsidRPr="000F719F" w:rsidRDefault="000F719F" w:rsidP="000607FA">
          <w:pPr>
            <w:pStyle w:val="Header"/>
            <w:rPr>
              <w:rFonts w:ascii="Times New Roman" w:hAnsi="Times New Roman" w:cs="Times New Roman"/>
              <w:sz w:val="24"/>
            </w:rPr>
          </w:pPr>
          <w:r w:rsidRPr="000F719F">
            <w:rPr>
              <w:rFonts w:ascii="Times New Roman" w:hAnsi="Times New Roman" w:cs="Times New Roman"/>
              <w:sz w:val="24"/>
            </w:rPr>
            <w:t>Department of Mechanical Engineering</w:t>
          </w:r>
        </w:p>
        <w:p w:rsidR="000F719F" w:rsidRPr="000F719F" w:rsidRDefault="000F719F" w:rsidP="000607FA">
          <w:pPr>
            <w:pStyle w:val="Header"/>
            <w:rPr>
              <w:rFonts w:ascii="Times New Roman" w:hAnsi="Times New Roman" w:cs="Times New Roman"/>
              <w:sz w:val="24"/>
            </w:rPr>
          </w:pPr>
        </w:p>
        <w:p w:rsidR="000F719F" w:rsidRPr="000F719F" w:rsidRDefault="000F719F" w:rsidP="000607FA">
          <w:pPr>
            <w:pStyle w:val="Header"/>
            <w:rPr>
              <w:rFonts w:ascii="Times New Roman" w:hAnsi="Times New Roman" w:cs="Times New Roman"/>
            </w:rPr>
          </w:pPr>
          <w:r w:rsidRPr="000F719F">
            <w:rPr>
              <w:rFonts w:ascii="Times New Roman" w:hAnsi="Times New Roman" w:cs="Times New Roman"/>
              <w:sz w:val="28"/>
            </w:rPr>
            <w:t xml:space="preserve">Microcontroller Laboratory </w:t>
          </w:r>
        </w:p>
      </w:tc>
      <w:tc>
        <w:tcPr>
          <w:tcW w:w="3168" w:type="dxa"/>
        </w:tcPr>
        <w:p w:rsidR="000F719F" w:rsidRPr="000F719F" w:rsidRDefault="000F719F" w:rsidP="000607FA">
          <w:pPr>
            <w:pStyle w:val="Header"/>
            <w:jc w:val="center"/>
            <w:rPr>
              <w:rFonts w:ascii="Times New Roman" w:hAnsi="Times New Roman" w:cs="Times New Roman"/>
            </w:rPr>
          </w:pPr>
          <w:r w:rsidRPr="000F719F">
            <w:rPr>
              <w:rFonts w:ascii="Times New Roman" w:hAnsi="Times New Roman" w:cs="Times New Roman"/>
              <w:noProof/>
            </w:rPr>
            <w:drawing>
              <wp:anchor distT="0" distB="0" distL="114300" distR="114300" simplePos="0" relativeHeight="251659264" behindDoc="1" locked="0" layoutInCell="1" allowOverlap="1" wp14:anchorId="102A2FD4" wp14:editId="3D798AF8">
                <wp:simplePos x="0" y="0"/>
                <wp:positionH relativeFrom="column">
                  <wp:posOffset>502920</wp:posOffset>
                </wp:positionH>
                <wp:positionV relativeFrom="paragraph">
                  <wp:posOffset>51435</wp:posOffset>
                </wp:positionV>
                <wp:extent cx="971846" cy="919471"/>
                <wp:effectExtent l="0" t="0" r="0" b="0"/>
                <wp:wrapNone/>
                <wp:docPr id="1" name="Picture 1" descr="شعار خضوري نهائي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 خضوري نهائي3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846" cy="919471"/>
                        </a:xfrm>
                        <a:prstGeom prst="rect">
                          <a:avLst/>
                        </a:prstGeom>
                        <a:noFill/>
                      </pic:spPr>
                    </pic:pic>
                  </a:graphicData>
                </a:graphic>
              </wp:anchor>
            </w:drawing>
          </w:r>
        </w:p>
        <w:p w:rsidR="000F719F" w:rsidRPr="000F719F" w:rsidRDefault="000F719F" w:rsidP="000607FA">
          <w:pPr>
            <w:pStyle w:val="Header"/>
            <w:jc w:val="center"/>
            <w:rPr>
              <w:rFonts w:ascii="Times New Roman" w:hAnsi="Times New Roman" w:cs="Times New Roman"/>
            </w:rPr>
          </w:pPr>
        </w:p>
      </w:tc>
    </w:tr>
  </w:tbl>
  <w:p w:rsidR="000F719F" w:rsidRDefault="000F71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21FBF"/>
    <w:multiLevelType w:val="hybridMultilevel"/>
    <w:tmpl w:val="74E61D18"/>
    <w:lvl w:ilvl="0" w:tplc="5A18D5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19F"/>
    <w:rsid w:val="000B59DE"/>
    <w:rsid w:val="000F719F"/>
    <w:rsid w:val="00142038"/>
    <w:rsid w:val="001D0618"/>
    <w:rsid w:val="00754C6B"/>
    <w:rsid w:val="0091663B"/>
    <w:rsid w:val="00DA0DF7"/>
    <w:rsid w:val="00DF31B6"/>
    <w:rsid w:val="00EA3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19F"/>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719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F719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7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19F"/>
    <w:rPr>
      <w:rFonts w:ascii="Tahoma" w:hAnsi="Tahoma" w:cs="Tahoma"/>
      <w:sz w:val="16"/>
      <w:szCs w:val="16"/>
    </w:rPr>
  </w:style>
  <w:style w:type="paragraph" w:styleId="Header">
    <w:name w:val="header"/>
    <w:basedOn w:val="Normal"/>
    <w:link w:val="HeaderChar"/>
    <w:uiPriority w:val="99"/>
    <w:unhideWhenUsed/>
    <w:rsid w:val="000F7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19F"/>
    <w:rPr>
      <w:rFonts w:asciiTheme="minorHAnsi" w:hAnsiTheme="minorHAnsi"/>
      <w:sz w:val="22"/>
    </w:rPr>
  </w:style>
  <w:style w:type="paragraph" w:styleId="Footer">
    <w:name w:val="footer"/>
    <w:basedOn w:val="Normal"/>
    <w:link w:val="FooterChar"/>
    <w:uiPriority w:val="99"/>
    <w:unhideWhenUsed/>
    <w:rsid w:val="000F7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19F"/>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19F"/>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719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F719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7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19F"/>
    <w:rPr>
      <w:rFonts w:ascii="Tahoma" w:hAnsi="Tahoma" w:cs="Tahoma"/>
      <w:sz w:val="16"/>
      <w:szCs w:val="16"/>
    </w:rPr>
  </w:style>
  <w:style w:type="paragraph" w:styleId="Header">
    <w:name w:val="header"/>
    <w:basedOn w:val="Normal"/>
    <w:link w:val="HeaderChar"/>
    <w:uiPriority w:val="99"/>
    <w:unhideWhenUsed/>
    <w:rsid w:val="000F7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19F"/>
    <w:rPr>
      <w:rFonts w:asciiTheme="minorHAnsi" w:hAnsiTheme="minorHAnsi"/>
      <w:sz w:val="22"/>
    </w:rPr>
  </w:style>
  <w:style w:type="paragraph" w:styleId="Footer">
    <w:name w:val="footer"/>
    <w:basedOn w:val="Normal"/>
    <w:link w:val="FooterChar"/>
    <w:uiPriority w:val="99"/>
    <w:unhideWhenUsed/>
    <w:rsid w:val="000F7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19F"/>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Volt"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en.wikipedia.org/wiki/Electrical_loa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Electric_current"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Msys</dc:creator>
  <cp:lastModifiedBy>Msys</cp:lastModifiedBy>
  <cp:revision>1</cp:revision>
  <dcterms:created xsi:type="dcterms:W3CDTF">2023-12-04T10:51:00Z</dcterms:created>
  <dcterms:modified xsi:type="dcterms:W3CDTF">2023-12-04T10:54:00Z</dcterms:modified>
</cp:coreProperties>
</file>