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2ADE" w14:textId="73B577A3" w:rsidR="00634812" w:rsidRDefault="00634812" w:rsidP="00C80E7B">
      <w:pPr>
        <w:spacing w:after="100" w:line="240" w:lineRule="auto"/>
        <w:jc w:val="center"/>
        <w:rPr>
          <w:rFonts w:ascii="Simplified Arabic" w:eastAsia="Times New Roman" w:hAnsi="Simplified Arabic" w:cs="Simplified Arabic"/>
          <w:b/>
          <w:bCs/>
          <w:i/>
          <w:iCs/>
          <w:color w:val="0B0B00"/>
          <w:sz w:val="28"/>
          <w:szCs w:val="28"/>
          <w:rtl/>
        </w:rPr>
      </w:pPr>
    </w:p>
    <w:p w14:paraId="13BBA520" w14:textId="20BA684F" w:rsidR="00634812" w:rsidRDefault="00634812" w:rsidP="00C80E7B">
      <w:pPr>
        <w:spacing w:after="100" w:line="240" w:lineRule="auto"/>
        <w:jc w:val="center"/>
        <w:rPr>
          <w:rFonts w:ascii="Simplified Arabic" w:eastAsia="Times New Roman" w:hAnsi="Simplified Arabic" w:cs="Simplified Arabic"/>
          <w:b/>
          <w:bCs/>
          <w:i/>
          <w:iCs/>
          <w:color w:val="0B0B00"/>
          <w:sz w:val="28"/>
          <w:szCs w:val="28"/>
          <w:rtl/>
        </w:rPr>
      </w:pPr>
    </w:p>
    <w:p w14:paraId="2A407492" w14:textId="77777777" w:rsidR="00634812" w:rsidRDefault="00634812" w:rsidP="00C80E7B">
      <w:pPr>
        <w:spacing w:after="100" w:line="240" w:lineRule="auto"/>
        <w:jc w:val="center"/>
        <w:rPr>
          <w:rFonts w:ascii="Simplified Arabic" w:eastAsia="Times New Roman" w:hAnsi="Simplified Arabic" w:cs="Simplified Arabic"/>
          <w:b/>
          <w:bCs/>
          <w:i/>
          <w:iCs/>
          <w:color w:val="0B0B00"/>
          <w:sz w:val="28"/>
          <w:szCs w:val="28"/>
          <w:rtl/>
        </w:rPr>
      </w:pPr>
    </w:p>
    <w:p w14:paraId="3E7BDC8A" w14:textId="3ECDFCE8" w:rsidR="00C80E7B" w:rsidRPr="00C80E7B" w:rsidRDefault="00C80E7B" w:rsidP="00C80E7B">
      <w:pPr>
        <w:spacing w:after="100" w:line="240" w:lineRule="auto"/>
        <w:jc w:val="center"/>
        <w:rPr>
          <w:rFonts w:ascii="Simplified Arabic" w:eastAsia="Times New Roman" w:hAnsi="Simplified Arabic" w:cs="Simplified Arabic"/>
          <w:sz w:val="28"/>
          <w:szCs w:val="28"/>
        </w:rPr>
      </w:pPr>
      <w:r w:rsidRPr="00C80E7B">
        <w:rPr>
          <w:rFonts w:ascii="Simplified Arabic" w:eastAsia="Times New Roman" w:hAnsi="Simplified Arabic" w:cs="Simplified Arabic"/>
          <w:b/>
          <w:bCs/>
          <w:i/>
          <w:iCs/>
          <w:color w:val="0B0B00"/>
          <w:sz w:val="28"/>
          <w:szCs w:val="28"/>
          <w:rtl/>
        </w:rPr>
        <w:t>الوحدة التاسعة</w:t>
      </w:r>
    </w:p>
    <w:p w14:paraId="30C87805" w14:textId="77777777" w:rsidR="00C80E7B" w:rsidRPr="00C80E7B" w:rsidRDefault="00C80E7B" w:rsidP="00F745AD">
      <w:pPr>
        <w:spacing w:after="100" w:line="240" w:lineRule="auto"/>
        <w:contextualSpacing/>
        <w:jc w:val="center"/>
        <w:rPr>
          <w:rFonts w:ascii="Simplified Arabic" w:eastAsia="Times New Roman" w:hAnsi="Simplified Arabic" w:cs="Simplified Arabic"/>
          <w:sz w:val="28"/>
          <w:szCs w:val="28"/>
          <w:rtl/>
        </w:rPr>
      </w:pPr>
      <w:r w:rsidRPr="00C80E7B">
        <w:rPr>
          <w:rFonts w:ascii="Simplified Arabic" w:eastAsia="Times New Roman" w:hAnsi="Simplified Arabic" w:cs="Simplified Arabic"/>
          <w:b/>
          <w:bCs/>
          <w:color w:val="000000"/>
          <w:sz w:val="28"/>
          <w:szCs w:val="28"/>
          <w:rtl/>
        </w:rPr>
        <w:t>في</w:t>
      </w:r>
    </w:p>
    <w:p w14:paraId="15B12226" w14:textId="77777777" w:rsidR="00C80E7B" w:rsidRPr="00C80E7B" w:rsidRDefault="00C80E7B" w:rsidP="00F745AD">
      <w:pPr>
        <w:spacing w:after="100" w:line="240" w:lineRule="auto"/>
        <w:contextualSpacing/>
        <w:jc w:val="center"/>
        <w:rPr>
          <w:rFonts w:ascii="Simplified Arabic" w:eastAsia="Times New Roman" w:hAnsi="Simplified Arabic" w:cs="Simplified Arabic"/>
          <w:sz w:val="28"/>
          <w:szCs w:val="28"/>
          <w:rtl/>
        </w:rPr>
      </w:pPr>
      <w:r w:rsidRPr="00C80E7B">
        <w:rPr>
          <w:rFonts w:ascii="Simplified Arabic" w:eastAsia="Times New Roman" w:hAnsi="Simplified Arabic" w:cs="Simplified Arabic"/>
          <w:i/>
          <w:iCs/>
          <w:color w:val="161600"/>
          <w:sz w:val="28"/>
          <w:szCs w:val="28"/>
          <w:rtl/>
        </w:rPr>
        <w:t>التخطيط المالي</w:t>
      </w:r>
    </w:p>
    <w:p w14:paraId="4777C679" w14:textId="77777777" w:rsidR="00C80E7B" w:rsidRPr="00C80E7B" w:rsidRDefault="00C80E7B" w:rsidP="00F745AD">
      <w:pPr>
        <w:spacing w:after="100" w:line="240" w:lineRule="auto"/>
        <w:contextualSpacing/>
        <w:rPr>
          <w:rFonts w:ascii="Simplified Arabic" w:eastAsia="Times New Roman" w:hAnsi="Simplified Arabic" w:cs="Simplified Arabic"/>
          <w:sz w:val="28"/>
          <w:szCs w:val="28"/>
          <w:rtl/>
        </w:rPr>
      </w:pPr>
      <w:r w:rsidRPr="00C80E7B">
        <w:rPr>
          <w:rFonts w:ascii="Simplified Arabic" w:eastAsia="Times New Roman" w:hAnsi="Simplified Arabic" w:cs="Simplified Arabic"/>
          <w:b/>
          <w:bCs/>
          <w:color w:val="5F5F00"/>
          <w:sz w:val="28"/>
          <w:szCs w:val="28"/>
          <w:rtl/>
        </w:rPr>
        <w:t>- مقدمة.</w:t>
      </w:r>
    </w:p>
    <w:p w14:paraId="5905F269" w14:textId="77777777" w:rsidR="00C80E7B" w:rsidRDefault="00C80E7B" w:rsidP="00F745AD">
      <w:pPr>
        <w:spacing w:after="100" w:line="240" w:lineRule="auto"/>
        <w:ind w:left="281" w:firstLine="142"/>
        <w:contextualSpacing/>
        <w:rPr>
          <w:rFonts w:ascii="Simplified Arabic" w:eastAsia="Times New Roman" w:hAnsi="Simplified Arabic" w:cs="Simplified Arabic"/>
          <w:b/>
          <w:bCs/>
          <w:color w:val="010100"/>
          <w:sz w:val="28"/>
          <w:szCs w:val="28"/>
          <w:rtl/>
        </w:rPr>
      </w:pPr>
      <w:r>
        <w:rPr>
          <w:rFonts w:ascii="Simplified Arabic" w:eastAsia="Times New Roman" w:hAnsi="Simplified Arabic" w:cs="Simplified Arabic" w:hint="cs"/>
          <w:b/>
          <w:bCs/>
          <w:color w:val="010100"/>
          <w:sz w:val="28"/>
          <w:szCs w:val="28"/>
          <w:rtl/>
        </w:rPr>
        <w:t xml:space="preserve">- </w:t>
      </w:r>
      <w:r w:rsidRPr="00C80E7B">
        <w:rPr>
          <w:rFonts w:ascii="Simplified Arabic" w:eastAsia="Times New Roman" w:hAnsi="Simplified Arabic" w:cs="Simplified Arabic"/>
          <w:b/>
          <w:bCs/>
          <w:color w:val="010100"/>
          <w:sz w:val="28"/>
          <w:szCs w:val="28"/>
          <w:rtl/>
        </w:rPr>
        <w:t>أهمية التخطي</w:t>
      </w:r>
      <w:r>
        <w:rPr>
          <w:rFonts w:ascii="Simplified Arabic" w:eastAsia="Times New Roman" w:hAnsi="Simplified Arabic" w:cs="Simplified Arabic" w:hint="cs"/>
          <w:b/>
          <w:bCs/>
          <w:color w:val="010100"/>
          <w:sz w:val="28"/>
          <w:szCs w:val="28"/>
          <w:rtl/>
        </w:rPr>
        <w:t>ط</w:t>
      </w:r>
      <w:r w:rsidRPr="00C80E7B">
        <w:rPr>
          <w:rFonts w:ascii="Simplified Arabic" w:eastAsia="Times New Roman" w:hAnsi="Simplified Arabic" w:cs="Simplified Arabic"/>
          <w:b/>
          <w:bCs/>
          <w:color w:val="010100"/>
          <w:sz w:val="28"/>
          <w:szCs w:val="28"/>
          <w:rtl/>
        </w:rPr>
        <w:t>.</w:t>
      </w:r>
    </w:p>
    <w:p w14:paraId="543199E8" w14:textId="77777777" w:rsidR="00C80E7B" w:rsidRDefault="00C80E7B" w:rsidP="00F745AD">
      <w:pPr>
        <w:spacing w:after="100" w:line="240" w:lineRule="auto"/>
        <w:ind w:left="281" w:firstLine="142"/>
        <w:contextualSpacing/>
        <w:rPr>
          <w:rFonts w:ascii="Simplified Arabic" w:eastAsia="Times New Roman" w:hAnsi="Simplified Arabic" w:cs="Simplified Arabic"/>
          <w:b/>
          <w:bCs/>
          <w:color w:val="010100"/>
          <w:sz w:val="28"/>
          <w:szCs w:val="28"/>
          <w:rtl/>
        </w:rPr>
      </w:pPr>
      <w:r>
        <w:rPr>
          <w:rFonts w:ascii="Simplified Arabic" w:eastAsia="Times New Roman" w:hAnsi="Simplified Arabic" w:cs="Simplified Arabic" w:hint="cs"/>
          <w:b/>
          <w:bCs/>
          <w:color w:val="010100"/>
          <w:sz w:val="28"/>
          <w:szCs w:val="28"/>
          <w:rtl/>
        </w:rPr>
        <w:t xml:space="preserve">- </w:t>
      </w:r>
      <w:r w:rsidRPr="00C80E7B">
        <w:rPr>
          <w:rFonts w:ascii="Simplified Arabic" w:eastAsia="Times New Roman" w:hAnsi="Simplified Arabic" w:cs="Simplified Arabic"/>
          <w:b/>
          <w:bCs/>
          <w:color w:val="010100"/>
          <w:sz w:val="28"/>
          <w:szCs w:val="28"/>
          <w:rtl/>
        </w:rPr>
        <w:t>أنواع التخطيط.</w:t>
      </w:r>
    </w:p>
    <w:p w14:paraId="0DEA4B7A" w14:textId="77777777" w:rsidR="00C80E7B" w:rsidRDefault="00C80E7B" w:rsidP="00F745AD">
      <w:pPr>
        <w:spacing w:after="100" w:line="240" w:lineRule="auto"/>
        <w:ind w:left="281" w:firstLine="142"/>
        <w:contextualSpacing/>
        <w:rPr>
          <w:rFonts w:ascii="Simplified Arabic" w:eastAsia="Times New Roman" w:hAnsi="Simplified Arabic" w:cs="Simplified Arabic"/>
          <w:b/>
          <w:bCs/>
          <w:color w:val="010100"/>
          <w:sz w:val="28"/>
          <w:szCs w:val="28"/>
          <w:rtl/>
        </w:rPr>
      </w:pPr>
      <w:r>
        <w:rPr>
          <w:rFonts w:ascii="Simplified Arabic" w:eastAsia="Times New Roman" w:hAnsi="Simplified Arabic" w:cs="Simplified Arabic" w:hint="cs"/>
          <w:b/>
          <w:bCs/>
          <w:color w:val="010100"/>
          <w:sz w:val="28"/>
          <w:szCs w:val="28"/>
          <w:rtl/>
        </w:rPr>
        <w:t xml:space="preserve">- </w:t>
      </w:r>
      <w:r w:rsidRPr="00C80E7B">
        <w:rPr>
          <w:rFonts w:ascii="Simplified Arabic" w:eastAsia="Times New Roman" w:hAnsi="Simplified Arabic" w:cs="Simplified Arabic"/>
          <w:b/>
          <w:bCs/>
          <w:color w:val="010100"/>
          <w:sz w:val="28"/>
          <w:szCs w:val="28"/>
          <w:rtl/>
        </w:rPr>
        <w:t>مميزات الخطة الجيدة.</w:t>
      </w:r>
    </w:p>
    <w:p w14:paraId="705E33E6" w14:textId="78268F35" w:rsidR="00C80E7B" w:rsidRPr="00C80E7B" w:rsidRDefault="00C80E7B" w:rsidP="00F745AD">
      <w:pPr>
        <w:spacing w:after="100" w:line="240" w:lineRule="auto"/>
        <w:ind w:left="281" w:firstLine="142"/>
        <w:contextualSpacing/>
        <w:rPr>
          <w:rFonts w:ascii="Simplified Arabic" w:eastAsia="Times New Roman" w:hAnsi="Simplified Arabic" w:cs="Simplified Arabic"/>
          <w:sz w:val="28"/>
          <w:szCs w:val="28"/>
          <w:rtl/>
        </w:rPr>
      </w:pPr>
      <w:r w:rsidRPr="00C80E7B">
        <w:rPr>
          <w:rFonts w:ascii="Simplified Arabic" w:eastAsia="Times New Roman" w:hAnsi="Simplified Arabic" w:cs="Simplified Arabic"/>
          <w:b/>
          <w:bCs/>
          <w:color w:val="010100"/>
          <w:sz w:val="28"/>
          <w:szCs w:val="28"/>
          <w:rtl/>
        </w:rPr>
        <w:t>- التخطيط المالي</w:t>
      </w:r>
      <w:r>
        <w:rPr>
          <w:rFonts w:ascii="Simplified Arabic" w:eastAsia="Times New Roman" w:hAnsi="Simplified Arabic" w:cs="Simplified Arabic" w:hint="cs"/>
          <w:b/>
          <w:bCs/>
          <w:color w:val="010100"/>
          <w:sz w:val="28"/>
          <w:szCs w:val="28"/>
          <w:rtl/>
        </w:rPr>
        <w:t>.</w:t>
      </w:r>
    </w:p>
    <w:p w14:paraId="68FA01AD" w14:textId="77777777" w:rsidR="00C80E7B" w:rsidRDefault="00C80E7B" w:rsidP="00F745AD">
      <w:pPr>
        <w:spacing w:after="100" w:line="240" w:lineRule="auto"/>
        <w:ind w:firstLine="1273"/>
        <w:contextualSpacing/>
        <w:rPr>
          <w:rFonts w:ascii="Simplified Arabic" w:eastAsia="Times New Roman" w:hAnsi="Simplified Arabic" w:cs="Simplified Arabic"/>
          <w:b/>
          <w:bCs/>
          <w:i/>
          <w:iCs/>
          <w:color w:val="101000"/>
          <w:sz w:val="28"/>
          <w:szCs w:val="28"/>
          <w:rtl/>
        </w:rPr>
      </w:pPr>
      <w:r w:rsidRPr="00C80E7B">
        <w:rPr>
          <w:rFonts w:ascii="Simplified Arabic" w:eastAsia="Times New Roman" w:hAnsi="Simplified Arabic" w:cs="Simplified Arabic"/>
          <w:b/>
          <w:bCs/>
          <w:i/>
          <w:iCs/>
          <w:color w:val="101000"/>
          <w:sz w:val="28"/>
          <w:szCs w:val="28"/>
          <w:rtl/>
        </w:rPr>
        <w:t xml:space="preserve">- الموازنات التقديرية - الميزانية النقدية </w:t>
      </w:r>
      <w:proofErr w:type="spellStart"/>
      <w:r w:rsidRPr="00C80E7B">
        <w:rPr>
          <w:rFonts w:ascii="Simplified Arabic" w:eastAsia="Times New Roman" w:hAnsi="Simplified Arabic" w:cs="Simplified Arabic"/>
          <w:b/>
          <w:bCs/>
          <w:i/>
          <w:iCs/>
          <w:color w:val="101000"/>
          <w:sz w:val="28"/>
          <w:szCs w:val="28"/>
          <w:rtl/>
        </w:rPr>
        <w:t>التقديريه</w:t>
      </w:r>
      <w:proofErr w:type="spellEnd"/>
      <w:r w:rsidRPr="00C80E7B">
        <w:rPr>
          <w:rFonts w:ascii="Simplified Arabic" w:eastAsia="Times New Roman" w:hAnsi="Simplified Arabic" w:cs="Simplified Arabic"/>
          <w:b/>
          <w:bCs/>
          <w:i/>
          <w:iCs/>
          <w:color w:val="101000"/>
          <w:sz w:val="28"/>
          <w:szCs w:val="28"/>
          <w:rtl/>
        </w:rPr>
        <w:t>.</w:t>
      </w:r>
    </w:p>
    <w:p w14:paraId="5A1F4541" w14:textId="77777777" w:rsidR="00C80E7B" w:rsidRPr="00C80E7B" w:rsidRDefault="00C80E7B" w:rsidP="00F745AD">
      <w:pPr>
        <w:spacing w:after="100" w:line="240" w:lineRule="auto"/>
        <w:ind w:firstLine="1273"/>
        <w:contextualSpacing/>
        <w:rPr>
          <w:rFonts w:ascii="Simplified Arabic" w:eastAsia="Times New Roman" w:hAnsi="Simplified Arabic" w:cs="Simplified Arabic"/>
          <w:sz w:val="28"/>
          <w:szCs w:val="28"/>
          <w:rtl/>
        </w:rPr>
      </w:pPr>
      <w:r>
        <w:rPr>
          <w:rFonts w:ascii="Simplified Arabic" w:eastAsia="Times New Roman" w:hAnsi="Simplified Arabic" w:cs="Simplified Arabic" w:hint="cs"/>
          <w:b/>
          <w:bCs/>
          <w:i/>
          <w:iCs/>
          <w:color w:val="101000"/>
          <w:sz w:val="28"/>
          <w:szCs w:val="28"/>
          <w:rtl/>
        </w:rPr>
        <w:t>-</w:t>
      </w:r>
      <w:r w:rsidRPr="00C80E7B">
        <w:rPr>
          <w:rFonts w:ascii="Simplified Arabic" w:eastAsia="Times New Roman" w:hAnsi="Simplified Arabic" w:cs="Simplified Arabic"/>
          <w:b/>
          <w:bCs/>
          <w:i/>
          <w:iCs/>
          <w:color w:val="101000"/>
          <w:sz w:val="28"/>
          <w:szCs w:val="28"/>
          <w:rtl/>
        </w:rPr>
        <w:t xml:space="preserve"> الميزانية العمومية التقديرية.</w:t>
      </w:r>
    </w:p>
    <w:p w14:paraId="7CB0AEAB" w14:textId="77777777" w:rsidR="00C80E7B" w:rsidRDefault="00C80E7B" w:rsidP="00F745AD">
      <w:pPr>
        <w:spacing w:after="100" w:line="240" w:lineRule="auto"/>
        <w:ind w:firstLine="1273"/>
        <w:contextualSpacing/>
        <w:rPr>
          <w:rFonts w:ascii="Simplified Arabic" w:eastAsia="Times New Roman" w:hAnsi="Simplified Arabic" w:cs="Simplified Arabic"/>
          <w:b/>
          <w:bCs/>
          <w:i/>
          <w:iCs/>
          <w:color w:val="000000"/>
          <w:sz w:val="28"/>
          <w:szCs w:val="28"/>
          <w:rtl/>
        </w:rPr>
      </w:pPr>
      <w:r w:rsidRPr="00C80E7B">
        <w:rPr>
          <w:rFonts w:ascii="Simplified Arabic" w:eastAsia="Times New Roman" w:hAnsi="Simplified Arabic" w:cs="Simplified Arabic"/>
          <w:b/>
          <w:bCs/>
          <w:i/>
          <w:iCs/>
          <w:color w:val="000000"/>
          <w:sz w:val="28"/>
          <w:szCs w:val="28"/>
          <w:rtl/>
        </w:rPr>
        <w:t>- أساليب أخرى للتخطيط المالي.</w:t>
      </w:r>
    </w:p>
    <w:p w14:paraId="2129D115" w14:textId="77777777" w:rsidR="00C80E7B" w:rsidRDefault="00C80E7B" w:rsidP="00F745AD">
      <w:pPr>
        <w:spacing w:after="100" w:line="240" w:lineRule="auto"/>
        <w:ind w:firstLine="423"/>
        <w:contextualSpacing/>
        <w:rPr>
          <w:rFonts w:ascii="Simplified Arabic" w:eastAsia="Times New Roman" w:hAnsi="Simplified Arabic" w:cs="Simplified Arabic"/>
          <w:b/>
          <w:bCs/>
          <w:i/>
          <w:iCs/>
          <w:color w:val="000000"/>
          <w:sz w:val="28"/>
          <w:szCs w:val="28"/>
          <w:rtl/>
        </w:rPr>
      </w:pPr>
      <w:r>
        <w:rPr>
          <w:rFonts w:ascii="Simplified Arabic" w:eastAsia="Times New Roman" w:hAnsi="Simplified Arabic" w:cs="Simplified Arabic" w:hint="cs"/>
          <w:b/>
          <w:bCs/>
          <w:i/>
          <w:iCs/>
          <w:color w:val="000000"/>
          <w:sz w:val="28"/>
          <w:szCs w:val="28"/>
          <w:rtl/>
        </w:rPr>
        <w:t xml:space="preserve">- </w:t>
      </w:r>
      <w:r w:rsidRPr="00C80E7B">
        <w:rPr>
          <w:rFonts w:ascii="Simplified Arabic" w:eastAsia="Times New Roman" w:hAnsi="Simplified Arabic" w:cs="Simplified Arabic"/>
          <w:b/>
          <w:bCs/>
          <w:i/>
          <w:iCs/>
          <w:color w:val="000000"/>
          <w:sz w:val="28"/>
          <w:szCs w:val="28"/>
          <w:rtl/>
        </w:rPr>
        <w:t>التنظيم المالي.</w:t>
      </w:r>
    </w:p>
    <w:p w14:paraId="5C46C8F3" w14:textId="77777777" w:rsidR="00C80E7B" w:rsidRPr="00C80E7B" w:rsidRDefault="00C80E7B" w:rsidP="00F745AD">
      <w:pPr>
        <w:spacing w:after="100" w:line="240" w:lineRule="auto"/>
        <w:ind w:firstLine="423"/>
        <w:contextualSpacing/>
        <w:rPr>
          <w:rFonts w:ascii="Simplified Arabic" w:eastAsia="Times New Roman" w:hAnsi="Simplified Arabic" w:cs="Simplified Arabic"/>
          <w:sz w:val="28"/>
          <w:szCs w:val="28"/>
          <w:rtl/>
        </w:rPr>
      </w:pPr>
      <w:r w:rsidRPr="00C80E7B">
        <w:rPr>
          <w:rFonts w:ascii="Simplified Arabic" w:eastAsia="Times New Roman" w:hAnsi="Simplified Arabic" w:cs="Simplified Arabic"/>
          <w:b/>
          <w:bCs/>
          <w:i/>
          <w:iCs/>
          <w:color w:val="000000"/>
          <w:sz w:val="28"/>
          <w:szCs w:val="28"/>
          <w:rtl/>
        </w:rPr>
        <w:t>- الرقابة المالية</w:t>
      </w:r>
      <w:r>
        <w:rPr>
          <w:rFonts w:ascii="Simplified Arabic" w:eastAsia="Times New Roman" w:hAnsi="Simplified Arabic" w:cs="Simplified Arabic" w:hint="cs"/>
          <w:sz w:val="28"/>
          <w:szCs w:val="28"/>
          <w:rtl/>
        </w:rPr>
        <w:t>.</w:t>
      </w:r>
    </w:p>
    <w:p w14:paraId="22980691" w14:textId="77777777" w:rsidR="00C80E7B" w:rsidRPr="00634812" w:rsidRDefault="00C80E7B" w:rsidP="00634812">
      <w:pPr>
        <w:spacing w:after="100" w:line="240" w:lineRule="auto"/>
        <w:ind w:firstLine="423"/>
        <w:contextualSpacing/>
        <w:rPr>
          <w:rFonts w:ascii="Simplified Arabic" w:eastAsia="Times New Roman" w:hAnsi="Simplified Arabic" w:cs="Simplified Arabic"/>
          <w:b/>
          <w:bCs/>
          <w:i/>
          <w:iCs/>
          <w:color w:val="000000"/>
          <w:sz w:val="28"/>
          <w:szCs w:val="28"/>
          <w:rtl/>
        </w:rPr>
      </w:pPr>
      <w:r w:rsidRPr="00634812">
        <w:rPr>
          <w:rFonts w:ascii="Simplified Arabic" w:eastAsia="Times New Roman" w:hAnsi="Simplified Arabic" w:cs="Simplified Arabic" w:hint="cs"/>
          <w:b/>
          <w:bCs/>
          <w:i/>
          <w:iCs/>
          <w:color w:val="000000"/>
          <w:sz w:val="28"/>
          <w:szCs w:val="28"/>
          <w:rtl/>
        </w:rPr>
        <w:t>-</w:t>
      </w:r>
      <w:r w:rsidRPr="00634812">
        <w:rPr>
          <w:rFonts w:ascii="Simplified Arabic" w:eastAsia="Times New Roman" w:hAnsi="Simplified Arabic" w:cs="Simplified Arabic"/>
          <w:b/>
          <w:bCs/>
          <w:i/>
          <w:iCs/>
          <w:color w:val="000000"/>
          <w:sz w:val="28"/>
          <w:szCs w:val="28"/>
          <w:rtl/>
        </w:rPr>
        <w:t xml:space="preserve"> دواعي استعماله </w:t>
      </w:r>
    </w:p>
    <w:p w14:paraId="3D40BEEB" w14:textId="77777777" w:rsidR="00C80E7B" w:rsidRPr="00634812" w:rsidRDefault="00C80E7B" w:rsidP="00634812">
      <w:pPr>
        <w:spacing w:after="100" w:line="240" w:lineRule="auto"/>
        <w:ind w:firstLine="423"/>
        <w:contextualSpacing/>
        <w:rPr>
          <w:rFonts w:ascii="Simplified Arabic" w:eastAsia="Times New Roman" w:hAnsi="Simplified Arabic" w:cs="Simplified Arabic"/>
          <w:b/>
          <w:bCs/>
          <w:i/>
          <w:iCs/>
          <w:color w:val="000000"/>
          <w:sz w:val="28"/>
          <w:szCs w:val="28"/>
          <w:rtl/>
        </w:rPr>
      </w:pPr>
      <w:r w:rsidRPr="00634812">
        <w:rPr>
          <w:rFonts w:ascii="Simplified Arabic" w:eastAsia="Times New Roman" w:hAnsi="Simplified Arabic" w:cs="Simplified Arabic" w:hint="cs"/>
          <w:b/>
          <w:bCs/>
          <w:i/>
          <w:iCs/>
          <w:color w:val="000000"/>
          <w:sz w:val="28"/>
          <w:szCs w:val="28"/>
          <w:rtl/>
        </w:rPr>
        <w:t>-</w:t>
      </w:r>
      <w:r w:rsidRPr="00634812">
        <w:rPr>
          <w:rFonts w:ascii="Simplified Arabic" w:eastAsia="Times New Roman" w:hAnsi="Simplified Arabic" w:cs="Simplified Arabic"/>
          <w:b/>
          <w:bCs/>
          <w:i/>
          <w:iCs/>
          <w:color w:val="000000"/>
          <w:sz w:val="28"/>
          <w:szCs w:val="28"/>
          <w:rtl/>
        </w:rPr>
        <w:t xml:space="preserve"> عناصره</w:t>
      </w:r>
      <w:r w:rsidRPr="00634812">
        <w:rPr>
          <w:rFonts w:ascii="Simplified Arabic" w:eastAsia="Times New Roman" w:hAnsi="Simplified Arabic" w:cs="Simplified Arabic" w:hint="cs"/>
          <w:b/>
          <w:bCs/>
          <w:i/>
          <w:iCs/>
          <w:color w:val="000000"/>
          <w:sz w:val="28"/>
          <w:szCs w:val="28"/>
          <w:rtl/>
        </w:rPr>
        <w:t>ا</w:t>
      </w:r>
      <w:r w:rsidRPr="00634812">
        <w:rPr>
          <w:rFonts w:ascii="Simplified Arabic" w:eastAsia="Times New Roman" w:hAnsi="Simplified Arabic" w:cs="Simplified Arabic"/>
          <w:b/>
          <w:bCs/>
          <w:i/>
          <w:iCs/>
          <w:color w:val="000000"/>
          <w:sz w:val="28"/>
          <w:szCs w:val="28"/>
          <w:rtl/>
        </w:rPr>
        <w:t>.</w:t>
      </w:r>
    </w:p>
    <w:p w14:paraId="77E919D4" w14:textId="77777777" w:rsidR="00C80E7B" w:rsidRPr="00C80E7B" w:rsidRDefault="00C80E7B" w:rsidP="00634812">
      <w:pPr>
        <w:spacing w:after="100" w:line="240" w:lineRule="auto"/>
        <w:ind w:firstLine="423"/>
        <w:contextualSpacing/>
        <w:rPr>
          <w:rFonts w:ascii="Simplified Arabic" w:eastAsia="Times New Roman" w:hAnsi="Simplified Arabic" w:cs="Simplified Arabic"/>
          <w:sz w:val="28"/>
          <w:szCs w:val="28"/>
          <w:rtl/>
        </w:rPr>
      </w:pPr>
      <w:r w:rsidRPr="00634812">
        <w:rPr>
          <w:rFonts w:ascii="Simplified Arabic" w:eastAsia="Times New Roman" w:hAnsi="Simplified Arabic" w:cs="Simplified Arabic" w:hint="cs"/>
          <w:b/>
          <w:bCs/>
          <w:i/>
          <w:iCs/>
          <w:color w:val="000000"/>
          <w:sz w:val="28"/>
          <w:szCs w:val="28"/>
          <w:rtl/>
        </w:rPr>
        <w:t>-</w:t>
      </w:r>
      <w:r w:rsidRPr="00634812">
        <w:rPr>
          <w:rFonts w:ascii="Simplified Arabic" w:eastAsia="Times New Roman" w:hAnsi="Simplified Arabic" w:cs="Simplified Arabic"/>
          <w:b/>
          <w:bCs/>
          <w:i/>
          <w:iCs/>
          <w:color w:val="000000"/>
          <w:sz w:val="28"/>
          <w:szCs w:val="28"/>
          <w:rtl/>
        </w:rPr>
        <w:t xml:space="preserve"> ادوات الرقابة </w:t>
      </w:r>
      <w:r w:rsidRPr="00634812">
        <w:rPr>
          <w:rFonts w:ascii="Simplified Arabic" w:eastAsia="Times New Roman" w:hAnsi="Simplified Arabic" w:cs="Simplified Arabic" w:hint="cs"/>
          <w:b/>
          <w:bCs/>
          <w:i/>
          <w:iCs/>
          <w:color w:val="000000"/>
          <w:sz w:val="28"/>
          <w:szCs w:val="28"/>
          <w:rtl/>
        </w:rPr>
        <w:t>المالية</w:t>
      </w:r>
      <w:r>
        <w:rPr>
          <w:rFonts w:ascii="Simplified Arabic" w:eastAsia="Times New Roman" w:hAnsi="Simplified Arabic" w:cs="Simplified Arabic" w:hint="cs"/>
          <w:sz w:val="28"/>
          <w:szCs w:val="28"/>
          <w:rtl/>
        </w:rPr>
        <w:t>.</w:t>
      </w:r>
    </w:p>
    <w:p w14:paraId="4490DFC3" w14:textId="77777777" w:rsidR="00C80E7B" w:rsidRDefault="00C80E7B" w:rsidP="00F745AD">
      <w:pPr>
        <w:spacing w:after="100" w:line="240" w:lineRule="auto"/>
        <w:ind w:firstLine="1557"/>
        <w:contextualSpacing/>
        <w:rPr>
          <w:rFonts w:ascii="Simplified Arabic" w:eastAsia="Times New Roman" w:hAnsi="Simplified Arabic" w:cs="Simplified Arabic"/>
          <w:b/>
          <w:bCs/>
          <w:color w:val="000000"/>
          <w:sz w:val="28"/>
          <w:szCs w:val="28"/>
          <w:rtl/>
        </w:rPr>
      </w:pPr>
      <w:r w:rsidRPr="00C80E7B">
        <w:rPr>
          <w:rFonts w:ascii="Simplified Arabic" w:eastAsia="Times New Roman" w:hAnsi="Simplified Arabic" w:cs="Simplified Arabic"/>
          <w:b/>
          <w:bCs/>
          <w:color w:val="000000"/>
          <w:sz w:val="28"/>
          <w:szCs w:val="28"/>
          <w:rtl/>
        </w:rPr>
        <w:t>- الانحرافات وأسبابها وتصحيحها.</w:t>
      </w:r>
    </w:p>
    <w:p w14:paraId="04E51E86" w14:textId="77777777" w:rsidR="00C80E7B" w:rsidRPr="00C80E7B" w:rsidRDefault="00C80E7B" w:rsidP="00F745AD">
      <w:pPr>
        <w:spacing w:after="100" w:line="240" w:lineRule="auto"/>
        <w:contextualSpacing/>
        <w:rPr>
          <w:rFonts w:ascii="Simplified Arabic" w:eastAsia="Times New Roman" w:hAnsi="Simplified Arabic" w:cs="Simplified Arabic"/>
          <w:sz w:val="28"/>
          <w:szCs w:val="28"/>
          <w:rtl/>
        </w:rPr>
      </w:pPr>
      <w:r w:rsidRPr="00C80E7B">
        <w:rPr>
          <w:rFonts w:ascii="Simplified Arabic" w:eastAsia="Times New Roman" w:hAnsi="Simplified Arabic" w:cs="Simplified Arabic"/>
          <w:b/>
          <w:bCs/>
          <w:color w:val="000000"/>
          <w:sz w:val="28"/>
          <w:szCs w:val="28"/>
          <w:rtl/>
        </w:rPr>
        <w:t xml:space="preserve"> - أسئلة وتمارين.</w:t>
      </w:r>
    </w:p>
    <w:p w14:paraId="64D0B69F" w14:textId="77777777" w:rsidR="00EA6C46" w:rsidRDefault="00EA6C46" w:rsidP="00F745AD">
      <w:pPr>
        <w:spacing w:after="100" w:line="240" w:lineRule="auto"/>
        <w:contextualSpacing/>
        <w:rPr>
          <w:rFonts w:ascii="Simplified Arabic" w:eastAsia="Times New Roman" w:hAnsi="Simplified Arabic" w:cs="Simplified Arabic"/>
          <w:b/>
          <w:bCs/>
          <w:color w:val="000000"/>
          <w:sz w:val="28"/>
          <w:szCs w:val="28"/>
          <w:rtl/>
        </w:rPr>
      </w:pPr>
    </w:p>
    <w:p w14:paraId="35FAD797" w14:textId="77777777" w:rsidR="00EA6C46" w:rsidRDefault="00EA6C46" w:rsidP="00F745AD">
      <w:pPr>
        <w:spacing w:after="100" w:line="240" w:lineRule="auto"/>
        <w:contextualSpacing/>
        <w:rPr>
          <w:rFonts w:ascii="Simplified Arabic" w:eastAsia="Times New Roman" w:hAnsi="Simplified Arabic" w:cs="Simplified Arabic"/>
          <w:b/>
          <w:bCs/>
          <w:color w:val="000000"/>
          <w:sz w:val="28"/>
          <w:szCs w:val="28"/>
          <w:rtl/>
        </w:rPr>
      </w:pPr>
    </w:p>
    <w:p w14:paraId="732D8FEC" w14:textId="77777777" w:rsidR="00EA6C46" w:rsidRDefault="00EA6C46" w:rsidP="00F745AD">
      <w:pPr>
        <w:spacing w:after="100" w:line="240" w:lineRule="auto"/>
        <w:contextualSpacing/>
        <w:rPr>
          <w:rFonts w:ascii="Simplified Arabic" w:eastAsia="Times New Roman" w:hAnsi="Simplified Arabic" w:cs="Simplified Arabic"/>
          <w:b/>
          <w:bCs/>
          <w:color w:val="000000"/>
          <w:sz w:val="28"/>
          <w:szCs w:val="28"/>
          <w:rtl/>
        </w:rPr>
      </w:pPr>
    </w:p>
    <w:p w14:paraId="35F7494C" w14:textId="77777777" w:rsidR="00EA6C46" w:rsidRDefault="00EA6C46" w:rsidP="00F745AD">
      <w:pPr>
        <w:spacing w:after="100" w:line="240" w:lineRule="auto"/>
        <w:contextualSpacing/>
        <w:rPr>
          <w:rFonts w:ascii="Simplified Arabic" w:eastAsia="Times New Roman" w:hAnsi="Simplified Arabic" w:cs="Simplified Arabic"/>
          <w:b/>
          <w:bCs/>
          <w:color w:val="000000"/>
          <w:sz w:val="28"/>
          <w:szCs w:val="28"/>
          <w:rtl/>
        </w:rPr>
      </w:pPr>
    </w:p>
    <w:p w14:paraId="6AC3A620" w14:textId="77777777" w:rsidR="00EA6C46" w:rsidRDefault="00EA6C46" w:rsidP="00F745AD">
      <w:pPr>
        <w:spacing w:after="100" w:line="240" w:lineRule="auto"/>
        <w:contextualSpacing/>
        <w:rPr>
          <w:rFonts w:ascii="Simplified Arabic" w:eastAsia="Times New Roman" w:hAnsi="Simplified Arabic" w:cs="Simplified Arabic"/>
          <w:b/>
          <w:bCs/>
          <w:color w:val="000000"/>
          <w:sz w:val="28"/>
          <w:szCs w:val="28"/>
          <w:rtl/>
        </w:rPr>
      </w:pPr>
    </w:p>
    <w:p w14:paraId="6EC8F855" w14:textId="77777777" w:rsidR="00EF763B" w:rsidRDefault="00EF763B" w:rsidP="00F745AD">
      <w:pPr>
        <w:spacing w:after="100" w:line="240" w:lineRule="auto"/>
        <w:contextualSpacing/>
        <w:rPr>
          <w:rFonts w:ascii="Simplified Arabic" w:eastAsia="Times New Roman" w:hAnsi="Simplified Arabic" w:cs="Simplified Arabic"/>
          <w:b/>
          <w:bCs/>
          <w:color w:val="000000"/>
          <w:sz w:val="28"/>
          <w:szCs w:val="28"/>
          <w:rtl/>
        </w:rPr>
      </w:pPr>
    </w:p>
    <w:p w14:paraId="2EEBC57F" w14:textId="77777777" w:rsidR="00EF763B" w:rsidRDefault="00EF763B" w:rsidP="00F745AD">
      <w:pPr>
        <w:spacing w:after="100" w:line="240" w:lineRule="auto"/>
        <w:contextualSpacing/>
        <w:rPr>
          <w:rFonts w:ascii="Simplified Arabic" w:eastAsia="Times New Roman" w:hAnsi="Simplified Arabic" w:cs="Simplified Arabic"/>
          <w:b/>
          <w:bCs/>
          <w:color w:val="000000"/>
          <w:sz w:val="28"/>
          <w:szCs w:val="28"/>
          <w:rtl/>
        </w:rPr>
      </w:pPr>
    </w:p>
    <w:p w14:paraId="26047347" w14:textId="77777777" w:rsidR="00EF763B" w:rsidRDefault="00EF763B" w:rsidP="00F745AD">
      <w:pPr>
        <w:spacing w:after="100" w:line="240" w:lineRule="auto"/>
        <w:contextualSpacing/>
        <w:rPr>
          <w:rFonts w:ascii="Simplified Arabic" w:eastAsia="Times New Roman" w:hAnsi="Simplified Arabic" w:cs="Simplified Arabic"/>
          <w:b/>
          <w:bCs/>
          <w:color w:val="000000"/>
          <w:sz w:val="28"/>
          <w:szCs w:val="28"/>
          <w:rtl/>
        </w:rPr>
      </w:pPr>
    </w:p>
    <w:p w14:paraId="13C731FA" w14:textId="77777777" w:rsidR="00EF763B" w:rsidRDefault="00EF763B" w:rsidP="00F745AD">
      <w:pPr>
        <w:spacing w:after="100" w:line="240" w:lineRule="auto"/>
        <w:contextualSpacing/>
        <w:rPr>
          <w:rFonts w:ascii="Simplified Arabic" w:eastAsia="Times New Roman" w:hAnsi="Simplified Arabic" w:cs="Simplified Arabic"/>
          <w:b/>
          <w:bCs/>
          <w:color w:val="000000"/>
          <w:sz w:val="28"/>
          <w:szCs w:val="28"/>
          <w:rtl/>
        </w:rPr>
      </w:pPr>
    </w:p>
    <w:p w14:paraId="5BD50CB9" w14:textId="77777777" w:rsidR="00EF763B" w:rsidRDefault="00EF763B" w:rsidP="00F745AD">
      <w:pPr>
        <w:spacing w:after="100" w:line="240" w:lineRule="auto"/>
        <w:contextualSpacing/>
        <w:rPr>
          <w:rFonts w:ascii="Simplified Arabic" w:eastAsia="Times New Roman" w:hAnsi="Simplified Arabic" w:cs="Simplified Arabic"/>
          <w:b/>
          <w:bCs/>
          <w:color w:val="000000"/>
          <w:sz w:val="28"/>
          <w:szCs w:val="28"/>
          <w:rtl/>
        </w:rPr>
      </w:pPr>
    </w:p>
    <w:p w14:paraId="17560B4C" w14:textId="77777777" w:rsidR="00EA6C46" w:rsidRPr="00EF763B" w:rsidRDefault="00EA6C46"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tl/>
        </w:rPr>
      </w:pPr>
      <w:r w:rsidRPr="00EF763B">
        <w:rPr>
          <w:rFonts w:ascii="Simplified Arabic" w:eastAsia="Times New Roman" w:hAnsi="Simplified Arabic" w:cs="Simplified Arabic" w:hint="cs"/>
          <w:b/>
          <w:bCs/>
          <w:color w:val="000000"/>
          <w:sz w:val="28"/>
          <w:szCs w:val="28"/>
          <w:rtl/>
        </w:rPr>
        <w:lastRenderedPageBreak/>
        <w:t>مقدمة</w:t>
      </w:r>
    </w:p>
    <w:p w14:paraId="5AFC2046" w14:textId="77777777" w:rsidR="006D05D8"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 xml:space="preserve">يعتبر التخطيط أول الوظائف </w:t>
      </w:r>
      <w:r w:rsidR="001E400E">
        <w:rPr>
          <w:rFonts w:ascii="Simplified Arabic" w:eastAsia="Times New Roman" w:hAnsi="Simplified Arabic" w:cs="Simplified Arabic" w:hint="cs"/>
          <w:color w:val="000000"/>
          <w:sz w:val="28"/>
          <w:szCs w:val="28"/>
          <w:rtl/>
        </w:rPr>
        <w:t>ل</w:t>
      </w:r>
      <w:r w:rsidRPr="00C80E7B">
        <w:rPr>
          <w:rFonts w:ascii="Simplified Arabic" w:eastAsia="Times New Roman" w:hAnsi="Simplified Arabic" w:cs="Simplified Arabic"/>
          <w:color w:val="000000"/>
          <w:sz w:val="28"/>
          <w:szCs w:val="28"/>
          <w:rtl/>
        </w:rPr>
        <w:t xml:space="preserve">لإدارة لأنه لا يمكن التنفيذ لأي نشاط وتحقيق النجاح فيه بدون التخطيط. حيث يتطلب الأمر القيام بالتخطيط لتحقيق </w:t>
      </w:r>
      <w:r w:rsidR="00EA6C46" w:rsidRPr="001E400E">
        <w:rPr>
          <w:rFonts w:ascii="Simplified Arabic" w:eastAsia="Times New Roman" w:hAnsi="Simplified Arabic" w:cs="Simplified Arabic" w:hint="cs"/>
          <w:color w:val="000000"/>
          <w:sz w:val="28"/>
          <w:szCs w:val="28"/>
          <w:rtl/>
        </w:rPr>
        <w:t>الاستخدام</w:t>
      </w:r>
      <w:r w:rsidRPr="00C80E7B">
        <w:rPr>
          <w:rFonts w:ascii="Simplified Arabic" w:eastAsia="Times New Roman" w:hAnsi="Simplified Arabic" w:cs="Simplified Arabic"/>
          <w:color w:val="000000"/>
          <w:sz w:val="28"/>
          <w:szCs w:val="28"/>
          <w:rtl/>
        </w:rPr>
        <w:t xml:space="preserve"> الأمثل للموارد المالية والبشرية المتاحة للمشروع، فالجهود </w:t>
      </w:r>
      <w:r w:rsidR="006D05D8">
        <w:rPr>
          <w:rFonts w:ascii="Simplified Arabic" w:eastAsia="Times New Roman" w:hAnsi="Simplified Arabic" w:cs="Simplified Arabic" w:hint="cs"/>
          <w:color w:val="000000"/>
          <w:sz w:val="28"/>
          <w:szCs w:val="28"/>
          <w:rtl/>
        </w:rPr>
        <w:t>ت</w:t>
      </w:r>
      <w:r w:rsidRPr="00C80E7B">
        <w:rPr>
          <w:rFonts w:ascii="Simplified Arabic" w:eastAsia="Times New Roman" w:hAnsi="Simplified Arabic" w:cs="Simplified Arabic"/>
          <w:color w:val="000000"/>
          <w:sz w:val="28"/>
          <w:szCs w:val="28"/>
          <w:rtl/>
        </w:rPr>
        <w:t xml:space="preserve">كون </w:t>
      </w:r>
      <w:proofErr w:type="gramStart"/>
      <w:r w:rsidRPr="00C80E7B">
        <w:rPr>
          <w:rFonts w:ascii="Simplified Arabic" w:eastAsia="Times New Roman" w:hAnsi="Simplified Arabic" w:cs="Simplified Arabic"/>
          <w:color w:val="000000"/>
          <w:sz w:val="28"/>
          <w:szCs w:val="28"/>
          <w:rtl/>
        </w:rPr>
        <w:t>اكثر</w:t>
      </w:r>
      <w:proofErr w:type="gramEnd"/>
      <w:r w:rsidRPr="00C80E7B">
        <w:rPr>
          <w:rFonts w:ascii="Simplified Arabic" w:eastAsia="Times New Roman" w:hAnsi="Simplified Arabic" w:cs="Simplified Arabic"/>
          <w:color w:val="000000"/>
          <w:sz w:val="28"/>
          <w:szCs w:val="28"/>
          <w:rtl/>
        </w:rPr>
        <w:t xml:space="preserve"> فاعلية عن طريق التحديد المسبق للعمل المطلوب. فالتخطيط هو العملية</w:t>
      </w:r>
      <w:r w:rsidR="006D05D8">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التي يمكن بواسطتها أن يقوم المديرين برسم الخطوط العريضة وطرق تحقيقها.</w:t>
      </w:r>
    </w:p>
    <w:p w14:paraId="156F0A14" w14:textId="77777777" w:rsidR="006D05D8" w:rsidRDefault="006D05D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w:t>
      </w:r>
      <w:r w:rsidR="00C80E7B" w:rsidRPr="00C80E7B">
        <w:rPr>
          <w:rFonts w:ascii="Simplified Arabic" w:eastAsia="Times New Roman" w:hAnsi="Simplified Arabic" w:cs="Simplified Arabic"/>
          <w:color w:val="000000"/>
          <w:sz w:val="28"/>
          <w:szCs w:val="28"/>
          <w:rtl/>
        </w:rPr>
        <w:t>يعرف التخطيط بأنه أسلوب للتفكير في المستقبل واستعراض حاجات</w:t>
      </w:r>
      <w:r>
        <w:rPr>
          <w:rFonts w:ascii="Simplified Arabic" w:eastAsia="Times New Roman" w:hAnsi="Simplified Arabic" w:cs="Simplified Arabic" w:hint="cs"/>
          <w:sz w:val="28"/>
          <w:szCs w:val="28"/>
          <w:rtl/>
        </w:rPr>
        <w:t xml:space="preserve"> </w:t>
      </w:r>
      <w:r w:rsidR="00C80E7B" w:rsidRPr="00C80E7B">
        <w:rPr>
          <w:rFonts w:ascii="Simplified Arabic" w:eastAsia="Times New Roman" w:hAnsi="Simplified Arabic" w:cs="Simplified Arabic"/>
          <w:color w:val="000000"/>
          <w:sz w:val="28"/>
          <w:szCs w:val="28"/>
          <w:rtl/>
        </w:rPr>
        <w:t>ومتطلبات هذا المستقبل وظروفه، حتى يمكن ضبط التصرفات بما يكفل تحقيق الأهداف المقرر</w:t>
      </w:r>
      <w:r>
        <w:rPr>
          <w:rFonts w:ascii="Simplified Arabic" w:eastAsia="Times New Roman" w:hAnsi="Simplified Arabic" w:cs="Simplified Arabic" w:hint="cs"/>
          <w:color w:val="000000"/>
          <w:sz w:val="28"/>
          <w:szCs w:val="28"/>
          <w:rtl/>
        </w:rPr>
        <w:t>ة</w:t>
      </w:r>
      <w:r w:rsidR="00C80E7B" w:rsidRPr="00C80E7B">
        <w:rPr>
          <w:rFonts w:ascii="Simplified Arabic" w:eastAsia="Times New Roman" w:hAnsi="Simplified Arabic" w:cs="Simplified Arabic"/>
          <w:color w:val="000000"/>
          <w:sz w:val="28"/>
          <w:szCs w:val="28"/>
          <w:rtl/>
        </w:rPr>
        <w:t>.</w:t>
      </w:r>
    </w:p>
    <w:p w14:paraId="5FE26347" w14:textId="77777777" w:rsidR="00C80E7B" w:rsidRPr="00C80E7B" w:rsidRDefault="00C80E7B"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C80E7B">
        <w:rPr>
          <w:rFonts w:ascii="Simplified Arabic" w:eastAsia="Times New Roman" w:hAnsi="Simplified Arabic" w:cs="Simplified Arabic"/>
          <w:color w:val="000000"/>
          <w:sz w:val="28"/>
          <w:szCs w:val="28"/>
          <w:rtl/>
        </w:rPr>
        <w:t xml:space="preserve"> </w:t>
      </w:r>
      <w:r w:rsidRPr="00C80E7B">
        <w:rPr>
          <w:rFonts w:ascii="Simplified Arabic" w:eastAsia="Times New Roman" w:hAnsi="Simplified Arabic" w:cs="Simplified Arabic"/>
          <w:b/>
          <w:bCs/>
          <w:color w:val="000000"/>
          <w:sz w:val="28"/>
          <w:szCs w:val="28"/>
          <w:rtl/>
        </w:rPr>
        <w:t>أهمية التخطيط</w:t>
      </w:r>
    </w:p>
    <w:p w14:paraId="0B07759C" w14:textId="77777777" w:rsidR="006D05D8" w:rsidRPr="006D05D8"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يحقق التخطيط للمنشأة مجموعة من المزايا وهي:</w:t>
      </w:r>
    </w:p>
    <w:p w14:paraId="38379AD8" w14:textId="77777777" w:rsidR="00C80E7B" w:rsidRPr="006D05D8" w:rsidRDefault="00C80E7B"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6D05D8">
        <w:rPr>
          <w:rFonts w:ascii="Simplified Arabic" w:eastAsia="Times New Roman" w:hAnsi="Simplified Arabic" w:cs="Simplified Arabic"/>
          <w:color w:val="000000"/>
          <w:sz w:val="28"/>
          <w:szCs w:val="28"/>
          <w:rtl/>
        </w:rPr>
        <w:t xml:space="preserve">تشجيع التفكير المستقبلي </w:t>
      </w:r>
      <w:r w:rsidR="006D05D8" w:rsidRPr="006D05D8">
        <w:rPr>
          <w:rFonts w:ascii="Simplified Arabic" w:eastAsia="Times New Roman" w:hAnsi="Simplified Arabic" w:cs="Simplified Arabic" w:hint="cs"/>
          <w:color w:val="000000"/>
          <w:sz w:val="28"/>
          <w:szCs w:val="28"/>
          <w:rtl/>
        </w:rPr>
        <w:t>واستعراض</w:t>
      </w:r>
      <w:r w:rsidRPr="006D05D8">
        <w:rPr>
          <w:rFonts w:ascii="Simplified Arabic" w:eastAsia="Times New Roman" w:hAnsi="Simplified Arabic" w:cs="Simplified Arabic"/>
          <w:color w:val="000000"/>
          <w:sz w:val="28"/>
          <w:szCs w:val="28"/>
          <w:rtl/>
        </w:rPr>
        <w:t xml:space="preserve"> حاجات المستقبل ومتطلباته.</w:t>
      </w:r>
    </w:p>
    <w:p w14:paraId="483C1AA6" w14:textId="77777777" w:rsidR="006D05D8" w:rsidRPr="006D05D8" w:rsidRDefault="00C80E7B"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 xml:space="preserve">رسم الخطوط العريضة للأهداف. </w:t>
      </w:r>
    </w:p>
    <w:p w14:paraId="44D72566" w14:textId="77777777" w:rsidR="00C80E7B" w:rsidRPr="006D05D8" w:rsidRDefault="006D05D8"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6D05D8">
        <w:rPr>
          <w:rFonts w:ascii="Simplified Arabic" w:eastAsia="Times New Roman" w:hAnsi="Simplified Arabic" w:cs="Simplified Arabic" w:hint="cs"/>
          <w:color w:val="000000"/>
          <w:sz w:val="28"/>
          <w:szCs w:val="28"/>
          <w:rtl/>
        </w:rPr>
        <w:t>المساعدة</w:t>
      </w:r>
      <w:r w:rsidR="00C80E7B" w:rsidRPr="00C80E7B">
        <w:rPr>
          <w:rFonts w:ascii="Simplified Arabic" w:eastAsia="Times New Roman" w:hAnsi="Simplified Arabic" w:cs="Simplified Arabic"/>
          <w:color w:val="000000"/>
          <w:sz w:val="28"/>
          <w:szCs w:val="28"/>
          <w:rtl/>
        </w:rPr>
        <w:t xml:space="preserve"> على التنظيم المناسب</w:t>
      </w:r>
      <w:r w:rsidRPr="006D05D8">
        <w:rPr>
          <w:rFonts w:ascii="Simplified Arabic" w:eastAsia="Times New Roman" w:hAnsi="Simplified Arabic" w:cs="Simplified Arabic" w:hint="cs"/>
          <w:color w:val="000000"/>
          <w:sz w:val="28"/>
          <w:szCs w:val="28"/>
          <w:rtl/>
        </w:rPr>
        <w:t>.</w:t>
      </w:r>
    </w:p>
    <w:p w14:paraId="0CC2A4C2" w14:textId="77777777" w:rsidR="006D05D8" w:rsidRPr="006D05D8" w:rsidRDefault="006D05D8"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6D05D8">
        <w:rPr>
          <w:rFonts w:ascii="Simplified Arabic" w:eastAsia="Times New Roman" w:hAnsi="Simplified Arabic" w:cs="Simplified Arabic" w:hint="cs"/>
          <w:color w:val="000000"/>
          <w:sz w:val="28"/>
          <w:szCs w:val="28"/>
          <w:rtl/>
        </w:rPr>
        <w:t>المساعدة</w:t>
      </w:r>
      <w:r w:rsidR="00C80E7B" w:rsidRPr="00C80E7B">
        <w:rPr>
          <w:rFonts w:ascii="Simplified Arabic" w:eastAsia="Times New Roman" w:hAnsi="Simplified Arabic" w:cs="Simplified Arabic"/>
          <w:color w:val="000000"/>
          <w:sz w:val="28"/>
          <w:szCs w:val="28"/>
          <w:rtl/>
        </w:rPr>
        <w:t xml:space="preserve"> على التنفيذ حسب بديل معين من البدائل.</w:t>
      </w:r>
    </w:p>
    <w:p w14:paraId="22374CC4" w14:textId="77777777" w:rsidR="00C80E7B" w:rsidRPr="006D05D8" w:rsidRDefault="00C80E7B"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معرفة المشاكل والعقبات التي ستعترض المشروع.</w:t>
      </w:r>
    </w:p>
    <w:p w14:paraId="3E88CE13" w14:textId="77777777" w:rsidR="006D05D8" w:rsidRPr="006D05D8" w:rsidRDefault="00C80E7B"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 xml:space="preserve">تسهيل توزيع العمل </w:t>
      </w:r>
      <w:r w:rsidR="006D05D8" w:rsidRPr="006D05D8">
        <w:rPr>
          <w:rFonts w:ascii="Simplified Arabic" w:eastAsia="Times New Roman" w:hAnsi="Simplified Arabic" w:cs="Simplified Arabic" w:hint="cs"/>
          <w:color w:val="000000"/>
          <w:sz w:val="28"/>
          <w:szCs w:val="28"/>
          <w:rtl/>
        </w:rPr>
        <w:t>والسلطة</w:t>
      </w:r>
      <w:r w:rsidRPr="00C80E7B">
        <w:rPr>
          <w:rFonts w:ascii="Simplified Arabic" w:eastAsia="Times New Roman" w:hAnsi="Simplified Arabic" w:cs="Simplified Arabic"/>
          <w:color w:val="000000"/>
          <w:sz w:val="28"/>
          <w:szCs w:val="28"/>
          <w:rtl/>
        </w:rPr>
        <w:t xml:space="preserve"> على أعضاء المشروع على أساس </w:t>
      </w:r>
      <w:r w:rsidR="006D05D8" w:rsidRPr="006D05D8">
        <w:rPr>
          <w:rFonts w:ascii="Simplified Arabic" w:eastAsia="Times New Roman" w:hAnsi="Simplified Arabic" w:cs="Simplified Arabic" w:hint="cs"/>
          <w:color w:val="000000"/>
          <w:sz w:val="28"/>
          <w:szCs w:val="28"/>
          <w:rtl/>
        </w:rPr>
        <w:t xml:space="preserve">سليم </w:t>
      </w:r>
      <w:r w:rsidRPr="00C80E7B">
        <w:rPr>
          <w:rFonts w:ascii="Simplified Arabic" w:eastAsia="Times New Roman" w:hAnsi="Simplified Arabic" w:cs="Simplified Arabic"/>
          <w:color w:val="000000"/>
          <w:sz w:val="28"/>
          <w:szCs w:val="28"/>
          <w:rtl/>
        </w:rPr>
        <w:t xml:space="preserve">مدروس وتسهيل عملية الاتصال. </w:t>
      </w:r>
    </w:p>
    <w:p w14:paraId="215684B3" w14:textId="77777777" w:rsidR="00C80E7B" w:rsidRPr="00C80E7B" w:rsidRDefault="00C80E7B" w:rsidP="00EF763B">
      <w:pPr>
        <w:pStyle w:val="ListParagraph"/>
        <w:numPr>
          <w:ilvl w:val="0"/>
          <w:numId w:val="22"/>
        </w:numPr>
        <w:spacing w:after="100" w:line="240" w:lineRule="auto"/>
        <w:ind w:left="-2" w:firstLine="425"/>
        <w:jc w:val="both"/>
        <w:rPr>
          <w:rFonts w:ascii="Simplified Arabic" w:eastAsia="Times New Roman" w:hAnsi="Simplified Arabic" w:cs="Simplified Arabic"/>
          <w:sz w:val="28"/>
          <w:szCs w:val="28"/>
          <w:rtl/>
        </w:rPr>
      </w:pPr>
      <w:r w:rsidRPr="00C80E7B">
        <w:rPr>
          <w:rFonts w:ascii="Simplified Arabic" w:eastAsia="Times New Roman" w:hAnsi="Simplified Arabic" w:cs="Simplified Arabic"/>
          <w:color w:val="000000"/>
          <w:sz w:val="28"/>
          <w:szCs w:val="28"/>
          <w:rtl/>
        </w:rPr>
        <w:t>تكوين اساس سليم للرقابة. حيث يعتبر التخطيط اساس وجود الرقابة،</w:t>
      </w:r>
      <w:r w:rsidR="006D05D8" w:rsidRPr="006D05D8">
        <w:rPr>
          <w:rFonts w:ascii="Simplified Arabic" w:eastAsia="Times New Roman" w:hAnsi="Simplified Arabic" w:cs="Simplified Arabic" w:hint="cs"/>
          <w:color w:val="000000"/>
          <w:sz w:val="28"/>
          <w:szCs w:val="28"/>
          <w:rtl/>
        </w:rPr>
        <w:t xml:space="preserve"> </w:t>
      </w:r>
      <w:r w:rsidRPr="00C80E7B">
        <w:rPr>
          <w:rFonts w:ascii="Simplified Arabic" w:eastAsia="Times New Roman" w:hAnsi="Simplified Arabic" w:cs="Simplified Arabic"/>
          <w:color w:val="000000"/>
          <w:sz w:val="28"/>
          <w:szCs w:val="28"/>
          <w:rtl/>
        </w:rPr>
        <w:t xml:space="preserve">وبدون التخطيط لا توجد </w:t>
      </w:r>
      <w:proofErr w:type="gramStart"/>
      <w:r w:rsidRPr="00C80E7B">
        <w:rPr>
          <w:rFonts w:ascii="Simplified Arabic" w:eastAsia="Times New Roman" w:hAnsi="Simplified Arabic" w:cs="Simplified Arabic"/>
          <w:color w:val="000000"/>
          <w:sz w:val="28"/>
          <w:szCs w:val="28"/>
          <w:rtl/>
        </w:rPr>
        <w:t>رقابه</w:t>
      </w:r>
      <w:proofErr w:type="gramEnd"/>
      <w:r w:rsidRPr="00C80E7B">
        <w:rPr>
          <w:rFonts w:ascii="Simplified Arabic" w:eastAsia="Times New Roman" w:hAnsi="Simplified Arabic" w:cs="Simplified Arabic"/>
          <w:color w:val="000000"/>
          <w:sz w:val="28"/>
          <w:szCs w:val="28"/>
          <w:rtl/>
        </w:rPr>
        <w:t>. فالمدير لا يمكنه التأكد من أداء مرؤوسيه لعدم وجود اهداف ومعايير يمكن استخدامها كمقياس للحكم على أدائهم ووجود</w:t>
      </w:r>
      <w:r w:rsidR="006D05D8" w:rsidRPr="006D05D8">
        <w:rPr>
          <w:rFonts w:ascii="Simplified Arabic" w:eastAsia="Times New Roman" w:hAnsi="Simplified Arabic" w:cs="Simplified Arabic" w:hint="cs"/>
          <w:color w:val="000000"/>
          <w:sz w:val="28"/>
          <w:szCs w:val="28"/>
          <w:rtl/>
        </w:rPr>
        <w:t xml:space="preserve"> الرقابة</w:t>
      </w:r>
      <w:r w:rsidRPr="00C80E7B">
        <w:rPr>
          <w:rFonts w:ascii="Simplified Arabic" w:eastAsia="Times New Roman" w:hAnsi="Simplified Arabic" w:cs="Simplified Arabic"/>
          <w:color w:val="000000"/>
          <w:sz w:val="28"/>
          <w:szCs w:val="28"/>
          <w:rtl/>
        </w:rPr>
        <w:t xml:space="preserve"> يساعد على خفض التكاليف والتشغيل الاقتصادي.</w:t>
      </w:r>
    </w:p>
    <w:p w14:paraId="0F2D79AF" w14:textId="77777777" w:rsidR="00C80E7B" w:rsidRPr="00C80E7B" w:rsidRDefault="00C80E7B"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C80E7B">
        <w:rPr>
          <w:rFonts w:ascii="Simplified Arabic" w:eastAsia="Times New Roman" w:hAnsi="Simplified Arabic" w:cs="Simplified Arabic"/>
          <w:color w:val="000000"/>
          <w:sz w:val="28"/>
          <w:szCs w:val="28"/>
          <w:rtl/>
        </w:rPr>
        <w:t>أنواع الت</w:t>
      </w:r>
      <w:r w:rsidR="006D05D8">
        <w:rPr>
          <w:rFonts w:ascii="Simplified Arabic" w:eastAsia="Times New Roman" w:hAnsi="Simplified Arabic" w:cs="Simplified Arabic" w:hint="cs"/>
          <w:color w:val="000000"/>
          <w:sz w:val="28"/>
          <w:szCs w:val="28"/>
          <w:rtl/>
        </w:rPr>
        <w:t>خطيط</w:t>
      </w:r>
      <w:r w:rsidRPr="00C80E7B">
        <w:rPr>
          <w:rFonts w:ascii="Simplified Arabic" w:eastAsia="Times New Roman" w:hAnsi="Simplified Arabic" w:cs="Simplified Arabic"/>
          <w:color w:val="000000"/>
          <w:sz w:val="28"/>
          <w:szCs w:val="28"/>
          <w:rtl/>
        </w:rPr>
        <w:t>:</w:t>
      </w:r>
    </w:p>
    <w:p w14:paraId="5EA1D9F5" w14:textId="77777777" w:rsidR="006D05D8"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 xml:space="preserve">يمكن تقسيم الخطط حسب التصنيف </w:t>
      </w:r>
      <w:r w:rsidR="0050544F" w:rsidRPr="00C80E7B">
        <w:rPr>
          <w:rFonts w:ascii="Simplified Arabic" w:eastAsia="Times New Roman" w:hAnsi="Simplified Arabic" w:cs="Simplified Arabic" w:hint="cs"/>
          <w:color w:val="000000"/>
          <w:sz w:val="28"/>
          <w:szCs w:val="28"/>
          <w:rtl/>
        </w:rPr>
        <w:t>الاتي</w:t>
      </w:r>
      <w:r w:rsidRPr="00C80E7B">
        <w:rPr>
          <w:rFonts w:ascii="Simplified Arabic" w:eastAsia="Times New Roman" w:hAnsi="Simplified Arabic" w:cs="Simplified Arabic"/>
          <w:color w:val="000000"/>
          <w:sz w:val="28"/>
          <w:szCs w:val="28"/>
          <w:rtl/>
        </w:rPr>
        <w:t>:</w:t>
      </w:r>
    </w:p>
    <w:p w14:paraId="02336C5E" w14:textId="77777777" w:rsidR="00C80E7B" w:rsidRPr="00C80E7B" w:rsidRDefault="006D05D8"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أ.</w:t>
      </w:r>
      <w:r w:rsidR="00C80E7B" w:rsidRPr="00C80E7B">
        <w:rPr>
          <w:rFonts w:ascii="Simplified Arabic" w:eastAsia="Times New Roman" w:hAnsi="Simplified Arabic" w:cs="Simplified Arabic"/>
          <w:color w:val="000000"/>
          <w:sz w:val="28"/>
          <w:szCs w:val="28"/>
          <w:rtl/>
        </w:rPr>
        <w:t xml:space="preserve"> </w:t>
      </w:r>
      <w:r w:rsidR="00C80E7B" w:rsidRPr="00B16004">
        <w:rPr>
          <w:rFonts w:ascii="Simplified Arabic" w:eastAsia="Times New Roman" w:hAnsi="Simplified Arabic" w:cs="Simplified Arabic"/>
          <w:b/>
          <w:bCs/>
          <w:color w:val="000000"/>
          <w:sz w:val="28"/>
          <w:szCs w:val="28"/>
          <w:rtl/>
        </w:rPr>
        <w:t xml:space="preserve">حسب فترة </w:t>
      </w:r>
      <w:r w:rsidR="0050544F" w:rsidRPr="00B16004">
        <w:rPr>
          <w:rFonts w:ascii="Simplified Arabic" w:eastAsia="Times New Roman" w:hAnsi="Simplified Arabic" w:cs="Simplified Arabic" w:hint="cs"/>
          <w:b/>
          <w:bCs/>
          <w:color w:val="000000"/>
          <w:sz w:val="28"/>
          <w:szCs w:val="28"/>
          <w:rtl/>
        </w:rPr>
        <w:t>الخطة</w:t>
      </w:r>
      <w:r w:rsidR="00C80E7B" w:rsidRPr="00B16004">
        <w:rPr>
          <w:rFonts w:ascii="Simplified Arabic" w:eastAsia="Times New Roman" w:hAnsi="Simplified Arabic" w:cs="Simplified Arabic"/>
          <w:b/>
          <w:bCs/>
          <w:color w:val="000000"/>
          <w:sz w:val="28"/>
          <w:szCs w:val="28"/>
          <w:rtl/>
        </w:rPr>
        <w:t>:</w:t>
      </w:r>
    </w:p>
    <w:p w14:paraId="09D0F5E5" w14:textId="77777777" w:rsidR="006D05D8"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تقسم الخطط حسب الفت</w:t>
      </w:r>
      <w:r w:rsidR="0050544F">
        <w:rPr>
          <w:rFonts w:ascii="Simplified Arabic" w:eastAsia="Times New Roman" w:hAnsi="Simplified Arabic" w:cs="Simplified Arabic" w:hint="cs"/>
          <w:color w:val="000000"/>
          <w:sz w:val="28"/>
          <w:szCs w:val="28"/>
          <w:rtl/>
        </w:rPr>
        <w:t>ر</w:t>
      </w:r>
      <w:r w:rsidRPr="00C80E7B">
        <w:rPr>
          <w:rFonts w:ascii="Simplified Arabic" w:eastAsia="Times New Roman" w:hAnsi="Simplified Arabic" w:cs="Simplified Arabic"/>
          <w:color w:val="000000"/>
          <w:sz w:val="28"/>
          <w:szCs w:val="28"/>
          <w:rtl/>
        </w:rPr>
        <w:t>ة الى</w:t>
      </w:r>
      <w:r w:rsidR="006D05D8">
        <w:rPr>
          <w:rFonts w:ascii="Simplified Arabic" w:eastAsia="Times New Roman" w:hAnsi="Simplified Arabic" w:cs="Simplified Arabic" w:hint="cs"/>
          <w:color w:val="000000"/>
          <w:sz w:val="28"/>
          <w:szCs w:val="28"/>
          <w:rtl/>
        </w:rPr>
        <w:t>:</w:t>
      </w:r>
    </w:p>
    <w:p w14:paraId="3075F7F5" w14:textId="77777777" w:rsidR="006D05D8" w:rsidRPr="006D05D8" w:rsidRDefault="00C80E7B" w:rsidP="00EF763B">
      <w:pPr>
        <w:pStyle w:val="ListParagraph"/>
        <w:numPr>
          <w:ilvl w:val="0"/>
          <w:numId w:val="23"/>
        </w:numPr>
        <w:spacing w:after="100" w:line="240" w:lineRule="auto"/>
        <w:ind w:left="-2" w:firstLine="425"/>
        <w:jc w:val="both"/>
        <w:rPr>
          <w:rFonts w:ascii="Simplified Arabic" w:eastAsia="Times New Roman" w:hAnsi="Simplified Arabic" w:cs="Simplified Arabic"/>
          <w:sz w:val="28"/>
          <w:szCs w:val="28"/>
        </w:rPr>
      </w:pPr>
      <w:r w:rsidRPr="006D05D8">
        <w:rPr>
          <w:rFonts w:ascii="Simplified Arabic" w:eastAsia="Times New Roman" w:hAnsi="Simplified Arabic" w:cs="Simplified Arabic"/>
          <w:color w:val="000000"/>
          <w:sz w:val="28"/>
          <w:szCs w:val="28"/>
          <w:rtl/>
        </w:rPr>
        <w:t>تخطيط قصير المدى ويشمل الخطط التي تكون مدتها سنة أو أقل من ذلك.</w:t>
      </w:r>
      <w:r w:rsidR="006D05D8" w:rsidRPr="006D05D8">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تقوم هذه الخطط على أسس أ</w:t>
      </w:r>
      <w:r w:rsidR="006D05D8" w:rsidRPr="006D05D8">
        <w:rPr>
          <w:rFonts w:ascii="Simplified Arabic" w:eastAsia="Times New Roman" w:hAnsi="Simplified Arabic" w:cs="Simplified Arabic" w:hint="cs"/>
          <w:color w:val="000000"/>
          <w:sz w:val="28"/>
          <w:szCs w:val="28"/>
          <w:rtl/>
        </w:rPr>
        <w:t>د</w:t>
      </w:r>
      <w:r w:rsidRPr="00C80E7B">
        <w:rPr>
          <w:rFonts w:ascii="Simplified Arabic" w:eastAsia="Times New Roman" w:hAnsi="Simplified Arabic" w:cs="Simplified Arabic"/>
          <w:color w:val="000000"/>
          <w:sz w:val="28"/>
          <w:szCs w:val="28"/>
          <w:rtl/>
        </w:rPr>
        <w:t>ق حيث يمكن التنبؤ الدقيق في ضمن</w:t>
      </w:r>
      <w:r w:rsidR="006D05D8" w:rsidRPr="006D05D8">
        <w:rPr>
          <w:rFonts w:ascii="Simplified Arabic" w:eastAsia="Times New Roman" w:hAnsi="Simplified Arabic" w:cs="Simplified Arabic" w:hint="cs"/>
          <w:sz w:val="28"/>
          <w:szCs w:val="28"/>
          <w:rtl/>
        </w:rPr>
        <w:t xml:space="preserve"> </w:t>
      </w:r>
      <w:r w:rsidR="006D05D8" w:rsidRPr="00C80E7B">
        <w:rPr>
          <w:rFonts w:ascii="Simplified Arabic" w:eastAsia="Times New Roman" w:hAnsi="Simplified Arabic" w:cs="Simplified Arabic" w:hint="cs"/>
          <w:color w:val="000000"/>
          <w:sz w:val="28"/>
          <w:szCs w:val="28"/>
          <w:rtl/>
        </w:rPr>
        <w:t>الفترة</w:t>
      </w:r>
      <w:r w:rsidRPr="00C80E7B">
        <w:rPr>
          <w:rFonts w:ascii="Simplified Arabic" w:eastAsia="Times New Roman" w:hAnsi="Simplified Arabic" w:cs="Simplified Arabic"/>
          <w:color w:val="000000"/>
          <w:sz w:val="28"/>
          <w:szCs w:val="28"/>
          <w:rtl/>
        </w:rPr>
        <w:t xml:space="preserve"> </w:t>
      </w:r>
      <w:r w:rsidR="006D05D8" w:rsidRPr="00C80E7B">
        <w:rPr>
          <w:rFonts w:ascii="Simplified Arabic" w:eastAsia="Times New Roman" w:hAnsi="Simplified Arabic" w:cs="Simplified Arabic" w:hint="cs"/>
          <w:color w:val="000000"/>
          <w:sz w:val="28"/>
          <w:szCs w:val="28"/>
          <w:rtl/>
        </w:rPr>
        <w:t>القصيرة</w:t>
      </w:r>
      <w:r w:rsidR="006D05D8">
        <w:rPr>
          <w:rFonts w:ascii="Simplified Arabic" w:eastAsia="Times New Roman" w:hAnsi="Simplified Arabic" w:cs="Simplified Arabic" w:hint="cs"/>
          <w:color w:val="000000"/>
          <w:sz w:val="28"/>
          <w:szCs w:val="28"/>
          <w:rtl/>
        </w:rPr>
        <w:t>.</w:t>
      </w:r>
    </w:p>
    <w:p w14:paraId="38B65174" w14:textId="4DF87810" w:rsidR="006D05D8" w:rsidRPr="006D05D8" w:rsidRDefault="00C80E7B" w:rsidP="00EF763B">
      <w:pPr>
        <w:pStyle w:val="ListParagraph"/>
        <w:numPr>
          <w:ilvl w:val="0"/>
          <w:numId w:val="23"/>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تخطيط طويل المد</w:t>
      </w:r>
      <w:r w:rsidR="006D05D8" w:rsidRPr="006D05D8">
        <w:rPr>
          <w:rFonts w:ascii="Simplified Arabic" w:eastAsia="Times New Roman" w:hAnsi="Simplified Arabic" w:cs="Simplified Arabic" w:hint="cs"/>
          <w:color w:val="000000"/>
          <w:sz w:val="28"/>
          <w:szCs w:val="28"/>
          <w:rtl/>
        </w:rPr>
        <w:t>ى</w:t>
      </w:r>
      <w:r w:rsidRPr="00C80E7B">
        <w:rPr>
          <w:rFonts w:ascii="Simplified Arabic" w:eastAsia="Times New Roman" w:hAnsi="Simplified Arabic" w:cs="Simplified Arabic"/>
          <w:color w:val="000000"/>
          <w:sz w:val="28"/>
          <w:szCs w:val="28"/>
          <w:rtl/>
        </w:rPr>
        <w:t xml:space="preserve"> وأسس هذا التخطيط أقل دقة ووضوحا حيث يصعب</w:t>
      </w:r>
      <w:r w:rsidR="006D05D8" w:rsidRPr="006D05D8">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التنبؤ ضمن الفترة الطويلة ولكن اعداد هذا النوع من الخطط أقل تكلفة</w:t>
      </w:r>
      <w:r w:rsidR="006D05D8" w:rsidRPr="006D05D8">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من الخطط القصيرة المدى، وذلك لعدم تكرارها.</w:t>
      </w:r>
    </w:p>
    <w:p w14:paraId="455FA977" w14:textId="77777777" w:rsidR="00C80E7B" w:rsidRPr="006D05D8" w:rsidRDefault="006D05D8"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ب. </w:t>
      </w:r>
      <w:r w:rsidR="00C80E7B" w:rsidRPr="00C66EE6">
        <w:rPr>
          <w:rFonts w:ascii="Simplified Arabic" w:eastAsia="Times New Roman" w:hAnsi="Simplified Arabic" w:cs="Simplified Arabic"/>
          <w:b/>
          <w:bCs/>
          <w:color w:val="000000"/>
          <w:sz w:val="28"/>
          <w:szCs w:val="28"/>
          <w:rtl/>
        </w:rPr>
        <w:t>حسب درجة شمول الخطة:</w:t>
      </w:r>
    </w:p>
    <w:p w14:paraId="01F525FB" w14:textId="5022CE0F" w:rsidR="006D05D8" w:rsidRPr="00C66EE6"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66EE6">
        <w:rPr>
          <w:rFonts w:ascii="Simplified Arabic" w:eastAsia="Times New Roman" w:hAnsi="Simplified Arabic" w:cs="Simplified Arabic"/>
          <w:color w:val="000000"/>
          <w:sz w:val="28"/>
          <w:szCs w:val="28"/>
          <w:rtl/>
        </w:rPr>
        <w:t>ت</w:t>
      </w:r>
      <w:r w:rsidR="006D05D8" w:rsidRPr="00C66EE6">
        <w:rPr>
          <w:rFonts w:ascii="Simplified Arabic" w:eastAsia="Times New Roman" w:hAnsi="Simplified Arabic" w:cs="Simplified Arabic" w:hint="cs"/>
          <w:color w:val="000000"/>
          <w:sz w:val="28"/>
          <w:szCs w:val="28"/>
          <w:rtl/>
        </w:rPr>
        <w:t>ق</w:t>
      </w:r>
      <w:r w:rsidRPr="00C66EE6">
        <w:rPr>
          <w:rFonts w:ascii="Simplified Arabic" w:eastAsia="Times New Roman" w:hAnsi="Simplified Arabic" w:cs="Simplified Arabic"/>
          <w:color w:val="000000"/>
          <w:sz w:val="28"/>
          <w:szCs w:val="28"/>
          <w:rtl/>
        </w:rPr>
        <w:t>سم الخطط حسب درجة شمولها إلى</w:t>
      </w:r>
      <w:r w:rsidR="00C66EE6">
        <w:rPr>
          <w:rFonts w:ascii="Simplified Arabic" w:eastAsia="Times New Roman" w:hAnsi="Simplified Arabic" w:cs="Simplified Arabic" w:hint="cs"/>
          <w:color w:val="000000"/>
          <w:sz w:val="28"/>
          <w:szCs w:val="28"/>
          <w:rtl/>
        </w:rPr>
        <w:t>:</w:t>
      </w:r>
    </w:p>
    <w:p w14:paraId="34BEC94E" w14:textId="77777777" w:rsidR="00C80E7B" w:rsidRPr="00C80E7B" w:rsidRDefault="006D05D8"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000000"/>
          <w:sz w:val="28"/>
          <w:szCs w:val="28"/>
          <w:rtl/>
        </w:rPr>
        <w:t xml:space="preserve">1. </w:t>
      </w:r>
      <w:r w:rsidR="00C80E7B" w:rsidRPr="00C80E7B">
        <w:rPr>
          <w:rFonts w:ascii="Simplified Arabic" w:eastAsia="Times New Roman" w:hAnsi="Simplified Arabic" w:cs="Simplified Arabic"/>
          <w:color w:val="000000"/>
          <w:sz w:val="28"/>
          <w:szCs w:val="28"/>
          <w:rtl/>
        </w:rPr>
        <w:t>خطة شاملة تغطي كافة قطاعات المشروع.</w:t>
      </w:r>
    </w:p>
    <w:p w14:paraId="163D74E1" w14:textId="77777777" w:rsidR="00BB16BA" w:rsidRPr="00BB16BA" w:rsidRDefault="00BB16B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BB16BA">
        <w:rPr>
          <w:rFonts w:ascii="Simplified Arabic" w:eastAsia="Times New Roman" w:hAnsi="Simplified Arabic" w:cs="Simplified Arabic" w:hint="cs"/>
          <w:color w:val="000000"/>
          <w:sz w:val="28"/>
          <w:szCs w:val="28"/>
          <w:rtl/>
        </w:rPr>
        <w:t xml:space="preserve">2. </w:t>
      </w:r>
      <w:r w:rsidR="00C80E7B" w:rsidRPr="00C80E7B">
        <w:rPr>
          <w:rFonts w:ascii="Simplified Arabic" w:eastAsia="Times New Roman" w:hAnsi="Simplified Arabic" w:cs="Simplified Arabic"/>
          <w:color w:val="000000"/>
          <w:sz w:val="28"/>
          <w:szCs w:val="28"/>
          <w:rtl/>
        </w:rPr>
        <w:t>خطة جزئية نغطي نشاطا معينا أو قسما من أقسام المشروع</w:t>
      </w:r>
      <w:r w:rsidRPr="00BB16BA">
        <w:rPr>
          <w:rFonts w:ascii="Simplified Arabic" w:eastAsia="Times New Roman" w:hAnsi="Simplified Arabic" w:cs="Simplified Arabic" w:hint="cs"/>
          <w:color w:val="000000"/>
          <w:sz w:val="28"/>
          <w:szCs w:val="28"/>
          <w:rtl/>
        </w:rPr>
        <w:t>.</w:t>
      </w:r>
    </w:p>
    <w:p w14:paraId="4EB9A76A" w14:textId="77777777" w:rsidR="00C80E7B" w:rsidRPr="00C66EE6" w:rsidRDefault="00C80E7B"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C66EE6">
        <w:rPr>
          <w:rFonts w:ascii="Simplified Arabic" w:eastAsia="Times New Roman" w:hAnsi="Simplified Arabic" w:cs="Simplified Arabic"/>
          <w:b/>
          <w:bCs/>
          <w:color w:val="000000"/>
          <w:sz w:val="28"/>
          <w:szCs w:val="28"/>
          <w:rtl/>
        </w:rPr>
        <w:t>ج</w:t>
      </w:r>
      <w:r w:rsidR="0050544F" w:rsidRPr="00C66EE6">
        <w:rPr>
          <w:rFonts w:ascii="Simplified Arabic" w:eastAsia="Times New Roman" w:hAnsi="Simplified Arabic" w:cs="Simplified Arabic" w:hint="cs"/>
          <w:b/>
          <w:bCs/>
          <w:color w:val="000000"/>
          <w:sz w:val="28"/>
          <w:szCs w:val="28"/>
          <w:rtl/>
        </w:rPr>
        <w:t>.</w:t>
      </w:r>
      <w:r w:rsidRPr="00C66EE6">
        <w:rPr>
          <w:rFonts w:ascii="Simplified Arabic" w:eastAsia="Times New Roman" w:hAnsi="Simplified Arabic" w:cs="Simplified Arabic"/>
          <w:b/>
          <w:bCs/>
          <w:color w:val="000000"/>
          <w:sz w:val="28"/>
          <w:szCs w:val="28"/>
          <w:rtl/>
        </w:rPr>
        <w:t xml:space="preserve"> حسب </w:t>
      </w:r>
      <w:r w:rsidR="00BB16BA" w:rsidRPr="00C66EE6">
        <w:rPr>
          <w:rFonts w:ascii="Simplified Arabic" w:eastAsia="Times New Roman" w:hAnsi="Simplified Arabic" w:cs="Simplified Arabic" w:hint="cs"/>
          <w:b/>
          <w:bCs/>
          <w:color w:val="000000"/>
          <w:sz w:val="28"/>
          <w:szCs w:val="28"/>
          <w:rtl/>
        </w:rPr>
        <w:t>استعمال</w:t>
      </w:r>
      <w:r w:rsidRPr="00C66EE6">
        <w:rPr>
          <w:rFonts w:ascii="Simplified Arabic" w:eastAsia="Times New Roman" w:hAnsi="Simplified Arabic" w:cs="Simplified Arabic"/>
          <w:b/>
          <w:bCs/>
          <w:color w:val="000000"/>
          <w:sz w:val="28"/>
          <w:szCs w:val="28"/>
          <w:rtl/>
        </w:rPr>
        <w:t xml:space="preserve"> </w:t>
      </w:r>
      <w:r w:rsidR="00BB16BA" w:rsidRPr="00C66EE6">
        <w:rPr>
          <w:rFonts w:ascii="Simplified Arabic" w:eastAsia="Times New Roman" w:hAnsi="Simplified Arabic" w:cs="Simplified Arabic" w:hint="cs"/>
          <w:b/>
          <w:bCs/>
          <w:color w:val="000000"/>
          <w:sz w:val="28"/>
          <w:szCs w:val="28"/>
          <w:rtl/>
        </w:rPr>
        <w:t>الخطة</w:t>
      </w:r>
      <w:r w:rsidRPr="00C66EE6">
        <w:rPr>
          <w:rFonts w:ascii="Simplified Arabic" w:eastAsia="Times New Roman" w:hAnsi="Simplified Arabic" w:cs="Simplified Arabic"/>
          <w:b/>
          <w:bCs/>
          <w:color w:val="000000"/>
          <w:sz w:val="28"/>
          <w:szCs w:val="28"/>
          <w:rtl/>
        </w:rPr>
        <w:t>:</w:t>
      </w:r>
    </w:p>
    <w:p w14:paraId="435878E1" w14:textId="77777777" w:rsidR="00BB16BA"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lastRenderedPageBreak/>
        <w:t>تق</w:t>
      </w:r>
      <w:r w:rsidR="00BB16BA">
        <w:rPr>
          <w:rFonts w:ascii="Simplified Arabic" w:eastAsia="Times New Roman" w:hAnsi="Simplified Arabic" w:cs="Simplified Arabic" w:hint="cs"/>
          <w:color w:val="000000"/>
          <w:sz w:val="28"/>
          <w:szCs w:val="28"/>
          <w:rtl/>
        </w:rPr>
        <w:t>سم</w:t>
      </w:r>
      <w:r w:rsidRPr="00C80E7B">
        <w:rPr>
          <w:rFonts w:ascii="Simplified Arabic" w:eastAsia="Times New Roman" w:hAnsi="Simplified Arabic" w:cs="Simplified Arabic"/>
          <w:color w:val="000000"/>
          <w:sz w:val="28"/>
          <w:szCs w:val="28"/>
          <w:rtl/>
        </w:rPr>
        <w:t xml:space="preserve"> الخطط حسب استعمالها الى:</w:t>
      </w:r>
    </w:p>
    <w:p w14:paraId="342234BE" w14:textId="77777777" w:rsidR="00BB16BA" w:rsidRPr="00BB16BA" w:rsidRDefault="00C80E7B" w:rsidP="00EF763B">
      <w:pPr>
        <w:pStyle w:val="ListParagraph"/>
        <w:numPr>
          <w:ilvl w:val="0"/>
          <w:numId w:val="24"/>
        </w:numPr>
        <w:spacing w:after="100" w:line="240" w:lineRule="auto"/>
        <w:ind w:left="-2" w:firstLine="425"/>
        <w:jc w:val="both"/>
        <w:rPr>
          <w:rFonts w:ascii="Simplified Arabic" w:eastAsia="Times New Roman" w:hAnsi="Simplified Arabic" w:cs="Simplified Arabic"/>
          <w:sz w:val="28"/>
          <w:szCs w:val="28"/>
        </w:rPr>
      </w:pPr>
      <w:r w:rsidRPr="00BB16BA">
        <w:rPr>
          <w:rFonts w:ascii="Simplified Arabic" w:eastAsia="Times New Roman" w:hAnsi="Simplified Arabic" w:cs="Simplified Arabic"/>
          <w:color w:val="000000"/>
          <w:sz w:val="28"/>
          <w:szCs w:val="28"/>
          <w:rtl/>
        </w:rPr>
        <w:t xml:space="preserve">خطة وحيدة الاستعمال حيث تستعمل </w:t>
      </w:r>
      <w:r w:rsidR="00BB16BA" w:rsidRPr="00BB16BA">
        <w:rPr>
          <w:rFonts w:ascii="Simplified Arabic" w:eastAsia="Times New Roman" w:hAnsi="Simplified Arabic" w:cs="Simplified Arabic" w:hint="cs"/>
          <w:color w:val="000000"/>
          <w:sz w:val="28"/>
          <w:szCs w:val="28"/>
          <w:rtl/>
        </w:rPr>
        <w:t>الخطة</w:t>
      </w:r>
      <w:r w:rsidRPr="00BB16BA">
        <w:rPr>
          <w:rFonts w:ascii="Simplified Arabic" w:eastAsia="Times New Roman" w:hAnsi="Simplified Arabic" w:cs="Simplified Arabic"/>
          <w:color w:val="000000"/>
          <w:sz w:val="28"/>
          <w:szCs w:val="28"/>
          <w:rtl/>
        </w:rPr>
        <w:t xml:space="preserve"> لمرة واحدة في المشروع</w:t>
      </w:r>
      <w:r w:rsidR="00BB16BA" w:rsidRPr="00BB16BA">
        <w:rPr>
          <w:rFonts w:ascii="Simplified Arabic" w:eastAsia="Times New Roman" w:hAnsi="Simplified Arabic" w:cs="Simplified Arabic" w:hint="cs"/>
          <w:sz w:val="28"/>
          <w:szCs w:val="28"/>
          <w:rtl/>
        </w:rPr>
        <w:t xml:space="preserve"> </w:t>
      </w:r>
      <w:r w:rsidR="00BB16BA" w:rsidRPr="00BB16BA">
        <w:rPr>
          <w:rFonts w:ascii="Simplified Arabic" w:eastAsia="Times New Roman" w:hAnsi="Simplified Arabic" w:cs="Simplified Arabic" w:hint="cs"/>
          <w:color w:val="000000"/>
          <w:sz w:val="28"/>
          <w:szCs w:val="28"/>
          <w:rtl/>
        </w:rPr>
        <w:t>وت</w:t>
      </w:r>
      <w:r w:rsidRPr="00C80E7B">
        <w:rPr>
          <w:rFonts w:ascii="Simplified Arabic" w:eastAsia="Times New Roman" w:hAnsi="Simplified Arabic" w:cs="Simplified Arabic"/>
          <w:color w:val="000000"/>
          <w:sz w:val="28"/>
          <w:szCs w:val="28"/>
          <w:rtl/>
        </w:rPr>
        <w:t>تناول عادة مشكلة طارئه أو عمل معين. وقد تكون هذه الخطة محدده</w:t>
      </w:r>
      <w:r w:rsidR="00BB16BA" w:rsidRPr="00BB16BA">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 xml:space="preserve">بوقت </w:t>
      </w:r>
      <w:r w:rsidR="00BB16BA">
        <w:rPr>
          <w:rFonts w:ascii="Simplified Arabic" w:eastAsia="Times New Roman" w:hAnsi="Simplified Arabic" w:cs="Simplified Arabic" w:hint="cs"/>
          <w:color w:val="000000"/>
          <w:sz w:val="28"/>
          <w:szCs w:val="28"/>
          <w:rtl/>
        </w:rPr>
        <w:t>(</w:t>
      </w:r>
      <w:r w:rsidRPr="00C80E7B">
        <w:rPr>
          <w:rFonts w:ascii="Simplified Arabic" w:eastAsia="Times New Roman" w:hAnsi="Simplified Arabic" w:cs="Simplified Arabic"/>
          <w:color w:val="000000"/>
          <w:sz w:val="28"/>
          <w:szCs w:val="28"/>
          <w:rtl/>
        </w:rPr>
        <w:t>من تاريخ معين الى تاريخ اخر)، كما قد تكون غير مؤقته</w:t>
      </w:r>
      <w:r w:rsidR="00BB16BA">
        <w:rPr>
          <w:rFonts w:ascii="Simplified Arabic" w:eastAsia="Times New Roman" w:hAnsi="Simplified Arabic" w:cs="Simplified Arabic" w:hint="cs"/>
          <w:color w:val="000000"/>
          <w:sz w:val="28"/>
          <w:szCs w:val="28"/>
          <w:rtl/>
        </w:rPr>
        <w:t>.</w:t>
      </w:r>
    </w:p>
    <w:p w14:paraId="1F4E312C" w14:textId="77777777" w:rsidR="00BB16BA" w:rsidRPr="00BB16BA" w:rsidRDefault="00C80E7B" w:rsidP="00EF763B">
      <w:pPr>
        <w:pStyle w:val="ListParagraph"/>
        <w:numPr>
          <w:ilvl w:val="0"/>
          <w:numId w:val="24"/>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خ</w:t>
      </w:r>
      <w:r w:rsidR="00BB16BA" w:rsidRPr="00BB16BA">
        <w:rPr>
          <w:rFonts w:ascii="Simplified Arabic" w:eastAsia="Times New Roman" w:hAnsi="Simplified Arabic" w:cs="Simplified Arabic" w:hint="cs"/>
          <w:color w:val="000000"/>
          <w:sz w:val="28"/>
          <w:szCs w:val="28"/>
          <w:rtl/>
        </w:rPr>
        <w:t>ط</w:t>
      </w:r>
      <w:r w:rsidRPr="00C80E7B">
        <w:rPr>
          <w:rFonts w:ascii="Simplified Arabic" w:eastAsia="Times New Roman" w:hAnsi="Simplified Arabic" w:cs="Simplified Arabic"/>
          <w:color w:val="000000"/>
          <w:sz w:val="28"/>
          <w:szCs w:val="28"/>
          <w:rtl/>
        </w:rPr>
        <w:t>ة دائمة الاستعمال أي تستعمل لأكثر من مره في المشروع ومن أمثلتها</w:t>
      </w:r>
      <w:r w:rsidR="00BB16BA" w:rsidRPr="00BB16BA">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 xml:space="preserve">خطط الانتاج والبيع. </w:t>
      </w:r>
    </w:p>
    <w:p w14:paraId="15C117CA" w14:textId="77777777" w:rsidR="00C80E7B" w:rsidRPr="00BB16BA" w:rsidRDefault="00BB16BA"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د</w:t>
      </w:r>
      <w:r w:rsidRPr="00C66EE6">
        <w:rPr>
          <w:rFonts w:ascii="Simplified Arabic" w:eastAsia="Times New Roman" w:hAnsi="Simplified Arabic" w:cs="Simplified Arabic" w:hint="cs"/>
          <w:b/>
          <w:bCs/>
          <w:color w:val="000000"/>
          <w:sz w:val="28"/>
          <w:szCs w:val="28"/>
          <w:rtl/>
        </w:rPr>
        <w:t>. حسب</w:t>
      </w:r>
      <w:r w:rsidR="00C80E7B" w:rsidRPr="00C66EE6">
        <w:rPr>
          <w:rFonts w:ascii="Simplified Arabic" w:eastAsia="Times New Roman" w:hAnsi="Simplified Arabic" w:cs="Simplified Arabic"/>
          <w:b/>
          <w:bCs/>
          <w:color w:val="000000"/>
          <w:sz w:val="28"/>
          <w:szCs w:val="28"/>
          <w:rtl/>
        </w:rPr>
        <w:t xml:space="preserve"> الوظيفة في المشروع:</w:t>
      </w:r>
    </w:p>
    <w:p w14:paraId="2BBA59B4" w14:textId="77777777" w:rsidR="00C80E7B" w:rsidRDefault="00BB16B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C80E7B">
        <w:rPr>
          <w:rFonts w:ascii="Simplified Arabic" w:eastAsia="Times New Roman" w:hAnsi="Simplified Arabic" w:cs="Simplified Arabic" w:hint="cs"/>
          <w:color w:val="000000"/>
          <w:sz w:val="28"/>
          <w:szCs w:val="28"/>
          <w:rtl/>
        </w:rPr>
        <w:t>حبت</w:t>
      </w:r>
      <w:r w:rsidR="00C80E7B" w:rsidRPr="00C80E7B">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ي</w:t>
      </w:r>
      <w:r w:rsidRPr="00C80E7B">
        <w:rPr>
          <w:rFonts w:ascii="Simplified Arabic" w:eastAsia="Times New Roman" w:hAnsi="Simplified Arabic" w:cs="Simplified Arabic" w:hint="cs"/>
          <w:color w:val="000000"/>
          <w:sz w:val="28"/>
          <w:szCs w:val="28"/>
          <w:rtl/>
        </w:rPr>
        <w:t>ش</w:t>
      </w:r>
      <w:r>
        <w:rPr>
          <w:rFonts w:ascii="Simplified Arabic" w:eastAsia="Times New Roman" w:hAnsi="Simplified Arabic" w:cs="Simplified Arabic" w:hint="cs"/>
          <w:color w:val="000000"/>
          <w:sz w:val="28"/>
          <w:szCs w:val="28"/>
          <w:rtl/>
        </w:rPr>
        <w:t>ت</w:t>
      </w:r>
      <w:r w:rsidRPr="00C80E7B">
        <w:rPr>
          <w:rFonts w:ascii="Simplified Arabic" w:eastAsia="Times New Roman" w:hAnsi="Simplified Arabic" w:cs="Simplified Arabic" w:hint="cs"/>
          <w:color w:val="000000"/>
          <w:sz w:val="28"/>
          <w:szCs w:val="28"/>
          <w:rtl/>
        </w:rPr>
        <w:t>مل</w:t>
      </w:r>
      <w:r w:rsidR="00C80E7B" w:rsidRPr="00C80E7B">
        <w:rPr>
          <w:rFonts w:ascii="Simplified Arabic" w:eastAsia="Times New Roman" w:hAnsi="Simplified Arabic" w:cs="Simplified Arabic"/>
          <w:color w:val="000000"/>
          <w:sz w:val="28"/>
          <w:szCs w:val="28"/>
          <w:rtl/>
        </w:rPr>
        <w:t xml:space="preserve"> المشروع على عدة نشاطات متعلقة </w:t>
      </w:r>
      <w:r>
        <w:rPr>
          <w:rFonts w:ascii="Simplified Arabic" w:eastAsia="Times New Roman" w:hAnsi="Simplified Arabic" w:cs="Simplified Arabic" w:hint="cs"/>
          <w:color w:val="000000"/>
          <w:sz w:val="28"/>
          <w:szCs w:val="28"/>
          <w:rtl/>
        </w:rPr>
        <w:t>بطبيعة عمله وأهدافه</w:t>
      </w:r>
      <w:r w:rsidR="00C80E7B" w:rsidRPr="00C80E7B">
        <w:rPr>
          <w:rFonts w:ascii="Simplified Arabic" w:eastAsia="Times New Roman" w:hAnsi="Simplified Arabic" w:cs="Simplified Arabic"/>
          <w:color w:val="000000"/>
          <w:sz w:val="28"/>
          <w:szCs w:val="28"/>
          <w:rtl/>
        </w:rPr>
        <w:t xml:space="preserve">، فهناك وظيفة الانتاج والبيع والوظيفة </w:t>
      </w:r>
      <w:r w:rsidRPr="00C80E7B">
        <w:rPr>
          <w:rFonts w:ascii="Simplified Arabic" w:eastAsia="Times New Roman" w:hAnsi="Simplified Arabic" w:cs="Simplified Arabic" w:hint="cs"/>
          <w:color w:val="000000"/>
          <w:sz w:val="28"/>
          <w:szCs w:val="28"/>
          <w:rtl/>
        </w:rPr>
        <w:t>المالية</w:t>
      </w:r>
      <w:r w:rsidR="00C80E7B" w:rsidRPr="00C80E7B">
        <w:rPr>
          <w:rFonts w:ascii="Simplified Arabic" w:eastAsia="Times New Roman" w:hAnsi="Simplified Arabic" w:cs="Simplified Arabic"/>
          <w:color w:val="000000"/>
          <w:sz w:val="28"/>
          <w:szCs w:val="28"/>
          <w:rtl/>
        </w:rPr>
        <w:t>. ويقوم المشروع بالتخطيط لكل</w:t>
      </w:r>
      <w:r>
        <w:rPr>
          <w:rFonts w:ascii="Simplified Arabic" w:eastAsia="Times New Roman" w:hAnsi="Simplified Arabic" w:cs="Simplified Arabic" w:hint="cs"/>
          <w:color w:val="000000"/>
          <w:sz w:val="28"/>
          <w:szCs w:val="28"/>
          <w:rtl/>
        </w:rPr>
        <w:t xml:space="preserve"> </w:t>
      </w:r>
      <w:r w:rsidR="00C80E7B" w:rsidRPr="00C80E7B">
        <w:rPr>
          <w:rFonts w:ascii="Simplified Arabic" w:eastAsia="Times New Roman" w:hAnsi="Simplified Arabic" w:cs="Simplified Arabic"/>
          <w:color w:val="000000"/>
          <w:sz w:val="28"/>
          <w:szCs w:val="28"/>
          <w:rtl/>
        </w:rPr>
        <w:t xml:space="preserve">وظيفة من هذه الوظائف </w:t>
      </w:r>
      <w:r>
        <w:rPr>
          <w:rFonts w:ascii="Simplified Arabic" w:eastAsia="Times New Roman" w:hAnsi="Simplified Arabic" w:cs="Simplified Arabic" w:hint="cs"/>
          <w:color w:val="000000"/>
          <w:sz w:val="28"/>
          <w:szCs w:val="28"/>
          <w:rtl/>
        </w:rPr>
        <w:t>ك</w:t>
      </w:r>
      <w:r w:rsidR="00C80E7B" w:rsidRPr="00C80E7B">
        <w:rPr>
          <w:rFonts w:ascii="Simplified Arabic" w:eastAsia="Times New Roman" w:hAnsi="Simplified Arabic" w:cs="Simplified Arabic"/>
          <w:color w:val="000000"/>
          <w:sz w:val="28"/>
          <w:szCs w:val="28"/>
          <w:rtl/>
        </w:rPr>
        <w:t>القيام بالتخطيط المالي وتخطيط الانتاج وغيره.</w:t>
      </w:r>
    </w:p>
    <w:p w14:paraId="27102682" w14:textId="77777777" w:rsidR="00BB16BA" w:rsidRPr="00C80E7B" w:rsidRDefault="00BB16BA"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BB16BA">
        <w:rPr>
          <w:rFonts w:ascii="Simplified Arabic" w:eastAsia="Times New Roman" w:hAnsi="Simplified Arabic" w:cs="Simplified Arabic" w:hint="cs"/>
          <w:b/>
          <w:bCs/>
          <w:sz w:val="28"/>
          <w:szCs w:val="28"/>
          <w:rtl/>
        </w:rPr>
        <w:t>مميزات الخطة الجيدة</w:t>
      </w:r>
    </w:p>
    <w:p w14:paraId="31A21415" w14:textId="77777777" w:rsidR="00BB16BA" w:rsidRPr="00BB16BA"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تمتاز الخطة الجيدة بالمميزات الاتية:</w:t>
      </w:r>
    </w:p>
    <w:p w14:paraId="31E92EB7" w14:textId="77777777" w:rsidR="00BB16BA" w:rsidRPr="00BB16BA" w:rsidRDefault="00C80E7B" w:rsidP="00EF763B">
      <w:pPr>
        <w:pStyle w:val="ListParagraph"/>
        <w:numPr>
          <w:ilvl w:val="0"/>
          <w:numId w:val="25"/>
        </w:numPr>
        <w:spacing w:after="100" w:line="240" w:lineRule="auto"/>
        <w:ind w:left="-2" w:firstLine="425"/>
        <w:jc w:val="both"/>
        <w:rPr>
          <w:rFonts w:ascii="Simplified Arabic" w:eastAsia="Times New Roman" w:hAnsi="Simplified Arabic" w:cs="Simplified Arabic"/>
          <w:sz w:val="28"/>
          <w:szCs w:val="28"/>
        </w:rPr>
      </w:pPr>
      <w:r w:rsidRPr="00BB16BA">
        <w:rPr>
          <w:rFonts w:ascii="Simplified Arabic" w:eastAsia="Times New Roman" w:hAnsi="Simplified Arabic" w:cs="Simplified Arabic"/>
          <w:color w:val="000000"/>
          <w:sz w:val="28"/>
          <w:szCs w:val="28"/>
          <w:rtl/>
        </w:rPr>
        <w:t>أن تكون الخطة واضحة ذات هدف محدد ويقصد بالوضوح عدم احتمال تفسيرها عدة تفسيرات.</w:t>
      </w:r>
    </w:p>
    <w:p w14:paraId="59B1E816" w14:textId="77777777" w:rsidR="00BB16BA" w:rsidRPr="00BB16BA" w:rsidRDefault="00C80E7B" w:rsidP="00EF763B">
      <w:pPr>
        <w:pStyle w:val="ListParagraph"/>
        <w:numPr>
          <w:ilvl w:val="0"/>
          <w:numId w:val="25"/>
        </w:numPr>
        <w:spacing w:after="100" w:line="240" w:lineRule="auto"/>
        <w:ind w:left="-2" w:firstLine="425"/>
        <w:jc w:val="both"/>
        <w:rPr>
          <w:rFonts w:ascii="Simplified Arabic" w:eastAsia="Times New Roman" w:hAnsi="Simplified Arabic" w:cs="Simplified Arabic"/>
          <w:sz w:val="28"/>
          <w:szCs w:val="28"/>
        </w:rPr>
      </w:pPr>
      <w:r w:rsidRPr="00BB16BA">
        <w:rPr>
          <w:rFonts w:ascii="Simplified Arabic" w:eastAsia="Times New Roman" w:hAnsi="Simplified Arabic" w:cs="Simplified Arabic"/>
          <w:color w:val="000000"/>
          <w:sz w:val="28"/>
          <w:szCs w:val="28"/>
          <w:rtl/>
        </w:rPr>
        <w:t>أن تمتاز الخطة بالثبات أي أن تظل الخطة ثابتة طالما بقيت الظروف التي</w:t>
      </w:r>
      <w:r w:rsidR="00BB16BA" w:rsidRPr="00BB16BA">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 xml:space="preserve">وضعت الخطة بناء عليها ثابته. </w:t>
      </w:r>
    </w:p>
    <w:p w14:paraId="19218A62" w14:textId="77777777" w:rsidR="00BB16BA" w:rsidRPr="00BB16BA" w:rsidRDefault="00BB16BA" w:rsidP="00EF763B">
      <w:pPr>
        <w:pStyle w:val="ListParagraph"/>
        <w:numPr>
          <w:ilvl w:val="0"/>
          <w:numId w:val="25"/>
        </w:numPr>
        <w:spacing w:after="100" w:line="240" w:lineRule="auto"/>
        <w:ind w:left="-2" w:firstLine="425"/>
        <w:jc w:val="both"/>
        <w:rPr>
          <w:rFonts w:ascii="Simplified Arabic" w:eastAsia="Times New Roman" w:hAnsi="Simplified Arabic" w:cs="Simplified Arabic"/>
          <w:sz w:val="28"/>
          <w:szCs w:val="28"/>
        </w:rPr>
      </w:pPr>
      <w:r w:rsidRPr="00BB16BA">
        <w:rPr>
          <w:rFonts w:ascii="Simplified Arabic" w:eastAsia="Times New Roman" w:hAnsi="Simplified Arabic" w:cs="Simplified Arabic" w:hint="cs"/>
          <w:color w:val="000000"/>
          <w:sz w:val="28"/>
          <w:szCs w:val="28"/>
          <w:rtl/>
        </w:rPr>
        <w:t>أ</w:t>
      </w:r>
      <w:r w:rsidR="00C80E7B" w:rsidRPr="00C80E7B">
        <w:rPr>
          <w:rFonts w:ascii="Simplified Arabic" w:eastAsia="Times New Roman" w:hAnsi="Simplified Arabic" w:cs="Simplified Arabic"/>
          <w:color w:val="000000"/>
          <w:sz w:val="28"/>
          <w:szCs w:val="28"/>
          <w:rtl/>
        </w:rPr>
        <w:t xml:space="preserve">ن تمتاز </w:t>
      </w:r>
      <w:r w:rsidRPr="00BB16BA">
        <w:rPr>
          <w:rFonts w:ascii="Simplified Arabic" w:eastAsia="Times New Roman" w:hAnsi="Simplified Arabic" w:cs="Simplified Arabic" w:hint="cs"/>
          <w:color w:val="000000"/>
          <w:sz w:val="28"/>
          <w:szCs w:val="28"/>
          <w:rtl/>
        </w:rPr>
        <w:t>بالمرونة</w:t>
      </w:r>
      <w:r w:rsidR="00C80E7B" w:rsidRPr="00C80E7B">
        <w:rPr>
          <w:rFonts w:ascii="Simplified Arabic" w:eastAsia="Times New Roman" w:hAnsi="Simplified Arabic" w:cs="Simplified Arabic"/>
          <w:color w:val="000000"/>
          <w:sz w:val="28"/>
          <w:szCs w:val="28"/>
          <w:rtl/>
        </w:rPr>
        <w:t xml:space="preserve"> اي أن يسهل تغيير </w:t>
      </w:r>
      <w:r w:rsidRPr="00BB16BA">
        <w:rPr>
          <w:rFonts w:ascii="Simplified Arabic" w:eastAsia="Times New Roman" w:hAnsi="Simplified Arabic" w:cs="Simplified Arabic" w:hint="cs"/>
          <w:color w:val="000000"/>
          <w:sz w:val="28"/>
          <w:szCs w:val="28"/>
          <w:rtl/>
        </w:rPr>
        <w:t>الخطة</w:t>
      </w:r>
      <w:r w:rsidR="00C80E7B" w:rsidRPr="00C80E7B">
        <w:rPr>
          <w:rFonts w:ascii="Simplified Arabic" w:eastAsia="Times New Roman" w:hAnsi="Simplified Arabic" w:cs="Simplified Arabic"/>
          <w:color w:val="000000"/>
          <w:sz w:val="28"/>
          <w:szCs w:val="28"/>
          <w:rtl/>
        </w:rPr>
        <w:t xml:space="preserve"> أو تعديلها </w:t>
      </w:r>
      <w:r w:rsidRPr="00BB16BA">
        <w:rPr>
          <w:rFonts w:ascii="Simplified Arabic" w:eastAsia="Times New Roman" w:hAnsi="Simplified Arabic" w:cs="Simplified Arabic" w:hint="cs"/>
          <w:color w:val="000000"/>
          <w:sz w:val="28"/>
          <w:szCs w:val="28"/>
          <w:rtl/>
        </w:rPr>
        <w:t>إذا</w:t>
      </w:r>
      <w:r w:rsidR="00C80E7B" w:rsidRPr="00C80E7B">
        <w:rPr>
          <w:rFonts w:ascii="Simplified Arabic" w:eastAsia="Times New Roman" w:hAnsi="Simplified Arabic" w:cs="Simplified Arabic"/>
          <w:color w:val="000000"/>
          <w:sz w:val="28"/>
          <w:szCs w:val="28"/>
          <w:rtl/>
        </w:rPr>
        <w:t xml:space="preserve"> اقتضت الظروف</w:t>
      </w:r>
      <w:r w:rsidRPr="00BB16BA">
        <w:rPr>
          <w:rFonts w:ascii="Simplified Arabic" w:eastAsia="Times New Roman" w:hAnsi="Simplified Arabic" w:cs="Simplified Arabic" w:hint="cs"/>
          <w:sz w:val="28"/>
          <w:szCs w:val="28"/>
          <w:rtl/>
        </w:rPr>
        <w:t xml:space="preserve"> </w:t>
      </w:r>
      <w:r w:rsidR="00C80E7B" w:rsidRPr="00C80E7B">
        <w:rPr>
          <w:rFonts w:ascii="Simplified Arabic" w:eastAsia="Times New Roman" w:hAnsi="Simplified Arabic" w:cs="Simplified Arabic"/>
          <w:color w:val="000000"/>
          <w:sz w:val="28"/>
          <w:szCs w:val="28"/>
          <w:rtl/>
        </w:rPr>
        <w:t xml:space="preserve">هذا التغيير أو التعديل. </w:t>
      </w:r>
      <w:r w:rsidRPr="00BB16BA">
        <w:rPr>
          <w:rFonts w:ascii="Simplified Arabic" w:eastAsia="Times New Roman" w:hAnsi="Simplified Arabic" w:cs="Simplified Arabic" w:hint="cs"/>
          <w:color w:val="000000"/>
          <w:sz w:val="28"/>
          <w:szCs w:val="28"/>
          <w:rtl/>
        </w:rPr>
        <w:t>والمرونة</w:t>
      </w:r>
      <w:r w:rsidR="00C80E7B" w:rsidRPr="00C80E7B">
        <w:rPr>
          <w:rFonts w:ascii="Simplified Arabic" w:eastAsia="Times New Roman" w:hAnsi="Simplified Arabic" w:cs="Simplified Arabic"/>
          <w:color w:val="000000"/>
          <w:sz w:val="28"/>
          <w:szCs w:val="28"/>
          <w:rtl/>
        </w:rPr>
        <w:t xml:space="preserve"> هي عكس الجمود والذي يعني عدم</w:t>
      </w:r>
      <w:r w:rsidRPr="00BB16BA">
        <w:rPr>
          <w:rFonts w:ascii="Simplified Arabic" w:eastAsia="Times New Roman" w:hAnsi="Simplified Arabic" w:cs="Simplified Arabic" w:hint="cs"/>
          <w:sz w:val="28"/>
          <w:szCs w:val="28"/>
          <w:rtl/>
        </w:rPr>
        <w:t xml:space="preserve"> </w:t>
      </w:r>
      <w:r w:rsidR="00C80E7B" w:rsidRPr="00C80E7B">
        <w:rPr>
          <w:rFonts w:ascii="Simplified Arabic" w:eastAsia="Times New Roman" w:hAnsi="Simplified Arabic" w:cs="Simplified Arabic"/>
          <w:color w:val="000000"/>
          <w:sz w:val="28"/>
          <w:szCs w:val="28"/>
          <w:rtl/>
        </w:rPr>
        <w:t>التغيير بالرغم من تغير الظروف.</w:t>
      </w:r>
    </w:p>
    <w:p w14:paraId="36C684C7" w14:textId="77777777" w:rsidR="00BB16BA" w:rsidRPr="00BB16BA" w:rsidRDefault="00C80E7B" w:rsidP="00EF763B">
      <w:pPr>
        <w:pStyle w:val="ListParagraph"/>
        <w:numPr>
          <w:ilvl w:val="0"/>
          <w:numId w:val="25"/>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أن تبين مسبقا جميع الموارد اللازم استخدامها وبشكل يؤدي ا</w:t>
      </w:r>
      <w:r w:rsidR="00BB16BA" w:rsidRPr="00BB16BA">
        <w:rPr>
          <w:rFonts w:ascii="Simplified Arabic" w:eastAsia="Times New Roman" w:hAnsi="Simplified Arabic" w:cs="Simplified Arabic" w:hint="cs"/>
          <w:color w:val="000000"/>
          <w:sz w:val="28"/>
          <w:szCs w:val="28"/>
          <w:rtl/>
        </w:rPr>
        <w:t>لى</w:t>
      </w:r>
      <w:r w:rsidRPr="00C80E7B">
        <w:rPr>
          <w:rFonts w:ascii="Simplified Arabic" w:eastAsia="Times New Roman" w:hAnsi="Simplified Arabic" w:cs="Simplified Arabic"/>
          <w:color w:val="000000"/>
          <w:sz w:val="28"/>
          <w:szCs w:val="28"/>
          <w:rtl/>
        </w:rPr>
        <w:t xml:space="preserve"> </w:t>
      </w:r>
      <w:r w:rsidR="00BB16BA" w:rsidRPr="00BB16BA">
        <w:rPr>
          <w:rFonts w:ascii="Simplified Arabic" w:eastAsia="Times New Roman" w:hAnsi="Simplified Arabic" w:cs="Simplified Arabic" w:hint="cs"/>
          <w:color w:val="000000"/>
          <w:sz w:val="28"/>
          <w:szCs w:val="28"/>
          <w:rtl/>
        </w:rPr>
        <w:t xml:space="preserve">تحقيق </w:t>
      </w:r>
      <w:r w:rsidRPr="00C80E7B">
        <w:rPr>
          <w:rFonts w:ascii="Simplified Arabic" w:eastAsia="Times New Roman" w:hAnsi="Simplified Arabic" w:cs="Simplified Arabic"/>
          <w:color w:val="000000"/>
          <w:sz w:val="28"/>
          <w:szCs w:val="28"/>
          <w:rtl/>
        </w:rPr>
        <w:t>الخفض في التكاليف نتيجة هذا الاستخدام، مما يؤدي الى مقدرة</w:t>
      </w:r>
      <w:r w:rsidR="00BB16BA" w:rsidRPr="00BB16BA">
        <w:rPr>
          <w:rFonts w:ascii="Simplified Arabic" w:eastAsia="Times New Roman" w:hAnsi="Simplified Arabic" w:cs="Simplified Arabic" w:hint="cs"/>
          <w:sz w:val="28"/>
          <w:szCs w:val="28"/>
          <w:rtl/>
        </w:rPr>
        <w:t xml:space="preserve"> </w:t>
      </w:r>
      <w:r w:rsidRPr="00C80E7B">
        <w:rPr>
          <w:rFonts w:ascii="Simplified Arabic" w:eastAsia="Times New Roman" w:hAnsi="Simplified Arabic" w:cs="Simplified Arabic"/>
          <w:color w:val="000000"/>
          <w:sz w:val="28"/>
          <w:szCs w:val="28"/>
          <w:rtl/>
        </w:rPr>
        <w:t>المشروع على التنافس مع المشاريع الأخرى.</w:t>
      </w:r>
    </w:p>
    <w:p w14:paraId="78E0A274" w14:textId="77777777" w:rsidR="00BB16BA" w:rsidRPr="00BB16BA" w:rsidRDefault="00C80E7B" w:rsidP="00EF763B">
      <w:pPr>
        <w:pStyle w:val="ListParagraph"/>
        <w:numPr>
          <w:ilvl w:val="0"/>
          <w:numId w:val="25"/>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 xml:space="preserve">أن تؤدي الخطة الى وجود اساس سليم </w:t>
      </w:r>
      <w:r w:rsidR="0050544F" w:rsidRPr="00C80E7B">
        <w:rPr>
          <w:rFonts w:ascii="Simplified Arabic" w:eastAsia="Times New Roman" w:hAnsi="Simplified Arabic" w:cs="Simplified Arabic" w:hint="cs"/>
          <w:color w:val="000000"/>
          <w:sz w:val="28"/>
          <w:szCs w:val="28"/>
          <w:rtl/>
        </w:rPr>
        <w:t>للمراقبة</w:t>
      </w:r>
      <w:r w:rsidRPr="00C80E7B">
        <w:rPr>
          <w:rFonts w:ascii="Simplified Arabic" w:eastAsia="Times New Roman" w:hAnsi="Simplified Arabic" w:cs="Simplified Arabic"/>
          <w:color w:val="000000"/>
          <w:sz w:val="28"/>
          <w:szCs w:val="28"/>
          <w:rtl/>
        </w:rPr>
        <w:t xml:space="preserve">. </w:t>
      </w:r>
    </w:p>
    <w:p w14:paraId="5CC52603" w14:textId="77777777" w:rsidR="00C80E7B" w:rsidRPr="00BB16BA" w:rsidRDefault="00C80E7B"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BB16BA">
        <w:rPr>
          <w:rFonts w:ascii="Simplified Arabic" w:eastAsia="Times New Roman" w:hAnsi="Simplified Arabic" w:cs="Simplified Arabic"/>
          <w:b/>
          <w:bCs/>
          <w:color w:val="000000"/>
          <w:sz w:val="28"/>
          <w:szCs w:val="28"/>
          <w:rtl/>
        </w:rPr>
        <w:t xml:space="preserve">التخطيط المالي </w:t>
      </w:r>
      <w:r w:rsidRPr="00BB16BA">
        <w:rPr>
          <w:rFonts w:ascii="Simplified Arabic" w:eastAsia="Times New Roman" w:hAnsi="Simplified Arabic" w:cs="Simplified Arabic"/>
          <w:b/>
          <w:bCs/>
          <w:color w:val="000000"/>
          <w:sz w:val="28"/>
          <w:szCs w:val="28"/>
        </w:rPr>
        <w:t>Financial Planning</w:t>
      </w:r>
    </w:p>
    <w:p w14:paraId="12503442" w14:textId="77777777" w:rsidR="00C80E7B" w:rsidRPr="00C80E7B" w:rsidRDefault="00C80E7B"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C80E7B">
        <w:rPr>
          <w:rFonts w:ascii="Simplified Arabic" w:eastAsia="Times New Roman" w:hAnsi="Simplified Arabic" w:cs="Simplified Arabic"/>
          <w:color w:val="000000"/>
          <w:sz w:val="28"/>
          <w:szCs w:val="28"/>
          <w:rtl/>
        </w:rPr>
        <w:t>ي</w:t>
      </w:r>
      <w:r w:rsidR="00BB16BA">
        <w:rPr>
          <w:rFonts w:ascii="Simplified Arabic" w:eastAsia="Times New Roman" w:hAnsi="Simplified Arabic" w:cs="Simplified Arabic" w:hint="cs"/>
          <w:color w:val="000000"/>
          <w:sz w:val="28"/>
          <w:szCs w:val="28"/>
          <w:rtl/>
        </w:rPr>
        <w:t>ر</w:t>
      </w:r>
      <w:r w:rsidRPr="00C80E7B">
        <w:rPr>
          <w:rFonts w:ascii="Simplified Arabic" w:eastAsia="Times New Roman" w:hAnsi="Simplified Arabic" w:cs="Simplified Arabic"/>
          <w:color w:val="000000"/>
          <w:sz w:val="28"/>
          <w:szCs w:val="28"/>
          <w:rtl/>
        </w:rPr>
        <w:t>ك</w:t>
      </w:r>
      <w:r w:rsidR="00BB16BA">
        <w:rPr>
          <w:rFonts w:ascii="Simplified Arabic" w:eastAsia="Times New Roman" w:hAnsi="Simplified Arabic" w:cs="Simplified Arabic" w:hint="cs"/>
          <w:color w:val="000000"/>
          <w:sz w:val="28"/>
          <w:szCs w:val="28"/>
          <w:rtl/>
        </w:rPr>
        <w:t>ز</w:t>
      </w:r>
      <w:r w:rsidRPr="00C80E7B">
        <w:rPr>
          <w:rFonts w:ascii="Simplified Arabic" w:eastAsia="Times New Roman" w:hAnsi="Simplified Arabic" w:cs="Simplified Arabic"/>
          <w:color w:val="000000"/>
          <w:sz w:val="28"/>
          <w:szCs w:val="28"/>
          <w:rtl/>
        </w:rPr>
        <w:t xml:space="preserve"> التخطيط المالي على عملية الحصول على الأموال من مصادرها المختلفة بأقل التكاليف وأيسر الشروط، كما يركز على كيفية استثمار هذه الأموال بما يحقق اعلى العوائد للمنشأة بأقل المخاطر واد</w:t>
      </w:r>
      <w:r w:rsidR="00BB16BA">
        <w:rPr>
          <w:rFonts w:ascii="Simplified Arabic" w:eastAsia="Times New Roman" w:hAnsi="Simplified Arabic" w:cs="Simplified Arabic" w:hint="cs"/>
          <w:color w:val="000000"/>
          <w:sz w:val="28"/>
          <w:szCs w:val="28"/>
          <w:rtl/>
        </w:rPr>
        <w:t>ومها.</w:t>
      </w:r>
    </w:p>
    <w:p w14:paraId="29F1826C" w14:textId="77777777" w:rsidR="00BB16BA" w:rsidRDefault="00C80E7B"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80E7B">
        <w:rPr>
          <w:rFonts w:ascii="Simplified Arabic" w:eastAsia="Times New Roman" w:hAnsi="Simplified Arabic" w:cs="Simplified Arabic"/>
          <w:color w:val="000000"/>
          <w:sz w:val="28"/>
          <w:szCs w:val="28"/>
          <w:rtl/>
        </w:rPr>
        <w:t xml:space="preserve">ويلعب التخطيط المالي دورا كبيرا في مجالات متعددة منها: </w:t>
      </w:r>
    </w:p>
    <w:p w14:paraId="312536C9" w14:textId="77777777" w:rsidR="00D934C8" w:rsidRPr="00D934C8" w:rsidRDefault="00C80E7B" w:rsidP="00EF763B">
      <w:pPr>
        <w:pStyle w:val="ListParagraph"/>
        <w:numPr>
          <w:ilvl w:val="0"/>
          <w:numId w:val="26"/>
        </w:numPr>
        <w:spacing w:after="100" w:line="240" w:lineRule="auto"/>
        <w:ind w:left="-2" w:firstLine="425"/>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t>التخطيط للحصول على الأموال من المصادر المتنوعة بالشروط والأوقات</w:t>
      </w:r>
      <w:r w:rsidR="00D934C8" w:rsidRPr="00D934C8">
        <w:rPr>
          <w:rFonts w:ascii="Simplified Arabic" w:eastAsia="Times New Roman" w:hAnsi="Simplified Arabic" w:cs="Simplified Arabic" w:hint="cs"/>
          <w:sz w:val="28"/>
          <w:szCs w:val="28"/>
          <w:rtl/>
        </w:rPr>
        <w:t xml:space="preserve"> </w:t>
      </w:r>
      <w:r w:rsidR="00D934C8" w:rsidRPr="00C80E7B">
        <w:rPr>
          <w:rFonts w:ascii="Simplified Arabic" w:eastAsia="Times New Roman" w:hAnsi="Simplified Arabic" w:cs="Simplified Arabic" w:hint="cs"/>
          <w:color w:val="000000"/>
          <w:sz w:val="28"/>
          <w:szCs w:val="28"/>
          <w:rtl/>
        </w:rPr>
        <w:t>الملائمة</w:t>
      </w:r>
      <w:r w:rsidRPr="00C80E7B">
        <w:rPr>
          <w:rFonts w:ascii="Simplified Arabic" w:eastAsia="Times New Roman" w:hAnsi="Simplified Arabic" w:cs="Simplified Arabic"/>
          <w:color w:val="000000"/>
          <w:sz w:val="28"/>
          <w:szCs w:val="28"/>
          <w:rtl/>
        </w:rPr>
        <w:t>.</w:t>
      </w:r>
    </w:p>
    <w:p w14:paraId="7BB396C8" w14:textId="77777777" w:rsidR="00D934C8" w:rsidRPr="00D934C8" w:rsidRDefault="00C80E7B" w:rsidP="00EF763B">
      <w:pPr>
        <w:pStyle w:val="ListParagraph"/>
        <w:numPr>
          <w:ilvl w:val="0"/>
          <w:numId w:val="26"/>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 xml:space="preserve">التخطيط للاستثمارات </w:t>
      </w:r>
      <w:r w:rsidR="00D934C8" w:rsidRPr="00C80E7B">
        <w:rPr>
          <w:rFonts w:ascii="Simplified Arabic" w:eastAsia="Times New Roman" w:hAnsi="Simplified Arabic" w:cs="Simplified Arabic" w:hint="cs"/>
          <w:color w:val="000000"/>
          <w:sz w:val="28"/>
          <w:szCs w:val="28"/>
          <w:rtl/>
        </w:rPr>
        <w:t>الرأسمالية</w:t>
      </w:r>
      <w:r w:rsidRPr="00C80E7B">
        <w:rPr>
          <w:rFonts w:ascii="Simplified Arabic" w:eastAsia="Times New Roman" w:hAnsi="Simplified Arabic" w:cs="Simplified Arabic"/>
          <w:color w:val="000000"/>
          <w:sz w:val="28"/>
          <w:szCs w:val="28"/>
          <w:rtl/>
        </w:rPr>
        <w:t>.</w:t>
      </w:r>
    </w:p>
    <w:p w14:paraId="33AC67B9" w14:textId="77777777" w:rsidR="00C80E7B" w:rsidRDefault="00C80E7B" w:rsidP="00EF763B">
      <w:pPr>
        <w:pStyle w:val="ListParagraph"/>
        <w:numPr>
          <w:ilvl w:val="0"/>
          <w:numId w:val="26"/>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التخطيط للمبيعات.</w:t>
      </w:r>
    </w:p>
    <w:p w14:paraId="781401CA" w14:textId="77777777" w:rsidR="00D934C8" w:rsidRPr="00D934C8" w:rsidRDefault="00C80E7B" w:rsidP="00EF763B">
      <w:pPr>
        <w:pStyle w:val="ListParagraph"/>
        <w:numPr>
          <w:ilvl w:val="0"/>
          <w:numId w:val="26"/>
        </w:numPr>
        <w:spacing w:after="100" w:line="240" w:lineRule="auto"/>
        <w:ind w:left="-2" w:firstLine="425"/>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color w:val="000000"/>
          <w:sz w:val="28"/>
          <w:szCs w:val="28"/>
          <w:rtl/>
        </w:rPr>
        <w:t>التخطيط للأرباح.</w:t>
      </w:r>
    </w:p>
    <w:p w14:paraId="32959D91" w14:textId="77777777" w:rsidR="00C80E7B" w:rsidRPr="00C80E7B" w:rsidRDefault="00C80E7B" w:rsidP="00EF763B">
      <w:pPr>
        <w:pStyle w:val="ListParagraph"/>
        <w:numPr>
          <w:ilvl w:val="0"/>
          <w:numId w:val="26"/>
        </w:numPr>
        <w:spacing w:after="100" w:line="240" w:lineRule="auto"/>
        <w:ind w:left="-2" w:firstLine="425"/>
        <w:jc w:val="both"/>
        <w:rPr>
          <w:rFonts w:ascii="Simplified Arabic" w:eastAsia="Times New Roman" w:hAnsi="Simplified Arabic" w:cs="Simplified Arabic"/>
          <w:sz w:val="28"/>
          <w:szCs w:val="28"/>
          <w:rtl/>
        </w:rPr>
      </w:pPr>
      <w:r w:rsidRPr="00C80E7B">
        <w:rPr>
          <w:rFonts w:ascii="Simplified Arabic" w:eastAsia="Times New Roman" w:hAnsi="Simplified Arabic" w:cs="Simplified Arabic"/>
          <w:color w:val="000000"/>
          <w:sz w:val="28"/>
          <w:szCs w:val="28"/>
          <w:rtl/>
        </w:rPr>
        <w:t>التخطيط لسداد الالتزامات في مواعيدها.</w:t>
      </w:r>
    </w:p>
    <w:p w14:paraId="30CA8ED5" w14:textId="77777777" w:rsidR="00C80E7B" w:rsidRDefault="00C80E7B" w:rsidP="00EF763B">
      <w:pPr>
        <w:spacing w:after="100" w:line="240" w:lineRule="auto"/>
        <w:ind w:left="-2" w:firstLine="425"/>
        <w:contextualSpacing/>
        <w:jc w:val="both"/>
        <w:rPr>
          <w:rFonts w:ascii="Simplified Arabic" w:eastAsia="Times New Roman" w:hAnsi="Simplified Arabic" w:cs="Simplified Arabic"/>
          <w:sz w:val="28"/>
          <w:szCs w:val="28"/>
        </w:rPr>
      </w:pPr>
      <w:r w:rsidRPr="00C80E7B">
        <w:rPr>
          <w:rFonts w:ascii="Simplified Arabic" w:eastAsia="Times New Roman" w:hAnsi="Simplified Arabic" w:cs="Simplified Arabic"/>
          <w:b/>
          <w:bCs/>
          <w:color w:val="000000"/>
          <w:sz w:val="28"/>
          <w:szCs w:val="28"/>
          <w:rtl/>
        </w:rPr>
        <w:t>وتتخ</w:t>
      </w:r>
      <w:r w:rsidR="00D934C8">
        <w:rPr>
          <w:rFonts w:ascii="Simplified Arabic" w:eastAsia="Times New Roman" w:hAnsi="Simplified Arabic" w:cs="Simplified Arabic" w:hint="cs"/>
          <w:b/>
          <w:bCs/>
          <w:color w:val="000000"/>
          <w:sz w:val="28"/>
          <w:szCs w:val="28"/>
          <w:rtl/>
        </w:rPr>
        <w:t>ذ</w:t>
      </w:r>
      <w:r w:rsidRPr="00C80E7B">
        <w:rPr>
          <w:rFonts w:ascii="Simplified Arabic" w:eastAsia="Times New Roman" w:hAnsi="Simplified Arabic" w:cs="Simplified Arabic"/>
          <w:b/>
          <w:bCs/>
          <w:color w:val="000000"/>
          <w:sz w:val="28"/>
          <w:szCs w:val="28"/>
          <w:rtl/>
        </w:rPr>
        <w:t xml:space="preserve"> عملية التخطيط عدة مراحل (خط</w:t>
      </w:r>
      <w:r w:rsidR="00D934C8">
        <w:rPr>
          <w:rFonts w:ascii="Simplified Arabic" w:eastAsia="Times New Roman" w:hAnsi="Simplified Arabic" w:cs="Simplified Arabic" w:hint="cs"/>
          <w:b/>
          <w:bCs/>
          <w:color w:val="000000"/>
          <w:sz w:val="28"/>
          <w:szCs w:val="28"/>
          <w:rtl/>
        </w:rPr>
        <w:t>و</w:t>
      </w:r>
      <w:r w:rsidRPr="00C80E7B">
        <w:rPr>
          <w:rFonts w:ascii="Simplified Arabic" w:eastAsia="Times New Roman" w:hAnsi="Simplified Arabic" w:cs="Simplified Arabic"/>
          <w:b/>
          <w:bCs/>
          <w:color w:val="000000"/>
          <w:sz w:val="28"/>
          <w:szCs w:val="28"/>
          <w:rtl/>
        </w:rPr>
        <w:t>ات) هي:</w:t>
      </w:r>
    </w:p>
    <w:p w14:paraId="65D63BF9" w14:textId="77777777" w:rsidR="00D934C8" w:rsidRPr="00D934C8" w:rsidRDefault="00D934C8" w:rsidP="00EF763B">
      <w:pPr>
        <w:pStyle w:val="ListParagraph"/>
        <w:numPr>
          <w:ilvl w:val="0"/>
          <w:numId w:val="27"/>
        </w:numPr>
        <w:spacing w:after="100" w:line="240" w:lineRule="auto"/>
        <w:ind w:left="-2" w:firstLine="425"/>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t xml:space="preserve">تحديد الأهداف المراد تحقيقها. </w:t>
      </w:r>
      <w:r w:rsidRPr="00D934C8">
        <w:rPr>
          <w:rFonts w:ascii="Simplified Arabic" w:eastAsia="Times New Roman" w:hAnsi="Simplified Arabic" w:cs="Simplified Arabic" w:hint="cs"/>
          <w:color w:val="000000"/>
          <w:sz w:val="28"/>
          <w:szCs w:val="28"/>
          <w:rtl/>
        </w:rPr>
        <w:t>لأنه</w:t>
      </w:r>
      <w:r w:rsidRPr="00D934C8">
        <w:rPr>
          <w:rFonts w:ascii="Simplified Arabic" w:eastAsia="Times New Roman" w:hAnsi="Simplified Arabic" w:cs="Simplified Arabic"/>
          <w:color w:val="000000"/>
          <w:sz w:val="28"/>
          <w:szCs w:val="28"/>
          <w:rtl/>
        </w:rPr>
        <w:t xml:space="preserve"> بدون تحديد الأه</w:t>
      </w:r>
      <w:r w:rsidRPr="00D934C8">
        <w:rPr>
          <w:rFonts w:ascii="Simplified Arabic" w:eastAsia="Times New Roman" w:hAnsi="Simplified Arabic" w:cs="Simplified Arabic" w:hint="cs"/>
          <w:color w:val="000000"/>
          <w:sz w:val="28"/>
          <w:szCs w:val="28"/>
          <w:rtl/>
        </w:rPr>
        <w:t xml:space="preserve">داف </w:t>
      </w:r>
      <w:r w:rsidRPr="00D934C8">
        <w:rPr>
          <w:rFonts w:ascii="Simplified Arabic" w:eastAsia="Times New Roman" w:hAnsi="Simplified Arabic" w:cs="Simplified Arabic"/>
          <w:color w:val="000000"/>
          <w:sz w:val="28"/>
          <w:szCs w:val="28"/>
          <w:rtl/>
        </w:rPr>
        <w:t>يصبح العمل</w:t>
      </w:r>
      <w:r w:rsidRPr="00D934C8">
        <w:rPr>
          <w:rFonts w:ascii="Simplified Arabic" w:eastAsia="Times New Roman" w:hAnsi="Simplified Arabic" w:cs="Simplified Arabic" w:hint="cs"/>
          <w:sz w:val="28"/>
          <w:szCs w:val="28"/>
          <w:rtl/>
        </w:rPr>
        <w:t xml:space="preserve"> </w:t>
      </w:r>
      <w:r w:rsidRPr="00D934C8">
        <w:rPr>
          <w:rFonts w:ascii="Simplified Arabic" w:eastAsia="Times New Roman" w:hAnsi="Simplified Arabic" w:cs="Simplified Arabic"/>
          <w:color w:val="000000"/>
          <w:sz w:val="28"/>
          <w:szCs w:val="28"/>
          <w:rtl/>
        </w:rPr>
        <w:t xml:space="preserve">عشوائيا وقد يلحق الضرر بالمشروع </w:t>
      </w:r>
    </w:p>
    <w:p w14:paraId="66C79AF1" w14:textId="77777777" w:rsidR="00D934C8" w:rsidRDefault="00D934C8"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t>كما انه بغياب الهدف يصعب تقييم</w:t>
      </w:r>
      <w:r w:rsidRPr="00D934C8">
        <w:rPr>
          <w:rFonts w:ascii="Simplified Arabic" w:eastAsia="Times New Roman" w:hAnsi="Simplified Arabic" w:cs="Simplified Arabic" w:hint="cs"/>
          <w:sz w:val="28"/>
          <w:szCs w:val="28"/>
          <w:rtl/>
        </w:rPr>
        <w:t xml:space="preserve"> </w:t>
      </w:r>
      <w:r w:rsidRPr="00D934C8">
        <w:rPr>
          <w:rFonts w:ascii="Simplified Arabic" w:eastAsia="Times New Roman" w:hAnsi="Simplified Arabic" w:cs="Simplified Arabic"/>
          <w:color w:val="000000"/>
          <w:sz w:val="28"/>
          <w:szCs w:val="28"/>
          <w:rtl/>
        </w:rPr>
        <w:t>النتائج.</w:t>
      </w:r>
    </w:p>
    <w:p w14:paraId="12900770" w14:textId="77777777" w:rsidR="00D934C8" w:rsidRPr="00D934C8" w:rsidRDefault="00D934C8" w:rsidP="00EF763B">
      <w:pPr>
        <w:pStyle w:val="ListParagraph"/>
        <w:numPr>
          <w:ilvl w:val="0"/>
          <w:numId w:val="27"/>
        </w:numPr>
        <w:spacing w:after="100" w:line="240" w:lineRule="auto"/>
        <w:ind w:left="-2" w:firstLine="425"/>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 xml:space="preserve">جمع البيانات اللازمة والتي قد تكون من مصادر </w:t>
      </w:r>
      <w:r w:rsidRPr="00D934C8">
        <w:rPr>
          <w:rFonts w:ascii="Simplified Arabic" w:eastAsia="Times New Roman" w:hAnsi="Simplified Arabic" w:cs="Simplified Arabic" w:hint="cs"/>
          <w:color w:val="000000"/>
          <w:sz w:val="28"/>
          <w:szCs w:val="28"/>
          <w:rtl/>
        </w:rPr>
        <w:t>متعددة</w:t>
      </w:r>
      <w:r w:rsidRPr="00D934C8">
        <w:rPr>
          <w:rFonts w:ascii="Simplified Arabic" w:eastAsia="Times New Roman" w:hAnsi="Simplified Arabic" w:cs="Simplified Arabic"/>
          <w:color w:val="000000"/>
          <w:sz w:val="28"/>
          <w:szCs w:val="28"/>
          <w:rtl/>
        </w:rPr>
        <w:t>.</w:t>
      </w:r>
    </w:p>
    <w:p w14:paraId="3A7A1F24" w14:textId="77777777" w:rsidR="00D934C8" w:rsidRPr="00D934C8" w:rsidRDefault="00D934C8" w:rsidP="00EF763B">
      <w:pPr>
        <w:pStyle w:val="ListParagraph"/>
        <w:numPr>
          <w:ilvl w:val="0"/>
          <w:numId w:val="27"/>
        </w:numPr>
        <w:spacing w:after="100" w:line="240" w:lineRule="auto"/>
        <w:ind w:left="-2" w:firstLine="425"/>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t>في ضوء الهدف والبيانات التي تم جمعها يتم وضع الخطة المالية.</w:t>
      </w:r>
    </w:p>
    <w:p w14:paraId="7A097E8B" w14:textId="77777777" w:rsidR="00D934C8" w:rsidRPr="00D934C8" w:rsidRDefault="00D934C8" w:rsidP="00EF763B">
      <w:pPr>
        <w:pStyle w:val="ListParagraph"/>
        <w:numPr>
          <w:ilvl w:val="0"/>
          <w:numId w:val="27"/>
        </w:numPr>
        <w:spacing w:after="100" w:line="240" w:lineRule="auto"/>
        <w:ind w:left="-2" w:firstLine="425"/>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lastRenderedPageBreak/>
        <w:t>اتخاذ القرار بتنفيذ الخطة ثم وضعها موضع التنفيذ.</w:t>
      </w:r>
    </w:p>
    <w:p w14:paraId="59488BDD" w14:textId="77777777" w:rsidR="00D934C8" w:rsidRPr="00D934C8" w:rsidRDefault="00D934C8" w:rsidP="00EF763B">
      <w:pPr>
        <w:pStyle w:val="ListParagraph"/>
        <w:numPr>
          <w:ilvl w:val="0"/>
          <w:numId w:val="27"/>
        </w:numPr>
        <w:spacing w:after="100" w:line="240" w:lineRule="auto"/>
        <w:ind w:left="-2" w:firstLine="425"/>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t>متابعة عملية تنفيذ الخ</w:t>
      </w:r>
      <w:r w:rsidRPr="00D934C8">
        <w:rPr>
          <w:rFonts w:ascii="Simplified Arabic" w:eastAsia="Times New Roman" w:hAnsi="Simplified Arabic" w:cs="Simplified Arabic" w:hint="cs"/>
          <w:color w:val="000000"/>
          <w:sz w:val="28"/>
          <w:szCs w:val="28"/>
          <w:rtl/>
        </w:rPr>
        <w:t>طة</w:t>
      </w:r>
      <w:r w:rsidRPr="00D934C8">
        <w:rPr>
          <w:rFonts w:ascii="Simplified Arabic" w:eastAsia="Times New Roman" w:hAnsi="Simplified Arabic" w:cs="Simplified Arabic"/>
          <w:color w:val="000000"/>
          <w:sz w:val="28"/>
          <w:szCs w:val="28"/>
          <w:rtl/>
        </w:rPr>
        <w:t>.</w:t>
      </w:r>
    </w:p>
    <w:p w14:paraId="4F2A7061" w14:textId="77777777" w:rsidR="00D934C8" w:rsidRPr="00D934C8" w:rsidRDefault="00D934C8"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tl/>
        </w:rPr>
      </w:pPr>
      <w:r w:rsidRPr="00D934C8">
        <w:rPr>
          <w:rFonts w:ascii="Simplified Arabic" w:eastAsia="Times New Roman" w:hAnsi="Simplified Arabic" w:cs="Simplified Arabic"/>
          <w:b/>
          <w:bCs/>
          <w:color w:val="000000"/>
          <w:sz w:val="28"/>
          <w:szCs w:val="28"/>
          <w:rtl/>
        </w:rPr>
        <w:t xml:space="preserve">الموازنات التقديرية </w:t>
      </w:r>
    </w:p>
    <w:p w14:paraId="2A2623F0" w14:textId="77777777" w:rsidR="00D934C8"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تعرف الموازنة التقديرية بأنها أداة تخطيط توضع في صورة كمية أو رقمية لوجه معين من أوجه نشاط المشروع. وتوضع في ضوء التنبؤ بالظروف التي يمكن أن تسود في الم</w:t>
      </w:r>
      <w:r>
        <w:rPr>
          <w:rFonts w:ascii="Simplified Arabic" w:eastAsia="Times New Roman" w:hAnsi="Simplified Arabic" w:cs="Simplified Arabic" w:hint="cs"/>
          <w:color w:val="000000"/>
          <w:sz w:val="28"/>
          <w:szCs w:val="28"/>
          <w:rtl/>
        </w:rPr>
        <w:t>س</w:t>
      </w:r>
      <w:r w:rsidRPr="00D934C8">
        <w:rPr>
          <w:rFonts w:ascii="Simplified Arabic" w:eastAsia="Times New Roman" w:hAnsi="Simplified Arabic" w:cs="Simplified Arabic"/>
          <w:color w:val="000000"/>
          <w:sz w:val="28"/>
          <w:szCs w:val="28"/>
          <w:rtl/>
        </w:rPr>
        <w:t>تقبل عند مستوى نشاط معين</w:t>
      </w:r>
      <w:r>
        <w:rPr>
          <w:rFonts w:ascii="Simplified Arabic" w:eastAsia="Times New Roman" w:hAnsi="Simplified Arabic" w:cs="Simplified Arabic" w:hint="cs"/>
          <w:sz w:val="28"/>
          <w:szCs w:val="28"/>
          <w:rtl/>
        </w:rPr>
        <w:t xml:space="preserve">. </w:t>
      </w:r>
    </w:p>
    <w:p w14:paraId="143D7AD8" w14:textId="77777777" w:rsidR="00D934C8" w:rsidRPr="00D934C8" w:rsidRDefault="00D934C8"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t>وتعتبر مؤشرات الخطة الواردة في هذه الموازنات بمثابة م</w:t>
      </w:r>
      <w:r>
        <w:rPr>
          <w:rFonts w:ascii="Simplified Arabic" w:eastAsia="Times New Roman" w:hAnsi="Simplified Arabic" w:cs="Simplified Arabic" w:hint="cs"/>
          <w:color w:val="000000"/>
          <w:sz w:val="28"/>
          <w:szCs w:val="28"/>
          <w:rtl/>
        </w:rPr>
        <w:t>ع</w:t>
      </w:r>
      <w:r w:rsidRPr="00D934C8">
        <w:rPr>
          <w:rFonts w:ascii="Simplified Arabic" w:eastAsia="Times New Roman" w:hAnsi="Simplified Arabic" w:cs="Simplified Arabic"/>
          <w:color w:val="000000"/>
          <w:sz w:val="28"/>
          <w:szCs w:val="28"/>
          <w:rtl/>
        </w:rPr>
        <w:t>ا</w:t>
      </w:r>
      <w:r>
        <w:rPr>
          <w:rFonts w:ascii="Simplified Arabic" w:eastAsia="Times New Roman" w:hAnsi="Simplified Arabic" w:cs="Simplified Arabic" w:hint="cs"/>
          <w:color w:val="000000"/>
          <w:sz w:val="28"/>
          <w:szCs w:val="28"/>
          <w:rtl/>
        </w:rPr>
        <w:t>ي</w:t>
      </w:r>
      <w:r w:rsidRPr="00D934C8">
        <w:rPr>
          <w:rFonts w:ascii="Simplified Arabic" w:eastAsia="Times New Roman" w:hAnsi="Simplified Arabic" w:cs="Simplified Arabic"/>
          <w:color w:val="000000"/>
          <w:sz w:val="28"/>
          <w:szCs w:val="28"/>
          <w:rtl/>
        </w:rPr>
        <w:t xml:space="preserve">ير رقابية يتم على ضوئها الحكم على مدى التقيد بتنفيذ الخطط الموضوعة. لذلك فإن الميزانيات التقديرية </w:t>
      </w:r>
      <w:r>
        <w:rPr>
          <w:rFonts w:ascii="Simplified Arabic" w:eastAsia="Times New Roman" w:hAnsi="Simplified Arabic" w:cs="Simplified Arabic" w:hint="cs"/>
          <w:color w:val="000000"/>
          <w:sz w:val="28"/>
          <w:szCs w:val="28"/>
          <w:rtl/>
        </w:rPr>
        <w:t>ه</w:t>
      </w:r>
      <w:r w:rsidRPr="00D934C8">
        <w:rPr>
          <w:rFonts w:ascii="Simplified Arabic" w:eastAsia="Times New Roman" w:hAnsi="Simplified Arabic" w:cs="Simplified Arabic"/>
          <w:color w:val="000000"/>
          <w:sz w:val="28"/>
          <w:szCs w:val="28"/>
          <w:rtl/>
        </w:rPr>
        <w:t>ي ادا</w:t>
      </w:r>
      <w:r>
        <w:rPr>
          <w:rFonts w:ascii="Simplified Arabic" w:eastAsia="Times New Roman" w:hAnsi="Simplified Arabic" w:cs="Simplified Arabic" w:hint="cs"/>
          <w:color w:val="000000"/>
          <w:sz w:val="28"/>
          <w:szCs w:val="28"/>
          <w:rtl/>
        </w:rPr>
        <w:t>ة</w:t>
      </w:r>
      <w:r w:rsidRPr="00D934C8">
        <w:rPr>
          <w:rFonts w:ascii="Simplified Arabic" w:eastAsia="Times New Roman" w:hAnsi="Simplified Arabic" w:cs="Simplified Arabic"/>
          <w:color w:val="000000"/>
          <w:sz w:val="28"/>
          <w:szCs w:val="28"/>
          <w:rtl/>
        </w:rPr>
        <w:t xml:space="preserve"> تخطيط ورقابه.</w:t>
      </w:r>
    </w:p>
    <w:p w14:paraId="159E5CFB" w14:textId="77777777" w:rsidR="00D934C8"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 xml:space="preserve">وهناك نوعان من الموازنات </w:t>
      </w:r>
      <w:r w:rsidRPr="00D934C8">
        <w:rPr>
          <w:rFonts w:ascii="Simplified Arabic" w:eastAsia="Times New Roman" w:hAnsi="Simplified Arabic" w:cs="Simplified Arabic" w:hint="cs"/>
          <w:color w:val="000000"/>
          <w:sz w:val="28"/>
          <w:szCs w:val="28"/>
          <w:rtl/>
        </w:rPr>
        <w:t>التقديرية</w:t>
      </w:r>
      <w:r w:rsidRPr="00D934C8">
        <w:rPr>
          <w:rFonts w:ascii="Simplified Arabic" w:eastAsia="Times New Roman" w:hAnsi="Simplified Arabic" w:cs="Simplified Arabic"/>
          <w:color w:val="000000"/>
          <w:sz w:val="28"/>
          <w:szCs w:val="28"/>
          <w:rtl/>
        </w:rPr>
        <w:t xml:space="preserve"> هما:</w:t>
      </w:r>
    </w:p>
    <w:p w14:paraId="7761B89C" w14:textId="77777777" w:rsidR="00D934C8" w:rsidRPr="00D934C8" w:rsidRDefault="00D934C8" w:rsidP="00EF763B">
      <w:pPr>
        <w:pStyle w:val="ListParagraph"/>
        <w:numPr>
          <w:ilvl w:val="0"/>
          <w:numId w:val="29"/>
        </w:numPr>
        <w:spacing w:after="100" w:line="240" w:lineRule="auto"/>
        <w:ind w:left="-2" w:firstLine="425"/>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t xml:space="preserve">الميزانية النقدية التقديرية </w:t>
      </w:r>
      <w:r w:rsidRPr="00D934C8">
        <w:rPr>
          <w:rFonts w:ascii="Simplified Arabic" w:eastAsia="Times New Roman" w:hAnsi="Simplified Arabic" w:cs="Simplified Arabic"/>
          <w:color w:val="000000"/>
          <w:sz w:val="28"/>
          <w:szCs w:val="28"/>
        </w:rPr>
        <w:t>Cash Budget</w:t>
      </w:r>
      <w:r w:rsidRPr="00D934C8">
        <w:rPr>
          <w:rFonts w:ascii="Simplified Arabic" w:eastAsia="Times New Roman" w:hAnsi="Simplified Arabic" w:cs="Simplified Arabic"/>
          <w:color w:val="000000"/>
          <w:sz w:val="28"/>
          <w:szCs w:val="28"/>
          <w:rtl/>
        </w:rPr>
        <w:t xml:space="preserve"> </w:t>
      </w:r>
    </w:p>
    <w:p w14:paraId="7AF4380C" w14:textId="77777777" w:rsidR="00D934C8" w:rsidRPr="00D934C8" w:rsidRDefault="00D934C8" w:rsidP="00EF763B">
      <w:pPr>
        <w:pStyle w:val="ListParagraph"/>
        <w:numPr>
          <w:ilvl w:val="0"/>
          <w:numId w:val="29"/>
        </w:numPr>
        <w:spacing w:after="100" w:line="240" w:lineRule="auto"/>
        <w:ind w:left="-2" w:firstLine="425"/>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t xml:space="preserve">الميزانية العمومية التقديرية </w:t>
      </w:r>
      <w:r w:rsidRPr="00D934C8">
        <w:rPr>
          <w:rFonts w:ascii="Simplified Arabic" w:eastAsia="Times New Roman" w:hAnsi="Simplified Arabic" w:cs="Simplified Arabic"/>
          <w:color w:val="000000"/>
          <w:sz w:val="28"/>
          <w:szCs w:val="28"/>
        </w:rPr>
        <w:t>Proforma Balance Sheet</w:t>
      </w:r>
    </w:p>
    <w:p w14:paraId="06171C79" w14:textId="77777777" w:rsidR="00D934C8" w:rsidRPr="00D934C8" w:rsidRDefault="00D934C8"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tl/>
        </w:rPr>
      </w:pPr>
      <w:r w:rsidRPr="00D934C8">
        <w:rPr>
          <w:rFonts w:ascii="Simplified Arabic" w:eastAsia="Times New Roman" w:hAnsi="Simplified Arabic" w:cs="Simplified Arabic"/>
          <w:b/>
          <w:bCs/>
          <w:color w:val="000000"/>
          <w:sz w:val="28"/>
          <w:szCs w:val="28"/>
          <w:rtl/>
        </w:rPr>
        <w:t>الميزانية النقدية التقديرية</w:t>
      </w:r>
      <w:r w:rsidRPr="00D934C8">
        <w:rPr>
          <w:rFonts w:ascii="Simplified Arabic" w:eastAsia="Times New Roman" w:hAnsi="Simplified Arabic" w:cs="Simplified Arabic" w:hint="cs"/>
          <w:b/>
          <w:bCs/>
          <w:color w:val="000000"/>
          <w:sz w:val="28"/>
          <w:szCs w:val="28"/>
          <w:rtl/>
        </w:rPr>
        <w:t>:</w:t>
      </w:r>
    </w:p>
    <w:p w14:paraId="3FAC0807" w14:textId="77777777" w:rsidR="00A617FF"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 xml:space="preserve"> وهي عبارة عن كشف </w:t>
      </w:r>
      <w:r>
        <w:rPr>
          <w:rFonts w:ascii="Simplified Arabic" w:eastAsia="Times New Roman" w:hAnsi="Simplified Arabic" w:cs="Simplified Arabic" w:hint="cs"/>
          <w:color w:val="000000"/>
          <w:sz w:val="28"/>
          <w:szCs w:val="28"/>
          <w:rtl/>
        </w:rPr>
        <w:t>ي</w:t>
      </w:r>
      <w:r w:rsidRPr="00D934C8">
        <w:rPr>
          <w:rFonts w:ascii="Simplified Arabic" w:eastAsia="Times New Roman" w:hAnsi="Simplified Arabic" w:cs="Simplified Arabic"/>
          <w:color w:val="000000"/>
          <w:sz w:val="28"/>
          <w:szCs w:val="28"/>
          <w:rtl/>
        </w:rPr>
        <w:t>ب</w:t>
      </w:r>
      <w:r>
        <w:rPr>
          <w:rFonts w:ascii="Simplified Arabic" w:eastAsia="Times New Roman" w:hAnsi="Simplified Arabic" w:cs="Simplified Arabic" w:hint="cs"/>
          <w:color w:val="000000"/>
          <w:sz w:val="28"/>
          <w:szCs w:val="28"/>
          <w:rtl/>
        </w:rPr>
        <w:t>ي</w:t>
      </w:r>
      <w:r w:rsidRPr="00D934C8">
        <w:rPr>
          <w:rFonts w:ascii="Simplified Arabic" w:eastAsia="Times New Roman" w:hAnsi="Simplified Arabic" w:cs="Simplified Arabic"/>
          <w:color w:val="000000"/>
          <w:sz w:val="28"/>
          <w:szCs w:val="28"/>
          <w:rtl/>
        </w:rPr>
        <w:t>ن الايرادات النقدية المتوقعة وكذلك المدفوعات النقدية ال</w:t>
      </w:r>
      <w:r w:rsidR="00A617FF">
        <w:rPr>
          <w:rFonts w:ascii="Simplified Arabic" w:eastAsia="Times New Roman" w:hAnsi="Simplified Arabic" w:cs="Simplified Arabic" w:hint="cs"/>
          <w:color w:val="000000"/>
          <w:sz w:val="28"/>
          <w:szCs w:val="28"/>
          <w:rtl/>
        </w:rPr>
        <w:t>م</w:t>
      </w:r>
      <w:r w:rsidRPr="00D934C8">
        <w:rPr>
          <w:rFonts w:ascii="Simplified Arabic" w:eastAsia="Times New Roman" w:hAnsi="Simplified Arabic" w:cs="Simplified Arabic"/>
          <w:color w:val="000000"/>
          <w:sz w:val="28"/>
          <w:szCs w:val="28"/>
          <w:rtl/>
        </w:rPr>
        <w:t>تو</w:t>
      </w:r>
      <w:r w:rsidR="00A617FF">
        <w:rPr>
          <w:rFonts w:ascii="Simplified Arabic" w:eastAsia="Times New Roman" w:hAnsi="Simplified Arabic" w:cs="Simplified Arabic" w:hint="cs"/>
          <w:color w:val="000000"/>
          <w:sz w:val="28"/>
          <w:szCs w:val="28"/>
          <w:rtl/>
        </w:rPr>
        <w:t>ق</w:t>
      </w:r>
      <w:r w:rsidRPr="00D934C8">
        <w:rPr>
          <w:rFonts w:ascii="Simplified Arabic" w:eastAsia="Times New Roman" w:hAnsi="Simplified Arabic" w:cs="Simplified Arabic"/>
          <w:color w:val="000000"/>
          <w:sz w:val="28"/>
          <w:szCs w:val="28"/>
          <w:rtl/>
        </w:rPr>
        <w:t>عة، وفائض أو عجز الايرادات عن المدفوعات خلال فترة محدده. فقد تحضر التقديرات المتوقعة على أساس يومي أو أسبوع</w:t>
      </w:r>
      <w:r w:rsidR="00A617FF">
        <w:rPr>
          <w:rFonts w:ascii="Simplified Arabic" w:eastAsia="Times New Roman" w:hAnsi="Simplified Arabic" w:cs="Simplified Arabic" w:hint="cs"/>
          <w:color w:val="000000"/>
          <w:sz w:val="28"/>
          <w:szCs w:val="28"/>
          <w:rtl/>
        </w:rPr>
        <w:t>ي</w:t>
      </w:r>
      <w:r w:rsidRPr="00D934C8">
        <w:rPr>
          <w:rFonts w:ascii="Simplified Arabic" w:eastAsia="Times New Roman" w:hAnsi="Simplified Arabic" w:cs="Simplified Arabic"/>
          <w:color w:val="000000"/>
          <w:sz w:val="28"/>
          <w:szCs w:val="28"/>
          <w:rtl/>
        </w:rPr>
        <w:t xml:space="preserve"> أو شهري أو</w:t>
      </w:r>
      <w:r w:rsidR="00A617FF">
        <w:rPr>
          <w:rFonts w:ascii="Simplified Arabic" w:eastAsia="Times New Roman" w:hAnsi="Simplified Arabic" w:cs="Simplified Arabic" w:hint="cs"/>
          <w:color w:val="000000"/>
          <w:sz w:val="28"/>
          <w:szCs w:val="28"/>
          <w:rtl/>
        </w:rPr>
        <w:t xml:space="preserve"> </w:t>
      </w:r>
      <w:r w:rsidRPr="00D934C8">
        <w:rPr>
          <w:rFonts w:ascii="Simplified Arabic" w:eastAsia="Times New Roman" w:hAnsi="Simplified Arabic" w:cs="Simplified Arabic"/>
          <w:color w:val="000000"/>
          <w:sz w:val="28"/>
          <w:szCs w:val="28"/>
          <w:rtl/>
        </w:rPr>
        <w:t>سنوي. وعادة يتحكم في تحديد الفترة التي تعد عنها الم</w:t>
      </w:r>
      <w:r w:rsidR="00A617FF">
        <w:rPr>
          <w:rFonts w:ascii="Simplified Arabic" w:eastAsia="Times New Roman" w:hAnsi="Simplified Arabic" w:cs="Simplified Arabic" w:hint="cs"/>
          <w:color w:val="000000"/>
          <w:sz w:val="28"/>
          <w:szCs w:val="28"/>
          <w:rtl/>
        </w:rPr>
        <w:t>وازنة النقدية ما</w:t>
      </w:r>
      <w:r w:rsidRPr="00D934C8">
        <w:rPr>
          <w:rFonts w:ascii="Simplified Arabic" w:eastAsia="Times New Roman" w:hAnsi="Simplified Arabic" w:cs="Simplified Arabic"/>
          <w:color w:val="000000"/>
          <w:sz w:val="28"/>
          <w:szCs w:val="28"/>
          <w:rtl/>
        </w:rPr>
        <w:t xml:space="preserve"> </w:t>
      </w:r>
      <w:r w:rsidR="00A617FF">
        <w:rPr>
          <w:rFonts w:ascii="Simplified Arabic" w:eastAsia="Times New Roman" w:hAnsi="Simplified Arabic" w:cs="Simplified Arabic" w:hint="cs"/>
          <w:color w:val="000000"/>
          <w:sz w:val="28"/>
          <w:szCs w:val="28"/>
          <w:rtl/>
        </w:rPr>
        <w:t>ي</w:t>
      </w:r>
      <w:r w:rsidRPr="00D934C8">
        <w:rPr>
          <w:rFonts w:ascii="Simplified Arabic" w:eastAsia="Times New Roman" w:hAnsi="Simplified Arabic" w:cs="Simplified Arabic"/>
          <w:color w:val="000000"/>
          <w:sz w:val="28"/>
          <w:szCs w:val="28"/>
          <w:rtl/>
        </w:rPr>
        <w:t>لي:</w:t>
      </w:r>
    </w:p>
    <w:p w14:paraId="45BCC59E" w14:textId="77777777" w:rsidR="00A617FF" w:rsidRPr="00A617FF" w:rsidRDefault="00D934C8" w:rsidP="00EF763B">
      <w:pPr>
        <w:pStyle w:val="ListParagraph"/>
        <w:numPr>
          <w:ilvl w:val="0"/>
          <w:numId w:val="28"/>
        </w:numPr>
        <w:spacing w:after="100" w:line="240" w:lineRule="auto"/>
        <w:ind w:left="-2" w:firstLine="425"/>
        <w:jc w:val="both"/>
        <w:rPr>
          <w:rFonts w:ascii="Simplified Arabic" w:eastAsia="Times New Roman" w:hAnsi="Simplified Arabic" w:cs="Simplified Arabic"/>
          <w:sz w:val="28"/>
          <w:szCs w:val="28"/>
        </w:rPr>
      </w:pPr>
      <w:r w:rsidRPr="00A617FF">
        <w:rPr>
          <w:rFonts w:ascii="Simplified Arabic" w:eastAsia="Times New Roman" w:hAnsi="Simplified Arabic" w:cs="Simplified Arabic"/>
          <w:color w:val="000000"/>
          <w:sz w:val="28"/>
          <w:szCs w:val="28"/>
          <w:rtl/>
        </w:rPr>
        <w:t>طبيعة عمل المشروع فقد يكون نشاطه موسمي</w:t>
      </w:r>
      <w:r w:rsidR="00A617FF" w:rsidRPr="00A617FF">
        <w:rPr>
          <w:rFonts w:ascii="Simplified Arabic" w:eastAsia="Times New Roman" w:hAnsi="Simplified Arabic" w:cs="Simplified Arabic" w:hint="cs"/>
          <w:color w:val="000000"/>
          <w:sz w:val="28"/>
          <w:szCs w:val="28"/>
          <w:rtl/>
        </w:rPr>
        <w:t>اً</w:t>
      </w:r>
      <w:r w:rsidRPr="00A617FF">
        <w:rPr>
          <w:rFonts w:ascii="Simplified Arabic" w:eastAsia="Times New Roman" w:hAnsi="Simplified Arabic" w:cs="Simplified Arabic"/>
          <w:color w:val="000000"/>
          <w:sz w:val="28"/>
          <w:szCs w:val="28"/>
          <w:rtl/>
        </w:rPr>
        <w:t>، لذلك تع</w:t>
      </w:r>
      <w:r w:rsidR="00A617FF" w:rsidRPr="00A617FF">
        <w:rPr>
          <w:rFonts w:ascii="Simplified Arabic" w:eastAsia="Times New Roman" w:hAnsi="Simplified Arabic" w:cs="Simplified Arabic" w:hint="cs"/>
          <w:color w:val="000000"/>
          <w:sz w:val="28"/>
          <w:szCs w:val="28"/>
          <w:rtl/>
        </w:rPr>
        <w:t>د</w:t>
      </w:r>
      <w:r w:rsidRPr="00A617FF">
        <w:rPr>
          <w:rFonts w:ascii="Simplified Arabic" w:eastAsia="Times New Roman" w:hAnsi="Simplified Arabic" w:cs="Simplified Arabic"/>
          <w:color w:val="000000"/>
          <w:sz w:val="28"/>
          <w:szCs w:val="28"/>
          <w:rtl/>
        </w:rPr>
        <w:t xml:space="preserve"> </w:t>
      </w:r>
      <w:r w:rsidR="00A617FF" w:rsidRPr="00A617FF">
        <w:rPr>
          <w:rFonts w:ascii="Simplified Arabic" w:eastAsia="Times New Roman" w:hAnsi="Simplified Arabic" w:cs="Simplified Arabic" w:hint="cs"/>
          <w:color w:val="000000"/>
          <w:sz w:val="28"/>
          <w:szCs w:val="28"/>
          <w:rtl/>
        </w:rPr>
        <w:t xml:space="preserve">الموازنة </w:t>
      </w:r>
      <w:r w:rsidRPr="00A617FF">
        <w:rPr>
          <w:rFonts w:ascii="Simplified Arabic" w:eastAsia="Times New Roman" w:hAnsi="Simplified Arabic" w:cs="Simplified Arabic"/>
          <w:color w:val="000000"/>
          <w:sz w:val="28"/>
          <w:szCs w:val="28"/>
          <w:rtl/>
        </w:rPr>
        <w:t>النقدية</w:t>
      </w:r>
      <w:r w:rsidR="00A617FF" w:rsidRPr="00A617FF">
        <w:rPr>
          <w:rFonts w:ascii="Simplified Arabic" w:eastAsia="Times New Roman" w:hAnsi="Simplified Arabic" w:cs="Simplified Arabic" w:hint="cs"/>
          <w:sz w:val="28"/>
          <w:szCs w:val="28"/>
          <w:rtl/>
        </w:rPr>
        <w:t xml:space="preserve"> </w:t>
      </w:r>
      <w:r w:rsidRPr="00D934C8">
        <w:rPr>
          <w:rFonts w:ascii="Simplified Arabic" w:eastAsia="Times New Roman" w:hAnsi="Simplified Arabic" w:cs="Simplified Arabic"/>
          <w:color w:val="000000"/>
          <w:sz w:val="28"/>
          <w:szCs w:val="28"/>
          <w:rtl/>
        </w:rPr>
        <w:t xml:space="preserve">التقديرية عن كل موسم على حده. اما </w:t>
      </w:r>
      <w:r w:rsidR="00A617FF" w:rsidRPr="00D934C8">
        <w:rPr>
          <w:rFonts w:ascii="Simplified Arabic" w:eastAsia="Times New Roman" w:hAnsi="Simplified Arabic" w:cs="Simplified Arabic" w:hint="cs"/>
          <w:color w:val="000000"/>
          <w:sz w:val="28"/>
          <w:szCs w:val="28"/>
          <w:rtl/>
        </w:rPr>
        <w:t>إذا</w:t>
      </w:r>
      <w:r w:rsidRPr="00D934C8">
        <w:rPr>
          <w:rFonts w:ascii="Simplified Arabic" w:eastAsia="Times New Roman" w:hAnsi="Simplified Arabic" w:cs="Simplified Arabic"/>
          <w:color w:val="000000"/>
          <w:sz w:val="28"/>
          <w:szCs w:val="28"/>
          <w:rtl/>
        </w:rPr>
        <w:t xml:space="preserve"> كان نشاط المشروع منت</w:t>
      </w:r>
      <w:r w:rsidR="00A617FF">
        <w:rPr>
          <w:rFonts w:ascii="Simplified Arabic" w:eastAsia="Times New Roman" w:hAnsi="Simplified Arabic" w:cs="Simplified Arabic" w:hint="cs"/>
          <w:color w:val="000000"/>
          <w:sz w:val="28"/>
          <w:szCs w:val="28"/>
          <w:rtl/>
        </w:rPr>
        <w:t>ظ</w:t>
      </w:r>
      <w:r w:rsidRPr="00D934C8">
        <w:rPr>
          <w:rFonts w:ascii="Simplified Arabic" w:eastAsia="Times New Roman" w:hAnsi="Simplified Arabic" w:cs="Simplified Arabic"/>
          <w:color w:val="000000"/>
          <w:sz w:val="28"/>
          <w:szCs w:val="28"/>
          <w:rtl/>
        </w:rPr>
        <w:t>ما</w:t>
      </w:r>
      <w:r w:rsidR="00A617FF">
        <w:rPr>
          <w:rFonts w:ascii="Simplified Arabic" w:eastAsia="Times New Roman" w:hAnsi="Simplified Arabic" w:cs="Simplified Arabic" w:hint="cs"/>
          <w:color w:val="000000"/>
          <w:sz w:val="28"/>
          <w:szCs w:val="28"/>
          <w:rtl/>
        </w:rPr>
        <w:t>ً</w:t>
      </w:r>
      <w:r w:rsidRPr="00D934C8">
        <w:rPr>
          <w:rFonts w:ascii="Simplified Arabic" w:eastAsia="Times New Roman" w:hAnsi="Simplified Arabic" w:cs="Simplified Arabic"/>
          <w:color w:val="000000"/>
          <w:sz w:val="28"/>
          <w:szCs w:val="28"/>
          <w:rtl/>
        </w:rPr>
        <w:t>. على مدار السنة فتحضر الموازنة النقدية عن السنة بكاملها.</w:t>
      </w:r>
    </w:p>
    <w:p w14:paraId="75F60667" w14:textId="77777777" w:rsidR="00D934C8" w:rsidRPr="00D934C8" w:rsidRDefault="00D934C8" w:rsidP="00EF763B">
      <w:pPr>
        <w:pStyle w:val="ListParagraph"/>
        <w:numPr>
          <w:ilvl w:val="0"/>
          <w:numId w:val="28"/>
        </w:numPr>
        <w:spacing w:after="100" w:line="240" w:lineRule="auto"/>
        <w:ind w:left="-2" w:firstLine="425"/>
        <w:jc w:val="both"/>
        <w:rPr>
          <w:rFonts w:ascii="Simplified Arabic" w:eastAsia="Times New Roman" w:hAnsi="Simplified Arabic" w:cs="Simplified Arabic"/>
          <w:sz w:val="28"/>
          <w:szCs w:val="28"/>
          <w:rtl/>
        </w:rPr>
      </w:pPr>
      <w:r w:rsidRPr="00A617FF">
        <w:rPr>
          <w:rFonts w:ascii="Simplified Arabic" w:eastAsia="Times New Roman" w:hAnsi="Simplified Arabic" w:cs="Simplified Arabic"/>
          <w:color w:val="000000"/>
          <w:sz w:val="28"/>
          <w:szCs w:val="28"/>
          <w:rtl/>
        </w:rPr>
        <w:t>الفترة التي يمكن الحصول على بيانات دقيقة عنها، فاذا أمكن الح</w:t>
      </w:r>
      <w:r w:rsidR="00A617FF" w:rsidRPr="00A617FF">
        <w:rPr>
          <w:rFonts w:ascii="Simplified Arabic" w:eastAsia="Times New Roman" w:hAnsi="Simplified Arabic" w:cs="Simplified Arabic" w:hint="cs"/>
          <w:color w:val="000000"/>
          <w:sz w:val="28"/>
          <w:szCs w:val="28"/>
          <w:rtl/>
        </w:rPr>
        <w:t>ص</w:t>
      </w:r>
      <w:r w:rsidRPr="00A617FF">
        <w:rPr>
          <w:rFonts w:ascii="Simplified Arabic" w:eastAsia="Times New Roman" w:hAnsi="Simplified Arabic" w:cs="Simplified Arabic"/>
          <w:color w:val="000000"/>
          <w:sz w:val="28"/>
          <w:szCs w:val="28"/>
          <w:rtl/>
        </w:rPr>
        <w:t>ول</w:t>
      </w:r>
      <w:r w:rsidR="00A617FF" w:rsidRPr="00A617FF">
        <w:rPr>
          <w:rFonts w:ascii="Simplified Arabic" w:eastAsia="Times New Roman" w:hAnsi="Simplified Arabic" w:cs="Simplified Arabic" w:hint="cs"/>
          <w:sz w:val="28"/>
          <w:szCs w:val="28"/>
          <w:rtl/>
        </w:rPr>
        <w:t xml:space="preserve"> </w:t>
      </w:r>
      <w:r w:rsidRPr="00D934C8">
        <w:rPr>
          <w:rFonts w:ascii="Simplified Arabic" w:eastAsia="Times New Roman" w:hAnsi="Simplified Arabic" w:cs="Simplified Arabic"/>
          <w:color w:val="000000"/>
          <w:sz w:val="28"/>
          <w:szCs w:val="28"/>
          <w:rtl/>
        </w:rPr>
        <w:t xml:space="preserve">على بيانات دقيقة عن المقبوضات والمدفوعات </w:t>
      </w:r>
      <w:r w:rsidR="00A617FF" w:rsidRPr="00D934C8">
        <w:rPr>
          <w:rFonts w:ascii="Simplified Arabic" w:eastAsia="Times New Roman" w:hAnsi="Simplified Arabic" w:cs="Simplified Arabic" w:hint="cs"/>
          <w:color w:val="000000"/>
          <w:sz w:val="28"/>
          <w:szCs w:val="28"/>
          <w:rtl/>
        </w:rPr>
        <w:t>المتوقعة</w:t>
      </w:r>
      <w:r w:rsidRPr="00D934C8">
        <w:rPr>
          <w:rFonts w:ascii="Simplified Arabic" w:eastAsia="Times New Roman" w:hAnsi="Simplified Arabic" w:cs="Simplified Arabic"/>
          <w:color w:val="000000"/>
          <w:sz w:val="28"/>
          <w:szCs w:val="28"/>
          <w:rtl/>
        </w:rPr>
        <w:t xml:space="preserve"> عن فترة شهر حينها تعد الموازنة النقدية عن شهر.</w:t>
      </w:r>
    </w:p>
    <w:p w14:paraId="7A608C9C" w14:textId="77777777" w:rsidR="00D934C8" w:rsidRPr="00D934C8" w:rsidRDefault="00D934C8"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t xml:space="preserve">وتسمى الميزانية النقدية التقديرية بتسميات متعددة </w:t>
      </w:r>
      <w:r w:rsidR="00A617FF">
        <w:rPr>
          <w:rFonts w:ascii="Simplified Arabic" w:eastAsia="Times New Roman" w:hAnsi="Simplified Arabic" w:cs="Simplified Arabic" w:hint="cs"/>
          <w:color w:val="000000"/>
          <w:sz w:val="28"/>
          <w:szCs w:val="28"/>
          <w:rtl/>
        </w:rPr>
        <w:t>ف</w:t>
      </w:r>
      <w:r w:rsidRPr="00D934C8">
        <w:rPr>
          <w:rFonts w:ascii="Simplified Arabic" w:eastAsia="Times New Roman" w:hAnsi="Simplified Arabic" w:cs="Simplified Arabic"/>
          <w:color w:val="000000"/>
          <w:sz w:val="28"/>
          <w:szCs w:val="28"/>
          <w:rtl/>
        </w:rPr>
        <w:t xml:space="preserve">قد </w:t>
      </w:r>
      <w:r w:rsidR="00A617FF">
        <w:rPr>
          <w:rFonts w:ascii="Simplified Arabic" w:eastAsia="Times New Roman" w:hAnsi="Simplified Arabic" w:cs="Simplified Arabic" w:hint="cs"/>
          <w:color w:val="000000"/>
          <w:sz w:val="28"/>
          <w:szCs w:val="28"/>
          <w:rtl/>
        </w:rPr>
        <w:t>تس</w:t>
      </w:r>
      <w:r w:rsidRPr="00D934C8">
        <w:rPr>
          <w:rFonts w:ascii="Simplified Arabic" w:eastAsia="Times New Roman" w:hAnsi="Simplified Arabic" w:cs="Simplified Arabic"/>
          <w:color w:val="000000"/>
          <w:sz w:val="28"/>
          <w:szCs w:val="28"/>
          <w:rtl/>
        </w:rPr>
        <w:t>م</w:t>
      </w:r>
      <w:r w:rsidR="00A617FF">
        <w:rPr>
          <w:rFonts w:ascii="Simplified Arabic" w:eastAsia="Times New Roman" w:hAnsi="Simplified Arabic" w:cs="Simplified Arabic" w:hint="cs"/>
          <w:color w:val="000000"/>
          <w:sz w:val="28"/>
          <w:szCs w:val="28"/>
          <w:rtl/>
        </w:rPr>
        <w:t>ى</w:t>
      </w:r>
      <w:r w:rsidRPr="00D934C8">
        <w:rPr>
          <w:rFonts w:ascii="Simplified Arabic" w:eastAsia="Times New Roman" w:hAnsi="Simplified Arabic" w:cs="Simplified Arabic"/>
          <w:color w:val="000000"/>
          <w:sz w:val="28"/>
          <w:szCs w:val="28"/>
          <w:rtl/>
        </w:rPr>
        <w:t xml:space="preserve"> </w:t>
      </w:r>
      <w:r w:rsidR="00A617FF">
        <w:rPr>
          <w:rFonts w:ascii="Simplified Arabic" w:eastAsia="Times New Roman" w:hAnsi="Simplified Arabic" w:cs="Simplified Arabic" w:hint="cs"/>
          <w:color w:val="000000"/>
          <w:sz w:val="28"/>
          <w:szCs w:val="28"/>
          <w:rtl/>
        </w:rPr>
        <w:t>ك</w:t>
      </w:r>
      <w:r w:rsidRPr="00D934C8">
        <w:rPr>
          <w:rFonts w:ascii="Simplified Arabic" w:eastAsia="Times New Roman" w:hAnsi="Simplified Arabic" w:cs="Simplified Arabic"/>
          <w:color w:val="000000"/>
          <w:sz w:val="28"/>
          <w:szCs w:val="28"/>
          <w:rtl/>
        </w:rPr>
        <w:t>شف التدفق النقدي المتوقع كما تسمى كشف المقبوضات والمدفوعات المتوقع.</w:t>
      </w:r>
    </w:p>
    <w:p w14:paraId="64FF2BCA" w14:textId="77777777" w:rsidR="00A617FF" w:rsidRDefault="00A617FF"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color w:val="000000"/>
          <w:sz w:val="28"/>
          <w:szCs w:val="28"/>
          <w:rtl/>
        </w:rPr>
        <w:t>إعداد الميزانية التقديرية:</w:t>
      </w:r>
    </w:p>
    <w:p w14:paraId="2C3FCC9C" w14:textId="151109AB" w:rsidR="00A617FF"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 xml:space="preserve">لقد سبق التعرض لخطوات اعدادها عند دراسة كشف التدفق النقدي في الوحدة </w:t>
      </w:r>
      <w:r w:rsidR="00A617FF" w:rsidRPr="00A617FF">
        <w:rPr>
          <w:rFonts w:ascii="Simplified Arabic" w:eastAsia="Times New Roman" w:hAnsi="Simplified Arabic" w:cs="Simplified Arabic" w:hint="cs"/>
          <w:color w:val="000000"/>
          <w:sz w:val="28"/>
          <w:szCs w:val="28"/>
          <w:rtl/>
        </w:rPr>
        <w:t>الرابعة</w:t>
      </w:r>
      <w:r w:rsidR="00C51342">
        <w:rPr>
          <w:rFonts w:ascii="Simplified Arabic" w:eastAsia="Times New Roman" w:hAnsi="Simplified Arabic" w:cs="Simplified Arabic" w:hint="cs"/>
          <w:color w:val="000000"/>
          <w:sz w:val="28"/>
          <w:szCs w:val="28"/>
          <w:rtl/>
        </w:rPr>
        <w:t>،</w:t>
      </w:r>
      <w:r w:rsidRPr="00D934C8">
        <w:rPr>
          <w:rFonts w:ascii="Simplified Arabic" w:eastAsia="Times New Roman" w:hAnsi="Simplified Arabic" w:cs="Simplified Arabic"/>
          <w:color w:val="000000"/>
          <w:sz w:val="28"/>
          <w:szCs w:val="28"/>
          <w:rtl/>
        </w:rPr>
        <w:t xml:space="preserve"> وتختلف دراستنا الحالية عن </w:t>
      </w:r>
      <w:r w:rsidR="00A617FF" w:rsidRPr="00A617FF">
        <w:rPr>
          <w:rFonts w:ascii="Simplified Arabic" w:eastAsia="Times New Roman" w:hAnsi="Simplified Arabic" w:cs="Simplified Arabic" w:hint="cs"/>
          <w:color w:val="000000"/>
          <w:sz w:val="28"/>
          <w:szCs w:val="28"/>
          <w:rtl/>
        </w:rPr>
        <w:t>السابقة</w:t>
      </w:r>
      <w:r w:rsidRPr="00D934C8">
        <w:rPr>
          <w:rFonts w:ascii="Simplified Arabic" w:eastAsia="Times New Roman" w:hAnsi="Simplified Arabic" w:cs="Simplified Arabic"/>
          <w:color w:val="000000"/>
          <w:sz w:val="28"/>
          <w:szCs w:val="28"/>
          <w:rtl/>
        </w:rPr>
        <w:t xml:space="preserve"> في أن الميزانية التقديرية </w:t>
      </w:r>
      <w:r w:rsidR="00A617FF">
        <w:rPr>
          <w:rFonts w:ascii="Simplified Arabic" w:eastAsia="Times New Roman" w:hAnsi="Simplified Arabic" w:cs="Simplified Arabic" w:hint="cs"/>
          <w:color w:val="000000"/>
          <w:sz w:val="28"/>
          <w:szCs w:val="28"/>
          <w:rtl/>
        </w:rPr>
        <w:t>هي</w:t>
      </w:r>
      <w:r w:rsidRPr="00D934C8">
        <w:rPr>
          <w:rFonts w:ascii="Simplified Arabic" w:eastAsia="Times New Roman" w:hAnsi="Simplified Arabic" w:cs="Simplified Arabic"/>
          <w:color w:val="000000"/>
          <w:sz w:val="28"/>
          <w:szCs w:val="28"/>
          <w:rtl/>
        </w:rPr>
        <w:t xml:space="preserve"> عن فترة مستقبلية بينما تعرضنا في الدراسة السابقة لكشف التدفق النقدي عن فترة سابقه، وإن كانت خطوات أعداد الكشفين واحده</w:t>
      </w:r>
      <w:r w:rsidR="0050357D">
        <w:rPr>
          <w:rFonts w:ascii="Simplified Arabic" w:eastAsia="Times New Roman" w:hAnsi="Simplified Arabic" w:cs="Simplified Arabic" w:hint="cs"/>
          <w:color w:val="000000"/>
          <w:sz w:val="28"/>
          <w:szCs w:val="28"/>
          <w:rtl/>
        </w:rPr>
        <w:t xml:space="preserve">، </w:t>
      </w:r>
      <w:r w:rsidRPr="00D934C8">
        <w:rPr>
          <w:rFonts w:ascii="Simplified Arabic" w:eastAsia="Times New Roman" w:hAnsi="Simplified Arabic" w:cs="Simplified Arabic"/>
          <w:color w:val="000000"/>
          <w:sz w:val="28"/>
          <w:szCs w:val="28"/>
          <w:rtl/>
        </w:rPr>
        <w:t>وهذه الخطوات هي:</w:t>
      </w:r>
    </w:p>
    <w:p w14:paraId="2699498D" w14:textId="77777777" w:rsidR="00D934C8" w:rsidRPr="00D934C8" w:rsidRDefault="00D934C8" w:rsidP="00EF763B">
      <w:pPr>
        <w:spacing w:after="100" w:line="240" w:lineRule="auto"/>
        <w:ind w:left="-2" w:firstLine="425"/>
        <w:contextualSpacing/>
        <w:jc w:val="both"/>
        <w:rPr>
          <w:rFonts w:ascii="Simplified Arabic" w:eastAsia="Times New Roman" w:hAnsi="Simplified Arabic" w:cs="Simplified Arabic"/>
          <w:sz w:val="28"/>
          <w:szCs w:val="28"/>
        </w:rPr>
      </w:pPr>
      <w:r w:rsidRPr="00D934C8">
        <w:rPr>
          <w:rFonts w:ascii="Simplified Arabic" w:eastAsia="Times New Roman" w:hAnsi="Simplified Arabic" w:cs="Simplified Arabic"/>
          <w:color w:val="000000"/>
          <w:sz w:val="28"/>
          <w:szCs w:val="28"/>
          <w:rtl/>
        </w:rPr>
        <w:t>الخطوة الأولى:</w:t>
      </w:r>
    </w:p>
    <w:p w14:paraId="61A767A2" w14:textId="3EF6D924" w:rsidR="00A617FF"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تقدير المقبوضات النقدية المتوقعة خلال الفترة القادمة</w:t>
      </w:r>
      <w:r w:rsidR="00C51342">
        <w:rPr>
          <w:rFonts w:ascii="Simplified Arabic" w:eastAsia="Times New Roman" w:hAnsi="Simplified Arabic" w:cs="Simplified Arabic" w:hint="cs"/>
          <w:color w:val="000000"/>
          <w:sz w:val="28"/>
          <w:szCs w:val="28"/>
          <w:rtl/>
        </w:rPr>
        <w:t>،</w:t>
      </w:r>
      <w:r w:rsidRPr="00D934C8">
        <w:rPr>
          <w:rFonts w:ascii="Simplified Arabic" w:eastAsia="Times New Roman" w:hAnsi="Simplified Arabic" w:cs="Simplified Arabic"/>
          <w:color w:val="000000"/>
          <w:sz w:val="28"/>
          <w:szCs w:val="28"/>
          <w:rtl/>
        </w:rPr>
        <w:t xml:space="preserve"> ومن أمثلة المقبوضات النقدية: المق</w:t>
      </w:r>
      <w:r w:rsidR="00A617FF">
        <w:rPr>
          <w:rFonts w:ascii="Simplified Arabic" w:eastAsia="Times New Roman" w:hAnsi="Simplified Arabic" w:cs="Simplified Arabic" w:hint="cs"/>
          <w:color w:val="000000"/>
          <w:sz w:val="28"/>
          <w:szCs w:val="28"/>
          <w:rtl/>
        </w:rPr>
        <w:t>ب</w:t>
      </w:r>
      <w:r w:rsidRPr="00D934C8">
        <w:rPr>
          <w:rFonts w:ascii="Simplified Arabic" w:eastAsia="Times New Roman" w:hAnsi="Simplified Arabic" w:cs="Simplified Arabic"/>
          <w:color w:val="000000"/>
          <w:sz w:val="28"/>
          <w:szCs w:val="28"/>
          <w:rtl/>
        </w:rPr>
        <w:t>وض</w:t>
      </w:r>
      <w:r w:rsidR="00A617FF">
        <w:rPr>
          <w:rFonts w:ascii="Simplified Arabic" w:eastAsia="Times New Roman" w:hAnsi="Simplified Arabic" w:cs="Simplified Arabic" w:hint="cs"/>
          <w:color w:val="000000"/>
          <w:sz w:val="28"/>
          <w:szCs w:val="28"/>
          <w:rtl/>
        </w:rPr>
        <w:t>ات</w:t>
      </w:r>
      <w:r w:rsidRPr="00D934C8">
        <w:rPr>
          <w:rFonts w:ascii="Simplified Arabic" w:eastAsia="Times New Roman" w:hAnsi="Simplified Arabic" w:cs="Simplified Arabic"/>
          <w:color w:val="000000"/>
          <w:sz w:val="28"/>
          <w:szCs w:val="28"/>
          <w:rtl/>
        </w:rPr>
        <w:t xml:space="preserve"> من المبيعات </w:t>
      </w:r>
    </w:p>
    <w:p w14:paraId="6E3FA1A4" w14:textId="77777777" w:rsidR="00A617FF"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المتوقعة، المتحصلات المتوقعة من المدينين، القروض المتوقع الحصول عليها، الايرادات النقدية المتوقعة من مصادر أخرى.</w:t>
      </w:r>
    </w:p>
    <w:p w14:paraId="1A291115" w14:textId="77777777" w:rsidR="00D934C8" w:rsidRPr="00D934C8" w:rsidRDefault="00A617FF"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ا</w:t>
      </w:r>
      <w:r w:rsidR="00D934C8" w:rsidRPr="00D934C8">
        <w:rPr>
          <w:rFonts w:ascii="Simplified Arabic" w:eastAsia="Times New Roman" w:hAnsi="Simplified Arabic" w:cs="Simplified Arabic"/>
          <w:color w:val="000000"/>
          <w:sz w:val="28"/>
          <w:szCs w:val="28"/>
          <w:rtl/>
        </w:rPr>
        <w:t>لخطوة الثانية:</w:t>
      </w:r>
    </w:p>
    <w:p w14:paraId="348119E3" w14:textId="385AEEF4" w:rsidR="00164764" w:rsidRDefault="00D934C8"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color w:val="000000"/>
          <w:sz w:val="28"/>
          <w:szCs w:val="28"/>
          <w:rtl/>
        </w:rPr>
        <w:t>تقدير المدفوعات النقدية المتوقعة خلال الفترة القادمة</w:t>
      </w:r>
      <w:r w:rsidR="00C51342">
        <w:rPr>
          <w:rFonts w:ascii="Simplified Arabic" w:eastAsia="Times New Roman" w:hAnsi="Simplified Arabic" w:cs="Simplified Arabic" w:hint="cs"/>
          <w:color w:val="000000"/>
          <w:sz w:val="28"/>
          <w:szCs w:val="28"/>
          <w:rtl/>
        </w:rPr>
        <w:t>،</w:t>
      </w:r>
      <w:r w:rsidRPr="00D934C8">
        <w:rPr>
          <w:rFonts w:ascii="Simplified Arabic" w:eastAsia="Times New Roman" w:hAnsi="Simplified Arabic" w:cs="Simplified Arabic"/>
          <w:color w:val="000000"/>
          <w:sz w:val="28"/>
          <w:szCs w:val="28"/>
          <w:rtl/>
        </w:rPr>
        <w:t xml:space="preserve"> ومن امثلة المدفوعات النقدية: المدفوعات عن المشتريات </w:t>
      </w:r>
    </w:p>
    <w:p w14:paraId="57CAE956" w14:textId="77777777" w:rsidR="00EF763B" w:rsidRDefault="00A617FF"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934C8">
        <w:rPr>
          <w:rFonts w:ascii="Simplified Arabic" w:eastAsia="Times New Roman" w:hAnsi="Simplified Arabic" w:cs="Simplified Arabic" w:hint="cs"/>
          <w:color w:val="000000"/>
          <w:sz w:val="28"/>
          <w:szCs w:val="28"/>
          <w:rtl/>
        </w:rPr>
        <w:t>المتوقعة</w:t>
      </w:r>
      <w:r w:rsidR="00D934C8" w:rsidRPr="00D934C8">
        <w:rPr>
          <w:rFonts w:ascii="Simplified Arabic" w:eastAsia="Times New Roman" w:hAnsi="Simplified Arabic" w:cs="Simplified Arabic"/>
          <w:color w:val="000000"/>
          <w:sz w:val="28"/>
          <w:szCs w:val="28"/>
          <w:rtl/>
        </w:rPr>
        <w:t>، التسديدات المتوقعة للدائنين، مدفوعات الضر</w:t>
      </w:r>
      <w:r>
        <w:rPr>
          <w:rFonts w:ascii="Simplified Arabic" w:eastAsia="Times New Roman" w:hAnsi="Simplified Arabic" w:cs="Simplified Arabic" w:hint="cs"/>
          <w:color w:val="000000"/>
          <w:sz w:val="28"/>
          <w:szCs w:val="28"/>
          <w:rtl/>
        </w:rPr>
        <w:t>يب</w:t>
      </w:r>
      <w:r w:rsidR="00D934C8" w:rsidRPr="00D934C8">
        <w:rPr>
          <w:rFonts w:ascii="Simplified Arabic" w:eastAsia="Times New Roman" w:hAnsi="Simplified Arabic" w:cs="Simplified Arabic"/>
          <w:color w:val="000000"/>
          <w:sz w:val="28"/>
          <w:szCs w:val="28"/>
          <w:rtl/>
        </w:rPr>
        <w:t xml:space="preserve">ة المتوقعة، التوزيعات المتوقعة على المالكين دفع </w:t>
      </w:r>
    </w:p>
    <w:p w14:paraId="1E667A36" w14:textId="77777777" w:rsidR="00D934C8" w:rsidRDefault="00D934C8"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934C8">
        <w:rPr>
          <w:rFonts w:ascii="Simplified Arabic" w:eastAsia="Times New Roman" w:hAnsi="Simplified Arabic" w:cs="Simplified Arabic"/>
          <w:color w:val="000000"/>
          <w:sz w:val="28"/>
          <w:szCs w:val="28"/>
          <w:rtl/>
        </w:rPr>
        <w:lastRenderedPageBreak/>
        <w:t>المصاريف</w:t>
      </w:r>
      <w:r w:rsidR="00EF763B">
        <w:rPr>
          <w:rFonts w:ascii="Simplified Arabic" w:eastAsia="Times New Roman" w:hAnsi="Simplified Arabic" w:cs="Simplified Arabic" w:hint="cs"/>
          <w:color w:val="000000"/>
          <w:sz w:val="28"/>
          <w:szCs w:val="28"/>
          <w:rtl/>
        </w:rPr>
        <w:t xml:space="preserve"> </w:t>
      </w:r>
      <w:r w:rsidRPr="00D934C8">
        <w:rPr>
          <w:rFonts w:ascii="Simplified Arabic" w:eastAsia="Times New Roman" w:hAnsi="Simplified Arabic" w:cs="Simplified Arabic"/>
          <w:color w:val="000000"/>
          <w:sz w:val="28"/>
          <w:szCs w:val="28"/>
          <w:rtl/>
        </w:rPr>
        <w:t>المتوقعة وغير ذلك من المدفوعات النقدية المتوقعة</w:t>
      </w:r>
      <w:r w:rsidR="00A617FF">
        <w:rPr>
          <w:rFonts w:ascii="Simplified Arabic" w:eastAsia="Times New Roman" w:hAnsi="Simplified Arabic" w:cs="Simplified Arabic" w:hint="cs"/>
          <w:color w:val="000000"/>
          <w:sz w:val="28"/>
          <w:szCs w:val="28"/>
          <w:rtl/>
        </w:rPr>
        <w:t>.</w:t>
      </w:r>
      <w:r w:rsidRPr="00D934C8">
        <w:rPr>
          <w:rFonts w:ascii="Simplified Arabic" w:eastAsia="Times New Roman" w:hAnsi="Simplified Arabic" w:cs="Simplified Arabic"/>
          <w:color w:val="000000"/>
          <w:sz w:val="28"/>
          <w:szCs w:val="28"/>
          <w:rtl/>
        </w:rPr>
        <w:t xml:space="preserve"> </w:t>
      </w:r>
    </w:p>
    <w:p w14:paraId="5C6B27A8" w14:textId="77777777" w:rsidR="00C55AF3" w:rsidRPr="00C55AF3" w:rsidRDefault="00C55AF3" w:rsidP="00EF763B">
      <w:pPr>
        <w:spacing w:after="100" w:line="240" w:lineRule="auto"/>
        <w:ind w:left="-2" w:firstLine="425"/>
        <w:contextualSpacing/>
        <w:jc w:val="both"/>
        <w:rPr>
          <w:rFonts w:ascii="Simplified Arabic" w:eastAsia="Times New Roman" w:hAnsi="Simplified Arabic" w:cs="Simplified Arabic"/>
          <w:sz w:val="28"/>
          <w:szCs w:val="28"/>
        </w:rPr>
      </w:pPr>
      <w:r w:rsidRPr="00C55AF3">
        <w:rPr>
          <w:rFonts w:ascii="Simplified Arabic" w:eastAsia="Times New Roman" w:hAnsi="Simplified Arabic" w:cs="Simplified Arabic"/>
          <w:b/>
          <w:bCs/>
          <w:color w:val="000000"/>
          <w:sz w:val="28"/>
          <w:szCs w:val="28"/>
          <w:rtl/>
        </w:rPr>
        <w:t>الخطوة الثالثة:</w:t>
      </w:r>
    </w:p>
    <w:p w14:paraId="15DD4129" w14:textId="42F856BB" w:rsidR="00C55AF3" w:rsidRDefault="00C55AF3"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C55AF3">
        <w:rPr>
          <w:rFonts w:ascii="Simplified Arabic" w:eastAsia="Times New Roman" w:hAnsi="Simplified Arabic" w:cs="Simplified Arabic"/>
          <w:color w:val="000000"/>
          <w:sz w:val="28"/>
          <w:szCs w:val="28"/>
          <w:rtl/>
        </w:rPr>
        <w:t>استخراج صافي التدفق النقدي والذي يمثل فائض (عجز) الإيرادات النقدية المتوقعة عن المدفوعات</w:t>
      </w:r>
      <w:r w:rsidR="00C51342">
        <w:rPr>
          <w:rFonts w:ascii="Simplified Arabic" w:eastAsia="Times New Roman" w:hAnsi="Simplified Arabic" w:cs="Simplified Arabic" w:hint="cs"/>
          <w:color w:val="000000"/>
          <w:sz w:val="28"/>
          <w:szCs w:val="28"/>
          <w:rtl/>
        </w:rPr>
        <w:t>،</w:t>
      </w:r>
      <w:r w:rsidRPr="00C55AF3">
        <w:rPr>
          <w:rFonts w:ascii="Simplified Arabic" w:eastAsia="Times New Roman" w:hAnsi="Simplified Arabic" w:cs="Simplified Arabic"/>
          <w:color w:val="000000"/>
          <w:sz w:val="28"/>
          <w:szCs w:val="28"/>
          <w:rtl/>
        </w:rPr>
        <w:t xml:space="preserve"> ويتم تمويل العجز اما عن طريق زيادة حقوق </w:t>
      </w:r>
      <w:r w:rsidRPr="00C55AF3">
        <w:rPr>
          <w:rFonts w:ascii="Simplified Arabic" w:eastAsia="Times New Roman" w:hAnsi="Simplified Arabic" w:cs="Simplified Arabic" w:hint="cs"/>
          <w:color w:val="000000"/>
          <w:sz w:val="28"/>
          <w:szCs w:val="28"/>
          <w:rtl/>
        </w:rPr>
        <w:t>الملكية</w:t>
      </w:r>
      <w:r w:rsidRPr="00C55AF3">
        <w:rPr>
          <w:rFonts w:ascii="Simplified Arabic" w:eastAsia="Times New Roman" w:hAnsi="Simplified Arabic" w:cs="Simplified Arabic"/>
          <w:color w:val="000000"/>
          <w:sz w:val="28"/>
          <w:szCs w:val="28"/>
          <w:rtl/>
        </w:rPr>
        <w:t xml:space="preserve"> (زيادة رأس المال بطرح أسهم وبيعها) أو عن طريق الاقتراض </w:t>
      </w:r>
      <w:r>
        <w:rPr>
          <w:rFonts w:ascii="Simplified Arabic" w:eastAsia="Times New Roman" w:hAnsi="Simplified Arabic" w:cs="Simplified Arabic" w:hint="cs"/>
          <w:color w:val="000000"/>
          <w:sz w:val="28"/>
          <w:szCs w:val="28"/>
          <w:rtl/>
        </w:rPr>
        <w:t>ق</w:t>
      </w:r>
      <w:r w:rsidRPr="00C55AF3">
        <w:rPr>
          <w:rFonts w:ascii="Simplified Arabic" w:eastAsia="Times New Roman" w:hAnsi="Simplified Arabic" w:cs="Simplified Arabic"/>
          <w:color w:val="000000"/>
          <w:sz w:val="28"/>
          <w:szCs w:val="28"/>
          <w:rtl/>
        </w:rPr>
        <w:t>صير</w:t>
      </w:r>
      <w:r>
        <w:rPr>
          <w:rFonts w:ascii="Simplified Arabic" w:eastAsia="Times New Roman" w:hAnsi="Simplified Arabic" w:cs="Simplified Arabic" w:hint="cs"/>
          <w:sz w:val="28"/>
          <w:szCs w:val="28"/>
          <w:rtl/>
        </w:rPr>
        <w:t xml:space="preserve"> </w:t>
      </w:r>
      <w:r w:rsidRPr="00C55AF3">
        <w:rPr>
          <w:rFonts w:ascii="Simplified Arabic" w:eastAsia="Times New Roman" w:hAnsi="Simplified Arabic" w:cs="Simplified Arabic"/>
          <w:color w:val="000000"/>
          <w:sz w:val="28"/>
          <w:szCs w:val="28"/>
          <w:rtl/>
        </w:rPr>
        <w:t>الأجل أو الاقتراض الطويل الأجل.</w:t>
      </w:r>
    </w:p>
    <w:p w14:paraId="64196F4D" w14:textId="77777777" w:rsidR="00C55AF3" w:rsidRDefault="00C55AF3" w:rsidP="00EF763B">
      <w:pPr>
        <w:spacing w:after="100" w:line="240" w:lineRule="auto"/>
        <w:ind w:left="-2" w:firstLine="425"/>
        <w:contextualSpacing/>
        <w:mirrorIndents/>
        <w:jc w:val="both"/>
        <w:rPr>
          <w:rFonts w:ascii="Simplified Arabic" w:eastAsia="Times New Roman" w:hAnsi="Simplified Arabic" w:cs="Simplified Arabic"/>
          <w:color w:val="000000"/>
          <w:sz w:val="28"/>
          <w:szCs w:val="28"/>
          <w:rtl/>
        </w:rPr>
      </w:pPr>
      <w:bookmarkStart w:id="0" w:name="_Hlk153795463"/>
      <w:r w:rsidRPr="00342BAA">
        <w:rPr>
          <w:rFonts w:ascii="Simplified Arabic" w:eastAsia="Times New Roman" w:hAnsi="Simplified Arabic" w:cs="Simplified Arabic" w:hint="cs"/>
          <w:b/>
          <w:bCs/>
          <w:color w:val="000000"/>
          <w:sz w:val="28"/>
          <w:szCs w:val="28"/>
          <w:rtl/>
        </w:rPr>
        <w:t>مث</w:t>
      </w:r>
      <w:r w:rsidRPr="00C55AF3">
        <w:rPr>
          <w:rFonts w:ascii="Simplified Arabic" w:eastAsia="Times New Roman" w:hAnsi="Simplified Arabic" w:cs="Simplified Arabic"/>
          <w:b/>
          <w:bCs/>
          <w:color w:val="000000"/>
          <w:sz w:val="28"/>
          <w:szCs w:val="28"/>
          <w:rtl/>
        </w:rPr>
        <w:t>ا</w:t>
      </w:r>
      <w:r w:rsidRPr="00342BAA">
        <w:rPr>
          <w:rFonts w:ascii="Simplified Arabic" w:eastAsia="Times New Roman" w:hAnsi="Simplified Arabic" w:cs="Simplified Arabic" w:hint="cs"/>
          <w:b/>
          <w:bCs/>
          <w:color w:val="000000"/>
          <w:sz w:val="28"/>
          <w:szCs w:val="28"/>
          <w:rtl/>
        </w:rPr>
        <w:t>ل</w:t>
      </w:r>
      <w:r w:rsidRPr="00C55AF3">
        <w:rPr>
          <w:rFonts w:ascii="Simplified Arabic" w:eastAsia="Times New Roman" w:hAnsi="Simplified Arabic" w:cs="Simplified Arabic"/>
          <w:b/>
          <w:bCs/>
          <w:color w:val="000000"/>
          <w:sz w:val="28"/>
          <w:szCs w:val="28"/>
          <w:rtl/>
        </w:rPr>
        <w:t>:</w:t>
      </w:r>
      <w:r w:rsidR="00342BAA">
        <w:rPr>
          <w:rFonts w:ascii="Simplified Arabic" w:eastAsia="Times New Roman" w:hAnsi="Simplified Arabic" w:cs="Simplified Arabic" w:hint="cs"/>
          <w:sz w:val="28"/>
          <w:szCs w:val="28"/>
          <w:rtl/>
        </w:rPr>
        <w:t xml:space="preserve"> </w:t>
      </w:r>
      <w:r w:rsidRPr="00C55AF3">
        <w:rPr>
          <w:rFonts w:ascii="Simplified Arabic" w:eastAsia="Times New Roman" w:hAnsi="Simplified Arabic" w:cs="Simplified Arabic"/>
          <w:color w:val="000000"/>
          <w:sz w:val="28"/>
          <w:szCs w:val="28"/>
          <w:rtl/>
        </w:rPr>
        <w:t xml:space="preserve">فيما يلي بيانات متوقعه عن حركة النقدية في شركة المنتجات الكيماوية خلال الستة أشهر الأولى من العام القادم. الأرقام </w:t>
      </w:r>
      <w:r w:rsidR="00A97427" w:rsidRPr="00C55AF3">
        <w:rPr>
          <w:rFonts w:ascii="Simplified Arabic" w:eastAsia="Times New Roman" w:hAnsi="Simplified Arabic" w:cs="Simplified Arabic" w:hint="cs"/>
          <w:color w:val="000000"/>
          <w:sz w:val="28"/>
          <w:szCs w:val="28"/>
          <w:rtl/>
        </w:rPr>
        <w:t>بألاف</w:t>
      </w:r>
      <w:r w:rsidRPr="00C55AF3">
        <w:rPr>
          <w:rFonts w:ascii="Simplified Arabic" w:eastAsia="Times New Roman" w:hAnsi="Simplified Arabic" w:cs="Simplified Arabic"/>
          <w:color w:val="000000"/>
          <w:sz w:val="28"/>
          <w:szCs w:val="28"/>
          <w:rtl/>
        </w:rPr>
        <w:t xml:space="preserve"> الدنانير:</w:t>
      </w:r>
    </w:p>
    <w:p w14:paraId="3ECFB9A9" w14:textId="77777777" w:rsidR="00C55AF3" w:rsidRPr="00342BAA" w:rsidRDefault="00342BAA" w:rsidP="00EF763B">
      <w:pPr>
        <w:bidi w:val="0"/>
        <w:spacing w:after="100" w:line="240" w:lineRule="auto"/>
        <w:ind w:left="-2" w:firstLine="425"/>
        <w:contextualSpacing/>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1. </w:t>
      </w:r>
      <w:r w:rsidR="00C55AF3" w:rsidRPr="00342BAA">
        <w:rPr>
          <w:rFonts w:ascii="Simplified Arabic" w:eastAsia="Times New Roman" w:hAnsi="Simplified Arabic" w:cs="Simplified Arabic"/>
          <w:color w:val="000000"/>
          <w:sz w:val="28"/>
          <w:szCs w:val="28"/>
          <w:rtl/>
        </w:rPr>
        <w:t>المبيعات النقدية المتوقعة هي في الأشهر الس</w:t>
      </w:r>
      <w:r w:rsidR="00C55AF3" w:rsidRPr="00342BAA">
        <w:rPr>
          <w:rFonts w:ascii="Simplified Arabic" w:eastAsia="Times New Roman" w:hAnsi="Simplified Arabic" w:cs="Simplified Arabic" w:hint="cs"/>
          <w:color w:val="000000"/>
          <w:sz w:val="28"/>
          <w:szCs w:val="28"/>
          <w:rtl/>
        </w:rPr>
        <w:t>ت</w:t>
      </w:r>
      <w:r w:rsidR="00C55AF3" w:rsidRPr="00342BAA">
        <w:rPr>
          <w:rFonts w:ascii="Simplified Arabic" w:eastAsia="Times New Roman" w:hAnsi="Simplified Arabic" w:cs="Simplified Arabic"/>
          <w:color w:val="000000"/>
          <w:sz w:val="28"/>
          <w:szCs w:val="28"/>
          <w:rtl/>
        </w:rPr>
        <w:t>ة على التوالي كما يلي:</w:t>
      </w:r>
      <w:r w:rsidRPr="00342BAA">
        <w:rPr>
          <w:rFonts w:ascii="Simplified Arabic" w:eastAsia="Times New Roman" w:hAnsi="Simplified Arabic" w:cs="Simplified Arabic" w:hint="cs"/>
          <w:color w:val="000000"/>
          <w:sz w:val="28"/>
          <w:szCs w:val="28"/>
          <w:rtl/>
        </w:rPr>
        <w:t xml:space="preserve"> </w:t>
      </w:r>
      <w:r w:rsidR="00C55AF3" w:rsidRPr="00342BAA">
        <w:rPr>
          <w:rFonts w:ascii="Simplified Arabic" w:eastAsia="Times New Roman" w:hAnsi="Simplified Arabic" w:cs="Simplified Arabic" w:hint="cs"/>
          <w:color w:val="000000"/>
          <w:sz w:val="28"/>
          <w:szCs w:val="28"/>
          <w:rtl/>
          <w:lang w:bidi="fa-IR"/>
        </w:rPr>
        <w:t>80، 75، 80، 75، 110، 95.</w:t>
      </w:r>
    </w:p>
    <w:p w14:paraId="42125652" w14:textId="77777777" w:rsidR="00C55AF3" w:rsidRPr="00342BAA" w:rsidRDefault="00342BAA" w:rsidP="009602B5">
      <w:pPr>
        <w:spacing w:after="100" w:line="240" w:lineRule="auto"/>
        <w:ind w:left="-2" w:firstLine="425"/>
        <w:contextualSpacing/>
        <w:mirrorIndents/>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2. </w:t>
      </w:r>
      <w:r w:rsidR="00C55AF3" w:rsidRPr="00342BAA">
        <w:rPr>
          <w:rFonts w:ascii="Simplified Arabic" w:eastAsia="Times New Roman" w:hAnsi="Simplified Arabic" w:cs="Simplified Arabic"/>
          <w:color w:val="000000"/>
          <w:sz w:val="28"/>
          <w:szCs w:val="28"/>
          <w:rtl/>
        </w:rPr>
        <w:t>ال</w:t>
      </w:r>
      <w:r w:rsidR="00C55AF3" w:rsidRPr="00342BAA">
        <w:rPr>
          <w:rFonts w:ascii="Simplified Arabic" w:eastAsia="Times New Roman" w:hAnsi="Simplified Arabic" w:cs="Simplified Arabic" w:hint="cs"/>
          <w:color w:val="000000"/>
          <w:sz w:val="28"/>
          <w:szCs w:val="28"/>
          <w:rtl/>
        </w:rPr>
        <w:t>م</w:t>
      </w:r>
      <w:r w:rsidR="00C55AF3" w:rsidRPr="00342BAA">
        <w:rPr>
          <w:rFonts w:ascii="Simplified Arabic" w:eastAsia="Times New Roman" w:hAnsi="Simplified Arabic" w:cs="Simplified Arabic"/>
          <w:color w:val="000000"/>
          <w:sz w:val="28"/>
          <w:szCs w:val="28"/>
          <w:rtl/>
        </w:rPr>
        <w:t>شتر</w:t>
      </w:r>
      <w:r w:rsidR="00C55AF3" w:rsidRPr="00342BAA">
        <w:rPr>
          <w:rFonts w:ascii="Simplified Arabic" w:eastAsia="Times New Roman" w:hAnsi="Simplified Arabic" w:cs="Simplified Arabic" w:hint="cs"/>
          <w:color w:val="000000"/>
          <w:sz w:val="28"/>
          <w:szCs w:val="28"/>
          <w:rtl/>
        </w:rPr>
        <w:t>ي</w:t>
      </w:r>
      <w:r w:rsidR="00C55AF3" w:rsidRPr="00342BAA">
        <w:rPr>
          <w:rFonts w:ascii="Simplified Arabic" w:eastAsia="Times New Roman" w:hAnsi="Simplified Arabic" w:cs="Simplified Arabic"/>
          <w:color w:val="000000"/>
          <w:sz w:val="28"/>
          <w:szCs w:val="28"/>
          <w:rtl/>
        </w:rPr>
        <w:t>ات النقدية المتوقعة هي على الترتيب:</w:t>
      </w:r>
      <w:r w:rsidR="00C55AF3" w:rsidRPr="00342BAA">
        <w:rPr>
          <w:rFonts w:ascii="Simplified Arabic" w:eastAsia="Times New Roman" w:hAnsi="Simplified Arabic" w:cs="Simplified Arabic" w:hint="cs"/>
          <w:color w:val="000000"/>
          <w:sz w:val="28"/>
          <w:szCs w:val="28"/>
          <w:rtl/>
        </w:rPr>
        <w:t xml:space="preserve"> 55، 45، 57، 52، 65، 50.</w:t>
      </w:r>
      <w:r w:rsidR="00C55AF3" w:rsidRPr="00342BAA">
        <w:rPr>
          <w:rFonts w:ascii="Simplified Arabic" w:eastAsia="Times New Roman" w:hAnsi="Simplified Arabic" w:cs="Simplified Arabic"/>
          <w:color w:val="000000"/>
          <w:sz w:val="28"/>
          <w:szCs w:val="28"/>
          <w:rtl/>
        </w:rPr>
        <w:t xml:space="preserve"> </w:t>
      </w:r>
    </w:p>
    <w:p w14:paraId="54865E08" w14:textId="77777777" w:rsidR="00C55AF3" w:rsidRPr="00342BAA" w:rsidRDefault="00342BAA" w:rsidP="00EF763B">
      <w:pPr>
        <w:spacing w:after="100" w:line="240" w:lineRule="auto"/>
        <w:ind w:left="-2" w:firstLine="425"/>
        <w:contextualSpacing/>
        <w:mirrorIndents/>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3. </w:t>
      </w:r>
      <w:r w:rsidR="00C55AF3" w:rsidRPr="00342BAA">
        <w:rPr>
          <w:rFonts w:ascii="Simplified Arabic" w:eastAsia="Times New Roman" w:hAnsi="Simplified Arabic" w:cs="Simplified Arabic"/>
          <w:color w:val="000000"/>
          <w:sz w:val="28"/>
          <w:szCs w:val="28"/>
          <w:rtl/>
        </w:rPr>
        <w:t xml:space="preserve">متحصلات متوقعة من الذمم </w:t>
      </w:r>
      <w:r w:rsidR="00C55AF3" w:rsidRPr="00342BAA">
        <w:rPr>
          <w:rFonts w:ascii="Simplified Arabic" w:eastAsia="Times New Roman" w:hAnsi="Simplified Arabic" w:cs="Simplified Arabic" w:hint="cs"/>
          <w:color w:val="000000"/>
          <w:sz w:val="28"/>
          <w:szCs w:val="28"/>
          <w:rtl/>
        </w:rPr>
        <w:t>المدينة</w:t>
      </w:r>
      <w:r w:rsidR="00C55AF3" w:rsidRPr="00342BAA">
        <w:rPr>
          <w:rFonts w:ascii="Simplified Arabic" w:eastAsia="Times New Roman" w:hAnsi="Simplified Arabic" w:cs="Simplified Arabic"/>
          <w:color w:val="000000"/>
          <w:sz w:val="28"/>
          <w:szCs w:val="28"/>
          <w:rtl/>
        </w:rPr>
        <w:t xml:space="preserve"> </w:t>
      </w:r>
      <w:r w:rsidR="00C55AF3" w:rsidRPr="00342BAA">
        <w:rPr>
          <w:rFonts w:ascii="Simplified Arabic" w:eastAsia="Times New Roman" w:hAnsi="Simplified Arabic" w:cs="Simplified Arabic" w:hint="cs"/>
          <w:color w:val="000000"/>
          <w:sz w:val="28"/>
          <w:szCs w:val="28"/>
          <w:rtl/>
        </w:rPr>
        <w:t>ه</w:t>
      </w:r>
      <w:r w:rsidR="00C55AF3" w:rsidRPr="00342BAA">
        <w:rPr>
          <w:rFonts w:ascii="Simplified Arabic" w:eastAsia="Times New Roman" w:hAnsi="Simplified Arabic" w:cs="Simplified Arabic"/>
          <w:color w:val="000000"/>
          <w:sz w:val="28"/>
          <w:szCs w:val="28"/>
          <w:rtl/>
        </w:rPr>
        <w:t>ي:</w:t>
      </w:r>
      <w:r w:rsidR="00C55AF3" w:rsidRPr="00342BAA">
        <w:rPr>
          <w:rFonts w:ascii="Simplified Arabic" w:eastAsia="Times New Roman" w:hAnsi="Simplified Arabic" w:cs="Simplified Arabic" w:hint="cs"/>
          <w:color w:val="000000"/>
          <w:sz w:val="28"/>
          <w:szCs w:val="28"/>
          <w:rtl/>
        </w:rPr>
        <w:t xml:space="preserve"> 45، 40، 40، 42، 38، 50.</w:t>
      </w:r>
    </w:p>
    <w:p w14:paraId="41D2355E" w14:textId="77777777" w:rsidR="00C55AF3" w:rsidRPr="00342BAA" w:rsidRDefault="00342BAA" w:rsidP="00EF763B">
      <w:pPr>
        <w:spacing w:after="100" w:line="240" w:lineRule="auto"/>
        <w:ind w:left="-2" w:firstLine="425"/>
        <w:contextualSpacing/>
        <w:mirrorIndents/>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4. </w:t>
      </w:r>
      <w:r w:rsidR="00C55AF3" w:rsidRPr="00342BAA">
        <w:rPr>
          <w:rFonts w:ascii="Simplified Arabic" w:eastAsia="Times New Roman" w:hAnsi="Simplified Arabic" w:cs="Simplified Arabic" w:hint="cs"/>
          <w:color w:val="000000"/>
          <w:sz w:val="28"/>
          <w:szCs w:val="28"/>
          <w:rtl/>
        </w:rPr>
        <w:t>تسديدات متوقعة للدائنين: 45، 50، 48، 45، 60، 55.</w:t>
      </w:r>
    </w:p>
    <w:p w14:paraId="38563688" w14:textId="77777777" w:rsidR="00C55AF3" w:rsidRPr="00342BAA" w:rsidRDefault="00342BAA" w:rsidP="00EF763B">
      <w:pPr>
        <w:spacing w:after="100" w:line="240" w:lineRule="auto"/>
        <w:ind w:left="-2" w:firstLine="425"/>
        <w:contextualSpacing/>
        <w:mirrorIndents/>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5. </w:t>
      </w:r>
      <w:r w:rsidR="00C55AF3" w:rsidRPr="00342BAA">
        <w:rPr>
          <w:rFonts w:ascii="Simplified Arabic" w:eastAsia="Times New Roman" w:hAnsi="Simplified Arabic" w:cs="Simplified Arabic" w:hint="cs"/>
          <w:color w:val="000000"/>
          <w:sz w:val="28"/>
          <w:szCs w:val="28"/>
          <w:rtl/>
        </w:rPr>
        <w:t>إيرادات نقدية متوقعة: 5، 5، 7، 8، 12، 10.</w:t>
      </w:r>
    </w:p>
    <w:p w14:paraId="5E76E203" w14:textId="77777777" w:rsidR="00C55AF3" w:rsidRPr="00342BAA" w:rsidRDefault="00C55AF3" w:rsidP="00EF763B">
      <w:pPr>
        <w:pStyle w:val="ListParagraph"/>
        <w:numPr>
          <w:ilvl w:val="0"/>
          <w:numId w:val="27"/>
        </w:numPr>
        <w:spacing w:after="100" w:line="240" w:lineRule="auto"/>
        <w:ind w:left="-2" w:firstLine="425"/>
        <w:mirrorIndents/>
        <w:jc w:val="both"/>
        <w:rPr>
          <w:rFonts w:ascii="Simplified Arabic" w:eastAsia="Times New Roman" w:hAnsi="Simplified Arabic" w:cs="Simplified Arabic"/>
          <w:sz w:val="28"/>
          <w:szCs w:val="28"/>
        </w:rPr>
      </w:pPr>
      <w:r w:rsidRPr="00342BAA">
        <w:rPr>
          <w:rFonts w:ascii="Simplified Arabic" w:eastAsia="Times New Roman" w:hAnsi="Simplified Arabic" w:cs="Simplified Arabic" w:hint="cs"/>
          <w:color w:val="000000"/>
          <w:sz w:val="28"/>
          <w:szCs w:val="28"/>
          <w:rtl/>
        </w:rPr>
        <w:t>مصاريف نقدية متوقعة: 25، 23، 33، 28، 30، 30.</w:t>
      </w:r>
    </w:p>
    <w:p w14:paraId="11C9686E" w14:textId="77777777" w:rsidR="00C55AF3" w:rsidRPr="00C55AF3" w:rsidRDefault="00C55AF3" w:rsidP="00EF763B">
      <w:pPr>
        <w:pStyle w:val="ListParagraph"/>
        <w:numPr>
          <w:ilvl w:val="0"/>
          <w:numId w:val="27"/>
        </w:numPr>
        <w:spacing w:after="100" w:line="240" w:lineRule="auto"/>
        <w:ind w:left="-2" w:firstLine="425"/>
        <w:mirrorIndents/>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دفع ضرائب في شهر 5 مبلغ 20 </w:t>
      </w:r>
      <w:r w:rsidR="00C91763">
        <w:rPr>
          <w:rFonts w:ascii="Simplified Arabic" w:eastAsia="Times New Roman" w:hAnsi="Simplified Arabic" w:cs="Simplified Arabic" w:hint="cs"/>
          <w:color w:val="000000"/>
          <w:sz w:val="28"/>
          <w:szCs w:val="28"/>
          <w:rtl/>
        </w:rPr>
        <w:t>ألف</w:t>
      </w:r>
      <w:r>
        <w:rPr>
          <w:rFonts w:ascii="Simplified Arabic" w:eastAsia="Times New Roman" w:hAnsi="Simplified Arabic" w:cs="Simplified Arabic" w:hint="cs"/>
          <w:color w:val="000000"/>
          <w:sz w:val="28"/>
          <w:szCs w:val="28"/>
          <w:rtl/>
        </w:rPr>
        <w:t xml:space="preserve"> دينار.</w:t>
      </w:r>
    </w:p>
    <w:p w14:paraId="76B8078B" w14:textId="77777777" w:rsidR="00C55AF3" w:rsidRPr="00C55AF3" w:rsidRDefault="00C55AF3" w:rsidP="00EF763B">
      <w:pPr>
        <w:pStyle w:val="ListParagraph"/>
        <w:numPr>
          <w:ilvl w:val="0"/>
          <w:numId w:val="27"/>
        </w:numPr>
        <w:spacing w:after="100" w:line="240" w:lineRule="auto"/>
        <w:ind w:left="-2" w:firstLine="425"/>
        <w:mirrorIndents/>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الرصيد النقدي الفعلي في بداية شهر 1 هو </w:t>
      </w:r>
      <w:r w:rsidR="00F27ACF">
        <w:rPr>
          <w:rFonts w:ascii="Simplified Arabic" w:eastAsia="Times New Roman" w:hAnsi="Simplified Arabic" w:cs="Simplified Arabic" w:hint="cs"/>
          <w:color w:val="000000"/>
          <w:sz w:val="28"/>
          <w:szCs w:val="28"/>
          <w:rtl/>
        </w:rPr>
        <w:t>(7 الاف دينار) الحد الأدنى للنقدية الواجب الاحتفاظ به دائما هو (5الاف دينار)</w:t>
      </w:r>
      <w:r>
        <w:rPr>
          <w:rFonts w:ascii="Simplified Arabic" w:eastAsia="Times New Roman" w:hAnsi="Simplified Arabic" w:cs="Simplified Arabic" w:hint="cs"/>
          <w:color w:val="000000"/>
          <w:sz w:val="28"/>
          <w:szCs w:val="28"/>
          <w:rtl/>
        </w:rPr>
        <w:t xml:space="preserve"> </w:t>
      </w:r>
    </w:p>
    <w:p w14:paraId="0D06598F" w14:textId="77777777" w:rsidR="00F27ACF" w:rsidRDefault="00C55AF3" w:rsidP="00EF763B">
      <w:pPr>
        <w:spacing w:after="100" w:line="240" w:lineRule="auto"/>
        <w:ind w:left="-2" w:firstLine="425"/>
        <w:contextualSpacing/>
        <w:mirrorIndents/>
        <w:jc w:val="both"/>
        <w:rPr>
          <w:rFonts w:ascii="Simplified Arabic" w:eastAsia="Times New Roman" w:hAnsi="Simplified Arabic" w:cs="Simplified Arabic"/>
          <w:b/>
          <w:bCs/>
          <w:color w:val="000000"/>
          <w:sz w:val="28"/>
          <w:szCs w:val="28"/>
          <w:rtl/>
        </w:rPr>
      </w:pPr>
      <w:r w:rsidRPr="00C55AF3">
        <w:rPr>
          <w:rFonts w:ascii="Simplified Arabic" w:eastAsia="Times New Roman" w:hAnsi="Simplified Arabic" w:cs="Simplified Arabic"/>
          <w:b/>
          <w:bCs/>
          <w:color w:val="000000"/>
          <w:sz w:val="28"/>
          <w:szCs w:val="28"/>
          <w:rtl/>
        </w:rPr>
        <w:t xml:space="preserve">المطلوب: اعداد </w:t>
      </w:r>
      <w:r w:rsidR="00F27ACF">
        <w:rPr>
          <w:rFonts w:ascii="Simplified Arabic" w:eastAsia="Times New Roman" w:hAnsi="Simplified Arabic" w:cs="Simplified Arabic" w:hint="cs"/>
          <w:b/>
          <w:bCs/>
          <w:color w:val="000000"/>
          <w:sz w:val="28"/>
          <w:szCs w:val="28"/>
          <w:rtl/>
        </w:rPr>
        <w:t>ك</w:t>
      </w:r>
      <w:r w:rsidRPr="00C55AF3">
        <w:rPr>
          <w:rFonts w:ascii="Simplified Arabic" w:eastAsia="Times New Roman" w:hAnsi="Simplified Arabic" w:cs="Simplified Arabic"/>
          <w:b/>
          <w:bCs/>
          <w:color w:val="000000"/>
          <w:sz w:val="28"/>
          <w:szCs w:val="28"/>
          <w:rtl/>
        </w:rPr>
        <w:t>شف التدفق النقدي وتقدير احتياجات المنشأة ال</w:t>
      </w:r>
      <w:r w:rsidR="00F27ACF">
        <w:rPr>
          <w:rFonts w:ascii="Simplified Arabic" w:eastAsia="Times New Roman" w:hAnsi="Simplified Arabic" w:cs="Simplified Arabic" w:hint="cs"/>
          <w:b/>
          <w:bCs/>
          <w:color w:val="000000"/>
          <w:sz w:val="28"/>
          <w:szCs w:val="28"/>
          <w:rtl/>
        </w:rPr>
        <w:t>نقدية</w:t>
      </w:r>
      <w:r w:rsidRPr="00C55AF3">
        <w:rPr>
          <w:rFonts w:ascii="Simplified Arabic" w:eastAsia="Times New Roman" w:hAnsi="Simplified Arabic" w:cs="Simplified Arabic"/>
          <w:b/>
          <w:bCs/>
          <w:color w:val="000000"/>
          <w:sz w:val="28"/>
          <w:szCs w:val="28"/>
          <w:rtl/>
        </w:rPr>
        <w:t>.</w:t>
      </w:r>
    </w:p>
    <w:p w14:paraId="47A67261" w14:textId="77777777" w:rsidR="00C55AF3" w:rsidRDefault="00F27ACF"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F27ACF">
        <w:rPr>
          <w:rFonts w:ascii="Simplified Arabic" w:eastAsia="Times New Roman" w:hAnsi="Simplified Arabic" w:cs="Simplified Arabic" w:hint="cs"/>
          <w:color w:val="000000"/>
          <w:sz w:val="28"/>
          <w:szCs w:val="28"/>
          <w:rtl/>
        </w:rPr>
        <w:t>كشف</w:t>
      </w:r>
      <w:r w:rsidR="00C55AF3" w:rsidRPr="00C55AF3">
        <w:rPr>
          <w:rFonts w:ascii="Simplified Arabic" w:eastAsia="Times New Roman" w:hAnsi="Simplified Arabic" w:cs="Simplified Arabic"/>
          <w:color w:val="000000"/>
          <w:sz w:val="28"/>
          <w:szCs w:val="28"/>
          <w:rtl/>
        </w:rPr>
        <w:t xml:space="preserve"> التدفق النقدي الداخل والخارج المتوقع</w:t>
      </w:r>
    </w:p>
    <w:tbl>
      <w:tblPr>
        <w:tblStyle w:val="TableGrid"/>
        <w:bidiVisual/>
        <w:tblW w:w="0" w:type="auto"/>
        <w:tblLook w:val="04A0" w:firstRow="1" w:lastRow="0" w:firstColumn="1" w:lastColumn="0" w:noHBand="0" w:noVBand="1"/>
      </w:tblPr>
      <w:tblGrid>
        <w:gridCol w:w="3390"/>
        <w:gridCol w:w="1134"/>
        <w:gridCol w:w="1134"/>
        <w:gridCol w:w="1134"/>
        <w:gridCol w:w="1134"/>
        <w:gridCol w:w="1134"/>
        <w:gridCol w:w="1134"/>
      </w:tblGrid>
      <w:tr w:rsidR="00F27ACF" w14:paraId="2CF3BDE5" w14:textId="77777777" w:rsidTr="004A5ED8">
        <w:tc>
          <w:tcPr>
            <w:tcW w:w="3390" w:type="dxa"/>
            <w:tcBorders>
              <w:bottom w:val="single" w:sz="4" w:space="0" w:color="auto"/>
            </w:tcBorders>
          </w:tcPr>
          <w:p w14:paraId="577ECC41" w14:textId="77777777" w:rsidR="00F27ACF" w:rsidRDefault="00F27ACF" w:rsidP="00684E81">
            <w:pPr>
              <w:spacing w:after="100"/>
              <w:ind w:left="-2" w:firstLine="425"/>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البيان</w:t>
            </w:r>
          </w:p>
        </w:tc>
        <w:tc>
          <w:tcPr>
            <w:tcW w:w="1134" w:type="dxa"/>
            <w:tcBorders>
              <w:bottom w:val="single" w:sz="4" w:space="0" w:color="auto"/>
            </w:tcBorders>
          </w:tcPr>
          <w:p w14:paraId="366EAB5C"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1</w:t>
            </w:r>
          </w:p>
        </w:tc>
        <w:tc>
          <w:tcPr>
            <w:tcW w:w="1134" w:type="dxa"/>
            <w:tcBorders>
              <w:bottom w:val="single" w:sz="4" w:space="0" w:color="auto"/>
            </w:tcBorders>
          </w:tcPr>
          <w:p w14:paraId="4EB0C8C7"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2</w:t>
            </w:r>
          </w:p>
        </w:tc>
        <w:tc>
          <w:tcPr>
            <w:tcW w:w="1134" w:type="dxa"/>
            <w:tcBorders>
              <w:bottom w:val="single" w:sz="4" w:space="0" w:color="auto"/>
            </w:tcBorders>
          </w:tcPr>
          <w:p w14:paraId="6F136AC2"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3</w:t>
            </w:r>
          </w:p>
        </w:tc>
        <w:tc>
          <w:tcPr>
            <w:tcW w:w="1134" w:type="dxa"/>
            <w:tcBorders>
              <w:bottom w:val="single" w:sz="4" w:space="0" w:color="auto"/>
            </w:tcBorders>
          </w:tcPr>
          <w:p w14:paraId="56F386F7"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4</w:t>
            </w:r>
          </w:p>
        </w:tc>
        <w:tc>
          <w:tcPr>
            <w:tcW w:w="1134" w:type="dxa"/>
            <w:tcBorders>
              <w:bottom w:val="single" w:sz="4" w:space="0" w:color="auto"/>
            </w:tcBorders>
          </w:tcPr>
          <w:p w14:paraId="578DA08C"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5</w:t>
            </w:r>
          </w:p>
        </w:tc>
        <w:tc>
          <w:tcPr>
            <w:tcW w:w="1134" w:type="dxa"/>
            <w:tcBorders>
              <w:bottom w:val="single" w:sz="4" w:space="0" w:color="auto"/>
            </w:tcBorders>
          </w:tcPr>
          <w:p w14:paraId="6F550D7F" w14:textId="77777777" w:rsidR="00F27ACF" w:rsidRDefault="00F27ACF" w:rsidP="00684E81">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6</w:t>
            </w:r>
          </w:p>
        </w:tc>
      </w:tr>
      <w:tr w:rsidR="00F27ACF" w:rsidRPr="004A5ED8" w14:paraId="0FAED246" w14:textId="77777777" w:rsidTr="004A5ED8">
        <w:tc>
          <w:tcPr>
            <w:tcW w:w="3390" w:type="dxa"/>
            <w:shd w:val="pct15" w:color="auto" w:fill="auto"/>
          </w:tcPr>
          <w:p w14:paraId="1DC8BE4E" w14:textId="77777777" w:rsidR="00F27ACF" w:rsidRPr="004A5ED8" w:rsidRDefault="00F27ACF" w:rsidP="00EF763B">
            <w:pPr>
              <w:pStyle w:val="ListParagraph"/>
              <w:numPr>
                <w:ilvl w:val="0"/>
                <w:numId w:val="31"/>
              </w:numPr>
              <w:spacing w:after="100"/>
              <w:ind w:left="-2" w:firstLine="425"/>
              <w:jc w:val="both"/>
              <w:rPr>
                <w:rFonts w:ascii="Simplified Arabic" w:eastAsia="Times New Roman" w:hAnsi="Simplified Arabic" w:cs="Simplified Arabic"/>
                <w:b/>
                <w:bCs/>
                <w:sz w:val="28"/>
                <w:szCs w:val="28"/>
                <w:rtl/>
              </w:rPr>
            </w:pPr>
            <w:r w:rsidRPr="004A5ED8">
              <w:rPr>
                <w:rFonts w:ascii="Simplified Arabic" w:eastAsia="Times New Roman" w:hAnsi="Simplified Arabic" w:cs="Simplified Arabic" w:hint="cs"/>
                <w:b/>
                <w:bCs/>
                <w:sz w:val="28"/>
                <w:szCs w:val="28"/>
                <w:rtl/>
              </w:rPr>
              <w:t xml:space="preserve">النقد الداخل </w:t>
            </w:r>
          </w:p>
        </w:tc>
        <w:tc>
          <w:tcPr>
            <w:tcW w:w="1134" w:type="dxa"/>
            <w:shd w:val="pct15" w:color="auto" w:fill="auto"/>
          </w:tcPr>
          <w:p w14:paraId="39396E15" w14:textId="77777777" w:rsidR="00F27ACF" w:rsidRPr="004A5ED8" w:rsidRDefault="00F27ACF" w:rsidP="00EF763B">
            <w:pPr>
              <w:spacing w:after="100"/>
              <w:ind w:left="-2" w:firstLine="425"/>
              <w:contextualSpacing/>
              <w:jc w:val="both"/>
              <w:rPr>
                <w:rFonts w:ascii="Simplified Arabic" w:eastAsia="Times New Roman" w:hAnsi="Simplified Arabic" w:cs="Simplified Arabic"/>
                <w:b/>
                <w:bCs/>
                <w:sz w:val="28"/>
                <w:szCs w:val="28"/>
                <w:rtl/>
              </w:rPr>
            </w:pPr>
          </w:p>
        </w:tc>
        <w:tc>
          <w:tcPr>
            <w:tcW w:w="1134" w:type="dxa"/>
            <w:shd w:val="pct15" w:color="auto" w:fill="auto"/>
          </w:tcPr>
          <w:p w14:paraId="6B40FADC"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36E4C4F4" w14:textId="77777777" w:rsidR="00F27ACF" w:rsidRPr="004A5ED8" w:rsidRDefault="00F27ACF" w:rsidP="00EF763B">
            <w:pPr>
              <w:spacing w:after="100"/>
              <w:ind w:left="-2" w:firstLine="425"/>
              <w:contextualSpacing/>
              <w:jc w:val="both"/>
              <w:rPr>
                <w:rFonts w:ascii="Simplified Arabic" w:eastAsia="Times New Roman" w:hAnsi="Simplified Arabic" w:cs="Simplified Arabic"/>
                <w:b/>
                <w:bCs/>
                <w:sz w:val="28"/>
                <w:szCs w:val="28"/>
                <w:rtl/>
              </w:rPr>
            </w:pPr>
          </w:p>
        </w:tc>
        <w:tc>
          <w:tcPr>
            <w:tcW w:w="1134" w:type="dxa"/>
            <w:shd w:val="pct15" w:color="auto" w:fill="auto"/>
          </w:tcPr>
          <w:p w14:paraId="0164A860"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0D9C154A"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37E96404" w14:textId="77777777" w:rsidR="00F27ACF" w:rsidRPr="004A5ED8" w:rsidRDefault="00F27ACF" w:rsidP="0059556C">
            <w:pPr>
              <w:spacing w:after="100"/>
              <w:ind w:left="-2" w:firstLine="2"/>
              <w:contextualSpacing/>
              <w:jc w:val="center"/>
              <w:rPr>
                <w:rFonts w:ascii="Simplified Arabic" w:eastAsia="Times New Roman" w:hAnsi="Simplified Arabic" w:cs="Simplified Arabic"/>
                <w:b/>
                <w:bCs/>
                <w:sz w:val="28"/>
                <w:szCs w:val="28"/>
                <w:rtl/>
              </w:rPr>
            </w:pPr>
          </w:p>
        </w:tc>
      </w:tr>
      <w:tr w:rsidR="00F27ACF" w14:paraId="2CD20D84" w14:textId="77777777" w:rsidTr="00F27ACF">
        <w:tc>
          <w:tcPr>
            <w:tcW w:w="3390" w:type="dxa"/>
          </w:tcPr>
          <w:p w14:paraId="40C576EF"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مبيعات نقدية</w:t>
            </w:r>
          </w:p>
        </w:tc>
        <w:tc>
          <w:tcPr>
            <w:tcW w:w="1134" w:type="dxa"/>
          </w:tcPr>
          <w:p w14:paraId="72708ECE"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80</w:t>
            </w:r>
          </w:p>
        </w:tc>
        <w:tc>
          <w:tcPr>
            <w:tcW w:w="1134" w:type="dxa"/>
          </w:tcPr>
          <w:p w14:paraId="632368D3"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75</w:t>
            </w:r>
          </w:p>
        </w:tc>
        <w:tc>
          <w:tcPr>
            <w:tcW w:w="1134" w:type="dxa"/>
          </w:tcPr>
          <w:p w14:paraId="60794762"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80</w:t>
            </w:r>
          </w:p>
        </w:tc>
        <w:tc>
          <w:tcPr>
            <w:tcW w:w="1134" w:type="dxa"/>
          </w:tcPr>
          <w:p w14:paraId="27B4678D"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75</w:t>
            </w:r>
          </w:p>
        </w:tc>
        <w:tc>
          <w:tcPr>
            <w:tcW w:w="1134" w:type="dxa"/>
          </w:tcPr>
          <w:p w14:paraId="4EF543BE"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110</w:t>
            </w:r>
          </w:p>
        </w:tc>
        <w:tc>
          <w:tcPr>
            <w:tcW w:w="1134" w:type="dxa"/>
          </w:tcPr>
          <w:p w14:paraId="3234C0B7"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95</w:t>
            </w:r>
          </w:p>
        </w:tc>
      </w:tr>
      <w:tr w:rsidR="00F27ACF" w14:paraId="16CE1A97" w14:textId="77777777" w:rsidTr="00F27ACF">
        <w:tc>
          <w:tcPr>
            <w:tcW w:w="3390" w:type="dxa"/>
          </w:tcPr>
          <w:p w14:paraId="115D3D0C"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متحصلات من المدينين</w:t>
            </w:r>
          </w:p>
        </w:tc>
        <w:tc>
          <w:tcPr>
            <w:tcW w:w="1134" w:type="dxa"/>
          </w:tcPr>
          <w:p w14:paraId="40FBC2C3"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45</w:t>
            </w:r>
          </w:p>
        </w:tc>
        <w:tc>
          <w:tcPr>
            <w:tcW w:w="1134" w:type="dxa"/>
          </w:tcPr>
          <w:p w14:paraId="156B7EAC"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40</w:t>
            </w:r>
          </w:p>
        </w:tc>
        <w:tc>
          <w:tcPr>
            <w:tcW w:w="1134" w:type="dxa"/>
          </w:tcPr>
          <w:p w14:paraId="57E73911"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40</w:t>
            </w:r>
          </w:p>
        </w:tc>
        <w:tc>
          <w:tcPr>
            <w:tcW w:w="1134" w:type="dxa"/>
          </w:tcPr>
          <w:p w14:paraId="5C851DF0"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42</w:t>
            </w:r>
          </w:p>
        </w:tc>
        <w:tc>
          <w:tcPr>
            <w:tcW w:w="1134" w:type="dxa"/>
          </w:tcPr>
          <w:p w14:paraId="79DA5514"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38</w:t>
            </w:r>
          </w:p>
        </w:tc>
        <w:tc>
          <w:tcPr>
            <w:tcW w:w="1134" w:type="dxa"/>
          </w:tcPr>
          <w:p w14:paraId="47FED8C0"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50</w:t>
            </w:r>
          </w:p>
        </w:tc>
      </w:tr>
      <w:tr w:rsidR="00F27ACF" w14:paraId="3CFDECF3" w14:textId="77777777" w:rsidTr="00F27ACF">
        <w:tc>
          <w:tcPr>
            <w:tcW w:w="3390" w:type="dxa"/>
          </w:tcPr>
          <w:p w14:paraId="7BDEC85A"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إيرادات متنوعة</w:t>
            </w:r>
          </w:p>
        </w:tc>
        <w:tc>
          <w:tcPr>
            <w:tcW w:w="1134" w:type="dxa"/>
          </w:tcPr>
          <w:p w14:paraId="2CB9190F"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134" w:type="dxa"/>
          </w:tcPr>
          <w:p w14:paraId="540331BC"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134" w:type="dxa"/>
          </w:tcPr>
          <w:p w14:paraId="1997D89C"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1134" w:type="dxa"/>
          </w:tcPr>
          <w:p w14:paraId="715D8DF1"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1134" w:type="dxa"/>
          </w:tcPr>
          <w:p w14:paraId="2D1B5C60"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c>
          <w:tcPr>
            <w:tcW w:w="1134" w:type="dxa"/>
          </w:tcPr>
          <w:p w14:paraId="0DB3923D"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r>
      <w:tr w:rsidR="00F27ACF" w14:paraId="14265FD1" w14:textId="77777777" w:rsidTr="004A5ED8">
        <w:tc>
          <w:tcPr>
            <w:tcW w:w="3390" w:type="dxa"/>
            <w:tcBorders>
              <w:bottom w:val="single" w:sz="4" w:space="0" w:color="auto"/>
            </w:tcBorders>
          </w:tcPr>
          <w:p w14:paraId="7478085B"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مجموع النقد الداخل المتوقع</w:t>
            </w:r>
          </w:p>
        </w:tc>
        <w:tc>
          <w:tcPr>
            <w:tcW w:w="1134" w:type="dxa"/>
            <w:tcBorders>
              <w:bottom w:val="single" w:sz="4" w:space="0" w:color="auto"/>
            </w:tcBorders>
          </w:tcPr>
          <w:p w14:paraId="3BE58258"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130</w:t>
            </w:r>
          </w:p>
        </w:tc>
        <w:tc>
          <w:tcPr>
            <w:tcW w:w="1134" w:type="dxa"/>
            <w:tcBorders>
              <w:bottom w:val="single" w:sz="4" w:space="0" w:color="auto"/>
            </w:tcBorders>
          </w:tcPr>
          <w:p w14:paraId="6EC64A66"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120</w:t>
            </w:r>
          </w:p>
        </w:tc>
        <w:tc>
          <w:tcPr>
            <w:tcW w:w="1134" w:type="dxa"/>
            <w:tcBorders>
              <w:bottom w:val="single" w:sz="4" w:space="0" w:color="auto"/>
            </w:tcBorders>
          </w:tcPr>
          <w:p w14:paraId="4821227D"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127</w:t>
            </w:r>
          </w:p>
        </w:tc>
        <w:tc>
          <w:tcPr>
            <w:tcW w:w="1134" w:type="dxa"/>
            <w:tcBorders>
              <w:bottom w:val="single" w:sz="4" w:space="0" w:color="auto"/>
            </w:tcBorders>
          </w:tcPr>
          <w:p w14:paraId="3A3503EE"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125</w:t>
            </w:r>
          </w:p>
        </w:tc>
        <w:tc>
          <w:tcPr>
            <w:tcW w:w="1134" w:type="dxa"/>
            <w:tcBorders>
              <w:bottom w:val="single" w:sz="4" w:space="0" w:color="auto"/>
            </w:tcBorders>
          </w:tcPr>
          <w:p w14:paraId="1EE4983B"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160</w:t>
            </w:r>
          </w:p>
        </w:tc>
        <w:tc>
          <w:tcPr>
            <w:tcW w:w="1134" w:type="dxa"/>
            <w:tcBorders>
              <w:bottom w:val="single" w:sz="4" w:space="0" w:color="auto"/>
            </w:tcBorders>
          </w:tcPr>
          <w:p w14:paraId="42B0CFF2"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155</w:t>
            </w:r>
          </w:p>
        </w:tc>
      </w:tr>
      <w:tr w:rsidR="00F27ACF" w:rsidRPr="004A5ED8" w14:paraId="014FD32C" w14:textId="77777777" w:rsidTr="004A5ED8">
        <w:tc>
          <w:tcPr>
            <w:tcW w:w="3390" w:type="dxa"/>
            <w:shd w:val="pct15" w:color="auto" w:fill="auto"/>
          </w:tcPr>
          <w:p w14:paraId="1F3693CB" w14:textId="77777777" w:rsidR="00F27ACF" w:rsidRPr="004A5ED8" w:rsidRDefault="00F27ACF" w:rsidP="00EF763B">
            <w:pPr>
              <w:pStyle w:val="ListParagraph"/>
              <w:numPr>
                <w:ilvl w:val="0"/>
                <w:numId w:val="31"/>
              </w:numPr>
              <w:spacing w:after="100"/>
              <w:ind w:left="-2" w:firstLine="425"/>
              <w:jc w:val="both"/>
              <w:rPr>
                <w:rFonts w:ascii="Simplified Arabic" w:eastAsia="Times New Roman" w:hAnsi="Simplified Arabic" w:cs="Simplified Arabic"/>
                <w:b/>
                <w:bCs/>
                <w:sz w:val="28"/>
                <w:szCs w:val="28"/>
                <w:rtl/>
              </w:rPr>
            </w:pPr>
            <w:r w:rsidRPr="004A5ED8">
              <w:rPr>
                <w:rFonts w:ascii="Simplified Arabic" w:eastAsia="Times New Roman" w:hAnsi="Simplified Arabic" w:cs="Simplified Arabic" w:hint="cs"/>
                <w:b/>
                <w:bCs/>
                <w:sz w:val="28"/>
                <w:szCs w:val="28"/>
                <w:rtl/>
              </w:rPr>
              <w:t>النقد الخارج</w:t>
            </w:r>
          </w:p>
        </w:tc>
        <w:tc>
          <w:tcPr>
            <w:tcW w:w="1134" w:type="dxa"/>
            <w:shd w:val="pct15" w:color="auto" w:fill="auto"/>
          </w:tcPr>
          <w:p w14:paraId="0BD09570" w14:textId="77777777" w:rsidR="00F27ACF" w:rsidRPr="004A5ED8" w:rsidRDefault="00F27ACF" w:rsidP="00EF763B">
            <w:pPr>
              <w:spacing w:after="100"/>
              <w:ind w:left="-2" w:firstLine="425"/>
              <w:contextualSpacing/>
              <w:jc w:val="both"/>
              <w:rPr>
                <w:rFonts w:ascii="Simplified Arabic" w:eastAsia="Times New Roman" w:hAnsi="Simplified Arabic" w:cs="Simplified Arabic"/>
                <w:b/>
                <w:bCs/>
                <w:sz w:val="28"/>
                <w:szCs w:val="28"/>
                <w:rtl/>
              </w:rPr>
            </w:pPr>
          </w:p>
        </w:tc>
        <w:tc>
          <w:tcPr>
            <w:tcW w:w="1134" w:type="dxa"/>
            <w:shd w:val="pct15" w:color="auto" w:fill="auto"/>
          </w:tcPr>
          <w:p w14:paraId="5C019020"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4302FC6F"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649AFBE0"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28BD9A24" w14:textId="77777777" w:rsidR="00F27ACF" w:rsidRPr="004A5ED8" w:rsidRDefault="00F27ACF" w:rsidP="009602B5">
            <w:pPr>
              <w:spacing w:after="100"/>
              <w:ind w:left="-2" w:firstLine="2"/>
              <w:contextualSpacing/>
              <w:jc w:val="center"/>
              <w:rPr>
                <w:rFonts w:ascii="Simplified Arabic" w:eastAsia="Times New Roman" w:hAnsi="Simplified Arabic" w:cs="Simplified Arabic"/>
                <w:b/>
                <w:bCs/>
                <w:sz w:val="28"/>
                <w:szCs w:val="28"/>
                <w:rtl/>
              </w:rPr>
            </w:pPr>
          </w:p>
        </w:tc>
        <w:tc>
          <w:tcPr>
            <w:tcW w:w="1134" w:type="dxa"/>
            <w:shd w:val="pct15" w:color="auto" w:fill="auto"/>
          </w:tcPr>
          <w:p w14:paraId="0CCF21C9" w14:textId="77777777" w:rsidR="00F27ACF" w:rsidRPr="004A5ED8" w:rsidRDefault="00F27ACF" w:rsidP="0059556C">
            <w:pPr>
              <w:spacing w:after="100"/>
              <w:ind w:left="-2" w:firstLine="2"/>
              <w:contextualSpacing/>
              <w:jc w:val="center"/>
              <w:rPr>
                <w:rFonts w:ascii="Simplified Arabic" w:eastAsia="Times New Roman" w:hAnsi="Simplified Arabic" w:cs="Simplified Arabic"/>
                <w:b/>
                <w:bCs/>
                <w:sz w:val="28"/>
                <w:szCs w:val="28"/>
                <w:rtl/>
              </w:rPr>
            </w:pPr>
          </w:p>
        </w:tc>
      </w:tr>
      <w:tr w:rsidR="00F27ACF" w14:paraId="53C2A6FB" w14:textId="77777777" w:rsidTr="00F27ACF">
        <w:tc>
          <w:tcPr>
            <w:tcW w:w="3390" w:type="dxa"/>
          </w:tcPr>
          <w:p w14:paraId="6E64E678"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مشتريات نقدية</w:t>
            </w:r>
          </w:p>
        </w:tc>
        <w:tc>
          <w:tcPr>
            <w:tcW w:w="1134" w:type="dxa"/>
          </w:tcPr>
          <w:p w14:paraId="2FEA7F3C"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55</w:t>
            </w:r>
          </w:p>
        </w:tc>
        <w:tc>
          <w:tcPr>
            <w:tcW w:w="1134" w:type="dxa"/>
          </w:tcPr>
          <w:p w14:paraId="521FE68E"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45</w:t>
            </w:r>
          </w:p>
        </w:tc>
        <w:tc>
          <w:tcPr>
            <w:tcW w:w="1134" w:type="dxa"/>
          </w:tcPr>
          <w:p w14:paraId="2CDCB38C"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75</w:t>
            </w:r>
          </w:p>
        </w:tc>
        <w:tc>
          <w:tcPr>
            <w:tcW w:w="1134" w:type="dxa"/>
          </w:tcPr>
          <w:p w14:paraId="29E0D329"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52</w:t>
            </w:r>
          </w:p>
        </w:tc>
        <w:tc>
          <w:tcPr>
            <w:tcW w:w="1134" w:type="dxa"/>
          </w:tcPr>
          <w:p w14:paraId="31118272"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65</w:t>
            </w:r>
          </w:p>
        </w:tc>
        <w:tc>
          <w:tcPr>
            <w:tcW w:w="1134" w:type="dxa"/>
          </w:tcPr>
          <w:p w14:paraId="07C60BE3"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50</w:t>
            </w:r>
          </w:p>
        </w:tc>
      </w:tr>
      <w:tr w:rsidR="00F27ACF" w14:paraId="6FF19775" w14:textId="77777777" w:rsidTr="00F27ACF">
        <w:tc>
          <w:tcPr>
            <w:tcW w:w="3390" w:type="dxa"/>
          </w:tcPr>
          <w:p w14:paraId="6D8CC8C4"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تسديدات للدائنين</w:t>
            </w:r>
          </w:p>
        </w:tc>
        <w:tc>
          <w:tcPr>
            <w:tcW w:w="1134" w:type="dxa"/>
          </w:tcPr>
          <w:p w14:paraId="4CFF0263"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45</w:t>
            </w:r>
          </w:p>
        </w:tc>
        <w:tc>
          <w:tcPr>
            <w:tcW w:w="1134" w:type="dxa"/>
          </w:tcPr>
          <w:p w14:paraId="6E0B5B1E"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50</w:t>
            </w:r>
          </w:p>
        </w:tc>
        <w:tc>
          <w:tcPr>
            <w:tcW w:w="1134" w:type="dxa"/>
          </w:tcPr>
          <w:p w14:paraId="44B36EDB"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48</w:t>
            </w:r>
          </w:p>
        </w:tc>
        <w:tc>
          <w:tcPr>
            <w:tcW w:w="1134" w:type="dxa"/>
          </w:tcPr>
          <w:p w14:paraId="32B0A332"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45</w:t>
            </w:r>
          </w:p>
        </w:tc>
        <w:tc>
          <w:tcPr>
            <w:tcW w:w="1134" w:type="dxa"/>
          </w:tcPr>
          <w:p w14:paraId="3D7194A0"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60</w:t>
            </w:r>
          </w:p>
        </w:tc>
        <w:tc>
          <w:tcPr>
            <w:tcW w:w="1134" w:type="dxa"/>
          </w:tcPr>
          <w:p w14:paraId="495F8156"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55</w:t>
            </w:r>
          </w:p>
        </w:tc>
      </w:tr>
      <w:tr w:rsidR="00F27ACF" w14:paraId="71ACB8DC" w14:textId="77777777" w:rsidTr="00F27ACF">
        <w:tc>
          <w:tcPr>
            <w:tcW w:w="3390" w:type="dxa"/>
          </w:tcPr>
          <w:p w14:paraId="224C4DD4"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مصاريف متنوعة</w:t>
            </w:r>
          </w:p>
        </w:tc>
        <w:tc>
          <w:tcPr>
            <w:tcW w:w="1134" w:type="dxa"/>
          </w:tcPr>
          <w:p w14:paraId="64528E43"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25</w:t>
            </w:r>
          </w:p>
        </w:tc>
        <w:tc>
          <w:tcPr>
            <w:tcW w:w="1134" w:type="dxa"/>
          </w:tcPr>
          <w:p w14:paraId="4E288EC9"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23</w:t>
            </w:r>
          </w:p>
        </w:tc>
        <w:tc>
          <w:tcPr>
            <w:tcW w:w="1134" w:type="dxa"/>
          </w:tcPr>
          <w:p w14:paraId="04FA84D2"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33</w:t>
            </w:r>
          </w:p>
        </w:tc>
        <w:tc>
          <w:tcPr>
            <w:tcW w:w="1134" w:type="dxa"/>
          </w:tcPr>
          <w:p w14:paraId="19C630ED"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28</w:t>
            </w:r>
          </w:p>
        </w:tc>
        <w:tc>
          <w:tcPr>
            <w:tcW w:w="1134" w:type="dxa"/>
          </w:tcPr>
          <w:p w14:paraId="634FB642"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30</w:t>
            </w:r>
          </w:p>
        </w:tc>
        <w:tc>
          <w:tcPr>
            <w:tcW w:w="1134" w:type="dxa"/>
          </w:tcPr>
          <w:p w14:paraId="040FEABB"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30</w:t>
            </w:r>
          </w:p>
        </w:tc>
      </w:tr>
      <w:tr w:rsidR="00F27ACF" w14:paraId="4F440489" w14:textId="77777777" w:rsidTr="00F27ACF">
        <w:tc>
          <w:tcPr>
            <w:tcW w:w="3390" w:type="dxa"/>
          </w:tcPr>
          <w:p w14:paraId="0A3CC138"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ضرائب</w:t>
            </w:r>
          </w:p>
        </w:tc>
        <w:tc>
          <w:tcPr>
            <w:tcW w:w="1134" w:type="dxa"/>
          </w:tcPr>
          <w:p w14:paraId="57CD2708" w14:textId="77777777" w:rsidR="00F27ACF" w:rsidRDefault="009602B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134" w:type="dxa"/>
          </w:tcPr>
          <w:p w14:paraId="745F45C1"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134" w:type="dxa"/>
          </w:tcPr>
          <w:p w14:paraId="0603F3E1"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134" w:type="dxa"/>
          </w:tcPr>
          <w:p w14:paraId="60AFAE77"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134" w:type="dxa"/>
          </w:tcPr>
          <w:p w14:paraId="4EC5001E"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20</w:t>
            </w:r>
          </w:p>
        </w:tc>
        <w:tc>
          <w:tcPr>
            <w:tcW w:w="1134" w:type="dxa"/>
          </w:tcPr>
          <w:p w14:paraId="76A26685"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r>
      <w:tr w:rsidR="00F27ACF" w14:paraId="5FD9B818" w14:textId="77777777" w:rsidTr="004A5ED8">
        <w:tc>
          <w:tcPr>
            <w:tcW w:w="3390" w:type="dxa"/>
            <w:tcBorders>
              <w:bottom w:val="single" w:sz="4" w:space="0" w:color="auto"/>
            </w:tcBorders>
          </w:tcPr>
          <w:p w14:paraId="7F6EDE4C" w14:textId="77777777" w:rsidR="00F27ACF" w:rsidRDefault="00F27ACF"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مجموع النقد الخارج المتوقع</w:t>
            </w:r>
          </w:p>
        </w:tc>
        <w:tc>
          <w:tcPr>
            <w:tcW w:w="1134" w:type="dxa"/>
            <w:tcBorders>
              <w:bottom w:val="single" w:sz="4" w:space="0" w:color="auto"/>
            </w:tcBorders>
          </w:tcPr>
          <w:p w14:paraId="5B530457"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125</w:t>
            </w:r>
          </w:p>
        </w:tc>
        <w:tc>
          <w:tcPr>
            <w:tcW w:w="1134" w:type="dxa"/>
            <w:tcBorders>
              <w:bottom w:val="single" w:sz="4" w:space="0" w:color="auto"/>
            </w:tcBorders>
          </w:tcPr>
          <w:p w14:paraId="1ADA6BD4"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118</w:t>
            </w:r>
          </w:p>
        </w:tc>
        <w:tc>
          <w:tcPr>
            <w:tcW w:w="1134" w:type="dxa"/>
            <w:tcBorders>
              <w:bottom w:val="single" w:sz="4" w:space="0" w:color="auto"/>
            </w:tcBorders>
          </w:tcPr>
          <w:p w14:paraId="48675EE9"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138</w:t>
            </w:r>
          </w:p>
        </w:tc>
        <w:tc>
          <w:tcPr>
            <w:tcW w:w="1134" w:type="dxa"/>
            <w:tcBorders>
              <w:bottom w:val="single" w:sz="4" w:space="0" w:color="auto"/>
            </w:tcBorders>
          </w:tcPr>
          <w:p w14:paraId="40B0E1A4"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125</w:t>
            </w:r>
          </w:p>
        </w:tc>
        <w:tc>
          <w:tcPr>
            <w:tcW w:w="1134" w:type="dxa"/>
            <w:tcBorders>
              <w:bottom w:val="single" w:sz="4" w:space="0" w:color="auto"/>
            </w:tcBorders>
          </w:tcPr>
          <w:p w14:paraId="5CCD37FA" w14:textId="77777777" w:rsidR="00F27ACF" w:rsidRDefault="009602B5" w:rsidP="009602B5">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175</w:t>
            </w:r>
          </w:p>
        </w:tc>
        <w:tc>
          <w:tcPr>
            <w:tcW w:w="1134" w:type="dxa"/>
            <w:tcBorders>
              <w:bottom w:val="single" w:sz="4" w:space="0" w:color="auto"/>
            </w:tcBorders>
          </w:tcPr>
          <w:p w14:paraId="47E96523" w14:textId="77777777" w:rsidR="00F27ACF"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135</w:t>
            </w:r>
          </w:p>
        </w:tc>
      </w:tr>
      <w:tr w:rsidR="00F27ACF" w14:paraId="0FE32FD7" w14:textId="77777777" w:rsidTr="004A5ED8">
        <w:tc>
          <w:tcPr>
            <w:tcW w:w="3390" w:type="dxa"/>
            <w:shd w:val="pct15" w:color="auto" w:fill="auto"/>
          </w:tcPr>
          <w:p w14:paraId="3E785C64" w14:textId="77777777" w:rsidR="00F27ACF" w:rsidRPr="004A5ED8" w:rsidRDefault="00F27ACF" w:rsidP="00EF763B">
            <w:pPr>
              <w:spacing w:after="100"/>
              <w:ind w:left="-2" w:firstLine="425"/>
              <w:contextualSpacing/>
              <w:jc w:val="both"/>
              <w:rPr>
                <w:rFonts w:ascii="Simplified Arabic" w:eastAsia="Times New Roman" w:hAnsi="Simplified Arabic" w:cs="Simplified Arabic"/>
                <w:b/>
                <w:bCs/>
                <w:sz w:val="28"/>
                <w:szCs w:val="28"/>
                <w:rtl/>
              </w:rPr>
            </w:pPr>
            <w:r w:rsidRPr="004A5ED8">
              <w:rPr>
                <w:rFonts w:ascii="Simplified Arabic" w:eastAsia="Times New Roman" w:hAnsi="Simplified Arabic" w:cs="Simplified Arabic" w:hint="cs"/>
                <w:b/>
                <w:bCs/>
                <w:sz w:val="28"/>
                <w:szCs w:val="28"/>
                <w:rtl/>
              </w:rPr>
              <w:t>الفائض أو (العجز) 1-2</w:t>
            </w:r>
          </w:p>
        </w:tc>
        <w:tc>
          <w:tcPr>
            <w:tcW w:w="1134" w:type="dxa"/>
            <w:shd w:val="pct15" w:color="auto" w:fill="auto"/>
          </w:tcPr>
          <w:p w14:paraId="2A7D42D8" w14:textId="77777777" w:rsidR="00F27ACF" w:rsidRPr="004A5ED8" w:rsidRDefault="00342BAA" w:rsidP="00EF763B">
            <w:pPr>
              <w:spacing w:after="100"/>
              <w:ind w:left="-2" w:firstLine="425"/>
              <w:contextualSpacing/>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5</w:t>
            </w:r>
          </w:p>
        </w:tc>
        <w:tc>
          <w:tcPr>
            <w:tcW w:w="1134" w:type="dxa"/>
            <w:shd w:val="pct15" w:color="auto" w:fill="auto"/>
          </w:tcPr>
          <w:p w14:paraId="227A1C22" w14:textId="77777777" w:rsidR="00F27ACF" w:rsidRPr="004A5ED8" w:rsidRDefault="00342BAA" w:rsidP="009602B5">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p>
        </w:tc>
        <w:tc>
          <w:tcPr>
            <w:tcW w:w="1134" w:type="dxa"/>
            <w:shd w:val="pct15" w:color="auto" w:fill="auto"/>
          </w:tcPr>
          <w:p w14:paraId="4195F8A7" w14:textId="77777777" w:rsidR="00F27ACF" w:rsidRPr="004A5ED8" w:rsidRDefault="00342BAA" w:rsidP="009602B5">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(11)</w:t>
            </w:r>
          </w:p>
        </w:tc>
        <w:tc>
          <w:tcPr>
            <w:tcW w:w="1134" w:type="dxa"/>
            <w:shd w:val="pct15" w:color="auto" w:fill="auto"/>
          </w:tcPr>
          <w:p w14:paraId="3170F044" w14:textId="77777777" w:rsidR="00F27ACF" w:rsidRPr="004A5ED8" w:rsidRDefault="00342BAA" w:rsidP="009602B5">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p>
        </w:tc>
        <w:tc>
          <w:tcPr>
            <w:tcW w:w="1134" w:type="dxa"/>
            <w:shd w:val="pct15" w:color="auto" w:fill="auto"/>
          </w:tcPr>
          <w:p w14:paraId="54BE3320" w14:textId="77777777" w:rsidR="00F27ACF" w:rsidRPr="004A5ED8" w:rsidRDefault="00342BAA" w:rsidP="009602B5">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(15)</w:t>
            </w:r>
          </w:p>
        </w:tc>
        <w:tc>
          <w:tcPr>
            <w:tcW w:w="1134" w:type="dxa"/>
            <w:shd w:val="pct15" w:color="auto" w:fill="auto"/>
          </w:tcPr>
          <w:p w14:paraId="1FBC24F9" w14:textId="77777777" w:rsidR="00F27ACF" w:rsidRPr="004A5ED8" w:rsidRDefault="00342BAA" w:rsidP="0059556C">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20</w:t>
            </w:r>
          </w:p>
        </w:tc>
      </w:tr>
    </w:tbl>
    <w:p w14:paraId="19AEF43E" w14:textId="77777777" w:rsidR="00342BAA" w:rsidRDefault="00342BAA"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000000"/>
          <w:sz w:val="28"/>
          <w:szCs w:val="28"/>
          <w:rtl/>
        </w:rPr>
        <w:lastRenderedPageBreak/>
        <w:t>ك</w:t>
      </w:r>
      <w:r w:rsidRPr="00342BAA">
        <w:rPr>
          <w:rFonts w:ascii="Simplified Arabic" w:eastAsia="Times New Roman" w:hAnsi="Simplified Arabic" w:cs="Simplified Arabic"/>
          <w:b/>
          <w:bCs/>
          <w:color w:val="000000"/>
          <w:sz w:val="28"/>
          <w:szCs w:val="28"/>
          <w:rtl/>
        </w:rPr>
        <w:t>شف تقدير احتياجات الشركة من التمويل وخطة الاقتراض والسداد</w:t>
      </w:r>
    </w:p>
    <w:tbl>
      <w:tblPr>
        <w:tblStyle w:val="TableGrid"/>
        <w:bidiVisual/>
        <w:tblW w:w="0" w:type="auto"/>
        <w:tblLayout w:type="fixed"/>
        <w:tblLook w:val="04A0" w:firstRow="1" w:lastRow="0" w:firstColumn="1" w:lastColumn="0" w:noHBand="0" w:noVBand="1"/>
      </w:tblPr>
      <w:tblGrid>
        <w:gridCol w:w="3673"/>
        <w:gridCol w:w="1021"/>
        <w:gridCol w:w="1021"/>
        <w:gridCol w:w="1021"/>
        <w:gridCol w:w="1021"/>
        <w:gridCol w:w="1021"/>
        <w:gridCol w:w="1021"/>
      </w:tblGrid>
      <w:tr w:rsidR="00164764" w14:paraId="2A123055" w14:textId="77777777" w:rsidTr="00164764">
        <w:tc>
          <w:tcPr>
            <w:tcW w:w="3673" w:type="dxa"/>
            <w:tcBorders>
              <w:bottom w:val="single" w:sz="4" w:space="0" w:color="auto"/>
            </w:tcBorders>
            <w:shd w:val="pct15" w:color="auto" w:fill="auto"/>
          </w:tcPr>
          <w:p w14:paraId="67DCBDA5"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البيان</w:t>
            </w:r>
          </w:p>
        </w:tc>
        <w:tc>
          <w:tcPr>
            <w:tcW w:w="1021" w:type="dxa"/>
            <w:tcBorders>
              <w:bottom w:val="single" w:sz="4" w:space="0" w:color="auto"/>
            </w:tcBorders>
            <w:shd w:val="pct15" w:color="auto" w:fill="auto"/>
          </w:tcPr>
          <w:p w14:paraId="1A645BF4"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1</w:t>
            </w:r>
          </w:p>
        </w:tc>
        <w:tc>
          <w:tcPr>
            <w:tcW w:w="1021" w:type="dxa"/>
            <w:tcBorders>
              <w:bottom w:val="single" w:sz="4" w:space="0" w:color="auto"/>
            </w:tcBorders>
            <w:shd w:val="pct15" w:color="auto" w:fill="auto"/>
          </w:tcPr>
          <w:p w14:paraId="17286088"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2</w:t>
            </w:r>
          </w:p>
        </w:tc>
        <w:tc>
          <w:tcPr>
            <w:tcW w:w="1021" w:type="dxa"/>
            <w:tcBorders>
              <w:bottom w:val="single" w:sz="4" w:space="0" w:color="auto"/>
            </w:tcBorders>
            <w:shd w:val="pct15" w:color="auto" w:fill="auto"/>
          </w:tcPr>
          <w:p w14:paraId="030C006D"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3</w:t>
            </w:r>
          </w:p>
        </w:tc>
        <w:tc>
          <w:tcPr>
            <w:tcW w:w="1021" w:type="dxa"/>
            <w:tcBorders>
              <w:bottom w:val="single" w:sz="4" w:space="0" w:color="auto"/>
            </w:tcBorders>
            <w:shd w:val="pct15" w:color="auto" w:fill="auto"/>
          </w:tcPr>
          <w:p w14:paraId="7E78FFDB"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4</w:t>
            </w:r>
          </w:p>
        </w:tc>
        <w:tc>
          <w:tcPr>
            <w:tcW w:w="1021" w:type="dxa"/>
            <w:tcBorders>
              <w:bottom w:val="single" w:sz="4" w:space="0" w:color="auto"/>
            </w:tcBorders>
            <w:shd w:val="pct15" w:color="auto" w:fill="auto"/>
          </w:tcPr>
          <w:p w14:paraId="02FC5F7D"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5</w:t>
            </w:r>
          </w:p>
        </w:tc>
        <w:tc>
          <w:tcPr>
            <w:tcW w:w="1021" w:type="dxa"/>
            <w:tcBorders>
              <w:bottom w:val="single" w:sz="4" w:space="0" w:color="auto"/>
            </w:tcBorders>
            <w:shd w:val="pct15" w:color="auto" w:fill="auto"/>
          </w:tcPr>
          <w:p w14:paraId="26E7EA3F" w14:textId="77777777" w:rsidR="00342BAA" w:rsidRDefault="00342BAA"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6</w:t>
            </w:r>
          </w:p>
        </w:tc>
      </w:tr>
      <w:tr w:rsidR="00342BAA" w14:paraId="6DBC4DAA" w14:textId="77777777" w:rsidTr="00164764">
        <w:tc>
          <w:tcPr>
            <w:tcW w:w="3673" w:type="dxa"/>
          </w:tcPr>
          <w:p w14:paraId="16D4F543"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صافي التدفق النقدي</w:t>
            </w:r>
          </w:p>
        </w:tc>
        <w:tc>
          <w:tcPr>
            <w:tcW w:w="1021" w:type="dxa"/>
          </w:tcPr>
          <w:p w14:paraId="02D1D0A7"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Pr>
          <w:p w14:paraId="463E4AD1"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p>
        </w:tc>
        <w:tc>
          <w:tcPr>
            <w:tcW w:w="1021" w:type="dxa"/>
          </w:tcPr>
          <w:p w14:paraId="5EC91DF3"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p>
        </w:tc>
        <w:tc>
          <w:tcPr>
            <w:tcW w:w="1021" w:type="dxa"/>
          </w:tcPr>
          <w:p w14:paraId="648EE4F1"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58F1E072" w14:textId="77777777" w:rsidR="00342BAA" w:rsidRDefault="0059556C"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(15)</w:t>
            </w:r>
          </w:p>
        </w:tc>
        <w:tc>
          <w:tcPr>
            <w:tcW w:w="1021" w:type="dxa"/>
          </w:tcPr>
          <w:p w14:paraId="523C48A9" w14:textId="77777777" w:rsidR="00342BAA" w:rsidRDefault="0059556C"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20</w:t>
            </w:r>
          </w:p>
        </w:tc>
      </w:tr>
      <w:tr w:rsidR="00342BAA" w14:paraId="661758B6" w14:textId="77777777" w:rsidTr="00164764">
        <w:tc>
          <w:tcPr>
            <w:tcW w:w="3673" w:type="dxa"/>
          </w:tcPr>
          <w:p w14:paraId="6BFC5D87"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رصيد أول الشهر</w:t>
            </w:r>
          </w:p>
        </w:tc>
        <w:tc>
          <w:tcPr>
            <w:tcW w:w="1021" w:type="dxa"/>
          </w:tcPr>
          <w:p w14:paraId="4B9CFE1A"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1021" w:type="dxa"/>
          </w:tcPr>
          <w:p w14:paraId="60CD013D"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c>
          <w:tcPr>
            <w:tcW w:w="1021" w:type="dxa"/>
          </w:tcPr>
          <w:p w14:paraId="33B55A2D"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14</w:t>
            </w:r>
          </w:p>
        </w:tc>
        <w:tc>
          <w:tcPr>
            <w:tcW w:w="1021" w:type="dxa"/>
          </w:tcPr>
          <w:p w14:paraId="4F514218"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c>
          <w:tcPr>
            <w:tcW w:w="1021" w:type="dxa"/>
          </w:tcPr>
          <w:p w14:paraId="7B617313" w14:textId="77777777" w:rsidR="00342BAA" w:rsidRDefault="0059556C"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c>
          <w:tcPr>
            <w:tcW w:w="1021" w:type="dxa"/>
          </w:tcPr>
          <w:p w14:paraId="6488905E"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r>
      <w:tr w:rsidR="00342BAA" w14:paraId="179E7991" w14:textId="77777777" w:rsidTr="00164764">
        <w:tc>
          <w:tcPr>
            <w:tcW w:w="3673" w:type="dxa"/>
          </w:tcPr>
          <w:p w14:paraId="28B333E8"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7DDB136F"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c>
          <w:tcPr>
            <w:tcW w:w="1021" w:type="dxa"/>
          </w:tcPr>
          <w:p w14:paraId="58858674"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14</w:t>
            </w:r>
          </w:p>
        </w:tc>
        <w:tc>
          <w:tcPr>
            <w:tcW w:w="1021" w:type="dxa"/>
          </w:tcPr>
          <w:p w14:paraId="1583F72C"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c>
          <w:tcPr>
            <w:tcW w:w="1021" w:type="dxa"/>
          </w:tcPr>
          <w:p w14:paraId="02ADFD19"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c>
          <w:tcPr>
            <w:tcW w:w="1021" w:type="dxa"/>
          </w:tcPr>
          <w:p w14:paraId="67D35EB4"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c>
          <w:tcPr>
            <w:tcW w:w="1021" w:type="dxa"/>
          </w:tcPr>
          <w:p w14:paraId="32E50931"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r>
      <w:tr w:rsidR="00164764" w14:paraId="4DF8C3AE" w14:textId="77777777" w:rsidTr="00164764">
        <w:tc>
          <w:tcPr>
            <w:tcW w:w="3673" w:type="dxa"/>
            <w:tcBorders>
              <w:bottom w:val="single" w:sz="4" w:space="0" w:color="auto"/>
            </w:tcBorders>
          </w:tcPr>
          <w:p w14:paraId="35AA5E35"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الحد الأدنى للنقدية الواجب الاحتفاظ به</w:t>
            </w:r>
          </w:p>
        </w:tc>
        <w:tc>
          <w:tcPr>
            <w:tcW w:w="1021" w:type="dxa"/>
            <w:tcBorders>
              <w:bottom w:val="single" w:sz="4" w:space="0" w:color="auto"/>
            </w:tcBorders>
          </w:tcPr>
          <w:p w14:paraId="63ECE960"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Borders>
              <w:bottom w:val="single" w:sz="4" w:space="0" w:color="auto"/>
            </w:tcBorders>
          </w:tcPr>
          <w:p w14:paraId="12C1E4B7"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Borders>
              <w:bottom w:val="single" w:sz="4" w:space="0" w:color="auto"/>
            </w:tcBorders>
          </w:tcPr>
          <w:p w14:paraId="336FF5FB"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Borders>
              <w:bottom w:val="single" w:sz="4" w:space="0" w:color="auto"/>
            </w:tcBorders>
          </w:tcPr>
          <w:p w14:paraId="693C6C2F"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Borders>
              <w:bottom w:val="single" w:sz="4" w:space="0" w:color="auto"/>
            </w:tcBorders>
          </w:tcPr>
          <w:p w14:paraId="4E0F2449" w14:textId="77777777" w:rsidR="00342BAA" w:rsidRDefault="0059556C"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1021" w:type="dxa"/>
            <w:tcBorders>
              <w:bottom w:val="single" w:sz="4" w:space="0" w:color="auto"/>
            </w:tcBorders>
          </w:tcPr>
          <w:p w14:paraId="35EFDCDC" w14:textId="77777777" w:rsidR="00342BAA" w:rsidRDefault="0059556C"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r>
      <w:tr w:rsidR="00342BAA" w14:paraId="720C8E16" w14:textId="77777777" w:rsidTr="00164764">
        <w:tc>
          <w:tcPr>
            <w:tcW w:w="3673" w:type="dxa"/>
          </w:tcPr>
          <w:p w14:paraId="5B77C94B"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الفائض (العجز) عن الحد الادنى</w:t>
            </w:r>
          </w:p>
        </w:tc>
        <w:tc>
          <w:tcPr>
            <w:tcW w:w="1021" w:type="dxa"/>
          </w:tcPr>
          <w:p w14:paraId="1D722F58"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1021" w:type="dxa"/>
          </w:tcPr>
          <w:p w14:paraId="408F086D"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1021" w:type="dxa"/>
          </w:tcPr>
          <w:p w14:paraId="4A43260C"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p>
        </w:tc>
        <w:tc>
          <w:tcPr>
            <w:tcW w:w="1021" w:type="dxa"/>
          </w:tcPr>
          <w:p w14:paraId="0D177C25"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p>
        </w:tc>
        <w:tc>
          <w:tcPr>
            <w:tcW w:w="1021" w:type="dxa"/>
          </w:tcPr>
          <w:p w14:paraId="59024C7D"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(17)</w:t>
            </w:r>
          </w:p>
        </w:tc>
        <w:tc>
          <w:tcPr>
            <w:tcW w:w="1021" w:type="dxa"/>
          </w:tcPr>
          <w:p w14:paraId="483D4854"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r>
      <w:tr w:rsidR="00342BAA" w14:paraId="2816DD9A" w14:textId="77777777" w:rsidTr="00164764">
        <w:tc>
          <w:tcPr>
            <w:tcW w:w="3673" w:type="dxa"/>
          </w:tcPr>
          <w:p w14:paraId="66B3DE72"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التمويل المطلوب "قروض"</w:t>
            </w:r>
          </w:p>
        </w:tc>
        <w:tc>
          <w:tcPr>
            <w:tcW w:w="1021" w:type="dxa"/>
          </w:tcPr>
          <w:p w14:paraId="1D69B061"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7AA04177"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70FC7654"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p>
        </w:tc>
        <w:tc>
          <w:tcPr>
            <w:tcW w:w="1021" w:type="dxa"/>
          </w:tcPr>
          <w:p w14:paraId="20545759"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p>
        </w:tc>
        <w:tc>
          <w:tcPr>
            <w:tcW w:w="1021" w:type="dxa"/>
          </w:tcPr>
          <w:p w14:paraId="5EA7BB49"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17</w:t>
            </w:r>
          </w:p>
        </w:tc>
        <w:tc>
          <w:tcPr>
            <w:tcW w:w="1021" w:type="dxa"/>
          </w:tcPr>
          <w:p w14:paraId="63C8C412"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r>
      <w:tr w:rsidR="00342BAA" w14:paraId="14EAAE96" w14:textId="77777777" w:rsidTr="00164764">
        <w:tc>
          <w:tcPr>
            <w:tcW w:w="3673" w:type="dxa"/>
          </w:tcPr>
          <w:p w14:paraId="1040287A"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سداد القروض</w:t>
            </w:r>
          </w:p>
        </w:tc>
        <w:tc>
          <w:tcPr>
            <w:tcW w:w="1021" w:type="dxa"/>
          </w:tcPr>
          <w:p w14:paraId="085D8765"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071FF494"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6FF67ECC"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5E6B3851"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525C5DF5"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3C8D5460"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p>
        </w:tc>
      </w:tr>
      <w:tr w:rsidR="00342BAA" w14:paraId="3AA8DE89" w14:textId="77777777" w:rsidTr="00164764">
        <w:tc>
          <w:tcPr>
            <w:tcW w:w="3673" w:type="dxa"/>
          </w:tcPr>
          <w:p w14:paraId="0A385D74" w14:textId="77777777" w:rsidR="00342BAA" w:rsidRDefault="00164764" w:rsidP="00EF763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الفائض بعد سداد القروض</w:t>
            </w:r>
          </w:p>
        </w:tc>
        <w:tc>
          <w:tcPr>
            <w:tcW w:w="1021" w:type="dxa"/>
          </w:tcPr>
          <w:p w14:paraId="2F65DE05"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1021" w:type="dxa"/>
          </w:tcPr>
          <w:p w14:paraId="7203261A"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1021" w:type="dxa"/>
          </w:tcPr>
          <w:p w14:paraId="7DD9ADCD"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22ED8324" w14:textId="77777777" w:rsidR="00342BAA" w:rsidRDefault="0059556C" w:rsidP="0059556C">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0CCCC4B0"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c>
          <w:tcPr>
            <w:tcW w:w="1021" w:type="dxa"/>
          </w:tcPr>
          <w:p w14:paraId="26A247CA" w14:textId="77777777" w:rsidR="00342BAA" w:rsidRDefault="00306329" w:rsidP="00306329">
            <w:pPr>
              <w:spacing w:after="100"/>
              <w:ind w:left="-2" w:firstLine="2"/>
              <w:contextualSpacing/>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tc>
      </w:tr>
      <w:tr w:rsidR="00342BAA" w14:paraId="1C8164B8" w14:textId="77777777" w:rsidTr="00164764">
        <w:tc>
          <w:tcPr>
            <w:tcW w:w="3673" w:type="dxa"/>
            <w:shd w:val="pct15" w:color="auto" w:fill="auto"/>
          </w:tcPr>
          <w:p w14:paraId="7B6DF28D" w14:textId="77777777" w:rsidR="00342BAA" w:rsidRPr="004A5ED8" w:rsidRDefault="00164764" w:rsidP="00EF763B">
            <w:pPr>
              <w:spacing w:after="100"/>
              <w:ind w:left="-2" w:firstLine="2"/>
              <w:contextualSpacing/>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متراكم القروض في نهاية الشهر</w:t>
            </w:r>
          </w:p>
        </w:tc>
        <w:tc>
          <w:tcPr>
            <w:tcW w:w="1021" w:type="dxa"/>
            <w:shd w:val="pct15" w:color="auto" w:fill="auto"/>
          </w:tcPr>
          <w:p w14:paraId="43FF01AF" w14:textId="77777777" w:rsidR="00342BAA" w:rsidRPr="004A5ED8" w:rsidRDefault="003B30BB" w:rsidP="0059556C">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p>
        </w:tc>
        <w:tc>
          <w:tcPr>
            <w:tcW w:w="1021" w:type="dxa"/>
            <w:shd w:val="pct15" w:color="auto" w:fill="auto"/>
          </w:tcPr>
          <w:p w14:paraId="28F07729" w14:textId="77777777" w:rsidR="00342BAA" w:rsidRPr="004A5ED8" w:rsidRDefault="003B30BB" w:rsidP="00EF763B">
            <w:pPr>
              <w:spacing w:after="100"/>
              <w:ind w:left="-2" w:firstLine="2"/>
              <w:contextualSpacing/>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p>
        </w:tc>
        <w:tc>
          <w:tcPr>
            <w:tcW w:w="1021" w:type="dxa"/>
            <w:shd w:val="pct15" w:color="auto" w:fill="auto"/>
          </w:tcPr>
          <w:p w14:paraId="2C18188B" w14:textId="77777777" w:rsidR="00342BAA" w:rsidRPr="004A5ED8" w:rsidRDefault="003B30BB" w:rsidP="0059556C">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p>
        </w:tc>
        <w:tc>
          <w:tcPr>
            <w:tcW w:w="1021" w:type="dxa"/>
            <w:shd w:val="pct15" w:color="auto" w:fill="auto"/>
          </w:tcPr>
          <w:p w14:paraId="33724C43" w14:textId="77777777" w:rsidR="00342BAA" w:rsidRPr="004A5ED8" w:rsidRDefault="003B30BB" w:rsidP="0059556C">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4</w:t>
            </w:r>
          </w:p>
        </w:tc>
        <w:tc>
          <w:tcPr>
            <w:tcW w:w="1021" w:type="dxa"/>
            <w:shd w:val="pct15" w:color="auto" w:fill="auto"/>
          </w:tcPr>
          <w:p w14:paraId="42E46FEB" w14:textId="77777777" w:rsidR="00342BAA" w:rsidRPr="004A5ED8" w:rsidRDefault="003B30BB" w:rsidP="00306329">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21</w:t>
            </w:r>
          </w:p>
        </w:tc>
        <w:tc>
          <w:tcPr>
            <w:tcW w:w="1021" w:type="dxa"/>
            <w:shd w:val="pct15" w:color="auto" w:fill="auto"/>
          </w:tcPr>
          <w:p w14:paraId="50A67272" w14:textId="77777777" w:rsidR="00342BAA" w:rsidRPr="004A5ED8" w:rsidRDefault="003B30BB" w:rsidP="00A85C95">
            <w:pPr>
              <w:spacing w:after="100"/>
              <w:ind w:left="-2" w:firstLine="2"/>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18</w:t>
            </w:r>
          </w:p>
        </w:tc>
      </w:tr>
    </w:tbl>
    <w:p w14:paraId="2B01B080" w14:textId="77777777" w:rsidR="00754C69" w:rsidRDefault="00164764"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42BAA">
        <w:rPr>
          <w:rFonts w:ascii="Simplified Arabic" w:eastAsia="Times New Roman" w:hAnsi="Simplified Arabic" w:cs="Simplified Arabic"/>
          <w:color w:val="000000"/>
          <w:sz w:val="28"/>
          <w:szCs w:val="28"/>
          <w:rtl/>
        </w:rPr>
        <w:t xml:space="preserve">ملاحظة: رصيد أول الشهر = الفائض بعد سداد القروض + الحد الأدنى الواجب الاحتفاظ به </w:t>
      </w:r>
    </w:p>
    <w:bookmarkEnd w:id="0"/>
    <w:p w14:paraId="7ADCE72D" w14:textId="77777777" w:rsidR="00164764" w:rsidRPr="00342BAA" w:rsidRDefault="00164764"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342BAA">
        <w:rPr>
          <w:rFonts w:ascii="Simplified Arabic" w:eastAsia="Times New Roman" w:hAnsi="Simplified Arabic" w:cs="Simplified Arabic"/>
          <w:b/>
          <w:bCs/>
          <w:color w:val="000000"/>
          <w:sz w:val="28"/>
          <w:szCs w:val="28"/>
          <w:rtl/>
        </w:rPr>
        <w:t>استخدامات الميزانية النقدية التقديرية:</w:t>
      </w:r>
    </w:p>
    <w:p w14:paraId="079DB0E6" w14:textId="77777777" w:rsidR="00754C69" w:rsidRDefault="00164764" w:rsidP="00EF763B">
      <w:pPr>
        <w:spacing w:after="100" w:line="240" w:lineRule="auto"/>
        <w:ind w:left="-2"/>
        <w:contextualSpacing/>
        <w:jc w:val="both"/>
        <w:rPr>
          <w:rFonts w:ascii="Simplified Arabic" w:eastAsia="Times New Roman" w:hAnsi="Simplified Arabic" w:cs="Simplified Arabic"/>
          <w:color w:val="000000"/>
          <w:sz w:val="28"/>
          <w:szCs w:val="28"/>
          <w:rtl/>
        </w:rPr>
      </w:pPr>
      <w:r w:rsidRPr="00342BAA">
        <w:rPr>
          <w:rFonts w:ascii="Simplified Arabic" w:eastAsia="Times New Roman" w:hAnsi="Simplified Arabic" w:cs="Simplified Arabic"/>
          <w:color w:val="000000"/>
          <w:sz w:val="28"/>
          <w:szCs w:val="28"/>
          <w:rtl/>
        </w:rPr>
        <w:t>تعتبر الميزانية النقدية التقديرية أداة ضرورية للمدير المالي تمكنه من تحقيق الأهداف الأتية:</w:t>
      </w:r>
    </w:p>
    <w:p w14:paraId="47980B4C" w14:textId="77777777" w:rsidR="00754C69" w:rsidRPr="00754C69" w:rsidRDefault="00164764" w:rsidP="00EF763B">
      <w:pPr>
        <w:pStyle w:val="ListParagraph"/>
        <w:numPr>
          <w:ilvl w:val="0"/>
          <w:numId w:val="33"/>
        </w:numPr>
        <w:spacing w:after="100" w:line="240" w:lineRule="auto"/>
        <w:ind w:left="-2" w:firstLine="425"/>
        <w:jc w:val="both"/>
        <w:rPr>
          <w:rFonts w:ascii="Simplified Arabic" w:eastAsia="Times New Roman" w:hAnsi="Simplified Arabic" w:cs="Simplified Arabic"/>
          <w:sz w:val="28"/>
          <w:szCs w:val="28"/>
        </w:rPr>
      </w:pPr>
      <w:r w:rsidRPr="00754C69">
        <w:rPr>
          <w:rFonts w:ascii="Simplified Arabic" w:eastAsia="Times New Roman" w:hAnsi="Simplified Arabic" w:cs="Simplified Arabic"/>
          <w:color w:val="000000"/>
          <w:sz w:val="28"/>
          <w:szCs w:val="28"/>
          <w:rtl/>
        </w:rPr>
        <w:t>تمكن المدير المالي من تحقيق هدف السيولة حيث أ</w:t>
      </w:r>
      <w:r w:rsidR="00754C69" w:rsidRPr="00754C69">
        <w:rPr>
          <w:rFonts w:ascii="Simplified Arabic" w:eastAsia="Times New Roman" w:hAnsi="Simplified Arabic" w:cs="Simplified Arabic" w:hint="cs"/>
          <w:color w:val="000000"/>
          <w:sz w:val="28"/>
          <w:szCs w:val="28"/>
          <w:rtl/>
        </w:rPr>
        <w:t>نها</w:t>
      </w:r>
      <w:r w:rsidRPr="00754C69">
        <w:rPr>
          <w:rFonts w:ascii="Simplified Arabic" w:eastAsia="Times New Roman" w:hAnsi="Simplified Arabic" w:cs="Simplified Arabic"/>
          <w:color w:val="000000"/>
          <w:sz w:val="28"/>
          <w:szCs w:val="28"/>
          <w:rtl/>
        </w:rPr>
        <w:t xml:space="preserve"> ت</w:t>
      </w:r>
      <w:r w:rsidR="00754C69" w:rsidRPr="00754C69">
        <w:rPr>
          <w:rFonts w:ascii="Simplified Arabic" w:eastAsia="Times New Roman" w:hAnsi="Simplified Arabic" w:cs="Simplified Arabic" w:hint="cs"/>
          <w:color w:val="000000"/>
          <w:sz w:val="28"/>
          <w:szCs w:val="28"/>
          <w:rtl/>
        </w:rPr>
        <w:t>بين ما</w:t>
      </w:r>
      <w:r w:rsidRPr="00754C69">
        <w:rPr>
          <w:rFonts w:ascii="Simplified Arabic" w:eastAsia="Times New Roman" w:hAnsi="Simplified Arabic" w:cs="Simplified Arabic"/>
          <w:color w:val="000000"/>
          <w:sz w:val="28"/>
          <w:szCs w:val="28"/>
          <w:rtl/>
        </w:rPr>
        <w:t xml:space="preserve"> </w:t>
      </w:r>
      <w:r w:rsidR="00754C69" w:rsidRPr="00754C69">
        <w:rPr>
          <w:rFonts w:ascii="Simplified Arabic" w:eastAsia="Times New Roman" w:hAnsi="Simplified Arabic" w:cs="Simplified Arabic" w:hint="cs"/>
          <w:color w:val="000000"/>
          <w:sz w:val="28"/>
          <w:szCs w:val="28"/>
          <w:rtl/>
        </w:rPr>
        <w:t>إذا</w:t>
      </w:r>
      <w:r w:rsidRPr="00754C69">
        <w:rPr>
          <w:rFonts w:ascii="Simplified Arabic" w:eastAsia="Times New Roman" w:hAnsi="Simplified Arabic" w:cs="Simplified Arabic"/>
          <w:color w:val="000000"/>
          <w:sz w:val="28"/>
          <w:szCs w:val="28"/>
          <w:rtl/>
        </w:rPr>
        <w:t xml:space="preserve"> كانت النقدية متواجدة في أي وقت لسداد الالتزامات في مواعيدها ام لا. فهي تبين زمن وحجم وموعد الحاجة النقدية و</w:t>
      </w:r>
      <w:r w:rsidR="00754C69" w:rsidRPr="00754C69">
        <w:rPr>
          <w:rFonts w:ascii="Simplified Arabic" w:eastAsia="Times New Roman" w:hAnsi="Simplified Arabic" w:cs="Simplified Arabic" w:hint="cs"/>
          <w:color w:val="000000"/>
          <w:sz w:val="28"/>
          <w:szCs w:val="28"/>
          <w:rtl/>
        </w:rPr>
        <w:t>ت</w:t>
      </w:r>
      <w:r w:rsidRPr="00754C69">
        <w:rPr>
          <w:rFonts w:ascii="Simplified Arabic" w:eastAsia="Times New Roman" w:hAnsi="Simplified Arabic" w:cs="Simplified Arabic"/>
          <w:color w:val="000000"/>
          <w:sz w:val="28"/>
          <w:szCs w:val="28"/>
          <w:rtl/>
        </w:rPr>
        <w:t>حدد الفترات التي يوجد فيها عجز مما يعطي المدير المالي المهلة الكافية للبحث عن أفضل السبل لتمويل هذا</w:t>
      </w:r>
      <w:r w:rsidR="00754C69" w:rsidRPr="00754C69">
        <w:rPr>
          <w:rFonts w:ascii="Simplified Arabic" w:eastAsia="Times New Roman" w:hAnsi="Simplified Arabic" w:cs="Simplified Arabic" w:hint="cs"/>
          <w:color w:val="000000"/>
          <w:sz w:val="28"/>
          <w:szCs w:val="28"/>
          <w:rtl/>
        </w:rPr>
        <w:t xml:space="preserve"> </w:t>
      </w:r>
      <w:r w:rsidR="00342BAA" w:rsidRPr="00342BAA">
        <w:rPr>
          <w:rFonts w:ascii="Simplified Arabic" w:eastAsia="Times New Roman" w:hAnsi="Simplified Arabic" w:cs="Simplified Arabic"/>
          <w:color w:val="000000"/>
          <w:sz w:val="28"/>
          <w:szCs w:val="28"/>
          <w:rtl/>
        </w:rPr>
        <w:t>العجز. كما تبين الفترات التي يظهر بها الفائض مما يمكن المنشأة من تحديد فترات سداد القروض، لذلك فالميزانية النقدية التقديرية هي اداة للتخطيط للاقتراض وللتخطيط للسداد.</w:t>
      </w:r>
    </w:p>
    <w:p w14:paraId="2EF62EBD" w14:textId="77777777" w:rsidR="00754C69" w:rsidRPr="00754C69" w:rsidRDefault="00342BAA" w:rsidP="00EF763B">
      <w:pPr>
        <w:pStyle w:val="ListParagraph"/>
        <w:numPr>
          <w:ilvl w:val="0"/>
          <w:numId w:val="33"/>
        </w:numPr>
        <w:spacing w:after="100" w:line="240" w:lineRule="auto"/>
        <w:ind w:left="-2" w:firstLine="425"/>
        <w:jc w:val="both"/>
        <w:rPr>
          <w:rFonts w:ascii="Simplified Arabic" w:eastAsia="Times New Roman" w:hAnsi="Simplified Arabic" w:cs="Simplified Arabic"/>
          <w:sz w:val="28"/>
          <w:szCs w:val="28"/>
        </w:rPr>
      </w:pPr>
      <w:r w:rsidRPr="00342BAA">
        <w:rPr>
          <w:rFonts w:ascii="Simplified Arabic" w:eastAsia="Times New Roman" w:hAnsi="Simplified Arabic" w:cs="Simplified Arabic"/>
          <w:color w:val="000000"/>
          <w:sz w:val="28"/>
          <w:szCs w:val="28"/>
          <w:rtl/>
        </w:rPr>
        <w:t xml:space="preserve">تمكن المدير المالي من استخدام الأموال بأفضل الطرق التي تعود على المنشأة بعوائد عالية بدون التأثير على </w:t>
      </w:r>
      <w:r w:rsidR="00754C69" w:rsidRPr="00342BAA">
        <w:rPr>
          <w:rFonts w:ascii="Simplified Arabic" w:eastAsia="Times New Roman" w:hAnsi="Simplified Arabic" w:cs="Simplified Arabic" w:hint="cs"/>
          <w:color w:val="000000"/>
          <w:sz w:val="28"/>
          <w:szCs w:val="28"/>
          <w:rtl/>
        </w:rPr>
        <w:t>السيولة</w:t>
      </w:r>
      <w:r w:rsidRPr="00342BAA">
        <w:rPr>
          <w:rFonts w:ascii="Simplified Arabic" w:eastAsia="Times New Roman" w:hAnsi="Simplified Arabic" w:cs="Simplified Arabic"/>
          <w:color w:val="000000"/>
          <w:sz w:val="28"/>
          <w:szCs w:val="28"/>
          <w:rtl/>
        </w:rPr>
        <w:t>. فهي تحدد الفترات التي توجد فيها فوائض في النقدية كما تحدد فترات استمرار هذه الزيادة مما يمكن من توجيه هذه الزيادة إلى الاستثمار. لذلك فهي اداة للتخطيط لتحقيق الأرباح العالية</w:t>
      </w:r>
      <w:r w:rsidR="00754C69">
        <w:rPr>
          <w:rFonts w:ascii="Simplified Arabic" w:eastAsia="Times New Roman" w:hAnsi="Simplified Arabic" w:cs="Simplified Arabic" w:hint="cs"/>
          <w:color w:val="000000"/>
          <w:sz w:val="28"/>
          <w:szCs w:val="28"/>
          <w:rtl/>
        </w:rPr>
        <w:t>.</w:t>
      </w:r>
    </w:p>
    <w:p w14:paraId="356BD11E" w14:textId="77777777" w:rsidR="00342BAA" w:rsidRDefault="00342BAA" w:rsidP="00EF763B">
      <w:pPr>
        <w:pStyle w:val="ListParagraph"/>
        <w:numPr>
          <w:ilvl w:val="0"/>
          <w:numId w:val="33"/>
        </w:numPr>
        <w:spacing w:after="100" w:line="240" w:lineRule="auto"/>
        <w:ind w:left="-2" w:firstLine="425"/>
        <w:jc w:val="both"/>
        <w:rPr>
          <w:rFonts w:ascii="Simplified Arabic" w:eastAsia="Times New Roman" w:hAnsi="Simplified Arabic" w:cs="Simplified Arabic"/>
          <w:sz w:val="28"/>
          <w:szCs w:val="28"/>
        </w:rPr>
      </w:pPr>
      <w:r w:rsidRPr="00342BAA">
        <w:rPr>
          <w:rFonts w:ascii="Simplified Arabic" w:eastAsia="Times New Roman" w:hAnsi="Simplified Arabic" w:cs="Simplified Arabic"/>
          <w:color w:val="000000"/>
          <w:sz w:val="28"/>
          <w:szCs w:val="28"/>
          <w:rtl/>
        </w:rPr>
        <w:t>تمكن المدير المالي من معرفة مواعيد دفع الارباح ومن المقادير المتوقعة لهذه الأرباح. حيث أن توزيع اية ارباح في غير مواعيدها تؤثر على السيولة وتؤدي إلى زيادة مشاكلها النقدية.</w:t>
      </w:r>
    </w:p>
    <w:p w14:paraId="0442382E" w14:textId="77777777" w:rsidR="00342BAA" w:rsidRPr="00342BAA" w:rsidRDefault="00342BAA" w:rsidP="00EF763B">
      <w:pPr>
        <w:pStyle w:val="ListParagraph"/>
        <w:numPr>
          <w:ilvl w:val="0"/>
          <w:numId w:val="33"/>
        </w:numPr>
        <w:spacing w:after="100" w:line="240" w:lineRule="auto"/>
        <w:ind w:left="-2" w:firstLine="425"/>
        <w:jc w:val="both"/>
        <w:rPr>
          <w:rFonts w:ascii="Simplified Arabic" w:eastAsia="Times New Roman" w:hAnsi="Simplified Arabic" w:cs="Simplified Arabic"/>
          <w:sz w:val="28"/>
          <w:szCs w:val="28"/>
          <w:rtl/>
        </w:rPr>
      </w:pPr>
      <w:r w:rsidRPr="00342BAA">
        <w:rPr>
          <w:rFonts w:ascii="Simplified Arabic" w:eastAsia="Times New Roman" w:hAnsi="Simplified Arabic" w:cs="Simplified Arabic"/>
          <w:color w:val="000000"/>
          <w:sz w:val="28"/>
          <w:szCs w:val="28"/>
          <w:rtl/>
        </w:rPr>
        <w:t>يمكن أن يستخدمها المدير المالي كنقطة بداية لتحضير الميزانية العمومية التقديرية.</w:t>
      </w:r>
    </w:p>
    <w:p w14:paraId="7B71ECBD" w14:textId="77777777" w:rsidR="00342BAA" w:rsidRPr="00342BAA" w:rsidRDefault="00342BAA" w:rsidP="00EF763B">
      <w:pPr>
        <w:spacing w:after="100" w:line="240" w:lineRule="auto"/>
        <w:ind w:left="-2"/>
        <w:contextualSpacing/>
        <w:jc w:val="both"/>
        <w:rPr>
          <w:rFonts w:ascii="Simplified Arabic" w:eastAsia="Times New Roman" w:hAnsi="Simplified Arabic" w:cs="Simplified Arabic"/>
          <w:sz w:val="28"/>
          <w:szCs w:val="28"/>
          <w:rtl/>
        </w:rPr>
      </w:pPr>
      <w:r w:rsidRPr="00342BAA">
        <w:rPr>
          <w:rFonts w:ascii="Simplified Arabic" w:eastAsia="Times New Roman" w:hAnsi="Simplified Arabic" w:cs="Simplified Arabic"/>
          <w:color w:val="000000"/>
          <w:sz w:val="28"/>
          <w:szCs w:val="28"/>
          <w:rtl/>
        </w:rPr>
        <w:t xml:space="preserve">وبالرغم من الفوائد المتعددة </w:t>
      </w:r>
      <w:r w:rsidR="002921C8">
        <w:rPr>
          <w:rFonts w:ascii="Simplified Arabic" w:eastAsia="Times New Roman" w:hAnsi="Simplified Arabic" w:cs="Simplified Arabic" w:hint="cs"/>
          <w:color w:val="000000"/>
          <w:sz w:val="28"/>
          <w:szCs w:val="28"/>
          <w:rtl/>
        </w:rPr>
        <w:t>ل</w:t>
      </w:r>
      <w:r w:rsidRPr="00342BAA">
        <w:rPr>
          <w:rFonts w:ascii="Simplified Arabic" w:eastAsia="Times New Roman" w:hAnsi="Simplified Arabic" w:cs="Simplified Arabic"/>
          <w:color w:val="000000"/>
          <w:sz w:val="28"/>
          <w:szCs w:val="28"/>
          <w:rtl/>
        </w:rPr>
        <w:t xml:space="preserve">استخدامها الا أن هناك بعض المحددات </w:t>
      </w:r>
      <w:r w:rsidR="00754C69">
        <w:rPr>
          <w:rFonts w:ascii="Simplified Arabic" w:eastAsia="Times New Roman" w:hAnsi="Simplified Arabic" w:cs="Simplified Arabic" w:hint="cs"/>
          <w:color w:val="000000"/>
          <w:sz w:val="28"/>
          <w:szCs w:val="28"/>
          <w:rtl/>
        </w:rPr>
        <w:t>ل</w:t>
      </w:r>
      <w:r w:rsidRPr="00342BAA">
        <w:rPr>
          <w:rFonts w:ascii="Simplified Arabic" w:eastAsia="Times New Roman" w:hAnsi="Simplified Arabic" w:cs="Simplified Arabic"/>
          <w:color w:val="000000"/>
          <w:sz w:val="28"/>
          <w:szCs w:val="28"/>
          <w:rtl/>
        </w:rPr>
        <w:t>استخدامها وهذه المحددات هي:</w:t>
      </w:r>
    </w:p>
    <w:p w14:paraId="5C93F90F" w14:textId="77777777" w:rsidR="00754C69" w:rsidRPr="00754C69" w:rsidRDefault="00342BAA" w:rsidP="00EF763B">
      <w:pPr>
        <w:pStyle w:val="ListParagraph"/>
        <w:numPr>
          <w:ilvl w:val="0"/>
          <w:numId w:val="34"/>
        </w:numPr>
        <w:spacing w:after="100" w:line="240" w:lineRule="auto"/>
        <w:ind w:left="-2" w:firstLine="425"/>
        <w:jc w:val="both"/>
        <w:rPr>
          <w:rFonts w:ascii="Simplified Arabic" w:eastAsia="Times New Roman" w:hAnsi="Simplified Arabic" w:cs="Simplified Arabic"/>
          <w:sz w:val="28"/>
          <w:szCs w:val="28"/>
        </w:rPr>
      </w:pPr>
      <w:r w:rsidRPr="00754C69">
        <w:rPr>
          <w:rFonts w:ascii="Simplified Arabic" w:eastAsia="Times New Roman" w:hAnsi="Simplified Arabic" w:cs="Simplified Arabic"/>
          <w:color w:val="000000"/>
          <w:sz w:val="28"/>
          <w:szCs w:val="28"/>
          <w:rtl/>
        </w:rPr>
        <w:t xml:space="preserve">تعتبر الميزانية النقدية التقديرية مفيدة في الحالات التي تكون فيها </w:t>
      </w:r>
      <w:r w:rsidR="00754C69" w:rsidRPr="00754C69">
        <w:rPr>
          <w:rFonts w:ascii="Simplified Arabic" w:eastAsia="Times New Roman" w:hAnsi="Simplified Arabic" w:cs="Simplified Arabic" w:hint="cs"/>
          <w:color w:val="000000"/>
          <w:sz w:val="28"/>
          <w:szCs w:val="28"/>
          <w:rtl/>
        </w:rPr>
        <w:t>تقديرات</w:t>
      </w:r>
      <w:r w:rsidRPr="00754C69">
        <w:rPr>
          <w:rFonts w:ascii="Simplified Arabic" w:eastAsia="Times New Roman" w:hAnsi="Simplified Arabic" w:cs="Simplified Arabic"/>
          <w:color w:val="000000"/>
          <w:sz w:val="28"/>
          <w:szCs w:val="28"/>
          <w:rtl/>
        </w:rPr>
        <w:t xml:space="preserve"> المبيعات وما يتعلق بها </w:t>
      </w:r>
      <w:r w:rsidR="00754C69" w:rsidRPr="00754C69">
        <w:rPr>
          <w:rFonts w:ascii="Simplified Arabic" w:eastAsia="Times New Roman" w:hAnsi="Simplified Arabic" w:cs="Simplified Arabic" w:hint="cs"/>
          <w:color w:val="000000"/>
          <w:sz w:val="28"/>
          <w:szCs w:val="28"/>
          <w:rtl/>
        </w:rPr>
        <w:t>صائبة</w:t>
      </w:r>
      <w:r w:rsidRPr="00754C69">
        <w:rPr>
          <w:rFonts w:ascii="Simplified Arabic" w:eastAsia="Times New Roman" w:hAnsi="Simplified Arabic" w:cs="Simplified Arabic"/>
          <w:color w:val="000000"/>
          <w:sz w:val="28"/>
          <w:szCs w:val="28"/>
          <w:rtl/>
        </w:rPr>
        <w:t xml:space="preserve">. لذلك فإن من المرغوب فيه وضع عدة ميزانيات نقدية تقديرية للفترة </w:t>
      </w:r>
      <w:r w:rsidR="00754C69" w:rsidRPr="00754C69">
        <w:rPr>
          <w:rFonts w:ascii="Simplified Arabic" w:eastAsia="Times New Roman" w:hAnsi="Simplified Arabic" w:cs="Simplified Arabic" w:hint="cs"/>
          <w:color w:val="000000"/>
          <w:sz w:val="28"/>
          <w:szCs w:val="28"/>
          <w:rtl/>
        </w:rPr>
        <w:t>الواحدة</w:t>
      </w:r>
      <w:r w:rsidRPr="00754C69">
        <w:rPr>
          <w:rFonts w:ascii="Simplified Arabic" w:eastAsia="Times New Roman" w:hAnsi="Simplified Arabic" w:cs="Simplified Arabic"/>
          <w:color w:val="000000"/>
          <w:sz w:val="28"/>
          <w:szCs w:val="28"/>
          <w:rtl/>
        </w:rPr>
        <w:t xml:space="preserve"> تمثل حالات التفاؤل وحالات التشاؤم لمقابلة</w:t>
      </w:r>
      <w:r w:rsidR="00754C69" w:rsidRPr="00754C69">
        <w:rPr>
          <w:rFonts w:ascii="Simplified Arabic" w:eastAsia="Times New Roman" w:hAnsi="Simplified Arabic" w:cs="Simplified Arabic" w:hint="cs"/>
          <w:sz w:val="28"/>
          <w:szCs w:val="28"/>
          <w:rtl/>
        </w:rPr>
        <w:t xml:space="preserve"> </w:t>
      </w:r>
      <w:r w:rsidRPr="00342BAA">
        <w:rPr>
          <w:rFonts w:ascii="Simplified Arabic" w:eastAsia="Times New Roman" w:hAnsi="Simplified Arabic" w:cs="Simplified Arabic"/>
          <w:color w:val="000000"/>
          <w:sz w:val="28"/>
          <w:szCs w:val="28"/>
          <w:rtl/>
        </w:rPr>
        <w:t>عملية التقديرات غير الصائبة.</w:t>
      </w:r>
    </w:p>
    <w:p w14:paraId="33C68B98" w14:textId="77777777" w:rsidR="00754C69" w:rsidRPr="00754C69" w:rsidRDefault="00342BAA" w:rsidP="00EF763B">
      <w:pPr>
        <w:pStyle w:val="ListParagraph"/>
        <w:numPr>
          <w:ilvl w:val="0"/>
          <w:numId w:val="34"/>
        </w:numPr>
        <w:spacing w:after="100" w:line="240" w:lineRule="auto"/>
        <w:ind w:left="-2" w:firstLine="425"/>
        <w:jc w:val="both"/>
        <w:rPr>
          <w:rFonts w:ascii="Simplified Arabic" w:eastAsia="Times New Roman" w:hAnsi="Simplified Arabic" w:cs="Simplified Arabic"/>
          <w:sz w:val="28"/>
          <w:szCs w:val="28"/>
        </w:rPr>
      </w:pPr>
      <w:r w:rsidRPr="00342BAA">
        <w:rPr>
          <w:rFonts w:ascii="Simplified Arabic" w:eastAsia="Times New Roman" w:hAnsi="Simplified Arabic" w:cs="Simplified Arabic"/>
          <w:color w:val="000000"/>
          <w:sz w:val="28"/>
          <w:szCs w:val="28"/>
          <w:rtl/>
        </w:rPr>
        <w:t xml:space="preserve">عدم التزامن بين النقد الداخل والنقد الخارج خلال الفترة وخاصة </w:t>
      </w:r>
      <w:r w:rsidR="00C91763" w:rsidRPr="00342BAA">
        <w:rPr>
          <w:rFonts w:ascii="Simplified Arabic" w:eastAsia="Times New Roman" w:hAnsi="Simplified Arabic" w:cs="Simplified Arabic" w:hint="cs"/>
          <w:color w:val="000000"/>
          <w:sz w:val="28"/>
          <w:szCs w:val="28"/>
          <w:rtl/>
        </w:rPr>
        <w:t>إذا</w:t>
      </w:r>
      <w:r w:rsidRPr="00342BAA">
        <w:rPr>
          <w:rFonts w:ascii="Simplified Arabic" w:eastAsia="Times New Roman" w:hAnsi="Simplified Arabic" w:cs="Simplified Arabic"/>
          <w:color w:val="000000"/>
          <w:sz w:val="28"/>
          <w:szCs w:val="28"/>
          <w:rtl/>
        </w:rPr>
        <w:t xml:space="preserve"> كانت الفترة طويلة ن</w:t>
      </w:r>
      <w:r w:rsidR="00754C69" w:rsidRPr="00754C69">
        <w:rPr>
          <w:rFonts w:ascii="Simplified Arabic" w:eastAsia="Times New Roman" w:hAnsi="Simplified Arabic" w:cs="Simplified Arabic" w:hint="cs"/>
          <w:color w:val="000000"/>
          <w:sz w:val="28"/>
          <w:szCs w:val="28"/>
          <w:rtl/>
        </w:rPr>
        <w:t>سب</w:t>
      </w:r>
      <w:r w:rsidRPr="00342BAA">
        <w:rPr>
          <w:rFonts w:ascii="Simplified Arabic" w:eastAsia="Times New Roman" w:hAnsi="Simplified Arabic" w:cs="Simplified Arabic"/>
          <w:color w:val="000000"/>
          <w:sz w:val="28"/>
          <w:szCs w:val="28"/>
          <w:rtl/>
        </w:rPr>
        <w:t>يا، فمثلا نجد أن بعض المدفوعات تأتي في بداية الفترة وقد</w:t>
      </w:r>
      <w:r w:rsidR="00754C69" w:rsidRPr="00754C69">
        <w:rPr>
          <w:rFonts w:ascii="Simplified Arabic" w:eastAsia="Times New Roman" w:hAnsi="Simplified Arabic" w:cs="Simplified Arabic" w:hint="cs"/>
          <w:sz w:val="28"/>
          <w:szCs w:val="28"/>
          <w:rtl/>
        </w:rPr>
        <w:t xml:space="preserve"> </w:t>
      </w:r>
      <w:r w:rsidRPr="00342BAA">
        <w:rPr>
          <w:rFonts w:ascii="Simplified Arabic" w:eastAsia="Times New Roman" w:hAnsi="Simplified Arabic" w:cs="Simplified Arabic"/>
          <w:color w:val="000000"/>
          <w:sz w:val="28"/>
          <w:szCs w:val="28"/>
          <w:rtl/>
        </w:rPr>
        <w:t>لا تقابلها مقبوضات بل قد تتوزع هذه المقبوضات خلال الفترة أو في نهايتها.</w:t>
      </w:r>
    </w:p>
    <w:p w14:paraId="62E60335" w14:textId="77777777" w:rsidR="00754C69" w:rsidRPr="00754C69" w:rsidRDefault="00342BA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lastRenderedPageBreak/>
        <w:t>ج</w:t>
      </w:r>
      <w:r w:rsidR="00754C69">
        <w:rPr>
          <w:rFonts w:ascii="Simplified Arabic" w:eastAsia="Times New Roman" w:hAnsi="Simplified Arabic" w:cs="Simplified Arabic" w:hint="cs"/>
          <w:color w:val="000000"/>
          <w:sz w:val="28"/>
          <w:szCs w:val="28"/>
          <w:rtl/>
        </w:rPr>
        <w:t>.</w:t>
      </w:r>
      <w:r w:rsidRPr="00754C69">
        <w:rPr>
          <w:rFonts w:ascii="Simplified Arabic" w:eastAsia="Times New Roman" w:hAnsi="Simplified Arabic" w:cs="Simplified Arabic"/>
          <w:color w:val="000000"/>
          <w:sz w:val="28"/>
          <w:szCs w:val="28"/>
          <w:rtl/>
        </w:rPr>
        <w:t xml:space="preserve"> الخطأ في اختيار الفترات الزمنية يؤدي الى اعطاء صورة غير صحيحة عن الاحتياجات </w:t>
      </w:r>
      <w:r w:rsidR="002921C8" w:rsidRPr="00754C69">
        <w:rPr>
          <w:rFonts w:ascii="Simplified Arabic" w:eastAsia="Times New Roman" w:hAnsi="Simplified Arabic" w:cs="Simplified Arabic" w:hint="cs"/>
          <w:color w:val="000000"/>
          <w:sz w:val="28"/>
          <w:szCs w:val="28"/>
          <w:rtl/>
        </w:rPr>
        <w:t>للأموال</w:t>
      </w:r>
      <w:r w:rsidRPr="00754C69">
        <w:rPr>
          <w:rFonts w:ascii="Simplified Arabic" w:eastAsia="Times New Roman" w:hAnsi="Simplified Arabic" w:cs="Simplified Arabic"/>
          <w:color w:val="000000"/>
          <w:sz w:val="28"/>
          <w:szCs w:val="28"/>
          <w:rtl/>
        </w:rPr>
        <w:t xml:space="preserve"> أو تقدير الفوائ</w:t>
      </w:r>
      <w:r w:rsidR="00754C69">
        <w:rPr>
          <w:rFonts w:ascii="Simplified Arabic" w:eastAsia="Times New Roman" w:hAnsi="Simplified Arabic" w:cs="Simplified Arabic" w:hint="cs"/>
          <w:color w:val="000000"/>
          <w:sz w:val="28"/>
          <w:szCs w:val="28"/>
          <w:rtl/>
        </w:rPr>
        <w:t>ض</w:t>
      </w:r>
      <w:r w:rsidRPr="00754C69">
        <w:rPr>
          <w:rFonts w:ascii="Simplified Arabic" w:eastAsia="Times New Roman" w:hAnsi="Simplified Arabic" w:cs="Simplified Arabic"/>
          <w:color w:val="000000"/>
          <w:sz w:val="28"/>
          <w:szCs w:val="28"/>
          <w:rtl/>
        </w:rPr>
        <w:t xml:space="preserve"> من هذه الأموال وكلما كانت الفترة</w:t>
      </w:r>
      <w:r w:rsidR="00754C69">
        <w:rPr>
          <w:rFonts w:ascii="Simplified Arabic" w:eastAsia="Times New Roman" w:hAnsi="Simplified Arabic" w:cs="Simplified Arabic" w:hint="cs"/>
          <w:sz w:val="28"/>
          <w:szCs w:val="28"/>
          <w:rtl/>
        </w:rPr>
        <w:t xml:space="preserve"> </w:t>
      </w:r>
      <w:r w:rsidR="00754C69" w:rsidRPr="00754C69">
        <w:rPr>
          <w:rFonts w:ascii="Simplified Arabic" w:eastAsia="Times New Roman" w:hAnsi="Simplified Arabic" w:cs="Simplified Arabic"/>
          <w:color w:val="000000"/>
          <w:sz w:val="28"/>
          <w:szCs w:val="28"/>
          <w:rtl/>
        </w:rPr>
        <w:t>الجزئية قصيرة كلما أدت الميزانية التقديرية الى القرب من تحقيق الفوائد المرجوة منها.</w:t>
      </w:r>
    </w:p>
    <w:p w14:paraId="2D1602EA" w14:textId="77777777" w:rsidR="00754C69" w:rsidRDefault="00754C6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b/>
          <w:bCs/>
          <w:color w:val="000000"/>
          <w:sz w:val="28"/>
          <w:szCs w:val="28"/>
          <w:rtl/>
        </w:rPr>
        <w:t>الميزانية العمومية التقديرية</w:t>
      </w:r>
      <w:r w:rsidRPr="00754C69">
        <w:rPr>
          <w:rFonts w:ascii="Simplified Arabic" w:eastAsia="Times New Roman" w:hAnsi="Simplified Arabic" w:cs="Simplified Arabic"/>
          <w:color w:val="000000"/>
          <w:sz w:val="28"/>
          <w:szCs w:val="28"/>
          <w:rtl/>
        </w:rPr>
        <w:t xml:space="preserve">. </w:t>
      </w:r>
    </w:p>
    <w:p w14:paraId="407A8BBF" w14:textId="77777777" w:rsidR="00222024" w:rsidRPr="00754C69" w:rsidRDefault="00222024"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t xml:space="preserve">هي اداة تخطيط تبين التغيرات المتوقعة في بنود موجودات المنشأة </w:t>
      </w:r>
      <w:proofErr w:type="spellStart"/>
      <w:r w:rsidR="003B30BB" w:rsidRPr="00754C69">
        <w:rPr>
          <w:rFonts w:ascii="Simplified Arabic" w:eastAsia="Times New Roman" w:hAnsi="Simplified Arabic" w:cs="Simplified Arabic" w:hint="cs"/>
          <w:color w:val="000000"/>
          <w:sz w:val="28"/>
          <w:szCs w:val="28"/>
          <w:rtl/>
        </w:rPr>
        <w:t>ومطلو</w:t>
      </w:r>
      <w:r w:rsidR="003B30BB">
        <w:rPr>
          <w:rFonts w:ascii="Simplified Arabic" w:eastAsia="Times New Roman" w:hAnsi="Simplified Arabic" w:cs="Simplified Arabic" w:hint="cs"/>
          <w:color w:val="000000"/>
          <w:sz w:val="28"/>
          <w:szCs w:val="28"/>
          <w:rtl/>
        </w:rPr>
        <w:t>ب</w:t>
      </w:r>
      <w:r w:rsidR="003B30BB" w:rsidRPr="00754C69">
        <w:rPr>
          <w:rFonts w:ascii="Simplified Arabic" w:eastAsia="Times New Roman" w:hAnsi="Simplified Arabic" w:cs="Simplified Arabic" w:hint="cs"/>
          <w:color w:val="000000"/>
          <w:sz w:val="28"/>
          <w:szCs w:val="28"/>
          <w:rtl/>
        </w:rPr>
        <w:t>اته</w:t>
      </w:r>
      <w:r w:rsidR="003B30BB" w:rsidRPr="00754C69">
        <w:rPr>
          <w:rFonts w:ascii="Simplified Arabic" w:eastAsia="Times New Roman" w:hAnsi="Simplified Arabic" w:cs="Simplified Arabic" w:hint="eastAsia"/>
          <w:color w:val="000000"/>
          <w:sz w:val="28"/>
          <w:szCs w:val="28"/>
          <w:rtl/>
        </w:rPr>
        <w:t>ا</w:t>
      </w:r>
      <w:proofErr w:type="spellEnd"/>
      <w:r w:rsidRPr="00754C69">
        <w:rPr>
          <w:rFonts w:ascii="Simplified Arabic" w:eastAsia="Times New Roman" w:hAnsi="Simplified Arabic" w:cs="Simplified Arabic"/>
          <w:color w:val="000000"/>
          <w:sz w:val="28"/>
          <w:szCs w:val="28"/>
          <w:rtl/>
        </w:rPr>
        <w:t xml:space="preserve"> في فترة مستقبلية ومقدار الأموال التي يحتاجها المشروع لمواجهة هذه التغيرات في تلك الفترة.</w:t>
      </w:r>
    </w:p>
    <w:p w14:paraId="384FF5D4" w14:textId="77777777" w:rsidR="00222024" w:rsidRDefault="00222024"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54C69">
        <w:rPr>
          <w:rFonts w:ascii="Simplified Arabic" w:eastAsia="Times New Roman" w:hAnsi="Simplified Arabic" w:cs="Simplified Arabic"/>
          <w:color w:val="000000"/>
          <w:sz w:val="28"/>
          <w:szCs w:val="28"/>
          <w:rtl/>
        </w:rPr>
        <w:t>وتعد هذه الميزانية بعدة طرق هي:</w:t>
      </w:r>
    </w:p>
    <w:p w14:paraId="6E969EE1" w14:textId="77777777" w:rsidR="00222024" w:rsidRPr="00222024" w:rsidRDefault="00222024" w:rsidP="00EF763B">
      <w:pPr>
        <w:pStyle w:val="ListParagraph"/>
        <w:numPr>
          <w:ilvl w:val="0"/>
          <w:numId w:val="35"/>
        </w:numPr>
        <w:spacing w:after="100" w:line="240" w:lineRule="auto"/>
        <w:ind w:left="-2" w:firstLine="425"/>
        <w:jc w:val="both"/>
        <w:rPr>
          <w:rFonts w:ascii="Simplified Arabic" w:eastAsia="Times New Roman" w:hAnsi="Simplified Arabic" w:cs="Simplified Arabic"/>
          <w:sz w:val="28"/>
          <w:szCs w:val="28"/>
        </w:rPr>
      </w:pPr>
      <w:r w:rsidRPr="00222024">
        <w:rPr>
          <w:rFonts w:ascii="Simplified Arabic" w:eastAsia="Times New Roman" w:hAnsi="Simplified Arabic" w:cs="Simplified Arabic"/>
          <w:color w:val="000000"/>
          <w:sz w:val="28"/>
          <w:szCs w:val="28"/>
          <w:rtl/>
        </w:rPr>
        <w:t>طريقة النسب</w:t>
      </w:r>
      <w:r>
        <w:rPr>
          <w:rFonts w:ascii="Simplified Arabic" w:eastAsia="Times New Roman" w:hAnsi="Simplified Arabic" w:cs="Simplified Arabic" w:hint="cs"/>
          <w:color w:val="000000"/>
          <w:sz w:val="28"/>
          <w:szCs w:val="28"/>
          <w:rtl/>
        </w:rPr>
        <w:t>.</w:t>
      </w:r>
    </w:p>
    <w:p w14:paraId="235A07EA" w14:textId="77777777" w:rsidR="00222024" w:rsidRPr="00222024" w:rsidRDefault="002921C8" w:rsidP="00EF763B">
      <w:pPr>
        <w:pStyle w:val="ListParagraph"/>
        <w:numPr>
          <w:ilvl w:val="0"/>
          <w:numId w:val="35"/>
        </w:numPr>
        <w:spacing w:after="100" w:line="240" w:lineRule="auto"/>
        <w:ind w:left="-2" w:firstLine="425"/>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 </w:t>
      </w:r>
      <w:r w:rsidR="00222024" w:rsidRPr="00222024">
        <w:rPr>
          <w:rFonts w:ascii="Simplified Arabic" w:eastAsia="Times New Roman" w:hAnsi="Simplified Arabic" w:cs="Simplified Arabic"/>
          <w:color w:val="000000"/>
          <w:sz w:val="28"/>
          <w:szCs w:val="28"/>
          <w:rtl/>
        </w:rPr>
        <w:t>طريقة الميزانية النقدية التقديرية حيث تستخدم المعلومات الموجودة في</w:t>
      </w:r>
      <w:r w:rsidR="00222024" w:rsidRPr="00222024">
        <w:rPr>
          <w:rFonts w:ascii="Simplified Arabic" w:eastAsia="Times New Roman" w:hAnsi="Simplified Arabic" w:cs="Simplified Arabic" w:hint="cs"/>
          <w:sz w:val="28"/>
          <w:szCs w:val="28"/>
          <w:rtl/>
        </w:rPr>
        <w:t xml:space="preserve"> </w:t>
      </w:r>
      <w:r w:rsidR="00222024" w:rsidRPr="00754C69">
        <w:rPr>
          <w:rFonts w:ascii="Simplified Arabic" w:eastAsia="Times New Roman" w:hAnsi="Simplified Arabic" w:cs="Simplified Arabic"/>
          <w:color w:val="000000"/>
          <w:sz w:val="28"/>
          <w:szCs w:val="28"/>
          <w:rtl/>
        </w:rPr>
        <w:t>هذه الميزانية.</w:t>
      </w:r>
    </w:p>
    <w:p w14:paraId="4FEE5E52" w14:textId="77777777" w:rsidR="00222024" w:rsidRPr="00222024" w:rsidRDefault="00222024"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222024">
        <w:rPr>
          <w:rFonts w:ascii="Simplified Arabic" w:eastAsia="Times New Roman" w:hAnsi="Simplified Arabic" w:cs="Simplified Arabic"/>
          <w:color w:val="000000"/>
          <w:sz w:val="28"/>
          <w:szCs w:val="28"/>
          <w:rtl/>
        </w:rPr>
        <w:t>ج</w:t>
      </w:r>
      <w:r>
        <w:rPr>
          <w:rFonts w:ascii="Simplified Arabic" w:eastAsia="Times New Roman" w:hAnsi="Simplified Arabic" w:cs="Simplified Arabic" w:hint="cs"/>
          <w:color w:val="000000"/>
          <w:sz w:val="28"/>
          <w:szCs w:val="28"/>
          <w:rtl/>
        </w:rPr>
        <w:t>.</w:t>
      </w:r>
      <w:r w:rsidRPr="00222024">
        <w:rPr>
          <w:rFonts w:ascii="Simplified Arabic" w:eastAsia="Times New Roman" w:hAnsi="Simplified Arabic" w:cs="Simplified Arabic"/>
          <w:color w:val="000000"/>
          <w:sz w:val="28"/>
          <w:szCs w:val="28"/>
          <w:rtl/>
        </w:rPr>
        <w:t xml:space="preserve"> الاعتماد على التنبؤ الذي يعد </w:t>
      </w:r>
      <w:r>
        <w:rPr>
          <w:rFonts w:ascii="Simplified Arabic" w:eastAsia="Times New Roman" w:hAnsi="Simplified Arabic" w:cs="Simplified Arabic" w:hint="cs"/>
          <w:color w:val="000000"/>
          <w:sz w:val="28"/>
          <w:szCs w:val="28"/>
          <w:rtl/>
        </w:rPr>
        <w:t>ل</w:t>
      </w:r>
      <w:r w:rsidRPr="00222024">
        <w:rPr>
          <w:rFonts w:ascii="Simplified Arabic" w:eastAsia="Times New Roman" w:hAnsi="Simplified Arabic" w:cs="Simplified Arabic"/>
          <w:color w:val="000000"/>
          <w:sz w:val="28"/>
          <w:szCs w:val="28"/>
          <w:rtl/>
        </w:rPr>
        <w:t>قيم الموجودات والمطلوبات وذلك بالاستعانة بالأدوات الاحصائية وذلك عن طريق تحليل الانحدار.</w:t>
      </w:r>
    </w:p>
    <w:p w14:paraId="06A5401E" w14:textId="77777777" w:rsidR="00222024" w:rsidRDefault="00222024"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54C69">
        <w:rPr>
          <w:rFonts w:ascii="Simplified Arabic" w:eastAsia="Times New Roman" w:hAnsi="Simplified Arabic" w:cs="Simplified Arabic"/>
          <w:color w:val="000000"/>
          <w:sz w:val="28"/>
          <w:szCs w:val="28"/>
          <w:rtl/>
        </w:rPr>
        <w:t xml:space="preserve">وسنقوم بشرح طريقة اعداد الميزانية العمومية التقديرية على أساس </w:t>
      </w:r>
      <w:r>
        <w:rPr>
          <w:rFonts w:ascii="Simplified Arabic" w:eastAsia="Times New Roman" w:hAnsi="Simplified Arabic" w:cs="Simplified Arabic" w:hint="cs"/>
          <w:color w:val="000000"/>
          <w:sz w:val="28"/>
          <w:szCs w:val="28"/>
          <w:rtl/>
        </w:rPr>
        <w:t>"</w:t>
      </w:r>
      <w:r w:rsidRPr="00754C69">
        <w:rPr>
          <w:rFonts w:ascii="Simplified Arabic" w:eastAsia="Times New Roman" w:hAnsi="Simplified Arabic" w:cs="Simplified Arabic"/>
          <w:color w:val="000000"/>
          <w:sz w:val="28"/>
          <w:szCs w:val="28"/>
          <w:rtl/>
        </w:rPr>
        <w:t>طريقة</w:t>
      </w:r>
      <w:r>
        <w:rPr>
          <w:rFonts w:ascii="Simplified Arabic" w:eastAsia="Times New Roman" w:hAnsi="Simplified Arabic" w:cs="Simplified Arabic" w:hint="cs"/>
          <w:color w:val="000000"/>
          <w:sz w:val="28"/>
          <w:szCs w:val="28"/>
          <w:rtl/>
        </w:rPr>
        <w:t xml:space="preserve"> </w:t>
      </w:r>
      <w:r w:rsidRPr="00754C69">
        <w:rPr>
          <w:rFonts w:ascii="Simplified Arabic" w:eastAsia="Times New Roman" w:hAnsi="Simplified Arabic" w:cs="Simplified Arabic"/>
          <w:color w:val="000000"/>
          <w:sz w:val="28"/>
          <w:szCs w:val="28"/>
          <w:rtl/>
        </w:rPr>
        <w:t>النسب</w:t>
      </w:r>
      <w:r>
        <w:rPr>
          <w:rFonts w:ascii="Simplified Arabic" w:eastAsia="Times New Roman" w:hAnsi="Simplified Arabic" w:cs="Simplified Arabic" w:hint="cs"/>
          <w:color w:val="000000"/>
          <w:sz w:val="28"/>
          <w:szCs w:val="28"/>
          <w:rtl/>
        </w:rPr>
        <w:t>":</w:t>
      </w:r>
    </w:p>
    <w:p w14:paraId="0C996797" w14:textId="77777777" w:rsidR="00222024" w:rsidRPr="009E3CCE" w:rsidRDefault="00222024"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9E3CCE">
        <w:rPr>
          <w:rFonts w:ascii="Simplified Arabic" w:eastAsia="Times New Roman" w:hAnsi="Simplified Arabic" w:cs="Simplified Arabic"/>
          <w:b/>
          <w:bCs/>
          <w:color w:val="000000"/>
          <w:sz w:val="28"/>
          <w:szCs w:val="28"/>
          <w:rtl/>
        </w:rPr>
        <w:t>إعداد الميزانية العمومية التقديرية وطريقة النسب»:</w:t>
      </w:r>
    </w:p>
    <w:p w14:paraId="7427B12B" w14:textId="77777777" w:rsidR="00222024" w:rsidRDefault="00222024"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54C69">
        <w:rPr>
          <w:rFonts w:ascii="Simplified Arabic" w:eastAsia="Times New Roman" w:hAnsi="Simplified Arabic" w:cs="Simplified Arabic"/>
          <w:color w:val="000000"/>
          <w:sz w:val="28"/>
          <w:szCs w:val="28"/>
          <w:rtl/>
        </w:rPr>
        <w:t>ويتم إعداد هذه الميزانية باتباع الخطوات التالية:</w:t>
      </w:r>
    </w:p>
    <w:p w14:paraId="31C4A9FF" w14:textId="77777777" w:rsidR="00222024" w:rsidRPr="00222024" w:rsidRDefault="00222024" w:rsidP="00EF763B">
      <w:pPr>
        <w:pStyle w:val="ListParagraph"/>
        <w:numPr>
          <w:ilvl w:val="0"/>
          <w:numId w:val="36"/>
        </w:numPr>
        <w:spacing w:after="100" w:line="240" w:lineRule="auto"/>
        <w:ind w:left="-2" w:firstLine="425"/>
        <w:jc w:val="both"/>
        <w:rPr>
          <w:rFonts w:ascii="Simplified Arabic" w:eastAsia="Times New Roman" w:hAnsi="Simplified Arabic" w:cs="Simplified Arabic"/>
          <w:sz w:val="28"/>
          <w:szCs w:val="28"/>
        </w:rPr>
      </w:pPr>
      <w:r w:rsidRPr="00222024">
        <w:rPr>
          <w:rFonts w:ascii="Simplified Arabic" w:eastAsia="Times New Roman" w:hAnsi="Simplified Arabic" w:cs="Simplified Arabic"/>
          <w:color w:val="000000"/>
          <w:sz w:val="28"/>
          <w:szCs w:val="28"/>
          <w:rtl/>
        </w:rPr>
        <w:t>الحصول على أخر ميزانية عمومية فعلية للمنشأة وكذلك المبيعات الفعلية</w:t>
      </w:r>
      <w:r w:rsidRPr="00222024">
        <w:rPr>
          <w:rFonts w:ascii="Simplified Arabic" w:eastAsia="Times New Roman" w:hAnsi="Simplified Arabic" w:cs="Simplified Arabic" w:hint="cs"/>
          <w:sz w:val="28"/>
          <w:szCs w:val="28"/>
          <w:rtl/>
        </w:rPr>
        <w:t xml:space="preserve"> </w:t>
      </w:r>
      <w:r w:rsidRPr="00754C69">
        <w:rPr>
          <w:rFonts w:ascii="Simplified Arabic" w:eastAsia="Times New Roman" w:hAnsi="Simplified Arabic" w:cs="Simplified Arabic"/>
          <w:color w:val="000000"/>
          <w:sz w:val="28"/>
          <w:szCs w:val="28"/>
          <w:rtl/>
        </w:rPr>
        <w:t>لآخر فترة مالية لها.</w:t>
      </w:r>
    </w:p>
    <w:p w14:paraId="60BA5A5A" w14:textId="77777777" w:rsidR="00222024" w:rsidRPr="00222024" w:rsidRDefault="00222024" w:rsidP="00EF763B">
      <w:pPr>
        <w:pStyle w:val="ListParagraph"/>
        <w:numPr>
          <w:ilvl w:val="0"/>
          <w:numId w:val="36"/>
        </w:numPr>
        <w:spacing w:after="100" w:line="240" w:lineRule="auto"/>
        <w:ind w:left="-2" w:firstLine="425"/>
        <w:jc w:val="both"/>
        <w:rPr>
          <w:rFonts w:ascii="Simplified Arabic" w:eastAsia="Times New Roman" w:hAnsi="Simplified Arabic" w:cs="Simplified Arabic"/>
          <w:sz w:val="28"/>
          <w:szCs w:val="28"/>
        </w:rPr>
      </w:pPr>
      <w:r w:rsidRPr="00754C69">
        <w:rPr>
          <w:rFonts w:ascii="Simplified Arabic" w:eastAsia="Times New Roman" w:hAnsi="Simplified Arabic" w:cs="Simplified Arabic"/>
          <w:color w:val="000000"/>
          <w:sz w:val="28"/>
          <w:szCs w:val="28"/>
          <w:rtl/>
        </w:rPr>
        <w:t>تقدير المبيعات المتوقعة للفترة التي ستعد عنها الميزانية العمومية التقديرية،</w:t>
      </w:r>
      <w:r w:rsidRPr="00222024">
        <w:rPr>
          <w:rFonts w:ascii="Simplified Arabic" w:eastAsia="Times New Roman" w:hAnsi="Simplified Arabic" w:cs="Simplified Arabic" w:hint="cs"/>
          <w:color w:val="000000"/>
          <w:sz w:val="28"/>
          <w:szCs w:val="28"/>
          <w:rtl/>
        </w:rPr>
        <w:t xml:space="preserve"> </w:t>
      </w:r>
      <w:r w:rsidRPr="00754C69">
        <w:rPr>
          <w:rFonts w:ascii="Simplified Arabic" w:eastAsia="Times New Roman" w:hAnsi="Simplified Arabic" w:cs="Simplified Arabic"/>
          <w:color w:val="000000"/>
          <w:sz w:val="28"/>
          <w:szCs w:val="28"/>
          <w:rtl/>
        </w:rPr>
        <w:t>وتقدير نسبة الربح المتوقعة من المبيعات المتوقعة.</w:t>
      </w:r>
    </w:p>
    <w:p w14:paraId="682909CE" w14:textId="77777777" w:rsidR="00222024" w:rsidRPr="00222024" w:rsidRDefault="00222024" w:rsidP="00EF763B">
      <w:pPr>
        <w:pStyle w:val="ListParagraph"/>
        <w:numPr>
          <w:ilvl w:val="0"/>
          <w:numId w:val="36"/>
        </w:numPr>
        <w:spacing w:after="100" w:line="240" w:lineRule="auto"/>
        <w:ind w:left="-2" w:firstLine="425"/>
        <w:jc w:val="both"/>
        <w:rPr>
          <w:rFonts w:ascii="Simplified Arabic" w:eastAsia="Times New Roman" w:hAnsi="Simplified Arabic" w:cs="Simplified Arabic"/>
          <w:sz w:val="28"/>
          <w:szCs w:val="28"/>
        </w:rPr>
      </w:pPr>
      <w:proofErr w:type="spellStart"/>
      <w:r w:rsidRPr="00754C69">
        <w:rPr>
          <w:rFonts w:ascii="Simplified Arabic" w:eastAsia="Times New Roman" w:hAnsi="Simplified Arabic" w:cs="Simplified Arabic"/>
          <w:color w:val="000000"/>
          <w:sz w:val="28"/>
          <w:szCs w:val="28"/>
          <w:rtl/>
        </w:rPr>
        <w:t>ایجاد</w:t>
      </w:r>
      <w:proofErr w:type="spellEnd"/>
      <w:r w:rsidRPr="00754C69">
        <w:rPr>
          <w:rFonts w:ascii="Simplified Arabic" w:eastAsia="Times New Roman" w:hAnsi="Simplified Arabic" w:cs="Simplified Arabic"/>
          <w:color w:val="000000"/>
          <w:sz w:val="28"/>
          <w:szCs w:val="28"/>
          <w:rtl/>
        </w:rPr>
        <w:t xml:space="preserve"> النسبة بين المبيعات المقدرة والمبيعات الفعلية. مثلا:</w:t>
      </w:r>
    </w:p>
    <w:p w14:paraId="096A1F3F" w14:textId="77777777" w:rsidR="00222024" w:rsidRDefault="00222024"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222024">
        <w:rPr>
          <w:rFonts w:ascii="Simplified Arabic" w:eastAsia="Times New Roman" w:hAnsi="Simplified Arabic" w:cs="Simplified Arabic"/>
          <w:color w:val="000000"/>
          <w:sz w:val="28"/>
          <w:szCs w:val="28"/>
          <w:rtl/>
        </w:rPr>
        <w:t xml:space="preserve">المبيعات الفعلية 500 </w:t>
      </w:r>
      <w:r w:rsidR="002921C8" w:rsidRPr="00222024">
        <w:rPr>
          <w:rFonts w:ascii="Simplified Arabic" w:eastAsia="Times New Roman" w:hAnsi="Simplified Arabic" w:cs="Simplified Arabic" w:hint="cs"/>
          <w:color w:val="000000"/>
          <w:sz w:val="28"/>
          <w:szCs w:val="28"/>
          <w:rtl/>
        </w:rPr>
        <w:t>ألف</w:t>
      </w:r>
      <w:r w:rsidRPr="00222024">
        <w:rPr>
          <w:rFonts w:ascii="Simplified Arabic" w:eastAsia="Times New Roman" w:hAnsi="Simplified Arabic" w:cs="Simplified Arabic"/>
          <w:color w:val="000000"/>
          <w:sz w:val="28"/>
          <w:szCs w:val="28"/>
          <w:rtl/>
        </w:rPr>
        <w:t xml:space="preserve"> دينار والمبيعات المقدرة 600 </w:t>
      </w:r>
      <w:r>
        <w:rPr>
          <w:rFonts w:ascii="Simplified Arabic" w:eastAsia="Times New Roman" w:hAnsi="Simplified Arabic" w:cs="Simplified Arabic" w:hint="cs"/>
          <w:color w:val="000000"/>
          <w:sz w:val="28"/>
          <w:szCs w:val="28"/>
          <w:rtl/>
        </w:rPr>
        <w:t>ألف دينار</w:t>
      </w:r>
      <w:r w:rsidRPr="00222024">
        <w:rPr>
          <w:rFonts w:ascii="Simplified Arabic" w:eastAsia="Times New Roman" w:hAnsi="Simplified Arabic" w:cs="Simplified Arabic"/>
          <w:color w:val="000000"/>
          <w:sz w:val="28"/>
          <w:szCs w:val="28"/>
          <w:rtl/>
        </w:rPr>
        <w:t xml:space="preserve"> لذلك </w:t>
      </w:r>
      <w:r>
        <w:rPr>
          <w:rFonts w:ascii="Simplified Arabic" w:eastAsia="Times New Roman" w:hAnsi="Simplified Arabic" w:cs="Simplified Arabic" w:hint="cs"/>
          <w:color w:val="000000"/>
          <w:sz w:val="28"/>
          <w:szCs w:val="28"/>
          <w:rtl/>
        </w:rPr>
        <w:t xml:space="preserve">فإن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46"/>
        <w:gridCol w:w="787"/>
        <w:gridCol w:w="2884"/>
        <w:gridCol w:w="725"/>
        <w:gridCol w:w="1081"/>
        <w:gridCol w:w="3581"/>
      </w:tblGrid>
      <w:tr w:rsidR="00222024" w:rsidRPr="007867F8" w14:paraId="3BD8FD39" w14:textId="77777777" w:rsidTr="00EF763B">
        <w:tc>
          <w:tcPr>
            <w:tcW w:w="1146" w:type="dxa"/>
            <w:vMerge w:val="restart"/>
            <w:vAlign w:val="center"/>
          </w:tcPr>
          <w:p w14:paraId="473D6D95"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ال</w:t>
            </w:r>
            <w:r w:rsidRPr="007867F8">
              <w:rPr>
                <w:rFonts w:ascii="Simplified Arabic" w:hAnsi="Simplified Arabic" w:cs="Simplified Arabic" w:hint="cs"/>
                <w:sz w:val="28"/>
                <w:szCs w:val="28"/>
                <w:rtl/>
              </w:rPr>
              <w:t xml:space="preserve">نسبة </w:t>
            </w:r>
          </w:p>
        </w:tc>
        <w:tc>
          <w:tcPr>
            <w:tcW w:w="787" w:type="dxa"/>
            <w:vMerge w:val="restart"/>
            <w:vAlign w:val="center"/>
          </w:tcPr>
          <w:p w14:paraId="1AA1C1BA"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2884" w:type="dxa"/>
            <w:vAlign w:val="center"/>
          </w:tcPr>
          <w:p w14:paraId="4A91B2D1" w14:textId="77777777" w:rsidR="00222024" w:rsidRPr="007867F8" w:rsidRDefault="00222024" w:rsidP="00EF763B">
            <w:pPr>
              <w:pStyle w:val="NormalWeb"/>
              <w:tabs>
                <w:tab w:val="left" w:pos="281"/>
              </w:tabs>
              <w:bidi/>
              <w:spacing w:before="0" w:beforeAutospacing="0" w:afterAutospacing="0"/>
              <w:ind w:left="-2" w:firstLine="2"/>
              <w:contextualSpacing/>
              <w:jc w:val="both"/>
              <w:rPr>
                <w:rFonts w:ascii="Simplified Arabic" w:hAnsi="Simplified Arabic" w:cs="Simplified Arabic"/>
                <w:sz w:val="28"/>
                <w:szCs w:val="28"/>
                <w:rtl/>
              </w:rPr>
            </w:pPr>
            <w:r w:rsidRPr="00222024">
              <w:rPr>
                <w:rFonts w:ascii="Simplified Arabic" w:hAnsi="Simplified Arabic" w:cs="Simplified Arabic"/>
                <w:color w:val="000000"/>
                <w:sz w:val="28"/>
                <w:szCs w:val="28"/>
                <w:rtl/>
              </w:rPr>
              <w:t>المبيعات المتوقعة للفترة القادمة</w:t>
            </w:r>
            <w:r w:rsidRPr="007867F8">
              <w:rPr>
                <w:rFonts w:ascii="Simplified Arabic" w:hAnsi="Simplified Arabic" w:cs="Simplified Arabic" w:hint="cs"/>
                <w:sz w:val="28"/>
                <w:szCs w:val="28"/>
                <w:rtl/>
              </w:rPr>
              <w:t xml:space="preserve"> </w:t>
            </w:r>
          </w:p>
        </w:tc>
        <w:tc>
          <w:tcPr>
            <w:tcW w:w="725" w:type="dxa"/>
            <w:vMerge w:val="restart"/>
            <w:vAlign w:val="center"/>
          </w:tcPr>
          <w:p w14:paraId="5285E93F"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sidRPr="007867F8">
              <w:rPr>
                <w:rFonts w:ascii="Simplified Arabic" w:hAnsi="Simplified Arabic" w:cs="Simplified Arabic" w:hint="cs"/>
                <w:sz w:val="28"/>
                <w:szCs w:val="28"/>
                <w:rtl/>
              </w:rPr>
              <w:t>=</w:t>
            </w:r>
          </w:p>
        </w:tc>
        <w:tc>
          <w:tcPr>
            <w:tcW w:w="1081" w:type="dxa"/>
            <w:vAlign w:val="center"/>
          </w:tcPr>
          <w:p w14:paraId="7651F03F"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600</w:t>
            </w:r>
          </w:p>
        </w:tc>
        <w:tc>
          <w:tcPr>
            <w:tcW w:w="3581" w:type="dxa"/>
            <w:vMerge w:val="restart"/>
            <w:vAlign w:val="center"/>
          </w:tcPr>
          <w:p w14:paraId="407AA356"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1.2</w:t>
            </w:r>
          </w:p>
        </w:tc>
      </w:tr>
      <w:tr w:rsidR="00222024" w:rsidRPr="007867F8" w14:paraId="630716BF" w14:textId="77777777" w:rsidTr="00EF763B">
        <w:tc>
          <w:tcPr>
            <w:tcW w:w="1146" w:type="dxa"/>
            <w:vMerge/>
            <w:vAlign w:val="center"/>
          </w:tcPr>
          <w:p w14:paraId="0E774B87"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p>
        </w:tc>
        <w:tc>
          <w:tcPr>
            <w:tcW w:w="787" w:type="dxa"/>
            <w:vMerge/>
            <w:vAlign w:val="center"/>
          </w:tcPr>
          <w:p w14:paraId="11992907"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p>
        </w:tc>
        <w:tc>
          <w:tcPr>
            <w:tcW w:w="2884" w:type="dxa"/>
            <w:vAlign w:val="center"/>
          </w:tcPr>
          <w:p w14:paraId="3BC7A0C0" w14:textId="77777777" w:rsidR="00222024" w:rsidRPr="007867F8" w:rsidRDefault="00222024" w:rsidP="00EF763B">
            <w:pPr>
              <w:pStyle w:val="NormalWeb"/>
              <w:tabs>
                <w:tab w:val="left" w:pos="281"/>
              </w:tabs>
              <w:bidi/>
              <w:spacing w:before="0" w:beforeAutospacing="0" w:afterAutospacing="0"/>
              <w:ind w:left="-2" w:firstLine="2"/>
              <w:contextualSpacing/>
              <w:jc w:val="both"/>
              <w:rPr>
                <w:rFonts w:ascii="Simplified Arabic" w:hAnsi="Simplified Arabic" w:cs="Simplified Arabic"/>
                <w:sz w:val="28"/>
                <w:szCs w:val="28"/>
                <w:rtl/>
              </w:rPr>
            </w:pPr>
            <w:r w:rsidRPr="00754C69">
              <w:rPr>
                <w:rFonts w:ascii="Simplified Arabic" w:hAnsi="Simplified Arabic" w:cs="Simplified Arabic"/>
                <w:color w:val="000000"/>
                <w:sz w:val="28"/>
                <w:szCs w:val="28"/>
                <w:rtl/>
              </w:rPr>
              <w:t>المبيعات الفعلية للفترة المنتهية</w:t>
            </w:r>
          </w:p>
        </w:tc>
        <w:tc>
          <w:tcPr>
            <w:tcW w:w="725" w:type="dxa"/>
            <w:vMerge/>
          </w:tcPr>
          <w:p w14:paraId="746EA9DB"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p>
        </w:tc>
        <w:tc>
          <w:tcPr>
            <w:tcW w:w="1081" w:type="dxa"/>
          </w:tcPr>
          <w:p w14:paraId="54773B08"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500</w:t>
            </w:r>
          </w:p>
        </w:tc>
        <w:tc>
          <w:tcPr>
            <w:tcW w:w="3581" w:type="dxa"/>
            <w:vMerge/>
          </w:tcPr>
          <w:p w14:paraId="7D208123" w14:textId="77777777" w:rsidR="00222024" w:rsidRPr="007867F8" w:rsidRDefault="00222024"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sz w:val="28"/>
                <w:szCs w:val="28"/>
                <w:rtl/>
              </w:rPr>
            </w:pPr>
          </w:p>
        </w:tc>
      </w:tr>
    </w:tbl>
    <w:p w14:paraId="2200811E" w14:textId="77777777" w:rsidR="00754C69" w:rsidRPr="00754C69" w:rsidRDefault="00222024"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يت</w:t>
      </w:r>
      <w:r w:rsidR="00754C69" w:rsidRPr="00754C69">
        <w:rPr>
          <w:rFonts w:ascii="Simplified Arabic" w:eastAsia="Times New Roman" w:hAnsi="Simplified Arabic" w:cs="Simplified Arabic"/>
          <w:color w:val="000000"/>
          <w:sz w:val="28"/>
          <w:szCs w:val="28"/>
          <w:rtl/>
        </w:rPr>
        <w:t>م تقدير الموجودات والمطلوبات في الميزانية العمومية التقديرية على الوجه الآتي:</w:t>
      </w:r>
    </w:p>
    <w:p w14:paraId="08662CAD" w14:textId="77777777" w:rsidR="00754C69" w:rsidRPr="002051BC" w:rsidRDefault="00754C69" w:rsidP="00EF763B">
      <w:pPr>
        <w:pStyle w:val="ListParagraph"/>
        <w:numPr>
          <w:ilvl w:val="0"/>
          <w:numId w:val="37"/>
        </w:numPr>
        <w:spacing w:after="100" w:line="240" w:lineRule="auto"/>
        <w:ind w:left="-2" w:firstLine="425"/>
        <w:jc w:val="both"/>
        <w:rPr>
          <w:rFonts w:ascii="Simplified Arabic" w:eastAsia="Times New Roman" w:hAnsi="Simplified Arabic" w:cs="Simplified Arabic"/>
          <w:sz w:val="28"/>
          <w:szCs w:val="28"/>
          <w:rtl/>
        </w:rPr>
      </w:pPr>
      <w:r w:rsidRPr="002051BC">
        <w:rPr>
          <w:rFonts w:ascii="Simplified Arabic" w:eastAsia="Times New Roman" w:hAnsi="Simplified Arabic" w:cs="Simplified Arabic"/>
          <w:color w:val="000000"/>
          <w:sz w:val="28"/>
          <w:szCs w:val="28"/>
          <w:rtl/>
        </w:rPr>
        <w:t>الموجودات: ويتم تقديرها على أساس سياسة المنشأة في السنة القاد</w:t>
      </w:r>
      <w:r w:rsidR="002051BC">
        <w:rPr>
          <w:rFonts w:ascii="Simplified Arabic" w:eastAsia="Times New Roman" w:hAnsi="Simplified Arabic" w:cs="Simplified Arabic"/>
          <w:color w:val="000000"/>
          <w:sz w:val="28"/>
          <w:szCs w:val="28"/>
          <w:rtl/>
        </w:rPr>
        <w:t>مة وعلى اساس علاقتها بالمبيعات.</w:t>
      </w:r>
    </w:p>
    <w:p w14:paraId="52CC94FB" w14:textId="77777777" w:rsidR="002051BC" w:rsidRDefault="00754C69" w:rsidP="00EF763B">
      <w:pPr>
        <w:spacing w:after="100" w:line="240" w:lineRule="auto"/>
        <w:ind w:left="-2"/>
        <w:contextualSpacing/>
        <w:jc w:val="both"/>
        <w:rPr>
          <w:rFonts w:ascii="Simplified Arabic" w:eastAsia="Times New Roman" w:hAnsi="Simplified Arabic" w:cs="Simplified Arabic"/>
          <w:color w:val="000000"/>
          <w:sz w:val="28"/>
          <w:szCs w:val="28"/>
          <w:rtl/>
        </w:rPr>
      </w:pPr>
      <w:r w:rsidRPr="00754C69">
        <w:rPr>
          <w:rFonts w:ascii="Simplified Arabic" w:eastAsia="Times New Roman" w:hAnsi="Simplified Arabic" w:cs="Simplified Arabic"/>
          <w:color w:val="000000"/>
          <w:sz w:val="28"/>
          <w:szCs w:val="28"/>
          <w:rtl/>
        </w:rPr>
        <w:t>فالموجودات الثابتة علاقتها المباشرة مع المبيعات ضعيفة لذلك فإن هذه الموجودات تنقص بمقدار الاستهلاك الذي</w:t>
      </w:r>
      <w:r w:rsidR="002051BC">
        <w:rPr>
          <w:rFonts w:ascii="Simplified Arabic" w:eastAsia="Times New Roman" w:hAnsi="Simplified Arabic" w:cs="Simplified Arabic" w:hint="cs"/>
          <w:color w:val="000000"/>
          <w:sz w:val="28"/>
          <w:szCs w:val="28"/>
          <w:rtl/>
        </w:rPr>
        <w:t xml:space="preserve"> </w:t>
      </w:r>
      <w:r w:rsidRPr="00754C69">
        <w:rPr>
          <w:rFonts w:ascii="Simplified Arabic" w:eastAsia="Times New Roman" w:hAnsi="Simplified Arabic" w:cs="Simplified Arabic"/>
          <w:color w:val="000000"/>
          <w:sz w:val="28"/>
          <w:szCs w:val="28"/>
          <w:rtl/>
        </w:rPr>
        <w:t xml:space="preserve"> </w:t>
      </w:r>
    </w:p>
    <w:p w14:paraId="0D7C3A80" w14:textId="77777777" w:rsidR="00754C69" w:rsidRPr="00754C69" w:rsidRDefault="00754C69" w:rsidP="00EF763B">
      <w:pPr>
        <w:spacing w:after="100" w:line="240" w:lineRule="auto"/>
        <w:ind w:left="-2"/>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t xml:space="preserve">يحتسب عليها وكذلك تنقص </w:t>
      </w:r>
      <w:r w:rsidR="002051BC">
        <w:rPr>
          <w:rFonts w:ascii="Simplified Arabic" w:eastAsia="Times New Roman" w:hAnsi="Simplified Arabic" w:cs="Simplified Arabic" w:hint="cs"/>
          <w:color w:val="000000"/>
          <w:sz w:val="28"/>
          <w:szCs w:val="28"/>
          <w:rtl/>
        </w:rPr>
        <w:t>ع</w:t>
      </w:r>
      <w:r w:rsidRPr="00754C69">
        <w:rPr>
          <w:rFonts w:ascii="Simplified Arabic" w:eastAsia="Times New Roman" w:hAnsi="Simplified Arabic" w:cs="Simplified Arabic"/>
          <w:color w:val="000000"/>
          <w:sz w:val="28"/>
          <w:szCs w:val="28"/>
          <w:rtl/>
        </w:rPr>
        <w:t>ن طريق البيع منها وتزداد عن طريق الشراء.</w:t>
      </w:r>
    </w:p>
    <w:p w14:paraId="71DD07C1" w14:textId="77777777" w:rsidR="002051BC" w:rsidRDefault="00754C69" w:rsidP="009E3CCE">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54C69">
        <w:rPr>
          <w:rFonts w:ascii="Simplified Arabic" w:eastAsia="Times New Roman" w:hAnsi="Simplified Arabic" w:cs="Simplified Arabic"/>
          <w:color w:val="000000"/>
          <w:sz w:val="28"/>
          <w:szCs w:val="28"/>
          <w:rtl/>
        </w:rPr>
        <w:t xml:space="preserve">أما الموجودات المتداولة فإن غالبية عناصرها (المخزون السلعي والذمم </w:t>
      </w:r>
      <w:r w:rsidR="002051BC" w:rsidRPr="00754C69">
        <w:rPr>
          <w:rFonts w:ascii="Simplified Arabic" w:eastAsia="Times New Roman" w:hAnsi="Simplified Arabic" w:cs="Simplified Arabic" w:hint="cs"/>
          <w:color w:val="000000"/>
          <w:sz w:val="28"/>
          <w:szCs w:val="28"/>
          <w:rtl/>
        </w:rPr>
        <w:t>المدينة</w:t>
      </w:r>
      <w:r w:rsidRPr="00754C69">
        <w:rPr>
          <w:rFonts w:ascii="Simplified Arabic" w:eastAsia="Times New Roman" w:hAnsi="Simplified Arabic" w:cs="Simplified Arabic"/>
          <w:color w:val="000000"/>
          <w:sz w:val="28"/>
          <w:szCs w:val="28"/>
          <w:rtl/>
        </w:rPr>
        <w:t xml:space="preserve"> </w:t>
      </w:r>
      <w:r w:rsidR="002051BC" w:rsidRPr="00754C69">
        <w:rPr>
          <w:rFonts w:ascii="Simplified Arabic" w:eastAsia="Times New Roman" w:hAnsi="Simplified Arabic" w:cs="Simplified Arabic" w:hint="cs"/>
          <w:color w:val="000000"/>
          <w:sz w:val="28"/>
          <w:szCs w:val="28"/>
          <w:rtl/>
        </w:rPr>
        <w:t>والنقدية</w:t>
      </w:r>
      <w:r w:rsidRPr="00754C69">
        <w:rPr>
          <w:rFonts w:ascii="Simplified Arabic" w:eastAsia="Times New Roman" w:hAnsi="Simplified Arabic" w:cs="Simplified Arabic"/>
          <w:color w:val="000000"/>
          <w:sz w:val="28"/>
          <w:szCs w:val="28"/>
          <w:rtl/>
        </w:rPr>
        <w:t xml:space="preserve">) فهذه لها علاقة مباشرة مع المبيعات تزيد بزيادة المبيعات وتنخفض بانخفاض المبيعات، لذلك تضرب في النسبة بين المبيعات المقدرة والمبيعات الفعلية وقد تزيد النقدية عن المبلغ الناتج بعد الضرب في النسبة أو تقل عنه حسب حاجة المنشأة لتواجد </w:t>
      </w:r>
      <w:r w:rsidR="002051BC" w:rsidRPr="00754C69">
        <w:rPr>
          <w:rFonts w:ascii="Simplified Arabic" w:eastAsia="Times New Roman" w:hAnsi="Simplified Arabic" w:cs="Simplified Arabic" w:hint="cs"/>
          <w:color w:val="000000"/>
          <w:sz w:val="28"/>
          <w:szCs w:val="28"/>
          <w:rtl/>
        </w:rPr>
        <w:t>التقذية</w:t>
      </w:r>
      <w:r w:rsidRPr="00754C69">
        <w:rPr>
          <w:rFonts w:ascii="Simplified Arabic" w:eastAsia="Times New Roman" w:hAnsi="Simplified Arabic" w:cs="Simplified Arabic"/>
          <w:color w:val="000000"/>
          <w:sz w:val="28"/>
          <w:szCs w:val="28"/>
          <w:rtl/>
        </w:rPr>
        <w:t xml:space="preserve"> على </w:t>
      </w:r>
      <w:r w:rsidR="009E3CCE" w:rsidRPr="00754C69">
        <w:rPr>
          <w:rFonts w:ascii="Simplified Arabic" w:eastAsia="Times New Roman" w:hAnsi="Simplified Arabic" w:cs="Simplified Arabic" w:hint="cs"/>
          <w:color w:val="000000"/>
          <w:sz w:val="28"/>
          <w:szCs w:val="28"/>
          <w:rtl/>
        </w:rPr>
        <w:t>ألا</w:t>
      </w:r>
      <w:r w:rsidRPr="00754C69">
        <w:rPr>
          <w:rFonts w:ascii="Simplified Arabic" w:eastAsia="Times New Roman" w:hAnsi="Simplified Arabic" w:cs="Simplified Arabic"/>
          <w:color w:val="000000"/>
          <w:sz w:val="28"/>
          <w:szCs w:val="28"/>
          <w:rtl/>
        </w:rPr>
        <w:t xml:space="preserve"> </w:t>
      </w:r>
      <w:r w:rsidR="009E3CCE">
        <w:rPr>
          <w:rFonts w:ascii="Simplified Arabic" w:eastAsia="Times New Roman" w:hAnsi="Simplified Arabic" w:cs="Simplified Arabic" w:hint="cs"/>
          <w:color w:val="000000"/>
          <w:sz w:val="28"/>
          <w:szCs w:val="28"/>
          <w:rtl/>
        </w:rPr>
        <w:t>ت</w:t>
      </w:r>
      <w:r w:rsidRPr="00754C69">
        <w:rPr>
          <w:rFonts w:ascii="Simplified Arabic" w:eastAsia="Times New Roman" w:hAnsi="Simplified Arabic" w:cs="Simplified Arabic"/>
          <w:color w:val="000000"/>
          <w:sz w:val="28"/>
          <w:szCs w:val="28"/>
          <w:rtl/>
        </w:rPr>
        <w:t xml:space="preserve">قل عن الحد </w:t>
      </w:r>
      <w:r w:rsidR="002051BC" w:rsidRPr="00754C69">
        <w:rPr>
          <w:rFonts w:ascii="Simplified Arabic" w:eastAsia="Times New Roman" w:hAnsi="Simplified Arabic" w:cs="Simplified Arabic" w:hint="cs"/>
          <w:color w:val="000000"/>
          <w:sz w:val="28"/>
          <w:szCs w:val="28"/>
          <w:rtl/>
        </w:rPr>
        <w:t>الأدنى</w:t>
      </w:r>
      <w:r w:rsidRPr="00754C69">
        <w:rPr>
          <w:rFonts w:ascii="Simplified Arabic" w:eastAsia="Times New Roman" w:hAnsi="Simplified Arabic" w:cs="Simplified Arabic"/>
          <w:color w:val="000000"/>
          <w:sz w:val="28"/>
          <w:szCs w:val="28"/>
          <w:rtl/>
        </w:rPr>
        <w:t xml:space="preserve"> الواجب الاحتفاظ به</w:t>
      </w:r>
      <w:r w:rsidR="002051BC">
        <w:rPr>
          <w:rFonts w:ascii="Simplified Arabic" w:eastAsia="Times New Roman" w:hAnsi="Simplified Arabic" w:cs="Simplified Arabic" w:hint="cs"/>
          <w:sz w:val="28"/>
          <w:szCs w:val="28"/>
          <w:rtl/>
        </w:rPr>
        <w:t xml:space="preserve">. </w:t>
      </w:r>
    </w:p>
    <w:p w14:paraId="477F6D5A" w14:textId="77777777" w:rsidR="00754C69" w:rsidRPr="00754C69" w:rsidRDefault="00754C6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t xml:space="preserve">وبالنسبة </w:t>
      </w:r>
      <w:r w:rsidR="002051BC" w:rsidRPr="00754C69">
        <w:rPr>
          <w:rFonts w:ascii="Simplified Arabic" w:eastAsia="Times New Roman" w:hAnsi="Simplified Arabic" w:cs="Simplified Arabic" w:hint="cs"/>
          <w:color w:val="000000"/>
          <w:sz w:val="28"/>
          <w:szCs w:val="28"/>
          <w:rtl/>
        </w:rPr>
        <w:t>للأرصدة</w:t>
      </w:r>
      <w:r w:rsidRPr="00754C69">
        <w:rPr>
          <w:rFonts w:ascii="Simplified Arabic" w:eastAsia="Times New Roman" w:hAnsi="Simplified Arabic" w:cs="Simplified Arabic"/>
          <w:color w:val="000000"/>
          <w:sz w:val="28"/>
          <w:szCs w:val="28"/>
          <w:rtl/>
        </w:rPr>
        <w:t xml:space="preserve"> المدينة الأخرى (مثل المدفوعات </w:t>
      </w:r>
      <w:r w:rsidR="002051BC">
        <w:rPr>
          <w:rFonts w:ascii="Simplified Arabic" w:eastAsia="Times New Roman" w:hAnsi="Simplified Arabic" w:cs="Simplified Arabic" w:hint="cs"/>
          <w:color w:val="000000"/>
          <w:sz w:val="28"/>
          <w:szCs w:val="28"/>
          <w:rtl/>
        </w:rPr>
        <w:t>م</w:t>
      </w:r>
      <w:r w:rsidRPr="00754C69">
        <w:rPr>
          <w:rFonts w:ascii="Simplified Arabic" w:eastAsia="Times New Roman" w:hAnsi="Simplified Arabic" w:cs="Simplified Arabic"/>
          <w:color w:val="000000"/>
          <w:sz w:val="28"/>
          <w:szCs w:val="28"/>
          <w:rtl/>
        </w:rPr>
        <w:t>قدما</w:t>
      </w:r>
      <w:r w:rsidR="002051BC">
        <w:rPr>
          <w:rFonts w:ascii="Simplified Arabic" w:eastAsia="Times New Roman" w:hAnsi="Simplified Arabic" w:cs="Simplified Arabic" w:hint="cs"/>
          <w:color w:val="000000"/>
          <w:sz w:val="28"/>
          <w:szCs w:val="28"/>
          <w:rtl/>
        </w:rPr>
        <w:t>ً</w:t>
      </w:r>
      <w:r w:rsidRPr="00754C69">
        <w:rPr>
          <w:rFonts w:ascii="Simplified Arabic" w:eastAsia="Times New Roman" w:hAnsi="Simplified Arabic" w:cs="Simplified Arabic"/>
          <w:color w:val="000000"/>
          <w:sz w:val="28"/>
          <w:szCs w:val="28"/>
          <w:rtl/>
        </w:rPr>
        <w:t>) فهذه تتبع سياسة المنشأة بشأنها.</w:t>
      </w:r>
    </w:p>
    <w:p w14:paraId="7E92E172" w14:textId="77777777" w:rsidR="00754C69" w:rsidRPr="002051BC" w:rsidRDefault="00754C69" w:rsidP="00EF763B">
      <w:pPr>
        <w:pStyle w:val="ListParagraph"/>
        <w:numPr>
          <w:ilvl w:val="0"/>
          <w:numId w:val="37"/>
        </w:numPr>
        <w:spacing w:after="100" w:line="240" w:lineRule="auto"/>
        <w:ind w:left="-2" w:firstLine="425"/>
        <w:jc w:val="both"/>
        <w:rPr>
          <w:rFonts w:ascii="Simplified Arabic" w:eastAsia="Times New Roman" w:hAnsi="Simplified Arabic" w:cs="Simplified Arabic"/>
          <w:sz w:val="28"/>
          <w:szCs w:val="28"/>
          <w:rtl/>
        </w:rPr>
      </w:pPr>
      <w:r w:rsidRPr="002051BC">
        <w:rPr>
          <w:rFonts w:ascii="Simplified Arabic" w:eastAsia="Times New Roman" w:hAnsi="Simplified Arabic" w:cs="Simplified Arabic"/>
          <w:color w:val="000000"/>
          <w:sz w:val="28"/>
          <w:szCs w:val="28"/>
          <w:rtl/>
        </w:rPr>
        <w:lastRenderedPageBreak/>
        <w:t>المطلوبات: وهذه ايضا تقدر على اساس سياسة المنشأة وعلى أساس علاقتها بعنصر المبيعات.</w:t>
      </w:r>
    </w:p>
    <w:p w14:paraId="63DFC4C1" w14:textId="77777777" w:rsidR="00754C69" w:rsidRPr="00754C69" w:rsidRDefault="00754C6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t>فالمطلوبات الثابتة تتبع في تقديرها رغبة المنشأة في زيادتها أو تخفيضها، فرأس المال يت</w:t>
      </w:r>
      <w:r w:rsidR="002051BC">
        <w:rPr>
          <w:rFonts w:ascii="Simplified Arabic" w:eastAsia="Times New Roman" w:hAnsi="Simplified Arabic" w:cs="Simplified Arabic" w:hint="cs"/>
          <w:color w:val="000000"/>
          <w:sz w:val="28"/>
          <w:szCs w:val="28"/>
          <w:rtl/>
        </w:rPr>
        <w:t>ب</w:t>
      </w:r>
      <w:r w:rsidRPr="00754C69">
        <w:rPr>
          <w:rFonts w:ascii="Simplified Arabic" w:eastAsia="Times New Roman" w:hAnsi="Simplified Arabic" w:cs="Simplified Arabic"/>
          <w:color w:val="000000"/>
          <w:sz w:val="28"/>
          <w:szCs w:val="28"/>
          <w:rtl/>
        </w:rPr>
        <w:t>ع رغبة المنشأة في الزيادة والتخفيض والاحتياطيات تتبع وجود الأرباح وتصرف المنشأة في عملية توزيع الأرباح. أما القروض طويلة الأجل ف</w:t>
      </w:r>
      <w:r w:rsidR="002051BC">
        <w:rPr>
          <w:rFonts w:ascii="Simplified Arabic" w:eastAsia="Times New Roman" w:hAnsi="Simplified Arabic" w:cs="Simplified Arabic" w:hint="cs"/>
          <w:color w:val="000000"/>
          <w:sz w:val="28"/>
          <w:szCs w:val="28"/>
          <w:rtl/>
        </w:rPr>
        <w:t>ت</w:t>
      </w:r>
      <w:r w:rsidRPr="00754C69">
        <w:rPr>
          <w:rFonts w:ascii="Simplified Arabic" w:eastAsia="Times New Roman" w:hAnsi="Simplified Arabic" w:cs="Simplified Arabic"/>
          <w:color w:val="000000"/>
          <w:sz w:val="28"/>
          <w:szCs w:val="28"/>
          <w:rtl/>
        </w:rPr>
        <w:t>تبع مدى رغبة المنشأة في الاقتراض لتمويل اصول ثابتة أو سداد أقساط هذه القروض.</w:t>
      </w:r>
    </w:p>
    <w:p w14:paraId="1A8C0126" w14:textId="77777777" w:rsidR="00754C69" w:rsidRDefault="00754C6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54C69">
        <w:rPr>
          <w:rFonts w:ascii="Simplified Arabic" w:eastAsia="Times New Roman" w:hAnsi="Simplified Arabic" w:cs="Simplified Arabic"/>
          <w:color w:val="000000"/>
          <w:sz w:val="28"/>
          <w:szCs w:val="28"/>
          <w:rtl/>
        </w:rPr>
        <w:t xml:space="preserve">اما المطلوبات المتداولة مثل الدائنين واوراق الدفع فعلاقتها وطيدة مع المبيعات المقدرة لذلك فتضرب في النسبة. وقد ترى المنشأة تخفيضها في حالة تواجد نقدية فائضة أو اللجوء إلى زيادتها في حالة الحاجة الى نقدية وعدم كفاية الأرباح لعمليات التمويل. </w:t>
      </w:r>
    </w:p>
    <w:p w14:paraId="0814CAE7" w14:textId="77777777" w:rsidR="00A35425" w:rsidRDefault="00A35425"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A35425">
        <w:rPr>
          <w:rFonts w:ascii="Simplified Arabic" w:eastAsia="Times New Roman" w:hAnsi="Simplified Arabic" w:cs="Simplified Arabic"/>
          <w:color w:val="000000"/>
          <w:sz w:val="28"/>
          <w:szCs w:val="28"/>
          <w:rtl/>
        </w:rPr>
        <w:t>وسيتم توضيح الخطوات السابقة في المثال الآتي</w:t>
      </w:r>
      <w:r w:rsidR="0060747E">
        <w:rPr>
          <w:rFonts w:ascii="Simplified Arabic" w:eastAsia="Times New Roman" w:hAnsi="Simplified Arabic" w:cs="Simplified Arabic" w:hint="cs"/>
          <w:color w:val="000000"/>
          <w:sz w:val="28"/>
          <w:szCs w:val="28"/>
          <w:rtl/>
        </w:rPr>
        <w:t>:</w:t>
      </w:r>
      <w:r w:rsidRPr="00A35425">
        <w:rPr>
          <w:rFonts w:ascii="Simplified Arabic" w:eastAsia="Times New Roman" w:hAnsi="Simplified Arabic" w:cs="Simplified Arabic"/>
          <w:color w:val="000000"/>
          <w:sz w:val="28"/>
          <w:szCs w:val="28"/>
          <w:rtl/>
        </w:rPr>
        <w:t xml:space="preserve"> </w:t>
      </w:r>
    </w:p>
    <w:p w14:paraId="20B8A6F5" w14:textId="77777777" w:rsidR="00A35425" w:rsidRDefault="00A35425"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A35425">
        <w:rPr>
          <w:rFonts w:ascii="Simplified Arabic" w:eastAsia="Times New Roman" w:hAnsi="Simplified Arabic" w:cs="Simplified Arabic"/>
          <w:color w:val="000000"/>
          <w:sz w:val="28"/>
          <w:szCs w:val="28"/>
          <w:rtl/>
        </w:rPr>
        <w:t xml:space="preserve">مثال محلول: </w:t>
      </w:r>
    </w:p>
    <w:p w14:paraId="66E9D0D4" w14:textId="77777777" w:rsidR="00A35425" w:rsidRDefault="00A35425"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A35425">
        <w:rPr>
          <w:rFonts w:ascii="Simplified Arabic" w:eastAsia="Times New Roman" w:hAnsi="Simplified Arabic" w:cs="Simplified Arabic"/>
          <w:color w:val="000000"/>
          <w:sz w:val="28"/>
          <w:szCs w:val="28"/>
          <w:rtl/>
        </w:rPr>
        <w:t xml:space="preserve">فيما يلي ميزانية احدى الشركات المساهمة في </w:t>
      </w:r>
      <w:r>
        <w:rPr>
          <w:rFonts w:ascii="Simplified Arabic" w:eastAsia="Times New Roman" w:hAnsi="Simplified Arabic" w:cs="Simplified Arabic" w:hint="cs"/>
          <w:color w:val="000000"/>
          <w:sz w:val="28"/>
          <w:szCs w:val="28"/>
          <w:rtl/>
          <w:lang w:bidi="fa-IR"/>
        </w:rPr>
        <w:t xml:space="preserve">13/12/2018 </w:t>
      </w:r>
      <w:r w:rsidRPr="00A35425">
        <w:rPr>
          <w:rFonts w:ascii="Simplified Arabic" w:eastAsia="Times New Roman" w:hAnsi="Simplified Arabic" w:cs="Simplified Arabic"/>
          <w:color w:val="000000"/>
          <w:sz w:val="28"/>
          <w:szCs w:val="28"/>
          <w:rtl/>
          <w:lang w:bidi="fa-IR"/>
        </w:rPr>
        <w:t>(</w:t>
      </w:r>
      <w:r w:rsidRPr="00A35425">
        <w:rPr>
          <w:rFonts w:ascii="Simplified Arabic" w:eastAsia="Times New Roman" w:hAnsi="Simplified Arabic" w:cs="Simplified Arabic"/>
          <w:color w:val="000000"/>
          <w:sz w:val="28"/>
          <w:szCs w:val="28"/>
          <w:rtl/>
        </w:rPr>
        <w:t xml:space="preserve">الأرقام </w:t>
      </w:r>
      <w:r w:rsidRPr="00A35425">
        <w:rPr>
          <w:rFonts w:ascii="Simplified Arabic" w:eastAsia="Times New Roman" w:hAnsi="Simplified Arabic" w:cs="Simplified Arabic" w:hint="cs"/>
          <w:color w:val="000000"/>
          <w:sz w:val="28"/>
          <w:szCs w:val="28"/>
          <w:rtl/>
        </w:rPr>
        <w:t>بألاف</w:t>
      </w:r>
      <w:r w:rsidRPr="00A35425">
        <w:rPr>
          <w:rFonts w:ascii="Simplified Arabic" w:eastAsia="Times New Roman" w:hAnsi="Simplified Arabic" w:cs="Simplified Arabic"/>
          <w:color w:val="000000"/>
          <w:sz w:val="28"/>
          <w:szCs w:val="28"/>
          <w:rtl/>
        </w:rPr>
        <w:t xml:space="preserve"> الدناني</w:t>
      </w:r>
      <w:r>
        <w:rPr>
          <w:rFonts w:ascii="Simplified Arabic" w:eastAsia="Times New Roman" w:hAnsi="Simplified Arabic" w:cs="Simplified Arabic" w:hint="cs"/>
          <w:color w:val="000000"/>
          <w:sz w:val="28"/>
          <w:szCs w:val="28"/>
          <w:rtl/>
        </w:rPr>
        <w:t>ر)</w:t>
      </w:r>
      <w:r w:rsidRPr="00A35425">
        <w:rPr>
          <w:rFonts w:ascii="Simplified Arabic" w:eastAsia="Times New Roman" w:hAnsi="Simplified Arabic" w:cs="Simplified Arabic"/>
          <w:color w:val="000000"/>
          <w:sz w:val="28"/>
          <w:szCs w:val="28"/>
          <w:rtl/>
        </w:rPr>
        <w:t>:</w:t>
      </w:r>
    </w:p>
    <w:tbl>
      <w:tblPr>
        <w:tblStyle w:val="TableGrid"/>
        <w:bidiVisual/>
        <w:tblW w:w="0" w:type="auto"/>
        <w:tblLook w:val="04A0" w:firstRow="1" w:lastRow="0" w:firstColumn="1" w:lastColumn="0" w:noHBand="0" w:noVBand="1"/>
      </w:tblPr>
      <w:tblGrid>
        <w:gridCol w:w="1685"/>
        <w:gridCol w:w="3526"/>
        <w:gridCol w:w="1387"/>
        <w:gridCol w:w="1960"/>
        <w:gridCol w:w="1646"/>
      </w:tblGrid>
      <w:tr w:rsidR="0060747E" w14:paraId="6D6ED309" w14:textId="77777777" w:rsidTr="0060747E">
        <w:tc>
          <w:tcPr>
            <w:tcW w:w="1263" w:type="dxa"/>
            <w:tcBorders>
              <w:top w:val="nil"/>
              <w:left w:val="nil"/>
              <w:right w:val="nil"/>
            </w:tcBorders>
          </w:tcPr>
          <w:p w14:paraId="32FD4E53" w14:textId="77777777" w:rsidR="0060747E"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الموجودات</w:t>
            </w:r>
          </w:p>
        </w:tc>
        <w:tc>
          <w:tcPr>
            <w:tcW w:w="7513" w:type="dxa"/>
            <w:gridSpan w:val="3"/>
            <w:tcBorders>
              <w:top w:val="nil"/>
              <w:left w:val="nil"/>
              <w:right w:val="nil"/>
            </w:tcBorders>
          </w:tcPr>
          <w:p w14:paraId="3AB2A2EA" w14:textId="77777777" w:rsidR="0060747E"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p>
        </w:tc>
        <w:tc>
          <w:tcPr>
            <w:tcW w:w="1418" w:type="dxa"/>
            <w:tcBorders>
              <w:top w:val="nil"/>
              <w:left w:val="nil"/>
              <w:right w:val="nil"/>
            </w:tcBorders>
          </w:tcPr>
          <w:p w14:paraId="7220BFE6" w14:textId="77777777" w:rsidR="0060747E"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المطلوبات</w:t>
            </w:r>
          </w:p>
        </w:tc>
      </w:tr>
      <w:tr w:rsidR="0060747E" w14:paraId="412D0F30" w14:textId="77777777" w:rsidTr="003B30BB">
        <w:tc>
          <w:tcPr>
            <w:tcW w:w="1263" w:type="dxa"/>
          </w:tcPr>
          <w:p w14:paraId="4FA30378"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3BC8EE88"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300</w:t>
            </w:r>
          </w:p>
          <w:p w14:paraId="2673AC60"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400</w:t>
            </w:r>
          </w:p>
          <w:p w14:paraId="3EA8B7F7"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50</w:t>
            </w:r>
          </w:p>
          <w:p w14:paraId="69A65771"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20</w:t>
            </w:r>
          </w:p>
          <w:p w14:paraId="2D758CA7"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11A1AD26"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350</w:t>
            </w:r>
          </w:p>
          <w:p w14:paraId="027C536A"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150</w:t>
            </w:r>
          </w:p>
          <w:p w14:paraId="7698BD5B"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30</w:t>
            </w:r>
          </w:p>
          <w:p w14:paraId="5CA54093"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45</w:t>
            </w:r>
          </w:p>
          <w:p w14:paraId="4AAB2330"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2271D5D6"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5</w:t>
            </w:r>
          </w:p>
        </w:tc>
        <w:tc>
          <w:tcPr>
            <w:tcW w:w="3833" w:type="dxa"/>
            <w:tcBorders>
              <w:bottom w:val="nil"/>
            </w:tcBorders>
          </w:tcPr>
          <w:p w14:paraId="04252DB7"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b/>
                <w:bCs/>
                <w:color w:val="1C1E21"/>
                <w:sz w:val="28"/>
                <w:szCs w:val="28"/>
                <w:u w:val="single"/>
                <w:rtl/>
              </w:rPr>
            </w:pPr>
            <w:r w:rsidRPr="00CF49E3">
              <w:rPr>
                <w:rFonts w:ascii="Simplified Arabic" w:hAnsi="Simplified Arabic" w:cs="Simplified Arabic" w:hint="cs"/>
                <w:b/>
                <w:bCs/>
                <w:color w:val="1C1E21"/>
                <w:sz w:val="28"/>
                <w:szCs w:val="28"/>
                <w:u w:val="single"/>
                <w:rtl/>
              </w:rPr>
              <w:t>الموجودات الثابتة</w:t>
            </w:r>
          </w:p>
          <w:p w14:paraId="21577716"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أراضي ومباني</w:t>
            </w:r>
          </w:p>
          <w:p w14:paraId="338043E9"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الات</w:t>
            </w:r>
          </w:p>
          <w:p w14:paraId="5ABA0EF8"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سيارات</w:t>
            </w:r>
          </w:p>
          <w:p w14:paraId="2EDD2B51"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اثاث</w:t>
            </w:r>
          </w:p>
          <w:p w14:paraId="75D3997D"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b/>
                <w:bCs/>
                <w:color w:val="1C1E21"/>
                <w:sz w:val="28"/>
                <w:szCs w:val="28"/>
                <w:u w:val="single"/>
                <w:rtl/>
              </w:rPr>
            </w:pPr>
            <w:r w:rsidRPr="00CF49E3">
              <w:rPr>
                <w:rFonts w:ascii="Simplified Arabic" w:hAnsi="Simplified Arabic" w:cs="Simplified Arabic" w:hint="cs"/>
                <w:b/>
                <w:bCs/>
                <w:color w:val="1C1E21"/>
                <w:sz w:val="28"/>
                <w:szCs w:val="28"/>
                <w:u w:val="single"/>
                <w:rtl/>
              </w:rPr>
              <w:t>الموجودات المتداولة</w:t>
            </w:r>
          </w:p>
          <w:p w14:paraId="51B45329"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مخزون سلعي</w:t>
            </w:r>
          </w:p>
          <w:p w14:paraId="0DE72463"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ذمم مدينة</w:t>
            </w:r>
          </w:p>
          <w:p w14:paraId="776BB14B"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استثمارات قصيرة الاجل</w:t>
            </w:r>
          </w:p>
          <w:p w14:paraId="797D8773"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نقدية</w:t>
            </w:r>
          </w:p>
          <w:p w14:paraId="5FC234B2"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b/>
                <w:bCs/>
                <w:color w:val="1C1E21"/>
                <w:sz w:val="28"/>
                <w:szCs w:val="28"/>
                <w:u w:val="single"/>
                <w:rtl/>
              </w:rPr>
            </w:pPr>
            <w:r w:rsidRPr="00CF49E3">
              <w:rPr>
                <w:rFonts w:ascii="Simplified Arabic" w:hAnsi="Simplified Arabic" w:cs="Simplified Arabic" w:hint="cs"/>
                <w:b/>
                <w:bCs/>
                <w:color w:val="1C1E21"/>
                <w:sz w:val="28"/>
                <w:szCs w:val="28"/>
                <w:u w:val="single"/>
                <w:rtl/>
              </w:rPr>
              <w:t>ارصدة مدينة اخرى</w:t>
            </w:r>
          </w:p>
          <w:p w14:paraId="386C7C7D"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رواتب مدفوعة مقدماً</w:t>
            </w:r>
          </w:p>
        </w:tc>
        <w:tc>
          <w:tcPr>
            <w:tcW w:w="1412" w:type="dxa"/>
          </w:tcPr>
          <w:p w14:paraId="34F0897F"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700</w:t>
            </w:r>
          </w:p>
          <w:p w14:paraId="0AD7AEEC"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200</w:t>
            </w:r>
          </w:p>
          <w:p w14:paraId="0F5E48C9"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200</w:t>
            </w:r>
          </w:p>
          <w:p w14:paraId="2F1B1193"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3C7E03FA"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250</w:t>
            </w:r>
          </w:p>
          <w:p w14:paraId="496B63EA"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3686" w:type="dxa"/>
            <w:gridSpan w:val="2"/>
            <w:tcBorders>
              <w:bottom w:val="nil"/>
            </w:tcBorders>
          </w:tcPr>
          <w:p w14:paraId="37E4D689"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رأس المال</w:t>
            </w:r>
          </w:p>
          <w:p w14:paraId="61070708"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احتياطيات</w:t>
            </w:r>
          </w:p>
          <w:p w14:paraId="65A59FC3"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قرض طويل الاجل</w:t>
            </w:r>
          </w:p>
          <w:p w14:paraId="1DEEDE39"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p>
          <w:p w14:paraId="6FCFF723"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ذمم دائنة واوراق الدفع</w:t>
            </w:r>
          </w:p>
          <w:p w14:paraId="1848F008" w14:textId="77777777" w:rsidR="0060747E" w:rsidRPr="00CF49E3" w:rsidRDefault="0060747E" w:rsidP="00EF763B">
            <w:pPr>
              <w:ind w:left="-2" w:firstLine="425"/>
              <w:contextualSpacing/>
              <w:jc w:val="both"/>
              <w:rPr>
                <w:rFonts w:ascii="Simplified Arabic" w:hAnsi="Simplified Arabic" w:cs="Simplified Arabic"/>
                <w:color w:val="1C1E21"/>
                <w:sz w:val="28"/>
                <w:szCs w:val="28"/>
                <w:rtl/>
                <w:lang w:bidi="ar-EG"/>
              </w:rPr>
            </w:pPr>
          </w:p>
        </w:tc>
      </w:tr>
      <w:tr w:rsidR="0060747E" w14:paraId="3112F89B" w14:textId="77777777" w:rsidTr="003B30BB">
        <w:tc>
          <w:tcPr>
            <w:tcW w:w="1263" w:type="dxa"/>
          </w:tcPr>
          <w:p w14:paraId="78AC8BB0" w14:textId="77777777" w:rsidR="0060747E" w:rsidRPr="00CF49E3" w:rsidRDefault="003B30BB"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1350</w:t>
            </w:r>
          </w:p>
        </w:tc>
        <w:tc>
          <w:tcPr>
            <w:tcW w:w="3833" w:type="dxa"/>
            <w:tcBorders>
              <w:top w:val="nil"/>
              <w:bottom w:val="nil"/>
            </w:tcBorders>
          </w:tcPr>
          <w:p w14:paraId="0E77C452"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1412" w:type="dxa"/>
          </w:tcPr>
          <w:p w14:paraId="23B32820" w14:textId="77777777" w:rsidR="0060747E" w:rsidRPr="00CF49E3" w:rsidRDefault="003B30BB"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1350</w:t>
            </w:r>
          </w:p>
        </w:tc>
        <w:tc>
          <w:tcPr>
            <w:tcW w:w="3686" w:type="dxa"/>
            <w:gridSpan w:val="2"/>
            <w:tcBorders>
              <w:top w:val="nil"/>
              <w:bottom w:val="nil"/>
            </w:tcBorders>
          </w:tcPr>
          <w:p w14:paraId="2B171F28" w14:textId="77777777" w:rsidR="0060747E" w:rsidRPr="00CF49E3" w:rsidRDefault="0060747E"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r>
    </w:tbl>
    <w:p w14:paraId="3FD81931" w14:textId="77777777" w:rsidR="004B56CA" w:rsidRDefault="003B30BB"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المطلوب: إعداد الميزانية العمومية التقديرية كما هي في 31/12/201</w:t>
      </w:r>
      <w:r w:rsidR="004B56CA">
        <w:rPr>
          <w:rFonts w:ascii="Simplified Arabic" w:eastAsia="Times New Roman" w:hAnsi="Simplified Arabic" w:cs="Simplified Arabic" w:hint="cs"/>
          <w:sz w:val="28"/>
          <w:szCs w:val="28"/>
          <w:rtl/>
        </w:rPr>
        <w:t>8</w:t>
      </w:r>
      <w:r>
        <w:rPr>
          <w:rFonts w:ascii="Simplified Arabic" w:eastAsia="Times New Roman" w:hAnsi="Simplified Arabic" w:cs="Simplified Arabic" w:hint="cs"/>
          <w:sz w:val="28"/>
          <w:szCs w:val="28"/>
          <w:rtl/>
        </w:rPr>
        <w:t xml:space="preserve"> علماً بأن:</w:t>
      </w:r>
    </w:p>
    <w:p w14:paraId="604B4032" w14:textId="77777777" w:rsidR="003B30BB" w:rsidRPr="003B30BB" w:rsidRDefault="004B56CA" w:rsidP="00476258">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 مبيعات الشركة الفعلية عام 2018</w:t>
      </w:r>
      <w:r w:rsidR="003B30BB" w:rsidRPr="003B30BB">
        <w:rPr>
          <w:rFonts w:ascii="Simplified Arabic" w:eastAsia="Times New Roman" w:hAnsi="Simplified Arabic" w:cs="Simplified Arabic"/>
          <w:color w:val="000000"/>
          <w:sz w:val="28"/>
          <w:szCs w:val="28"/>
          <w:rtl/>
        </w:rPr>
        <w:t xml:space="preserve"> هي مليون</w:t>
      </w:r>
      <w:r>
        <w:rPr>
          <w:rFonts w:ascii="Simplified Arabic" w:eastAsia="Times New Roman" w:hAnsi="Simplified Arabic" w:cs="Simplified Arabic" w:hint="cs"/>
          <w:color w:val="000000"/>
          <w:sz w:val="28"/>
          <w:szCs w:val="28"/>
          <w:rtl/>
        </w:rPr>
        <w:t xml:space="preserve"> دينار والمبيعات المقدرة لعام 2019</w:t>
      </w:r>
      <w:r w:rsidR="003B30BB" w:rsidRPr="003B30BB">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هي مليون </w:t>
      </w:r>
      <w:r w:rsidR="003B30BB" w:rsidRPr="003B30BB">
        <w:rPr>
          <w:rFonts w:ascii="Simplified Arabic" w:eastAsia="Times New Roman" w:hAnsi="Simplified Arabic" w:cs="Simplified Arabic"/>
          <w:color w:val="000000"/>
          <w:sz w:val="28"/>
          <w:szCs w:val="28"/>
          <w:rtl/>
        </w:rPr>
        <w:t xml:space="preserve">وربع. ونسبة الارباح هي </w:t>
      </w:r>
      <w:r>
        <w:rPr>
          <w:rFonts w:ascii="Simplified Arabic" w:eastAsia="Times New Roman" w:hAnsi="Simplified Arabic" w:cs="Simplified Arabic" w:hint="cs"/>
          <w:color w:val="000000"/>
          <w:sz w:val="28"/>
          <w:szCs w:val="28"/>
          <w:rtl/>
          <w:lang w:bidi="fa-IR"/>
        </w:rPr>
        <w:t>20%</w:t>
      </w:r>
      <w:r w:rsidR="003B30BB" w:rsidRPr="003B30BB">
        <w:rPr>
          <w:rFonts w:ascii="Simplified Arabic" w:eastAsia="Times New Roman" w:hAnsi="Simplified Arabic" w:cs="Simplified Arabic"/>
          <w:color w:val="000000"/>
          <w:sz w:val="28"/>
          <w:szCs w:val="28"/>
          <w:rtl/>
        </w:rPr>
        <w:t xml:space="preserve"> من المبيعات.</w:t>
      </w:r>
    </w:p>
    <w:p w14:paraId="41EA9E5F" w14:textId="77777777" w:rsidR="004B56CA"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 </w:t>
      </w:r>
      <w:r w:rsidR="003B30BB" w:rsidRPr="003B30BB">
        <w:rPr>
          <w:rFonts w:ascii="Simplified Arabic" w:eastAsia="Times New Roman" w:hAnsi="Simplified Arabic" w:cs="Simplified Arabic"/>
          <w:color w:val="000000"/>
          <w:sz w:val="28"/>
          <w:szCs w:val="28"/>
          <w:rtl/>
        </w:rPr>
        <w:t xml:space="preserve">نسبة الضريبة هي 30% من صافي الربح وتوزع الشركة </w:t>
      </w:r>
      <w:r>
        <w:rPr>
          <w:rFonts w:ascii="Simplified Arabic" w:eastAsia="Times New Roman" w:hAnsi="Simplified Arabic" w:cs="Simplified Arabic" w:hint="cs"/>
          <w:color w:val="000000"/>
          <w:sz w:val="28"/>
          <w:szCs w:val="28"/>
          <w:rtl/>
          <w:lang w:bidi="fa-IR"/>
        </w:rPr>
        <w:t>10%</w:t>
      </w:r>
      <w:r w:rsidR="003B30BB" w:rsidRPr="003B30BB">
        <w:rPr>
          <w:rFonts w:ascii="Simplified Arabic" w:eastAsia="Times New Roman" w:hAnsi="Simplified Arabic" w:cs="Simplified Arabic"/>
          <w:color w:val="000000"/>
          <w:sz w:val="28"/>
          <w:szCs w:val="28"/>
          <w:rtl/>
        </w:rPr>
        <w:t xml:space="preserve"> من رأس المال ربح</w:t>
      </w:r>
      <w:r>
        <w:rPr>
          <w:rFonts w:ascii="Simplified Arabic" w:eastAsia="Times New Roman" w:hAnsi="Simplified Arabic" w:cs="Simplified Arabic" w:hint="cs"/>
          <w:color w:val="000000"/>
          <w:sz w:val="28"/>
          <w:szCs w:val="28"/>
          <w:rtl/>
        </w:rPr>
        <w:t>اً</w:t>
      </w:r>
      <w:r w:rsidR="003B30BB" w:rsidRPr="003B30BB">
        <w:rPr>
          <w:rFonts w:ascii="Simplified Arabic" w:eastAsia="Times New Roman" w:hAnsi="Simplified Arabic" w:cs="Simplified Arabic"/>
          <w:color w:val="000000"/>
          <w:sz w:val="28"/>
          <w:szCs w:val="28"/>
          <w:rtl/>
        </w:rPr>
        <w:t xml:space="preserve"> على المساهمين وباقي الأرباح تحتجز باسم احتياطيات.</w:t>
      </w:r>
    </w:p>
    <w:p w14:paraId="60CA850A" w14:textId="77777777" w:rsidR="004B56CA" w:rsidRDefault="004B56CA" w:rsidP="004F2128">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3. </w:t>
      </w:r>
      <w:r w:rsidR="003B30BB" w:rsidRPr="003B30BB">
        <w:rPr>
          <w:rFonts w:ascii="Simplified Arabic" w:eastAsia="Times New Roman" w:hAnsi="Simplified Arabic" w:cs="Simplified Arabic"/>
          <w:color w:val="000000"/>
          <w:sz w:val="28"/>
          <w:szCs w:val="28"/>
          <w:rtl/>
        </w:rPr>
        <w:t>لا ترغب الشركة بزيادة رأس المال في السنة القادمة وستسدد نصف القرض طويل الأجل.</w:t>
      </w:r>
    </w:p>
    <w:p w14:paraId="545ECB5D" w14:textId="77777777" w:rsidR="00EF763B"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4. </w:t>
      </w:r>
      <w:r w:rsidR="003B30BB" w:rsidRPr="003B30BB">
        <w:rPr>
          <w:rFonts w:ascii="Simplified Arabic" w:eastAsia="Times New Roman" w:hAnsi="Simplified Arabic" w:cs="Simplified Arabic"/>
          <w:color w:val="000000"/>
          <w:sz w:val="28"/>
          <w:szCs w:val="28"/>
          <w:rtl/>
        </w:rPr>
        <w:t xml:space="preserve">تستهلك </w:t>
      </w:r>
      <w:r w:rsidRPr="003B30BB">
        <w:rPr>
          <w:rFonts w:ascii="Simplified Arabic" w:eastAsia="Times New Roman" w:hAnsi="Simplified Arabic" w:cs="Simplified Arabic" w:hint="cs"/>
          <w:color w:val="000000"/>
          <w:sz w:val="28"/>
          <w:szCs w:val="28"/>
          <w:rtl/>
        </w:rPr>
        <w:t>الآلات</w:t>
      </w:r>
      <w:r w:rsidR="003B30BB" w:rsidRPr="003B30BB">
        <w:rPr>
          <w:rFonts w:ascii="Simplified Arabic" w:eastAsia="Times New Roman" w:hAnsi="Simplified Arabic" w:cs="Simplified Arabic"/>
          <w:color w:val="000000"/>
          <w:sz w:val="28"/>
          <w:szCs w:val="28"/>
          <w:rtl/>
        </w:rPr>
        <w:t xml:space="preserve"> والسيارات والاثاث بنسبة </w:t>
      </w:r>
      <w:r>
        <w:rPr>
          <w:rFonts w:ascii="Simplified Arabic" w:eastAsia="Times New Roman" w:hAnsi="Simplified Arabic" w:cs="Simplified Arabic" w:hint="cs"/>
          <w:color w:val="000000"/>
          <w:sz w:val="28"/>
          <w:szCs w:val="28"/>
          <w:rtl/>
          <w:lang w:bidi="fa-IR"/>
        </w:rPr>
        <w:t>10%</w:t>
      </w:r>
      <w:r w:rsidR="003B30BB" w:rsidRPr="003B30BB">
        <w:rPr>
          <w:rFonts w:ascii="Simplified Arabic" w:eastAsia="Times New Roman" w:hAnsi="Simplified Arabic" w:cs="Simplified Arabic"/>
          <w:color w:val="000000"/>
          <w:sz w:val="28"/>
          <w:szCs w:val="28"/>
          <w:rtl/>
        </w:rPr>
        <w:t xml:space="preserve"> سنويا ويراد شراء </w:t>
      </w:r>
      <w:r>
        <w:rPr>
          <w:rFonts w:ascii="Simplified Arabic" w:eastAsia="Times New Roman" w:hAnsi="Simplified Arabic" w:cs="Simplified Arabic" w:hint="cs"/>
          <w:color w:val="000000"/>
          <w:sz w:val="28"/>
          <w:szCs w:val="28"/>
          <w:rtl/>
        </w:rPr>
        <w:t>خط</w:t>
      </w:r>
      <w:r w:rsidR="003B30BB" w:rsidRPr="003B30BB">
        <w:rPr>
          <w:rFonts w:ascii="Simplified Arabic" w:eastAsia="Times New Roman" w:hAnsi="Simplified Arabic" w:cs="Simplified Arabic"/>
          <w:color w:val="000000"/>
          <w:sz w:val="28"/>
          <w:szCs w:val="28"/>
          <w:rtl/>
        </w:rPr>
        <w:t xml:space="preserve"> انتاجي </w:t>
      </w:r>
      <w:r>
        <w:rPr>
          <w:rFonts w:ascii="Simplified Arabic" w:eastAsia="Times New Roman" w:hAnsi="Simplified Arabic" w:cs="Simplified Arabic" w:hint="cs"/>
          <w:color w:val="000000"/>
          <w:sz w:val="28"/>
          <w:szCs w:val="28"/>
          <w:rtl/>
        </w:rPr>
        <w:t>جديد</w:t>
      </w:r>
      <w:r w:rsidR="003B30BB" w:rsidRPr="003B30BB">
        <w:rPr>
          <w:rFonts w:ascii="Simplified Arabic" w:eastAsia="Times New Roman" w:hAnsi="Simplified Arabic" w:cs="Simplified Arabic"/>
          <w:color w:val="000000"/>
          <w:sz w:val="28"/>
          <w:szCs w:val="28"/>
          <w:rtl/>
        </w:rPr>
        <w:t xml:space="preserve"> قيمته </w:t>
      </w:r>
      <w:r>
        <w:rPr>
          <w:rFonts w:ascii="Simplified Arabic" w:eastAsia="Times New Roman" w:hAnsi="Simplified Arabic" w:cs="Simplified Arabic" w:hint="cs"/>
          <w:color w:val="000000"/>
          <w:sz w:val="28"/>
          <w:szCs w:val="28"/>
          <w:rtl/>
          <w:lang w:bidi="fa-IR"/>
        </w:rPr>
        <w:t>100</w:t>
      </w:r>
      <w:r w:rsidR="003B30BB" w:rsidRPr="003B30BB">
        <w:rPr>
          <w:rFonts w:ascii="Simplified Arabic" w:eastAsia="Times New Roman" w:hAnsi="Simplified Arabic" w:cs="Simplified Arabic"/>
          <w:color w:val="000000"/>
          <w:sz w:val="28"/>
          <w:szCs w:val="28"/>
          <w:rtl/>
        </w:rPr>
        <w:t xml:space="preserve"> </w:t>
      </w:r>
      <w:r w:rsidR="00EF763B" w:rsidRPr="003B30BB">
        <w:rPr>
          <w:rFonts w:ascii="Simplified Arabic" w:eastAsia="Times New Roman" w:hAnsi="Simplified Arabic" w:cs="Simplified Arabic" w:hint="cs"/>
          <w:color w:val="000000"/>
          <w:sz w:val="28"/>
          <w:szCs w:val="28"/>
          <w:rtl/>
        </w:rPr>
        <w:t>ألف</w:t>
      </w:r>
      <w:r w:rsidR="003B30BB" w:rsidRPr="003B30BB">
        <w:rPr>
          <w:rFonts w:ascii="Simplified Arabic" w:eastAsia="Times New Roman" w:hAnsi="Simplified Arabic" w:cs="Simplified Arabic"/>
          <w:color w:val="000000"/>
          <w:sz w:val="28"/>
          <w:szCs w:val="28"/>
          <w:rtl/>
        </w:rPr>
        <w:t xml:space="preserve"> دينار ولا </w:t>
      </w:r>
    </w:p>
    <w:p w14:paraId="53AC9CDB" w14:textId="77777777" w:rsidR="003B30BB" w:rsidRPr="003B30BB" w:rsidRDefault="003B30BB" w:rsidP="00EF763B">
      <w:pPr>
        <w:spacing w:after="100" w:line="240" w:lineRule="auto"/>
        <w:ind w:left="-2"/>
        <w:contextualSpacing/>
        <w:jc w:val="both"/>
        <w:rPr>
          <w:rFonts w:ascii="Simplified Arabic" w:eastAsia="Times New Roman" w:hAnsi="Simplified Arabic" w:cs="Simplified Arabic"/>
          <w:sz w:val="28"/>
          <w:szCs w:val="28"/>
          <w:rtl/>
        </w:rPr>
      </w:pPr>
      <w:r w:rsidRPr="003B30BB">
        <w:rPr>
          <w:rFonts w:ascii="Simplified Arabic" w:eastAsia="Times New Roman" w:hAnsi="Simplified Arabic" w:cs="Simplified Arabic"/>
          <w:color w:val="000000"/>
          <w:sz w:val="28"/>
          <w:szCs w:val="28"/>
          <w:rtl/>
        </w:rPr>
        <w:lastRenderedPageBreak/>
        <w:t xml:space="preserve">يحتسب عليه استهلاك سنة </w:t>
      </w:r>
      <w:r w:rsidR="004B56CA">
        <w:rPr>
          <w:rFonts w:ascii="Simplified Arabic" w:eastAsia="Times New Roman" w:hAnsi="Simplified Arabic" w:cs="Simplified Arabic" w:hint="cs"/>
          <w:color w:val="000000"/>
          <w:sz w:val="28"/>
          <w:szCs w:val="28"/>
          <w:rtl/>
        </w:rPr>
        <w:t>2019.</w:t>
      </w:r>
    </w:p>
    <w:p w14:paraId="200A50E2" w14:textId="77777777" w:rsidR="004B56CA" w:rsidRDefault="004B56CA"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5</w:t>
      </w:r>
      <w:r w:rsidRPr="004B56CA">
        <w:rPr>
          <w:rFonts w:ascii="Simplified Arabic" w:eastAsia="Times New Roman" w:hAnsi="Simplified Arabic" w:cs="Simplified Arabic" w:hint="cs"/>
          <w:color w:val="000000"/>
          <w:sz w:val="28"/>
          <w:szCs w:val="28"/>
          <w:rtl/>
        </w:rPr>
        <w:t xml:space="preserve">. </w:t>
      </w:r>
      <w:r w:rsidR="003B30BB" w:rsidRPr="003B30BB">
        <w:rPr>
          <w:rFonts w:ascii="Simplified Arabic" w:eastAsia="Times New Roman" w:hAnsi="Simplified Arabic" w:cs="Simplified Arabic"/>
          <w:color w:val="000000"/>
          <w:sz w:val="28"/>
          <w:szCs w:val="28"/>
          <w:rtl/>
        </w:rPr>
        <w:t>ترغب المنشأة بيع نصف الاستثمارات القصيرة الأجل، وعدم إظهار أية ارصدة مدينة أخرى.</w:t>
      </w:r>
      <w:r w:rsidR="003B30BB" w:rsidRPr="003B30BB">
        <w:rPr>
          <w:rFonts w:ascii="Simplified Arabic" w:eastAsia="Times New Roman" w:hAnsi="Simplified Arabic" w:cs="Simplified Arabic"/>
          <w:b/>
          <w:bCs/>
          <w:color w:val="000000"/>
          <w:sz w:val="28"/>
          <w:szCs w:val="28"/>
          <w:rtl/>
        </w:rPr>
        <w:t xml:space="preserve"> </w:t>
      </w:r>
    </w:p>
    <w:p w14:paraId="46CDA0FA" w14:textId="77777777" w:rsidR="004B56CA" w:rsidRDefault="003B30BB" w:rsidP="00EF763B">
      <w:pPr>
        <w:spacing w:after="100" w:line="240" w:lineRule="auto"/>
        <w:ind w:left="-2" w:firstLine="425"/>
        <w:contextualSpacing/>
        <w:jc w:val="both"/>
        <w:rPr>
          <w:rFonts w:ascii="Simplified Arabic" w:eastAsia="Times New Roman" w:hAnsi="Simplified Arabic" w:cs="Simplified Arabic"/>
          <w:b/>
          <w:bCs/>
          <w:color w:val="000000"/>
          <w:sz w:val="28"/>
          <w:szCs w:val="28"/>
          <w:rtl/>
        </w:rPr>
      </w:pPr>
      <w:r w:rsidRPr="003B30BB">
        <w:rPr>
          <w:rFonts w:ascii="Simplified Arabic" w:eastAsia="Times New Roman" w:hAnsi="Simplified Arabic" w:cs="Simplified Arabic"/>
          <w:b/>
          <w:bCs/>
          <w:color w:val="000000"/>
          <w:sz w:val="28"/>
          <w:szCs w:val="28"/>
          <w:rtl/>
        </w:rPr>
        <w:t>الحل:</w:t>
      </w:r>
    </w:p>
    <w:tbl>
      <w:tblPr>
        <w:tblStyle w:val="TableGrid"/>
        <w:bidiVisual/>
        <w:tblW w:w="0" w:type="auto"/>
        <w:tblInd w:w="10" w:type="dxa"/>
        <w:tblLook w:val="04A0" w:firstRow="1" w:lastRow="0" w:firstColumn="1" w:lastColumn="0" w:noHBand="0" w:noVBand="1"/>
      </w:tblPr>
      <w:tblGrid>
        <w:gridCol w:w="1685"/>
        <w:gridCol w:w="3479"/>
        <w:gridCol w:w="1465"/>
        <w:gridCol w:w="1914"/>
        <w:gridCol w:w="1646"/>
      </w:tblGrid>
      <w:tr w:rsidR="004B56CA" w14:paraId="51B10993" w14:textId="77777777" w:rsidTr="00EB2416">
        <w:tc>
          <w:tcPr>
            <w:tcW w:w="1685" w:type="dxa"/>
            <w:tcBorders>
              <w:top w:val="nil"/>
              <w:left w:val="nil"/>
              <w:right w:val="nil"/>
            </w:tcBorders>
          </w:tcPr>
          <w:p w14:paraId="59A57D79" w14:textId="77777777" w:rsidR="004B56CA"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الموجودات</w:t>
            </w:r>
          </w:p>
        </w:tc>
        <w:tc>
          <w:tcPr>
            <w:tcW w:w="6858" w:type="dxa"/>
            <w:gridSpan w:val="3"/>
            <w:tcBorders>
              <w:top w:val="nil"/>
              <w:left w:val="nil"/>
              <w:right w:val="nil"/>
            </w:tcBorders>
          </w:tcPr>
          <w:p w14:paraId="3CCB5EF4" w14:textId="77777777" w:rsidR="004B56CA" w:rsidRDefault="00EB2416"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sidRPr="003B30BB">
              <w:rPr>
                <w:rFonts w:ascii="Simplified Arabic" w:hAnsi="Simplified Arabic" w:cs="Simplified Arabic"/>
                <w:color w:val="000000"/>
                <w:sz w:val="28"/>
                <w:szCs w:val="28"/>
                <w:rtl/>
              </w:rPr>
              <w:t xml:space="preserve">الميزانية العمومية التقديرية كما هي في </w:t>
            </w:r>
            <w:r w:rsidRPr="00725B26">
              <w:rPr>
                <w:rFonts w:ascii="Simplified Arabic" w:hAnsi="Simplified Arabic" w:cs="Simplified Arabic" w:hint="cs"/>
                <w:color w:val="000000"/>
                <w:sz w:val="28"/>
                <w:szCs w:val="28"/>
                <w:rtl/>
                <w:lang w:bidi="fa-IR"/>
              </w:rPr>
              <w:t>31</w:t>
            </w:r>
            <w:r w:rsidRPr="00725B26">
              <w:rPr>
                <w:rFonts w:ascii="Simplified Arabic" w:hAnsi="Simplified Arabic" w:cs="Simplified Arabic" w:hint="cs"/>
                <w:color w:val="000000"/>
                <w:sz w:val="28"/>
                <w:szCs w:val="28"/>
                <w:rtl/>
              </w:rPr>
              <w:t>/12/2019</w:t>
            </w:r>
          </w:p>
        </w:tc>
        <w:tc>
          <w:tcPr>
            <w:tcW w:w="1646" w:type="dxa"/>
            <w:tcBorders>
              <w:top w:val="nil"/>
              <w:left w:val="nil"/>
              <w:right w:val="nil"/>
            </w:tcBorders>
          </w:tcPr>
          <w:p w14:paraId="610681DE" w14:textId="77777777" w:rsidR="004B56CA"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المطلوبات</w:t>
            </w:r>
          </w:p>
        </w:tc>
      </w:tr>
      <w:tr w:rsidR="004B56CA" w14:paraId="75F67A00" w14:textId="77777777" w:rsidTr="00EB2416">
        <w:tc>
          <w:tcPr>
            <w:tcW w:w="1685" w:type="dxa"/>
          </w:tcPr>
          <w:p w14:paraId="0FC923C6"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326E0E77"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300</w:t>
            </w:r>
          </w:p>
          <w:p w14:paraId="432DB329"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4</w:t>
            </w:r>
            <w:r>
              <w:rPr>
                <w:rFonts w:ascii="Simplified Arabic" w:hAnsi="Simplified Arabic" w:cs="Simplified Arabic" w:hint="cs"/>
                <w:color w:val="1C1E21"/>
                <w:sz w:val="28"/>
                <w:szCs w:val="28"/>
                <w:rtl/>
              </w:rPr>
              <w:t>6</w:t>
            </w:r>
            <w:r w:rsidRPr="00CF49E3">
              <w:rPr>
                <w:rFonts w:ascii="Simplified Arabic" w:hAnsi="Simplified Arabic" w:cs="Simplified Arabic" w:hint="cs"/>
                <w:color w:val="1C1E21"/>
                <w:sz w:val="28"/>
                <w:szCs w:val="28"/>
                <w:rtl/>
              </w:rPr>
              <w:t>0</w:t>
            </w:r>
          </w:p>
          <w:p w14:paraId="4B3F141F"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45</w:t>
            </w:r>
          </w:p>
          <w:p w14:paraId="4DF3B623"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18</w:t>
            </w:r>
          </w:p>
          <w:p w14:paraId="199F447E"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0E135F35"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437.5</w:t>
            </w:r>
          </w:p>
          <w:p w14:paraId="18382808"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187.5</w:t>
            </w:r>
          </w:p>
          <w:p w14:paraId="3D648217"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15</w:t>
            </w:r>
          </w:p>
          <w:p w14:paraId="53DF7543" w14:textId="77777777" w:rsidR="004B56CA" w:rsidRPr="00CF49E3" w:rsidRDefault="004B56CA" w:rsidP="00EB2416">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99.5</w:t>
            </w:r>
          </w:p>
        </w:tc>
        <w:tc>
          <w:tcPr>
            <w:tcW w:w="3479" w:type="dxa"/>
            <w:tcBorders>
              <w:bottom w:val="nil"/>
            </w:tcBorders>
          </w:tcPr>
          <w:p w14:paraId="3EA25B10"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b/>
                <w:bCs/>
                <w:color w:val="1C1E21"/>
                <w:sz w:val="28"/>
                <w:szCs w:val="28"/>
                <w:u w:val="single"/>
                <w:rtl/>
              </w:rPr>
            </w:pPr>
            <w:r w:rsidRPr="00CF49E3">
              <w:rPr>
                <w:rFonts w:ascii="Simplified Arabic" w:hAnsi="Simplified Arabic" w:cs="Simplified Arabic" w:hint="cs"/>
                <w:b/>
                <w:bCs/>
                <w:color w:val="1C1E21"/>
                <w:sz w:val="28"/>
                <w:szCs w:val="28"/>
                <w:u w:val="single"/>
                <w:rtl/>
              </w:rPr>
              <w:t>الموجودات الثابتة</w:t>
            </w:r>
          </w:p>
          <w:p w14:paraId="758C58D7"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أراضي ومباني</w:t>
            </w:r>
          </w:p>
          <w:p w14:paraId="24391CC1"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الات</w:t>
            </w:r>
          </w:p>
          <w:p w14:paraId="3E10DA47"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سيارات</w:t>
            </w:r>
          </w:p>
          <w:p w14:paraId="2792982E"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اثاث</w:t>
            </w:r>
          </w:p>
          <w:p w14:paraId="3DE4F401"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b/>
                <w:bCs/>
                <w:color w:val="1C1E21"/>
                <w:sz w:val="28"/>
                <w:szCs w:val="28"/>
                <w:u w:val="single"/>
                <w:rtl/>
              </w:rPr>
            </w:pPr>
            <w:r w:rsidRPr="00CF49E3">
              <w:rPr>
                <w:rFonts w:ascii="Simplified Arabic" w:hAnsi="Simplified Arabic" w:cs="Simplified Arabic" w:hint="cs"/>
                <w:b/>
                <w:bCs/>
                <w:color w:val="1C1E21"/>
                <w:sz w:val="28"/>
                <w:szCs w:val="28"/>
                <w:u w:val="single"/>
                <w:rtl/>
              </w:rPr>
              <w:t>الموجودات المتداولة</w:t>
            </w:r>
          </w:p>
          <w:p w14:paraId="1371954B"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مخزون سلعي</w:t>
            </w:r>
          </w:p>
          <w:p w14:paraId="07792A4D"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ذمم مدينة</w:t>
            </w:r>
          </w:p>
          <w:p w14:paraId="4E588D76"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استثمارات قصيرة الاجل</w:t>
            </w:r>
          </w:p>
          <w:p w14:paraId="3637B844" w14:textId="77777777" w:rsidR="004B56CA" w:rsidRPr="00CF49E3" w:rsidRDefault="004B56CA" w:rsidP="00EB2416">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نقدية</w:t>
            </w:r>
          </w:p>
        </w:tc>
        <w:tc>
          <w:tcPr>
            <w:tcW w:w="1465" w:type="dxa"/>
          </w:tcPr>
          <w:p w14:paraId="12A4DEB9"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700</w:t>
            </w:r>
          </w:p>
          <w:p w14:paraId="5A0126C3"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305</w:t>
            </w:r>
          </w:p>
          <w:p w14:paraId="7938F295" w14:textId="77777777" w:rsidR="004B56CA"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100</w:t>
            </w:r>
          </w:p>
          <w:p w14:paraId="18BF45FA" w14:textId="77777777" w:rsidR="004B56CA"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75</w:t>
            </w:r>
          </w:p>
          <w:p w14:paraId="7CEC476E"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70</w:t>
            </w:r>
          </w:p>
          <w:p w14:paraId="0F7D4F55"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p w14:paraId="555939D5"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312.5</w:t>
            </w:r>
          </w:p>
          <w:p w14:paraId="5B0C84EE"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3560" w:type="dxa"/>
            <w:gridSpan w:val="2"/>
            <w:tcBorders>
              <w:bottom w:val="nil"/>
            </w:tcBorders>
          </w:tcPr>
          <w:p w14:paraId="0A549587"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رأس المال</w:t>
            </w:r>
          </w:p>
          <w:p w14:paraId="69F90135"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احتياطيات</w:t>
            </w:r>
          </w:p>
          <w:p w14:paraId="10B02BB1" w14:textId="77777777" w:rsidR="004B56CA" w:rsidRDefault="004B56CA"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قرض طويل الاجل</w:t>
            </w:r>
          </w:p>
          <w:p w14:paraId="5188EC2F" w14:textId="77777777" w:rsidR="004B56CA" w:rsidRDefault="004B56CA" w:rsidP="00EF763B">
            <w:pPr>
              <w:ind w:left="-2" w:firstLine="425"/>
              <w:contextualSpacing/>
              <w:jc w:val="both"/>
              <w:rPr>
                <w:rFonts w:ascii="Simplified Arabic" w:hAnsi="Simplified Arabic" w:cs="Simplified Arabic"/>
                <w:color w:val="1C1E21"/>
                <w:sz w:val="28"/>
                <w:szCs w:val="28"/>
                <w:rtl/>
                <w:lang w:bidi="ar-EG"/>
              </w:rPr>
            </w:pPr>
            <w:r>
              <w:rPr>
                <w:rFonts w:ascii="Simplified Arabic" w:hAnsi="Simplified Arabic" w:cs="Simplified Arabic" w:hint="cs"/>
                <w:color w:val="1C1E21"/>
                <w:sz w:val="28"/>
                <w:szCs w:val="28"/>
                <w:rtl/>
                <w:lang w:bidi="ar-EG"/>
              </w:rPr>
              <w:t>مخصص ضريبة الدخل</w:t>
            </w:r>
          </w:p>
          <w:p w14:paraId="0CD99A79"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r>
              <w:rPr>
                <w:rFonts w:ascii="Simplified Arabic" w:hAnsi="Simplified Arabic" w:cs="Simplified Arabic" w:hint="cs"/>
                <w:color w:val="1C1E21"/>
                <w:sz w:val="28"/>
                <w:szCs w:val="28"/>
                <w:rtl/>
                <w:lang w:bidi="ar-EG"/>
              </w:rPr>
              <w:t>أرباح للتوزيع على المساهمين</w:t>
            </w:r>
          </w:p>
          <w:p w14:paraId="1307CDCE"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p>
          <w:p w14:paraId="2D6F1401"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ذمم دائنة واوراق الدفع</w:t>
            </w:r>
          </w:p>
          <w:p w14:paraId="195F3EBC" w14:textId="77777777" w:rsidR="004B56CA" w:rsidRPr="00CF49E3" w:rsidRDefault="004B56CA" w:rsidP="00EF763B">
            <w:pPr>
              <w:ind w:left="-2" w:firstLine="425"/>
              <w:contextualSpacing/>
              <w:jc w:val="both"/>
              <w:rPr>
                <w:rFonts w:ascii="Simplified Arabic" w:hAnsi="Simplified Arabic" w:cs="Simplified Arabic"/>
                <w:color w:val="1C1E21"/>
                <w:sz w:val="28"/>
                <w:szCs w:val="28"/>
                <w:rtl/>
                <w:lang w:bidi="ar-EG"/>
              </w:rPr>
            </w:pPr>
          </w:p>
        </w:tc>
      </w:tr>
      <w:tr w:rsidR="004B56CA" w14:paraId="53A9E5CA" w14:textId="77777777" w:rsidTr="00EB2416">
        <w:tc>
          <w:tcPr>
            <w:tcW w:w="1685" w:type="dxa"/>
          </w:tcPr>
          <w:p w14:paraId="0BB34BB0"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1562.5</w:t>
            </w:r>
          </w:p>
        </w:tc>
        <w:tc>
          <w:tcPr>
            <w:tcW w:w="3479" w:type="dxa"/>
            <w:tcBorders>
              <w:top w:val="nil"/>
              <w:bottom w:val="nil"/>
            </w:tcBorders>
          </w:tcPr>
          <w:p w14:paraId="786B51D0"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1465" w:type="dxa"/>
          </w:tcPr>
          <w:p w14:paraId="482E7F37"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1562.5</w:t>
            </w:r>
          </w:p>
        </w:tc>
        <w:tc>
          <w:tcPr>
            <w:tcW w:w="3560" w:type="dxa"/>
            <w:gridSpan w:val="2"/>
            <w:tcBorders>
              <w:top w:val="nil"/>
              <w:bottom w:val="nil"/>
            </w:tcBorders>
          </w:tcPr>
          <w:p w14:paraId="3AD33520" w14:textId="77777777" w:rsidR="004B56CA" w:rsidRPr="00CF49E3" w:rsidRDefault="004B56CA"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r>
    </w:tbl>
    <w:p w14:paraId="37E15611" w14:textId="77777777" w:rsidR="004B56CA" w:rsidRPr="004B56CA" w:rsidRDefault="00D40CA7"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color w:val="000000"/>
          <w:sz w:val="28"/>
          <w:szCs w:val="28"/>
          <w:rtl/>
        </w:rPr>
        <w:t>إي</w:t>
      </w:r>
      <w:r w:rsidR="004B56CA" w:rsidRPr="004B56CA">
        <w:rPr>
          <w:rFonts w:ascii="Simplified Arabic" w:eastAsia="Times New Roman" w:hAnsi="Simplified Arabic" w:cs="Simplified Arabic"/>
          <w:b/>
          <w:bCs/>
          <w:color w:val="000000"/>
          <w:sz w:val="28"/>
          <w:szCs w:val="28"/>
          <w:rtl/>
        </w:rPr>
        <w:t>ضاحات الحل</w:t>
      </w:r>
      <w:r>
        <w:rPr>
          <w:rFonts w:ascii="Simplified Arabic" w:eastAsia="Times New Roman" w:hAnsi="Simplified Arabic" w:cs="Simplified Arabic" w:hint="cs"/>
          <w:b/>
          <w:bCs/>
          <w:color w:val="000000"/>
          <w:sz w:val="28"/>
          <w:szCs w:val="28"/>
          <w:rtl/>
        </w:rPr>
        <w:t>:</w:t>
      </w:r>
    </w:p>
    <w:tbl>
      <w:tblPr>
        <w:tblStyle w:val="TableGrid"/>
        <w:bidiVisual/>
        <w:tblW w:w="103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6"/>
        <w:gridCol w:w="362"/>
        <w:gridCol w:w="2891"/>
        <w:gridCol w:w="766"/>
        <w:gridCol w:w="1657"/>
        <w:gridCol w:w="1014"/>
      </w:tblGrid>
      <w:tr w:rsidR="00D40CA7" w:rsidRPr="00EF763B" w14:paraId="13740916" w14:textId="77777777" w:rsidTr="00EF763B">
        <w:tc>
          <w:tcPr>
            <w:tcW w:w="3919" w:type="dxa"/>
            <w:vMerge w:val="restart"/>
            <w:vAlign w:val="center"/>
          </w:tcPr>
          <w:p w14:paraId="5AAFA24A" w14:textId="77777777" w:rsidR="00D40CA7" w:rsidRPr="00EF763B" w:rsidRDefault="00D40CA7" w:rsidP="00EF763B">
            <w:pPr>
              <w:pStyle w:val="NormalWeb"/>
              <w:tabs>
                <w:tab w:val="left" w:pos="281"/>
              </w:tabs>
              <w:bidi/>
              <w:spacing w:before="0" w:beforeAutospacing="0" w:afterAutospacing="0"/>
              <w:ind w:left="-2" w:firstLine="34"/>
              <w:contextualSpacing/>
              <w:jc w:val="both"/>
              <w:rPr>
                <w:rFonts w:ascii="Simplified Arabic" w:hAnsi="Simplified Arabic" w:cs="Simplified Arabic"/>
                <w:rtl/>
              </w:rPr>
            </w:pPr>
            <w:r w:rsidRPr="00EF763B">
              <w:rPr>
                <w:rFonts w:ascii="Simplified Arabic" w:hAnsi="Simplified Arabic" w:cs="Simplified Arabic" w:hint="cs"/>
                <w:rtl/>
              </w:rPr>
              <w:t>النسبة بين المبيعات المقدرة والمبيعات الفعلية</w:t>
            </w:r>
          </w:p>
        </w:tc>
        <w:tc>
          <w:tcPr>
            <w:tcW w:w="364" w:type="dxa"/>
            <w:vMerge w:val="restart"/>
            <w:vAlign w:val="center"/>
          </w:tcPr>
          <w:p w14:paraId="1EF1E21A" w14:textId="77777777" w:rsidR="00D40CA7" w:rsidRPr="00EF763B" w:rsidRDefault="00D40CA7"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w:t>
            </w:r>
          </w:p>
        </w:tc>
        <w:tc>
          <w:tcPr>
            <w:tcW w:w="3086" w:type="dxa"/>
            <w:vAlign w:val="center"/>
          </w:tcPr>
          <w:p w14:paraId="407BC488" w14:textId="77777777" w:rsidR="00D40CA7" w:rsidRPr="00EF763B" w:rsidRDefault="00D40CA7" w:rsidP="00EF763B">
            <w:pPr>
              <w:pStyle w:val="NormalWeb"/>
              <w:tabs>
                <w:tab w:val="left" w:pos="281"/>
              </w:tabs>
              <w:bidi/>
              <w:spacing w:before="0" w:beforeAutospacing="0" w:afterAutospacing="0"/>
              <w:ind w:left="-2" w:firstLine="8"/>
              <w:contextualSpacing/>
              <w:jc w:val="both"/>
              <w:rPr>
                <w:rFonts w:ascii="Simplified Arabic" w:hAnsi="Simplified Arabic" w:cs="Simplified Arabic"/>
                <w:rtl/>
              </w:rPr>
            </w:pPr>
            <w:r w:rsidRPr="00EF763B">
              <w:rPr>
                <w:rFonts w:ascii="Simplified Arabic" w:hAnsi="Simplified Arabic" w:cs="Simplified Arabic"/>
                <w:color w:val="000000"/>
                <w:rtl/>
              </w:rPr>
              <w:t>المبيعات المتوقعة للفترة القادمة</w:t>
            </w:r>
            <w:r w:rsidRPr="00EF763B">
              <w:rPr>
                <w:rFonts w:ascii="Simplified Arabic" w:hAnsi="Simplified Arabic" w:cs="Simplified Arabic" w:hint="cs"/>
                <w:rtl/>
              </w:rPr>
              <w:t xml:space="preserve"> </w:t>
            </w:r>
          </w:p>
        </w:tc>
        <w:tc>
          <w:tcPr>
            <w:tcW w:w="260" w:type="dxa"/>
            <w:vMerge w:val="restart"/>
            <w:vAlign w:val="center"/>
          </w:tcPr>
          <w:p w14:paraId="672F5B03"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r w:rsidRPr="00EF763B">
              <w:rPr>
                <w:rFonts w:ascii="Simplified Arabic" w:hAnsi="Simplified Arabic" w:cs="Simplified Arabic" w:hint="cs"/>
                <w:rtl/>
              </w:rPr>
              <w:t>=</w:t>
            </w:r>
          </w:p>
        </w:tc>
        <w:tc>
          <w:tcPr>
            <w:tcW w:w="1670" w:type="dxa"/>
            <w:vAlign w:val="center"/>
          </w:tcPr>
          <w:p w14:paraId="1EC3787B"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r w:rsidRPr="00EF763B">
              <w:rPr>
                <w:rFonts w:ascii="Simplified Arabic" w:hAnsi="Simplified Arabic" w:cs="Simplified Arabic" w:hint="cs"/>
                <w:rtl/>
              </w:rPr>
              <w:t>1250000</w:t>
            </w:r>
          </w:p>
        </w:tc>
        <w:tc>
          <w:tcPr>
            <w:tcW w:w="1047" w:type="dxa"/>
            <w:vMerge w:val="restart"/>
            <w:vAlign w:val="center"/>
          </w:tcPr>
          <w:p w14:paraId="4BF1B9DC" w14:textId="77777777" w:rsidR="00D40CA7" w:rsidRPr="00EF763B" w:rsidRDefault="00D40CA7"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 xml:space="preserve"> = 1.25</w:t>
            </w:r>
          </w:p>
        </w:tc>
      </w:tr>
      <w:tr w:rsidR="00D40CA7" w:rsidRPr="00EF763B" w14:paraId="6583A17F" w14:textId="77777777" w:rsidTr="00EF763B">
        <w:tc>
          <w:tcPr>
            <w:tcW w:w="3919" w:type="dxa"/>
            <w:vMerge/>
            <w:vAlign w:val="center"/>
          </w:tcPr>
          <w:p w14:paraId="658D5480"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p>
        </w:tc>
        <w:tc>
          <w:tcPr>
            <w:tcW w:w="364" w:type="dxa"/>
            <w:vMerge/>
            <w:vAlign w:val="center"/>
          </w:tcPr>
          <w:p w14:paraId="79EFA596"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p>
        </w:tc>
        <w:tc>
          <w:tcPr>
            <w:tcW w:w="3086" w:type="dxa"/>
            <w:vAlign w:val="center"/>
          </w:tcPr>
          <w:p w14:paraId="79B06BB1" w14:textId="77777777" w:rsidR="00D40CA7" w:rsidRPr="00EF763B" w:rsidRDefault="00D40CA7" w:rsidP="00EF763B">
            <w:pPr>
              <w:pStyle w:val="NormalWeb"/>
              <w:tabs>
                <w:tab w:val="left" w:pos="281"/>
              </w:tabs>
              <w:bidi/>
              <w:spacing w:before="0" w:beforeAutospacing="0" w:afterAutospacing="0"/>
              <w:ind w:left="-2" w:firstLine="8"/>
              <w:contextualSpacing/>
              <w:jc w:val="both"/>
              <w:rPr>
                <w:rFonts w:ascii="Simplified Arabic" w:hAnsi="Simplified Arabic" w:cs="Simplified Arabic"/>
                <w:rtl/>
              </w:rPr>
            </w:pPr>
            <w:r w:rsidRPr="00EF763B">
              <w:rPr>
                <w:rFonts w:ascii="Simplified Arabic" w:hAnsi="Simplified Arabic" w:cs="Simplified Arabic"/>
                <w:color w:val="000000"/>
                <w:rtl/>
              </w:rPr>
              <w:t>المبيعات الفعلية للفترة المنتهية</w:t>
            </w:r>
          </w:p>
        </w:tc>
        <w:tc>
          <w:tcPr>
            <w:tcW w:w="260" w:type="dxa"/>
            <w:vMerge/>
          </w:tcPr>
          <w:p w14:paraId="00205D6A"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p>
        </w:tc>
        <w:tc>
          <w:tcPr>
            <w:tcW w:w="1670" w:type="dxa"/>
          </w:tcPr>
          <w:p w14:paraId="74AC6593"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r w:rsidRPr="00EF763B">
              <w:rPr>
                <w:rFonts w:ascii="Simplified Arabic" w:hAnsi="Simplified Arabic" w:cs="Simplified Arabic" w:hint="cs"/>
                <w:rtl/>
              </w:rPr>
              <w:t>1000000</w:t>
            </w:r>
          </w:p>
        </w:tc>
        <w:tc>
          <w:tcPr>
            <w:tcW w:w="1047" w:type="dxa"/>
            <w:vMerge/>
          </w:tcPr>
          <w:p w14:paraId="14C1AFD8" w14:textId="77777777" w:rsidR="00D40CA7" w:rsidRPr="00EF763B" w:rsidRDefault="00D40CA7" w:rsidP="00EF763B">
            <w:pPr>
              <w:pStyle w:val="NormalWeb"/>
              <w:tabs>
                <w:tab w:val="left" w:pos="281"/>
              </w:tabs>
              <w:bidi/>
              <w:spacing w:before="0" w:beforeAutospacing="0" w:afterAutospacing="0"/>
              <w:ind w:left="-2" w:firstLine="425"/>
              <w:contextualSpacing/>
              <w:jc w:val="both"/>
              <w:rPr>
                <w:rFonts w:ascii="Simplified Arabic" w:hAnsi="Simplified Arabic" w:cs="Simplified Arabic"/>
                <w:rtl/>
              </w:rPr>
            </w:pPr>
          </w:p>
        </w:tc>
      </w:tr>
    </w:tbl>
    <w:p w14:paraId="05D76F8A" w14:textId="77777777" w:rsidR="004B56CA" w:rsidRPr="004B56CA" w:rsidRDefault="004B56C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الاصول الثابتة:</w:t>
      </w:r>
    </w:p>
    <w:p w14:paraId="34DEB1EA" w14:textId="77777777" w:rsidR="004B56CA" w:rsidRPr="004B56CA" w:rsidRDefault="004B56C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الأراضي والمباني </w:t>
      </w:r>
      <w:r w:rsidR="00D40CA7">
        <w:rPr>
          <w:rFonts w:ascii="Simplified Arabic" w:eastAsia="Times New Roman" w:hAnsi="Simplified Arabic" w:cs="Simplified Arabic" w:hint="cs"/>
          <w:color w:val="000000"/>
          <w:sz w:val="28"/>
          <w:szCs w:val="28"/>
          <w:rtl/>
        </w:rPr>
        <w:t>تب</w:t>
      </w:r>
      <w:r w:rsidRPr="004B56CA">
        <w:rPr>
          <w:rFonts w:ascii="Simplified Arabic" w:eastAsia="Times New Roman" w:hAnsi="Simplified Arabic" w:cs="Simplified Arabic"/>
          <w:color w:val="000000"/>
          <w:sz w:val="28"/>
          <w:szCs w:val="28"/>
          <w:rtl/>
        </w:rPr>
        <w:t>قى كما هي حيث لم يتم فيها بيع او شراء أو استهلا</w:t>
      </w:r>
      <w:r w:rsidR="00D40CA7">
        <w:rPr>
          <w:rFonts w:ascii="Simplified Arabic" w:eastAsia="Times New Roman" w:hAnsi="Simplified Arabic" w:cs="Simplified Arabic" w:hint="cs"/>
          <w:color w:val="000000"/>
          <w:sz w:val="28"/>
          <w:szCs w:val="28"/>
          <w:rtl/>
        </w:rPr>
        <w:t>ك</w:t>
      </w:r>
      <w:r w:rsidRPr="004B56CA">
        <w:rPr>
          <w:rFonts w:ascii="Simplified Arabic" w:eastAsia="Times New Roman" w:hAnsi="Simplified Arabic" w:cs="Simplified Arabic"/>
          <w:color w:val="000000"/>
          <w:sz w:val="28"/>
          <w:szCs w:val="28"/>
          <w:rtl/>
        </w:rPr>
        <w:t>.</w:t>
      </w:r>
    </w:p>
    <w:p w14:paraId="5E5C1AFF" w14:textId="77777777" w:rsidR="004B56CA" w:rsidRPr="004B56CA" w:rsidRDefault="00B461A7" w:rsidP="00EF763B">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hint="cs"/>
          <w:color w:val="000000"/>
          <w:sz w:val="28"/>
          <w:szCs w:val="28"/>
          <w:rtl/>
        </w:rPr>
        <w:t>الآلات</w:t>
      </w:r>
      <w:r w:rsidR="004B56CA" w:rsidRPr="004B56CA">
        <w:rPr>
          <w:rFonts w:ascii="Simplified Arabic" w:eastAsia="Times New Roman" w:hAnsi="Simplified Arabic" w:cs="Simplified Arabic"/>
          <w:color w:val="000000"/>
          <w:sz w:val="28"/>
          <w:szCs w:val="28"/>
          <w:rtl/>
        </w:rPr>
        <w:t xml:space="preserve"> تستهلك بمقدار 400 </w:t>
      </w:r>
      <w:r w:rsidR="00D40CA7">
        <w:rPr>
          <w:rFonts w:ascii="Simplified Arabic" w:eastAsia="Times New Roman" w:hAnsi="Simplified Arabic" w:cs="Simplified Arabic" w:hint="cs"/>
          <w:color w:val="000000"/>
          <w:sz w:val="28"/>
          <w:szCs w:val="28"/>
          <w:rtl/>
        </w:rPr>
        <w:t>× 0.10 = 40</w:t>
      </w:r>
      <w:r w:rsidR="004B56CA" w:rsidRPr="004B56CA">
        <w:rPr>
          <w:rFonts w:ascii="Simplified Arabic" w:eastAsia="Times New Roman" w:hAnsi="Simplified Arabic" w:cs="Simplified Arabic"/>
          <w:color w:val="000000"/>
          <w:sz w:val="28"/>
          <w:szCs w:val="28"/>
          <w:rtl/>
        </w:rPr>
        <w:t xml:space="preserve"> و</w:t>
      </w:r>
      <w:r w:rsidR="00D40CA7">
        <w:rPr>
          <w:rFonts w:ascii="Simplified Arabic" w:eastAsia="Times New Roman" w:hAnsi="Simplified Arabic" w:cs="Simplified Arabic" w:hint="cs"/>
          <w:color w:val="000000"/>
          <w:sz w:val="28"/>
          <w:szCs w:val="28"/>
          <w:rtl/>
        </w:rPr>
        <w:t>ي</w:t>
      </w:r>
      <w:r w:rsidR="004B56CA" w:rsidRPr="004B56CA">
        <w:rPr>
          <w:rFonts w:ascii="Simplified Arabic" w:eastAsia="Times New Roman" w:hAnsi="Simplified Arabic" w:cs="Simplified Arabic"/>
          <w:color w:val="000000"/>
          <w:sz w:val="28"/>
          <w:szCs w:val="28"/>
          <w:rtl/>
        </w:rPr>
        <w:t>زاد لها قيمة الخط الانتاجي الجديد فتصبح:</w:t>
      </w:r>
      <w:r w:rsidR="00EF763B">
        <w:rPr>
          <w:rFonts w:ascii="Simplified Arabic" w:eastAsia="Times New Roman" w:hAnsi="Simplified Arabic" w:cs="Simplified Arabic" w:hint="cs"/>
          <w:sz w:val="28"/>
          <w:szCs w:val="28"/>
          <w:rtl/>
        </w:rPr>
        <w:t xml:space="preserve"> </w:t>
      </w:r>
    </w:p>
    <w:p w14:paraId="0E84A34C" w14:textId="77777777" w:rsidR="004B56CA" w:rsidRPr="004B56CA" w:rsidRDefault="004B56CA" w:rsidP="00EF763B">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(400 </w:t>
      </w:r>
      <w:r w:rsidR="00D40CA7">
        <w:rPr>
          <w:rFonts w:ascii="Simplified Arabic" w:eastAsia="Times New Roman" w:hAnsi="Simplified Arabic" w:cs="Simplified Arabic"/>
          <w:color w:val="000000"/>
          <w:sz w:val="28"/>
          <w:szCs w:val="28"/>
          <w:rtl/>
        </w:rPr>
        <w:t>–</w:t>
      </w:r>
      <w:r w:rsidRPr="004B56CA">
        <w:rPr>
          <w:rFonts w:ascii="Simplified Arabic" w:eastAsia="Times New Roman" w:hAnsi="Simplified Arabic" w:cs="Simplified Arabic"/>
          <w:color w:val="000000"/>
          <w:sz w:val="28"/>
          <w:szCs w:val="28"/>
          <w:rtl/>
        </w:rPr>
        <w:t xml:space="preserve"> 40</w:t>
      </w:r>
      <w:r w:rsidR="00D40CA7">
        <w:rPr>
          <w:rFonts w:ascii="Simplified Arabic" w:eastAsia="Times New Roman" w:hAnsi="Simplified Arabic" w:cs="Simplified Arabic" w:hint="cs"/>
          <w:color w:val="000000"/>
          <w:sz w:val="28"/>
          <w:szCs w:val="28"/>
          <w:rtl/>
        </w:rPr>
        <w:t xml:space="preserve">) + 100 = </w:t>
      </w:r>
      <w:r w:rsidR="00D40CA7">
        <w:rPr>
          <w:rFonts w:ascii="Simplified Arabic" w:eastAsia="Times New Roman" w:hAnsi="Simplified Arabic" w:cs="Simplified Arabic" w:hint="cs"/>
          <w:sz w:val="28"/>
          <w:szCs w:val="28"/>
          <w:rtl/>
        </w:rPr>
        <w:t>460</w:t>
      </w:r>
    </w:p>
    <w:p w14:paraId="11795B5A" w14:textId="77777777" w:rsidR="00D40CA7" w:rsidRPr="00B461A7" w:rsidRDefault="004B56CA" w:rsidP="00EF763B">
      <w:pPr>
        <w:spacing w:after="100" w:line="240" w:lineRule="auto"/>
        <w:ind w:left="-2"/>
        <w:contextualSpacing/>
        <w:jc w:val="both"/>
        <w:rPr>
          <w:rFonts w:ascii="Simplified Arabic" w:eastAsia="Times New Roman" w:hAnsi="Simplified Arabic" w:cs="Simplified Arabic"/>
          <w:color w:val="000000"/>
          <w:sz w:val="28"/>
          <w:szCs w:val="28"/>
          <w:rtl/>
          <w:lang w:bidi="fa-IR"/>
        </w:rPr>
      </w:pPr>
      <w:r w:rsidRPr="004B56CA">
        <w:rPr>
          <w:rFonts w:ascii="Simplified Arabic" w:eastAsia="Times New Roman" w:hAnsi="Simplified Arabic" w:cs="Simplified Arabic"/>
          <w:color w:val="000000"/>
          <w:sz w:val="28"/>
          <w:szCs w:val="28"/>
          <w:rtl/>
        </w:rPr>
        <w:t xml:space="preserve">السيارات والاثاث </w:t>
      </w:r>
      <w:r w:rsidR="00D40CA7" w:rsidRPr="00B461A7">
        <w:rPr>
          <w:rFonts w:ascii="Simplified Arabic" w:eastAsia="Times New Roman" w:hAnsi="Simplified Arabic" w:cs="Simplified Arabic" w:hint="cs"/>
          <w:color w:val="000000"/>
          <w:sz w:val="28"/>
          <w:szCs w:val="28"/>
          <w:rtl/>
        </w:rPr>
        <w:t>ي</w:t>
      </w:r>
      <w:r w:rsidRPr="004B56CA">
        <w:rPr>
          <w:rFonts w:ascii="Simplified Arabic" w:eastAsia="Times New Roman" w:hAnsi="Simplified Arabic" w:cs="Simplified Arabic"/>
          <w:color w:val="000000"/>
          <w:sz w:val="28"/>
          <w:szCs w:val="28"/>
          <w:rtl/>
        </w:rPr>
        <w:t>ستهل</w:t>
      </w:r>
      <w:r w:rsidR="00D40CA7" w:rsidRPr="00B461A7">
        <w:rPr>
          <w:rFonts w:ascii="Simplified Arabic" w:eastAsia="Times New Roman" w:hAnsi="Simplified Arabic" w:cs="Simplified Arabic" w:hint="cs"/>
          <w:color w:val="000000"/>
          <w:sz w:val="28"/>
          <w:szCs w:val="28"/>
          <w:rtl/>
        </w:rPr>
        <w:t>ك كل</w:t>
      </w:r>
      <w:r w:rsidRPr="004B56CA">
        <w:rPr>
          <w:rFonts w:ascii="Simplified Arabic" w:eastAsia="Times New Roman" w:hAnsi="Simplified Arabic" w:cs="Simplified Arabic"/>
          <w:color w:val="000000"/>
          <w:sz w:val="28"/>
          <w:szCs w:val="28"/>
          <w:rtl/>
        </w:rPr>
        <w:t xml:space="preserve"> </w:t>
      </w:r>
      <w:r w:rsidR="00D40CA7" w:rsidRPr="00B461A7">
        <w:rPr>
          <w:rFonts w:ascii="Simplified Arabic" w:eastAsia="Times New Roman" w:hAnsi="Simplified Arabic" w:cs="Simplified Arabic" w:hint="cs"/>
          <w:color w:val="000000"/>
          <w:sz w:val="28"/>
          <w:szCs w:val="28"/>
          <w:rtl/>
        </w:rPr>
        <w:t>م</w:t>
      </w:r>
      <w:r w:rsidRPr="004B56CA">
        <w:rPr>
          <w:rFonts w:ascii="Simplified Arabic" w:eastAsia="Times New Roman" w:hAnsi="Simplified Arabic" w:cs="Simplified Arabic"/>
          <w:color w:val="000000"/>
          <w:sz w:val="28"/>
          <w:szCs w:val="28"/>
          <w:rtl/>
        </w:rPr>
        <w:t xml:space="preserve">نها </w:t>
      </w:r>
      <w:r w:rsidR="00D40CA7" w:rsidRPr="00B461A7">
        <w:rPr>
          <w:rFonts w:ascii="Simplified Arabic" w:eastAsia="Times New Roman" w:hAnsi="Simplified Arabic" w:cs="Simplified Arabic" w:hint="cs"/>
          <w:color w:val="000000"/>
          <w:sz w:val="28"/>
          <w:szCs w:val="28"/>
          <w:rtl/>
        </w:rPr>
        <w:t>بنسب</w:t>
      </w:r>
      <w:r w:rsidR="00D40CA7" w:rsidRPr="00B461A7">
        <w:rPr>
          <w:rFonts w:ascii="Simplified Arabic" w:eastAsia="Times New Roman" w:hAnsi="Simplified Arabic" w:cs="Simplified Arabic" w:hint="eastAsia"/>
          <w:color w:val="000000"/>
          <w:sz w:val="28"/>
          <w:szCs w:val="28"/>
          <w:rtl/>
        </w:rPr>
        <w:t>ه</w:t>
      </w:r>
      <w:r w:rsidRPr="004B56CA">
        <w:rPr>
          <w:rFonts w:ascii="Simplified Arabic" w:eastAsia="Times New Roman" w:hAnsi="Simplified Arabic" w:cs="Simplified Arabic"/>
          <w:color w:val="000000"/>
          <w:sz w:val="28"/>
          <w:szCs w:val="28"/>
          <w:rtl/>
        </w:rPr>
        <w:t xml:space="preserve"> </w:t>
      </w:r>
      <w:r w:rsidR="00D40CA7" w:rsidRPr="00B461A7">
        <w:rPr>
          <w:rFonts w:ascii="Simplified Arabic" w:eastAsia="Times New Roman" w:hAnsi="Simplified Arabic" w:cs="Simplified Arabic" w:hint="cs"/>
          <w:color w:val="000000"/>
          <w:sz w:val="28"/>
          <w:szCs w:val="28"/>
          <w:rtl/>
          <w:lang w:bidi="fa-IR"/>
        </w:rPr>
        <w:t>10%</w:t>
      </w:r>
      <w:r w:rsidRPr="004B56CA">
        <w:rPr>
          <w:rFonts w:ascii="Simplified Arabic" w:eastAsia="Times New Roman" w:hAnsi="Simplified Arabic" w:cs="Simplified Arabic"/>
          <w:color w:val="000000"/>
          <w:sz w:val="28"/>
          <w:szCs w:val="28"/>
          <w:rtl/>
          <w:lang w:bidi="fa-IR"/>
        </w:rPr>
        <w:t xml:space="preserve"> </w:t>
      </w:r>
      <w:r w:rsidRPr="004B56CA">
        <w:rPr>
          <w:rFonts w:ascii="Simplified Arabic" w:eastAsia="Times New Roman" w:hAnsi="Simplified Arabic" w:cs="Simplified Arabic"/>
          <w:color w:val="000000"/>
          <w:sz w:val="28"/>
          <w:szCs w:val="28"/>
          <w:rtl/>
        </w:rPr>
        <w:t xml:space="preserve">فتصبح السيارات </w:t>
      </w:r>
      <w:r w:rsidR="00D40CA7" w:rsidRPr="00B461A7">
        <w:rPr>
          <w:rFonts w:ascii="Simplified Arabic" w:eastAsia="Times New Roman" w:hAnsi="Simplified Arabic" w:cs="Simplified Arabic" w:hint="cs"/>
          <w:color w:val="000000"/>
          <w:sz w:val="28"/>
          <w:szCs w:val="28"/>
          <w:rtl/>
        </w:rPr>
        <w:t>45</w:t>
      </w:r>
      <w:r w:rsidRPr="004B56CA">
        <w:rPr>
          <w:rFonts w:ascii="Simplified Arabic" w:eastAsia="Times New Roman" w:hAnsi="Simplified Arabic" w:cs="Simplified Arabic"/>
          <w:color w:val="000000"/>
          <w:sz w:val="28"/>
          <w:szCs w:val="28"/>
          <w:rtl/>
        </w:rPr>
        <w:t xml:space="preserve"> والاثاث بصبح </w:t>
      </w:r>
      <w:r w:rsidR="00D40CA7" w:rsidRPr="00B461A7">
        <w:rPr>
          <w:rFonts w:ascii="Simplified Arabic" w:eastAsia="Times New Roman" w:hAnsi="Simplified Arabic" w:cs="Simplified Arabic" w:hint="cs"/>
          <w:color w:val="000000"/>
          <w:sz w:val="28"/>
          <w:szCs w:val="28"/>
          <w:rtl/>
          <w:lang w:bidi="fa-IR"/>
        </w:rPr>
        <w:t xml:space="preserve">18. </w:t>
      </w:r>
    </w:p>
    <w:p w14:paraId="77B23CC5" w14:textId="77777777" w:rsidR="004B56CA" w:rsidRPr="004B56CA" w:rsidRDefault="00D40CA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40CA7">
        <w:rPr>
          <w:rFonts w:ascii="Simplified Arabic" w:eastAsia="Times New Roman" w:hAnsi="Simplified Arabic" w:cs="Simplified Arabic" w:hint="cs"/>
          <w:color w:val="000000"/>
          <w:sz w:val="28"/>
          <w:szCs w:val="28"/>
          <w:rtl/>
        </w:rPr>
        <w:t xml:space="preserve">- </w:t>
      </w:r>
      <w:r w:rsidR="004B56CA" w:rsidRPr="004B56CA">
        <w:rPr>
          <w:rFonts w:ascii="Simplified Arabic" w:eastAsia="Times New Roman" w:hAnsi="Simplified Arabic" w:cs="Simplified Arabic"/>
          <w:color w:val="000000"/>
          <w:sz w:val="28"/>
          <w:szCs w:val="28"/>
          <w:rtl/>
        </w:rPr>
        <w:t>الاصول المتداولة:</w:t>
      </w:r>
    </w:p>
    <w:p w14:paraId="0BD250CC" w14:textId="77777777" w:rsidR="004B56CA" w:rsidRPr="004B56CA" w:rsidRDefault="004B56CA" w:rsidP="00EB2416">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المخزون تضرب قيمته في ال</w:t>
      </w:r>
      <w:r w:rsidR="00D40CA7" w:rsidRPr="00D40CA7">
        <w:rPr>
          <w:rFonts w:ascii="Simplified Arabic" w:eastAsia="Times New Roman" w:hAnsi="Simplified Arabic" w:cs="Simplified Arabic" w:hint="cs"/>
          <w:color w:val="000000"/>
          <w:sz w:val="28"/>
          <w:szCs w:val="28"/>
          <w:rtl/>
        </w:rPr>
        <w:t>نسبة</w:t>
      </w:r>
      <w:r w:rsidRPr="004B56CA">
        <w:rPr>
          <w:rFonts w:ascii="Simplified Arabic" w:eastAsia="Times New Roman" w:hAnsi="Simplified Arabic" w:cs="Simplified Arabic"/>
          <w:color w:val="000000"/>
          <w:sz w:val="28"/>
          <w:szCs w:val="28"/>
          <w:rtl/>
        </w:rPr>
        <w:t xml:space="preserve"> </w:t>
      </w:r>
      <w:r w:rsidR="00D40CA7" w:rsidRPr="00D40CA7">
        <w:rPr>
          <w:rFonts w:ascii="Simplified Arabic" w:eastAsia="Times New Roman" w:hAnsi="Simplified Arabic" w:cs="Simplified Arabic" w:hint="cs"/>
          <w:color w:val="000000"/>
          <w:sz w:val="28"/>
          <w:szCs w:val="28"/>
          <w:rtl/>
          <w:lang w:bidi="fa-IR"/>
        </w:rPr>
        <w:t>1.25</w:t>
      </w:r>
      <w:r w:rsidR="00EB2416">
        <w:rPr>
          <w:rFonts w:ascii="Simplified Arabic" w:eastAsia="Times New Roman" w:hAnsi="Simplified Arabic" w:cs="Simplified Arabic" w:hint="cs"/>
          <w:color w:val="000000"/>
          <w:sz w:val="28"/>
          <w:szCs w:val="28"/>
          <w:rtl/>
          <w:lang w:bidi="fa-IR"/>
        </w:rPr>
        <w:t xml:space="preserve"> ف</w:t>
      </w:r>
      <w:r w:rsidR="00D40CA7" w:rsidRPr="00D40CA7">
        <w:rPr>
          <w:rFonts w:ascii="Simplified Arabic" w:eastAsia="Times New Roman" w:hAnsi="Simplified Arabic" w:cs="Simplified Arabic" w:hint="cs"/>
          <w:color w:val="000000"/>
          <w:sz w:val="28"/>
          <w:szCs w:val="28"/>
          <w:rtl/>
          <w:lang w:bidi="fa-IR"/>
        </w:rPr>
        <w:t>يصبح 350 ×</w:t>
      </w:r>
      <w:r w:rsidR="00D40CA7" w:rsidRPr="00D40CA7">
        <w:rPr>
          <w:rFonts w:ascii="Simplified Arabic" w:eastAsia="Times New Roman" w:hAnsi="Simplified Arabic" w:cs="Simplified Arabic" w:hint="cs"/>
          <w:color w:val="000000"/>
          <w:sz w:val="28"/>
          <w:szCs w:val="28"/>
          <w:rtl/>
        </w:rPr>
        <w:t xml:space="preserve"> 1.25 = 437.5</w:t>
      </w:r>
      <w:r w:rsidRPr="004B56CA">
        <w:rPr>
          <w:rFonts w:ascii="Simplified Arabic" w:eastAsia="Times New Roman" w:hAnsi="Simplified Arabic" w:cs="Simplified Arabic"/>
          <w:color w:val="000000"/>
          <w:sz w:val="28"/>
          <w:szCs w:val="28"/>
          <w:rtl/>
        </w:rPr>
        <w:t xml:space="preserve"> لأن العلاقة قوية بينه وبين المبيعات.</w:t>
      </w:r>
      <w:r w:rsidRPr="004B56CA">
        <w:rPr>
          <w:rFonts w:ascii="Simplified Arabic" w:eastAsia="Times New Roman" w:hAnsi="Simplified Arabic" w:cs="Simplified Arabic"/>
          <w:b/>
          <w:bCs/>
          <w:color w:val="000000"/>
          <w:sz w:val="28"/>
          <w:szCs w:val="28"/>
          <w:rtl/>
        </w:rPr>
        <w:t xml:space="preserve"> </w:t>
      </w:r>
    </w:p>
    <w:p w14:paraId="1E726612" w14:textId="77777777" w:rsidR="004B56CA" w:rsidRPr="004B56CA" w:rsidRDefault="004B56CA" w:rsidP="00EF763B">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الذمم المدينة تضرب قيمتها في </w:t>
      </w:r>
      <w:r w:rsidR="00D40CA7">
        <w:rPr>
          <w:rFonts w:ascii="Simplified Arabic" w:eastAsia="Times New Roman" w:hAnsi="Simplified Arabic" w:cs="Simplified Arabic" w:hint="cs"/>
          <w:color w:val="000000"/>
          <w:sz w:val="28"/>
          <w:szCs w:val="28"/>
          <w:rtl/>
          <w:lang w:bidi="fa-IR"/>
        </w:rPr>
        <w:t xml:space="preserve">1.25 فتصبح 100 × 1.25 = 187.5 </w:t>
      </w:r>
      <w:r w:rsidRPr="004B56CA">
        <w:rPr>
          <w:rFonts w:ascii="Simplified Arabic" w:eastAsia="Times New Roman" w:hAnsi="Simplified Arabic" w:cs="Simplified Arabic"/>
          <w:color w:val="000000"/>
          <w:sz w:val="28"/>
          <w:szCs w:val="28"/>
          <w:rtl/>
        </w:rPr>
        <w:t>لنفس السبب السابق.</w:t>
      </w:r>
    </w:p>
    <w:p w14:paraId="25C290B7" w14:textId="77777777" w:rsidR="00D40CA7" w:rsidRDefault="004B56CA" w:rsidP="00EF763B">
      <w:pPr>
        <w:spacing w:after="100" w:line="240" w:lineRule="auto"/>
        <w:ind w:left="-2"/>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 xml:space="preserve">الاستثمارات قصيرة الأجل يتبقى منها </w:t>
      </w:r>
      <w:r w:rsidR="00D40CA7">
        <w:rPr>
          <w:rFonts w:ascii="Simplified Arabic" w:eastAsia="Times New Roman" w:hAnsi="Simplified Arabic" w:cs="Simplified Arabic" w:hint="cs"/>
          <w:color w:val="000000"/>
          <w:sz w:val="28"/>
          <w:szCs w:val="28"/>
          <w:rtl/>
          <w:lang w:bidi="fa-IR"/>
        </w:rPr>
        <w:t>15</w:t>
      </w:r>
      <w:r w:rsidRPr="004B56CA">
        <w:rPr>
          <w:rFonts w:ascii="Simplified Arabic" w:eastAsia="Times New Roman" w:hAnsi="Simplified Arabic" w:cs="Simplified Arabic"/>
          <w:color w:val="000000"/>
          <w:sz w:val="28"/>
          <w:szCs w:val="28"/>
          <w:rtl/>
        </w:rPr>
        <w:t xml:space="preserve"> نظرا لأن نصفها سيباع</w:t>
      </w:r>
      <w:r w:rsidR="00D40CA7">
        <w:rPr>
          <w:rFonts w:ascii="Simplified Arabic" w:eastAsia="Times New Roman" w:hAnsi="Simplified Arabic" w:cs="Simplified Arabic" w:hint="cs"/>
          <w:color w:val="000000"/>
          <w:sz w:val="28"/>
          <w:szCs w:val="28"/>
          <w:rtl/>
        </w:rPr>
        <w:t>.</w:t>
      </w:r>
    </w:p>
    <w:p w14:paraId="34367D98" w14:textId="77777777" w:rsidR="004B56CA" w:rsidRPr="004B56CA" w:rsidRDefault="004B56CA" w:rsidP="00EF763B">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 - تم شطب الارصدة المدينة الأخرى من الميزانية التقديرية.</w:t>
      </w:r>
    </w:p>
    <w:p w14:paraId="297D0424" w14:textId="77777777" w:rsidR="00EB2416"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 xml:space="preserve">مما سبق نجد أن الأصول الثابتة اصبحت </w:t>
      </w:r>
      <w:r w:rsidR="00B461A7" w:rsidRPr="00B461A7">
        <w:rPr>
          <w:rFonts w:ascii="Simplified Arabic" w:eastAsia="Times New Roman" w:hAnsi="Simplified Arabic" w:cs="Simplified Arabic" w:hint="cs"/>
          <w:color w:val="000000"/>
          <w:sz w:val="28"/>
          <w:szCs w:val="28"/>
          <w:rtl/>
          <w:lang w:bidi="fa-IR"/>
        </w:rPr>
        <w:t>823</w:t>
      </w:r>
      <w:r w:rsidRPr="004B56CA">
        <w:rPr>
          <w:rFonts w:ascii="Simplified Arabic" w:eastAsia="Times New Roman" w:hAnsi="Simplified Arabic" w:cs="Simplified Arabic"/>
          <w:color w:val="000000"/>
          <w:sz w:val="28"/>
          <w:szCs w:val="28"/>
          <w:rtl/>
        </w:rPr>
        <w:t xml:space="preserve"> بدلا من </w:t>
      </w:r>
      <w:r w:rsidR="00B461A7" w:rsidRPr="00B461A7">
        <w:rPr>
          <w:rFonts w:ascii="Simplified Arabic" w:eastAsia="Times New Roman" w:hAnsi="Simplified Arabic" w:cs="Simplified Arabic" w:hint="cs"/>
          <w:color w:val="000000"/>
          <w:sz w:val="28"/>
          <w:szCs w:val="28"/>
          <w:rtl/>
          <w:lang w:bidi="fa-IR"/>
        </w:rPr>
        <w:t>770</w:t>
      </w:r>
      <w:r w:rsidRPr="004B56CA">
        <w:rPr>
          <w:rFonts w:ascii="Simplified Arabic" w:eastAsia="Times New Roman" w:hAnsi="Simplified Arabic" w:cs="Simplified Arabic"/>
          <w:color w:val="000000"/>
          <w:sz w:val="28"/>
          <w:szCs w:val="28"/>
          <w:rtl/>
        </w:rPr>
        <w:t xml:space="preserve"> أي أنها زادت بمقدار </w:t>
      </w:r>
      <w:r w:rsidR="00B461A7" w:rsidRPr="00B461A7">
        <w:rPr>
          <w:rFonts w:ascii="Simplified Arabic" w:eastAsia="Times New Roman" w:hAnsi="Simplified Arabic" w:cs="Simplified Arabic" w:hint="cs"/>
          <w:color w:val="000000"/>
          <w:sz w:val="28"/>
          <w:szCs w:val="28"/>
          <w:rtl/>
        </w:rPr>
        <w:t>5</w:t>
      </w:r>
      <w:r w:rsidRPr="004B56CA">
        <w:rPr>
          <w:rFonts w:ascii="Simplified Arabic" w:eastAsia="Times New Roman" w:hAnsi="Simplified Arabic" w:cs="Simplified Arabic"/>
          <w:color w:val="000000"/>
          <w:sz w:val="28"/>
          <w:szCs w:val="28"/>
          <w:rtl/>
        </w:rPr>
        <w:t xml:space="preserve">3 </w:t>
      </w:r>
      <w:r w:rsidR="00B461A7" w:rsidRPr="004B56CA">
        <w:rPr>
          <w:rFonts w:ascii="Simplified Arabic" w:eastAsia="Times New Roman" w:hAnsi="Simplified Arabic" w:cs="Simplified Arabic" w:hint="cs"/>
          <w:color w:val="000000"/>
          <w:sz w:val="28"/>
          <w:szCs w:val="28"/>
          <w:rtl/>
        </w:rPr>
        <w:t>ألف</w:t>
      </w:r>
      <w:r w:rsidRPr="004B56CA">
        <w:rPr>
          <w:rFonts w:ascii="Simplified Arabic" w:eastAsia="Times New Roman" w:hAnsi="Simplified Arabic" w:cs="Simplified Arabic"/>
          <w:color w:val="000000"/>
          <w:sz w:val="28"/>
          <w:szCs w:val="28"/>
          <w:rtl/>
        </w:rPr>
        <w:t xml:space="preserve"> دينار وكذلك زاد </w:t>
      </w:r>
    </w:p>
    <w:p w14:paraId="3C149D57" w14:textId="77777777" w:rsidR="00EB2416" w:rsidRDefault="004B56CA" w:rsidP="00EB2416">
      <w:pPr>
        <w:spacing w:after="100" w:line="240" w:lineRule="auto"/>
        <w:ind w:left="-2"/>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 xml:space="preserve">المخزون السلعي والذمم </w:t>
      </w:r>
      <w:r w:rsidR="00B461A7" w:rsidRPr="00B461A7">
        <w:rPr>
          <w:rFonts w:ascii="Simplified Arabic" w:eastAsia="Times New Roman" w:hAnsi="Simplified Arabic" w:cs="Simplified Arabic" w:hint="cs"/>
          <w:color w:val="000000"/>
          <w:sz w:val="28"/>
          <w:szCs w:val="28"/>
          <w:rtl/>
        </w:rPr>
        <w:t>المدينة</w:t>
      </w:r>
      <w:r w:rsidRPr="004B56CA">
        <w:rPr>
          <w:rFonts w:ascii="Simplified Arabic" w:eastAsia="Times New Roman" w:hAnsi="Simplified Arabic" w:cs="Simplified Arabic"/>
          <w:color w:val="000000"/>
          <w:sz w:val="28"/>
          <w:szCs w:val="28"/>
          <w:rtl/>
        </w:rPr>
        <w:t xml:space="preserve"> ونقصت الاستثمارات قصيرة الأجل ومحصلة الزيادة في الأصول </w:t>
      </w:r>
      <w:r w:rsidR="00B461A7" w:rsidRPr="00B461A7">
        <w:rPr>
          <w:rFonts w:ascii="Simplified Arabic" w:eastAsia="Times New Roman" w:hAnsi="Simplified Arabic" w:cs="Simplified Arabic" w:hint="cs"/>
          <w:color w:val="000000"/>
          <w:sz w:val="28"/>
          <w:szCs w:val="28"/>
          <w:rtl/>
        </w:rPr>
        <w:t>المتداولة</w:t>
      </w:r>
      <w:r w:rsidRPr="004B56CA">
        <w:rPr>
          <w:rFonts w:ascii="Simplified Arabic" w:eastAsia="Times New Roman" w:hAnsi="Simplified Arabic" w:cs="Simplified Arabic"/>
          <w:color w:val="000000"/>
          <w:sz w:val="28"/>
          <w:szCs w:val="28"/>
          <w:rtl/>
        </w:rPr>
        <w:t xml:space="preserve"> عدا النقدية </w:t>
      </w:r>
    </w:p>
    <w:p w14:paraId="7DE4D849" w14:textId="77777777" w:rsidR="00EB2416" w:rsidRDefault="00B461A7" w:rsidP="00EB2416">
      <w:pPr>
        <w:spacing w:after="100" w:line="240" w:lineRule="auto"/>
        <w:ind w:left="-2"/>
        <w:contextualSpacing/>
        <w:jc w:val="both"/>
        <w:rPr>
          <w:rFonts w:ascii="Simplified Arabic" w:eastAsia="Times New Roman" w:hAnsi="Simplified Arabic" w:cs="Simplified Arabic"/>
          <w:color w:val="000000"/>
          <w:sz w:val="28"/>
          <w:szCs w:val="28"/>
          <w:rtl/>
        </w:rPr>
      </w:pPr>
      <w:r w:rsidRPr="00B461A7">
        <w:rPr>
          <w:rFonts w:ascii="Simplified Arabic" w:eastAsia="Times New Roman" w:hAnsi="Simplified Arabic" w:cs="Simplified Arabic" w:hint="cs"/>
          <w:color w:val="000000"/>
          <w:sz w:val="28"/>
          <w:szCs w:val="28"/>
          <w:rtl/>
        </w:rPr>
        <w:t>110</w:t>
      </w:r>
      <w:r w:rsidR="004B56CA" w:rsidRPr="004B56CA">
        <w:rPr>
          <w:rFonts w:ascii="Simplified Arabic" w:eastAsia="Times New Roman" w:hAnsi="Simplified Arabic" w:cs="Simplified Arabic"/>
          <w:color w:val="000000"/>
          <w:sz w:val="28"/>
          <w:szCs w:val="28"/>
          <w:rtl/>
        </w:rPr>
        <w:t xml:space="preserve"> الاف دينار. لذلك بأن الأصول قد زادت قيمتها وهذه الزيادة تحتاج إلى تمويل تحصل عليه المنشأة مما يلي على </w:t>
      </w:r>
    </w:p>
    <w:p w14:paraId="4F4A65E0" w14:textId="77777777" w:rsidR="004B56CA" w:rsidRDefault="004B56CA" w:rsidP="00EB2416">
      <w:pPr>
        <w:spacing w:after="100" w:line="240" w:lineRule="auto"/>
        <w:ind w:left="-2"/>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lastRenderedPageBreak/>
        <w:t>الترتيب</w:t>
      </w:r>
      <w:r w:rsidR="00EB2416">
        <w:rPr>
          <w:rFonts w:ascii="Simplified Arabic" w:eastAsia="Times New Roman" w:hAnsi="Simplified Arabic" w:cs="Simplified Arabic" w:hint="cs"/>
          <w:color w:val="000000"/>
          <w:sz w:val="28"/>
          <w:szCs w:val="28"/>
          <w:rtl/>
        </w:rPr>
        <w:t>.</w:t>
      </w:r>
    </w:p>
    <w:p w14:paraId="743317DE" w14:textId="77777777" w:rsidR="00E809EB" w:rsidRPr="004B56CA" w:rsidRDefault="00E809EB" w:rsidP="00E809E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 الأرباح بعد خصم الضريبة وما سيوزع على المساهمين </w:t>
      </w:r>
      <w:r w:rsidRPr="004B56CA">
        <w:rPr>
          <w:rFonts w:ascii="Simplified Arabic" w:eastAsia="Times New Roman" w:hAnsi="Simplified Arabic" w:cs="Simplified Arabic" w:hint="cs"/>
          <w:color w:val="000000"/>
          <w:sz w:val="28"/>
          <w:szCs w:val="28"/>
          <w:rtl/>
        </w:rPr>
        <w:t>وإذا</w:t>
      </w:r>
      <w:r w:rsidRPr="004B56CA">
        <w:rPr>
          <w:rFonts w:ascii="Simplified Arabic" w:eastAsia="Times New Roman" w:hAnsi="Simplified Arabic" w:cs="Simplified Arabic"/>
          <w:color w:val="000000"/>
          <w:sz w:val="28"/>
          <w:szCs w:val="28"/>
          <w:rtl/>
        </w:rPr>
        <w:t xml:space="preserve"> لم تكف.</w:t>
      </w:r>
    </w:p>
    <w:p w14:paraId="67278327" w14:textId="77777777" w:rsidR="00E809EB" w:rsidRDefault="00E809EB" w:rsidP="00E809E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 النقدية الموجودة في المنشأة مع المحافظة على الحد الأدنى للنقدية </w:t>
      </w:r>
      <w:r w:rsidRPr="00B461A7">
        <w:rPr>
          <w:rFonts w:ascii="Simplified Arabic" w:eastAsia="Times New Roman" w:hAnsi="Simplified Arabic" w:cs="Simplified Arabic" w:hint="cs"/>
          <w:color w:val="000000"/>
          <w:sz w:val="28"/>
          <w:szCs w:val="28"/>
          <w:rtl/>
        </w:rPr>
        <w:t>وإذا</w:t>
      </w:r>
      <w:r w:rsidRPr="004B56CA">
        <w:rPr>
          <w:rFonts w:ascii="Simplified Arabic" w:eastAsia="Times New Roman" w:hAnsi="Simplified Arabic" w:cs="Simplified Arabic"/>
          <w:color w:val="000000"/>
          <w:sz w:val="28"/>
          <w:szCs w:val="28"/>
          <w:rtl/>
        </w:rPr>
        <w:t xml:space="preserve"> لم تكف.</w:t>
      </w:r>
    </w:p>
    <w:p w14:paraId="71DF5165" w14:textId="77777777" w:rsidR="00EB2416" w:rsidRDefault="00EB2416" w:rsidP="00EB2416">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 xml:space="preserve">- زيادة رأس المال أو الاقتراض القصير أو الطويل الأجل. </w:t>
      </w:r>
    </w:p>
    <w:p w14:paraId="1F4294EB" w14:textId="77777777" w:rsidR="00EB2416" w:rsidRDefault="00EB2416" w:rsidP="00EB2416">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توزيع الأرباح:</w:t>
      </w:r>
    </w:p>
    <w:p w14:paraId="5857AD59" w14:textId="77777777" w:rsidR="00B461A7" w:rsidRDefault="00B461A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 xml:space="preserve">صافي الربح = </w:t>
      </w:r>
      <w:r>
        <w:rPr>
          <w:rFonts w:ascii="Simplified Arabic" w:eastAsia="Times New Roman" w:hAnsi="Simplified Arabic" w:cs="Simplified Arabic" w:hint="cs"/>
          <w:color w:val="000000"/>
          <w:sz w:val="28"/>
          <w:szCs w:val="28"/>
          <w:rtl/>
          <w:lang w:bidi="fa-IR"/>
        </w:rPr>
        <w:t>1250</w:t>
      </w:r>
      <w:r w:rsidRPr="004B56CA">
        <w:rPr>
          <w:rFonts w:ascii="Simplified Arabic" w:eastAsia="Times New Roman" w:hAnsi="Simplified Arabic" w:cs="Simplified Arabic"/>
          <w:color w:val="000000"/>
          <w:sz w:val="28"/>
          <w:szCs w:val="28"/>
          <w:rtl/>
          <w:lang w:bidi="fa-IR"/>
        </w:rPr>
        <w:t xml:space="preserve"> ×</w:t>
      </w:r>
      <w:r>
        <w:rPr>
          <w:rFonts w:ascii="Simplified Arabic" w:eastAsia="Times New Roman" w:hAnsi="Simplified Arabic" w:cs="Simplified Arabic" w:hint="cs"/>
          <w:color w:val="000000"/>
          <w:sz w:val="28"/>
          <w:szCs w:val="28"/>
          <w:rtl/>
          <w:lang w:bidi="fa-IR"/>
        </w:rPr>
        <w:t xml:space="preserve"> 0.20</w:t>
      </w:r>
      <w:r w:rsidRPr="004B56CA">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250</w:t>
      </w:r>
      <w:r w:rsidRPr="004B56CA">
        <w:rPr>
          <w:rFonts w:ascii="Simplified Arabic" w:eastAsia="Times New Roman" w:hAnsi="Simplified Arabic" w:cs="Simplified Arabic"/>
          <w:color w:val="000000"/>
          <w:sz w:val="28"/>
          <w:szCs w:val="28"/>
          <w:rtl/>
        </w:rPr>
        <w:t xml:space="preserve"> </w:t>
      </w:r>
      <w:proofErr w:type="gramStart"/>
      <w:r w:rsidRPr="004B56CA">
        <w:rPr>
          <w:rFonts w:ascii="Simplified Arabic" w:eastAsia="Times New Roman" w:hAnsi="Simplified Arabic" w:cs="Simplified Arabic"/>
          <w:color w:val="000000"/>
          <w:sz w:val="28"/>
          <w:szCs w:val="28"/>
          <w:rtl/>
        </w:rPr>
        <w:t>الف</w:t>
      </w:r>
      <w:proofErr w:type="gramEnd"/>
      <w:r w:rsidRPr="004B56CA">
        <w:rPr>
          <w:rFonts w:ascii="Simplified Arabic" w:eastAsia="Times New Roman" w:hAnsi="Simplified Arabic" w:cs="Simplified Arabic"/>
          <w:color w:val="000000"/>
          <w:sz w:val="28"/>
          <w:szCs w:val="28"/>
          <w:rtl/>
        </w:rPr>
        <w:t xml:space="preserve"> دينار توزع كالآتي:</w:t>
      </w:r>
    </w:p>
    <w:p w14:paraId="36A20F17" w14:textId="77777777" w:rsidR="00B461A7" w:rsidRDefault="00B461A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hint="cs"/>
          <w:color w:val="000000"/>
          <w:sz w:val="28"/>
          <w:szCs w:val="28"/>
          <w:rtl/>
        </w:rPr>
        <w:t>ضريبة</w:t>
      </w:r>
      <w:r w:rsidRPr="004B56CA">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lang w:bidi="fa-IR"/>
        </w:rPr>
        <w:t>250 × 0.30</w:t>
      </w:r>
      <w:r w:rsidRPr="004B56CA">
        <w:rPr>
          <w:rFonts w:ascii="Simplified Arabic" w:eastAsia="Times New Roman" w:hAnsi="Simplified Arabic" w:cs="Simplified Arabic"/>
          <w:color w:val="000000"/>
          <w:sz w:val="28"/>
          <w:szCs w:val="28"/>
          <w:rtl/>
          <w:lang w:bidi="fa-IR"/>
        </w:rPr>
        <w:t xml:space="preserve"> = 75</w:t>
      </w:r>
      <w:r w:rsidRPr="004B56CA">
        <w:rPr>
          <w:rFonts w:ascii="Simplified Arabic" w:eastAsia="Times New Roman" w:hAnsi="Simplified Arabic" w:cs="Simplified Arabic"/>
          <w:color w:val="000000"/>
          <w:sz w:val="28"/>
          <w:szCs w:val="28"/>
          <w:rtl/>
        </w:rPr>
        <w:t xml:space="preserve"> </w:t>
      </w:r>
      <w:r w:rsidRPr="004B56CA">
        <w:rPr>
          <w:rFonts w:ascii="Simplified Arabic" w:eastAsia="Times New Roman" w:hAnsi="Simplified Arabic" w:cs="Simplified Arabic" w:hint="cs"/>
          <w:color w:val="000000"/>
          <w:sz w:val="28"/>
          <w:szCs w:val="28"/>
          <w:rtl/>
        </w:rPr>
        <w:t>ألف</w:t>
      </w:r>
      <w:r w:rsidRPr="004B56CA">
        <w:rPr>
          <w:rFonts w:ascii="Simplified Arabic" w:eastAsia="Times New Roman" w:hAnsi="Simplified Arabic" w:cs="Simplified Arabic"/>
          <w:color w:val="000000"/>
          <w:sz w:val="28"/>
          <w:szCs w:val="28"/>
          <w:rtl/>
        </w:rPr>
        <w:t xml:space="preserve"> دينار </w:t>
      </w:r>
    </w:p>
    <w:p w14:paraId="0229C472" w14:textId="77777777" w:rsidR="00B461A7" w:rsidRDefault="00B461A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 xml:space="preserve">ارباح للتوزيع على المساهمين </w:t>
      </w:r>
      <w:r>
        <w:rPr>
          <w:rFonts w:ascii="Simplified Arabic" w:eastAsia="Times New Roman" w:hAnsi="Simplified Arabic" w:cs="Simplified Arabic" w:hint="cs"/>
          <w:color w:val="000000"/>
          <w:sz w:val="28"/>
          <w:szCs w:val="28"/>
          <w:rtl/>
          <w:lang w:bidi="fa-IR"/>
        </w:rPr>
        <w:t>700</w:t>
      </w:r>
      <w:r w:rsidRPr="004B56CA">
        <w:rPr>
          <w:rFonts w:ascii="Simplified Arabic" w:eastAsia="Times New Roman" w:hAnsi="Simplified Arabic" w:cs="Simplified Arabic"/>
          <w:color w:val="000000"/>
          <w:sz w:val="28"/>
          <w:szCs w:val="28"/>
          <w:rtl/>
          <w:lang w:bidi="fa-IR"/>
        </w:rPr>
        <w:t xml:space="preserve"> × </w:t>
      </w:r>
      <w:r>
        <w:rPr>
          <w:rFonts w:ascii="Simplified Arabic" w:eastAsia="Times New Roman" w:hAnsi="Simplified Arabic" w:cs="Simplified Arabic" w:hint="cs"/>
          <w:color w:val="000000"/>
          <w:sz w:val="28"/>
          <w:szCs w:val="28"/>
          <w:rtl/>
          <w:lang w:bidi="fa-IR"/>
        </w:rPr>
        <w:t xml:space="preserve">0.10 </w:t>
      </w:r>
      <w:r w:rsidRPr="004B56CA">
        <w:rPr>
          <w:rFonts w:ascii="Simplified Arabic" w:eastAsia="Times New Roman" w:hAnsi="Simplified Arabic" w:cs="Simplified Arabic"/>
          <w:color w:val="000000"/>
          <w:sz w:val="28"/>
          <w:szCs w:val="28"/>
          <w:rtl/>
          <w:lang w:bidi="fa-IR"/>
        </w:rPr>
        <w:t xml:space="preserve">= </w:t>
      </w:r>
      <w:r w:rsidR="00192875">
        <w:rPr>
          <w:rFonts w:ascii="Simplified Arabic" w:eastAsia="Times New Roman" w:hAnsi="Simplified Arabic" w:cs="Simplified Arabic" w:hint="cs"/>
          <w:color w:val="000000"/>
          <w:sz w:val="28"/>
          <w:szCs w:val="28"/>
          <w:rtl/>
          <w:lang w:bidi="fa-IR"/>
        </w:rPr>
        <w:t>70</w:t>
      </w:r>
      <w:r w:rsidRPr="004B56CA">
        <w:rPr>
          <w:rFonts w:ascii="Simplified Arabic" w:eastAsia="Times New Roman" w:hAnsi="Simplified Arabic" w:cs="Simplified Arabic"/>
          <w:color w:val="000000"/>
          <w:sz w:val="28"/>
          <w:szCs w:val="28"/>
          <w:rtl/>
        </w:rPr>
        <w:t xml:space="preserve"> </w:t>
      </w:r>
      <w:r w:rsidRPr="004B56CA">
        <w:rPr>
          <w:rFonts w:ascii="Simplified Arabic" w:eastAsia="Times New Roman" w:hAnsi="Simplified Arabic" w:cs="Simplified Arabic" w:hint="cs"/>
          <w:color w:val="000000"/>
          <w:sz w:val="28"/>
          <w:szCs w:val="28"/>
          <w:rtl/>
        </w:rPr>
        <w:t>ألف</w:t>
      </w:r>
      <w:r w:rsidRPr="004B56CA">
        <w:rPr>
          <w:rFonts w:ascii="Simplified Arabic" w:eastAsia="Times New Roman" w:hAnsi="Simplified Arabic" w:cs="Simplified Arabic"/>
          <w:color w:val="000000"/>
          <w:sz w:val="28"/>
          <w:szCs w:val="28"/>
          <w:rtl/>
        </w:rPr>
        <w:t xml:space="preserve"> دينار</w:t>
      </w:r>
      <w:r w:rsidR="00192875">
        <w:rPr>
          <w:rFonts w:ascii="Simplified Arabic" w:eastAsia="Times New Roman" w:hAnsi="Simplified Arabic" w:cs="Simplified Arabic" w:hint="cs"/>
          <w:color w:val="000000"/>
          <w:sz w:val="28"/>
          <w:szCs w:val="28"/>
          <w:rtl/>
        </w:rPr>
        <w:t>، فتصبح 200 + 105 = 305</w:t>
      </w:r>
    </w:p>
    <w:p w14:paraId="1761E9C9" w14:textId="77777777" w:rsidR="00192875" w:rsidRDefault="004B56CA" w:rsidP="00EB2416">
      <w:pPr>
        <w:spacing w:after="100" w:line="240" w:lineRule="auto"/>
        <w:ind w:left="-2" w:firstLine="425"/>
        <w:contextualSpacing/>
        <w:jc w:val="both"/>
        <w:rPr>
          <w:rFonts w:ascii="Simplified Arabic" w:eastAsia="Times New Roman" w:hAnsi="Simplified Arabic" w:cs="Simplified Arabic"/>
          <w:color w:val="000000"/>
          <w:sz w:val="28"/>
          <w:szCs w:val="28"/>
          <w:rtl/>
          <w:lang w:bidi="fa-IR"/>
        </w:rPr>
      </w:pPr>
      <w:r w:rsidRPr="004B56CA">
        <w:rPr>
          <w:rFonts w:ascii="Simplified Arabic" w:eastAsia="Times New Roman" w:hAnsi="Simplified Arabic" w:cs="Simplified Arabic"/>
          <w:color w:val="000000"/>
          <w:sz w:val="28"/>
          <w:szCs w:val="28"/>
          <w:rtl/>
        </w:rPr>
        <w:t xml:space="preserve">- القرض طويل الأجل يسدد نصفه </w:t>
      </w:r>
      <w:r w:rsidR="00EB2416">
        <w:rPr>
          <w:rFonts w:ascii="Simplified Arabic" w:eastAsia="Times New Roman" w:hAnsi="Simplified Arabic" w:cs="Simplified Arabic" w:hint="cs"/>
          <w:color w:val="000000"/>
          <w:sz w:val="28"/>
          <w:szCs w:val="28"/>
          <w:rtl/>
        </w:rPr>
        <w:t>ويبقى</w:t>
      </w:r>
      <w:r w:rsidRPr="004B56CA">
        <w:rPr>
          <w:rFonts w:ascii="Simplified Arabic" w:eastAsia="Times New Roman" w:hAnsi="Simplified Arabic" w:cs="Simplified Arabic"/>
          <w:color w:val="000000"/>
          <w:sz w:val="28"/>
          <w:szCs w:val="28"/>
          <w:rtl/>
        </w:rPr>
        <w:t xml:space="preserve"> </w:t>
      </w:r>
      <w:r w:rsidR="00192875">
        <w:rPr>
          <w:rFonts w:ascii="Simplified Arabic" w:eastAsia="Times New Roman" w:hAnsi="Simplified Arabic" w:cs="Simplified Arabic" w:hint="cs"/>
          <w:color w:val="000000"/>
          <w:sz w:val="28"/>
          <w:szCs w:val="28"/>
          <w:rtl/>
          <w:lang w:bidi="fa-IR"/>
        </w:rPr>
        <w:t xml:space="preserve">100 </w:t>
      </w:r>
    </w:p>
    <w:p w14:paraId="2252897C" w14:textId="77777777" w:rsidR="004B56CA" w:rsidRPr="004B56CA" w:rsidRDefault="004B56C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lang w:bidi="fa-IR"/>
        </w:rPr>
        <w:t xml:space="preserve">- </w:t>
      </w:r>
      <w:r w:rsidRPr="004B56CA">
        <w:rPr>
          <w:rFonts w:ascii="Simplified Arabic" w:eastAsia="Times New Roman" w:hAnsi="Simplified Arabic" w:cs="Simplified Arabic"/>
          <w:color w:val="000000"/>
          <w:sz w:val="28"/>
          <w:szCs w:val="28"/>
          <w:rtl/>
        </w:rPr>
        <w:t xml:space="preserve">الذمم </w:t>
      </w:r>
      <w:r w:rsidR="00192875" w:rsidRPr="004B56CA">
        <w:rPr>
          <w:rFonts w:ascii="Simplified Arabic" w:eastAsia="Times New Roman" w:hAnsi="Simplified Arabic" w:cs="Simplified Arabic" w:hint="cs"/>
          <w:color w:val="000000"/>
          <w:sz w:val="28"/>
          <w:szCs w:val="28"/>
          <w:rtl/>
        </w:rPr>
        <w:t>الدائنة</w:t>
      </w:r>
      <w:r w:rsidRPr="004B56CA">
        <w:rPr>
          <w:rFonts w:ascii="Simplified Arabic" w:eastAsia="Times New Roman" w:hAnsi="Simplified Arabic" w:cs="Simplified Arabic"/>
          <w:color w:val="000000"/>
          <w:sz w:val="28"/>
          <w:szCs w:val="28"/>
          <w:rtl/>
        </w:rPr>
        <w:t xml:space="preserve"> وأوراق الدفع لها علاقة وطيدة مع عملية البيع نظرا لأن عملية البيع تعتمد على الشراء والانتاج وعملية الشراء علاقتها مباشرة مع الذمم </w:t>
      </w:r>
      <w:r w:rsidR="00192875" w:rsidRPr="004B56CA">
        <w:rPr>
          <w:rFonts w:ascii="Simplified Arabic" w:eastAsia="Times New Roman" w:hAnsi="Simplified Arabic" w:cs="Simplified Arabic" w:hint="cs"/>
          <w:color w:val="000000"/>
          <w:sz w:val="28"/>
          <w:szCs w:val="28"/>
          <w:rtl/>
        </w:rPr>
        <w:t>ال</w:t>
      </w:r>
      <w:r w:rsidR="00192875">
        <w:rPr>
          <w:rFonts w:ascii="Simplified Arabic" w:eastAsia="Times New Roman" w:hAnsi="Simplified Arabic" w:cs="Simplified Arabic" w:hint="cs"/>
          <w:color w:val="000000"/>
          <w:sz w:val="28"/>
          <w:szCs w:val="28"/>
          <w:rtl/>
        </w:rPr>
        <w:t>د</w:t>
      </w:r>
      <w:r w:rsidR="00192875" w:rsidRPr="004B56CA">
        <w:rPr>
          <w:rFonts w:ascii="Simplified Arabic" w:eastAsia="Times New Roman" w:hAnsi="Simplified Arabic" w:cs="Simplified Arabic" w:hint="cs"/>
          <w:color w:val="000000"/>
          <w:sz w:val="28"/>
          <w:szCs w:val="28"/>
          <w:rtl/>
        </w:rPr>
        <w:t>ائنة</w:t>
      </w:r>
      <w:r w:rsidRPr="004B56CA">
        <w:rPr>
          <w:rFonts w:ascii="Simplified Arabic" w:eastAsia="Times New Roman" w:hAnsi="Simplified Arabic" w:cs="Simplified Arabic"/>
          <w:color w:val="000000"/>
          <w:sz w:val="28"/>
          <w:szCs w:val="28"/>
          <w:rtl/>
        </w:rPr>
        <w:t xml:space="preserve"> واوراق الدفع.</w:t>
      </w:r>
      <w:r w:rsidR="00192875">
        <w:rPr>
          <w:rFonts w:ascii="Simplified Arabic" w:eastAsia="Times New Roman" w:hAnsi="Simplified Arabic" w:cs="Simplified Arabic" w:hint="cs"/>
          <w:color w:val="000000"/>
          <w:sz w:val="28"/>
          <w:szCs w:val="28"/>
          <w:rtl/>
        </w:rPr>
        <w:t xml:space="preserve"> </w:t>
      </w:r>
      <w:r w:rsidRPr="004B56CA">
        <w:rPr>
          <w:rFonts w:ascii="Simplified Arabic" w:eastAsia="Times New Roman" w:hAnsi="Simplified Arabic" w:cs="Simplified Arabic"/>
          <w:color w:val="000000"/>
          <w:sz w:val="28"/>
          <w:szCs w:val="28"/>
          <w:rtl/>
        </w:rPr>
        <w:t xml:space="preserve"> لذلك نضرب الذمم </w:t>
      </w:r>
      <w:r w:rsidR="00192875" w:rsidRPr="004B56CA">
        <w:rPr>
          <w:rFonts w:ascii="Simplified Arabic" w:eastAsia="Times New Roman" w:hAnsi="Simplified Arabic" w:cs="Simplified Arabic" w:hint="cs"/>
          <w:color w:val="000000"/>
          <w:sz w:val="28"/>
          <w:szCs w:val="28"/>
          <w:rtl/>
        </w:rPr>
        <w:t>الدائنة</w:t>
      </w:r>
      <w:r w:rsidRPr="004B56CA">
        <w:rPr>
          <w:rFonts w:ascii="Simplified Arabic" w:eastAsia="Times New Roman" w:hAnsi="Simplified Arabic" w:cs="Simplified Arabic"/>
          <w:color w:val="000000"/>
          <w:sz w:val="28"/>
          <w:szCs w:val="28"/>
          <w:rtl/>
        </w:rPr>
        <w:t xml:space="preserve"> في النسبة فت</w:t>
      </w:r>
      <w:r w:rsidR="00192875">
        <w:rPr>
          <w:rFonts w:ascii="Simplified Arabic" w:eastAsia="Times New Roman" w:hAnsi="Simplified Arabic" w:cs="Simplified Arabic" w:hint="cs"/>
          <w:color w:val="000000"/>
          <w:sz w:val="28"/>
          <w:szCs w:val="28"/>
          <w:rtl/>
        </w:rPr>
        <w:t>صبح</w:t>
      </w:r>
      <w:r w:rsidRPr="004B56CA">
        <w:rPr>
          <w:rFonts w:ascii="Simplified Arabic" w:eastAsia="Times New Roman" w:hAnsi="Simplified Arabic" w:cs="Simplified Arabic"/>
          <w:color w:val="000000"/>
          <w:sz w:val="28"/>
          <w:szCs w:val="28"/>
          <w:rtl/>
        </w:rPr>
        <w:t>:</w:t>
      </w:r>
    </w:p>
    <w:p w14:paraId="53710CC6" w14:textId="77777777" w:rsidR="00192875" w:rsidRDefault="004B56CA" w:rsidP="00EB2416">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ال</w:t>
      </w:r>
      <w:r w:rsidR="00EB2416">
        <w:rPr>
          <w:rFonts w:ascii="Simplified Arabic" w:eastAsia="Times New Roman" w:hAnsi="Simplified Arabic" w:cs="Simplified Arabic" w:hint="cs"/>
          <w:color w:val="000000"/>
          <w:sz w:val="28"/>
          <w:szCs w:val="28"/>
          <w:rtl/>
        </w:rPr>
        <w:t>ذ</w:t>
      </w:r>
      <w:r w:rsidRPr="004B56CA">
        <w:rPr>
          <w:rFonts w:ascii="Simplified Arabic" w:eastAsia="Times New Roman" w:hAnsi="Simplified Arabic" w:cs="Simplified Arabic"/>
          <w:color w:val="000000"/>
          <w:sz w:val="28"/>
          <w:szCs w:val="28"/>
          <w:rtl/>
        </w:rPr>
        <w:t xml:space="preserve">مم </w:t>
      </w:r>
      <w:r w:rsidR="00192875" w:rsidRPr="004B56CA">
        <w:rPr>
          <w:rFonts w:ascii="Simplified Arabic" w:eastAsia="Times New Roman" w:hAnsi="Simplified Arabic" w:cs="Simplified Arabic" w:hint="cs"/>
          <w:color w:val="000000"/>
          <w:sz w:val="28"/>
          <w:szCs w:val="28"/>
          <w:rtl/>
        </w:rPr>
        <w:t>الدائنة</w:t>
      </w:r>
      <w:r w:rsidRPr="004B56CA">
        <w:rPr>
          <w:rFonts w:ascii="Simplified Arabic" w:eastAsia="Times New Roman" w:hAnsi="Simplified Arabic" w:cs="Simplified Arabic"/>
          <w:color w:val="000000"/>
          <w:sz w:val="28"/>
          <w:szCs w:val="28"/>
          <w:rtl/>
        </w:rPr>
        <w:t xml:space="preserve"> وأوراق الدفع = </w:t>
      </w:r>
      <w:r w:rsidR="00192875">
        <w:rPr>
          <w:rFonts w:ascii="Simplified Arabic" w:eastAsia="Times New Roman" w:hAnsi="Simplified Arabic" w:cs="Simplified Arabic" w:hint="cs"/>
          <w:color w:val="000000"/>
          <w:sz w:val="28"/>
          <w:szCs w:val="28"/>
          <w:rtl/>
          <w:lang w:bidi="fa-IR"/>
        </w:rPr>
        <w:t>250</w:t>
      </w:r>
      <w:r w:rsidRPr="004B56CA">
        <w:rPr>
          <w:rFonts w:ascii="Simplified Arabic" w:eastAsia="Times New Roman" w:hAnsi="Simplified Arabic" w:cs="Simplified Arabic"/>
          <w:color w:val="000000"/>
          <w:sz w:val="28"/>
          <w:szCs w:val="28"/>
          <w:rtl/>
          <w:lang w:bidi="fa-IR"/>
        </w:rPr>
        <w:t xml:space="preserve"> × </w:t>
      </w:r>
      <w:r w:rsidR="00192875">
        <w:rPr>
          <w:rFonts w:ascii="Simplified Arabic" w:eastAsia="Times New Roman" w:hAnsi="Simplified Arabic" w:cs="Simplified Arabic" w:hint="cs"/>
          <w:color w:val="000000"/>
          <w:sz w:val="28"/>
          <w:szCs w:val="28"/>
          <w:rtl/>
          <w:lang w:bidi="fa-IR"/>
        </w:rPr>
        <w:t>1.25</w:t>
      </w:r>
      <w:r w:rsidRPr="004B56CA">
        <w:rPr>
          <w:rFonts w:ascii="Simplified Arabic" w:eastAsia="Times New Roman" w:hAnsi="Simplified Arabic" w:cs="Simplified Arabic"/>
          <w:color w:val="000000"/>
          <w:sz w:val="28"/>
          <w:szCs w:val="28"/>
          <w:rtl/>
        </w:rPr>
        <w:t xml:space="preserve"> = </w:t>
      </w:r>
      <w:r w:rsidR="00192875">
        <w:rPr>
          <w:rFonts w:ascii="Simplified Arabic" w:eastAsia="Times New Roman" w:hAnsi="Simplified Arabic" w:cs="Simplified Arabic" w:hint="cs"/>
          <w:color w:val="000000"/>
          <w:sz w:val="28"/>
          <w:szCs w:val="28"/>
          <w:rtl/>
        </w:rPr>
        <w:t xml:space="preserve">312.5 </w:t>
      </w:r>
    </w:p>
    <w:p w14:paraId="3303E0A5" w14:textId="77777777" w:rsidR="00192875"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lang w:bidi="fa-IR"/>
        </w:rPr>
        <w:t xml:space="preserve">- </w:t>
      </w:r>
      <w:r w:rsidRPr="004B56CA">
        <w:rPr>
          <w:rFonts w:ascii="Simplified Arabic" w:eastAsia="Times New Roman" w:hAnsi="Simplified Arabic" w:cs="Simplified Arabic"/>
          <w:color w:val="000000"/>
          <w:sz w:val="28"/>
          <w:szCs w:val="28"/>
          <w:rtl/>
        </w:rPr>
        <w:t xml:space="preserve">نظرا لأن الأرباح تزيد على الزيادة في الأصول فإن قيمة الزيادة تضاف إلى النقدية وبموازنة طرفي الميزانية تصبح النقدية </w:t>
      </w:r>
      <w:r w:rsidR="00192875">
        <w:rPr>
          <w:rFonts w:ascii="Simplified Arabic" w:eastAsia="Times New Roman" w:hAnsi="Simplified Arabic" w:cs="Simplified Arabic" w:hint="cs"/>
          <w:color w:val="000000"/>
          <w:sz w:val="28"/>
          <w:szCs w:val="28"/>
          <w:rtl/>
        </w:rPr>
        <w:t>99.5</w:t>
      </w:r>
      <w:r w:rsidRPr="004B56CA">
        <w:rPr>
          <w:rFonts w:ascii="Simplified Arabic" w:eastAsia="Times New Roman" w:hAnsi="Simplified Arabic" w:cs="Simplified Arabic"/>
          <w:color w:val="000000"/>
          <w:sz w:val="28"/>
          <w:szCs w:val="28"/>
          <w:rtl/>
        </w:rPr>
        <w:t xml:space="preserve"> الف دينار</w:t>
      </w:r>
      <w:r w:rsidR="00192875">
        <w:rPr>
          <w:rFonts w:ascii="Simplified Arabic" w:eastAsia="Times New Roman" w:hAnsi="Simplified Arabic" w:cs="Simplified Arabic" w:hint="cs"/>
          <w:color w:val="000000"/>
          <w:sz w:val="28"/>
          <w:szCs w:val="28"/>
          <w:rtl/>
        </w:rPr>
        <w:t>.</w:t>
      </w:r>
    </w:p>
    <w:p w14:paraId="36CDF62E" w14:textId="77777777" w:rsidR="00192875"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اساليب أخرى للتخطيط المالي</w:t>
      </w:r>
      <w:r w:rsidR="00192875">
        <w:rPr>
          <w:rFonts w:ascii="Simplified Arabic" w:eastAsia="Times New Roman" w:hAnsi="Simplified Arabic" w:cs="Simplified Arabic" w:hint="cs"/>
          <w:color w:val="000000"/>
          <w:sz w:val="28"/>
          <w:szCs w:val="28"/>
          <w:rtl/>
        </w:rPr>
        <w:t>:</w:t>
      </w:r>
    </w:p>
    <w:p w14:paraId="166A0D31" w14:textId="77777777" w:rsidR="004B56CA" w:rsidRPr="00EF763B" w:rsidRDefault="004B56CA"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EF763B">
        <w:rPr>
          <w:rFonts w:ascii="Simplified Arabic" w:eastAsia="Times New Roman" w:hAnsi="Simplified Arabic" w:cs="Simplified Arabic"/>
          <w:b/>
          <w:bCs/>
          <w:color w:val="000000"/>
          <w:sz w:val="28"/>
          <w:szCs w:val="28"/>
          <w:rtl/>
        </w:rPr>
        <w:t>قائمة الدخل التقديرية</w:t>
      </w:r>
      <w:r w:rsidR="00192875" w:rsidRPr="00EF763B">
        <w:rPr>
          <w:rFonts w:ascii="Simplified Arabic" w:eastAsia="Times New Roman" w:hAnsi="Simplified Arabic" w:cs="Simplified Arabic" w:hint="cs"/>
          <w:b/>
          <w:bCs/>
          <w:sz w:val="28"/>
          <w:szCs w:val="28"/>
          <w:rtl/>
        </w:rPr>
        <w:t>:</w:t>
      </w:r>
    </w:p>
    <w:p w14:paraId="7D88D967" w14:textId="77777777" w:rsidR="00192875"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تعرف قائمة الدخل بأنها كشف يبين الدخل المتحقق خلال فترة مالية معينة ويبين المصاريف التي تحملتها المنشأة لتحقيق ذلك الدخل. أما قائمة الدخل التقديرية فهي كشف بالدخل والمصاريف المتوقعة خلال فترة مالية مقبله. وتهدف هذه القائمة إلى تقدير الأرباح المتوقعة خلال الفترة القاد</w:t>
      </w:r>
      <w:r w:rsidR="00192875">
        <w:rPr>
          <w:rFonts w:ascii="Simplified Arabic" w:eastAsia="Times New Roman" w:hAnsi="Simplified Arabic" w:cs="Simplified Arabic" w:hint="cs"/>
          <w:color w:val="000000"/>
          <w:sz w:val="28"/>
          <w:szCs w:val="28"/>
          <w:rtl/>
        </w:rPr>
        <w:t>مة</w:t>
      </w:r>
      <w:r w:rsidRPr="004B56CA">
        <w:rPr>
          <w:rFonts w:ascii="Simplified Arabic" w:eastAsia="Times New Roman" w:hAnsi="Simplified Arabic" w:cs="Simplified Arabic"/>
          <w:color w:val="000000"/>
          <w:sz w:val="28"/>
          <w:szCs w:val="28"/>
          <w:rtl/>
        </w:rPr>
        <w:t xml:space="preserve"> والتعرف بكيفية استخدام هذه الأرباح، وهل يتم استعمالها في التمويل ام توزع </w:t>
      </w:r>
      <w:r w:rsidR="00192875">
        <w:rPr>
          <w:rFonts w:ascii="Simplified Arabic" w:eastAsia="Times New Roman" w:hAnsi="Simplified Arabic" w:cs="Simplified Arabic" w:hint="cs"/>
          <w:color w:val="000000"/>
          <w:sz w:val="28"/>
          <w:szCs w:val="28"/>
          <w:rtl/>
        </w:rPr>
        <w:t>ع</w:t>
      </w:r>
      <w:r w:rsidRPr="004B56CA">
        <w:rPr>
          <w:rFonts w:ascii="Simplified Arabic" w:eastAsia="Times New Roman" w:hAnsi="Simplified Arabic" w:cs="Simplified Arabic"/>
          <w:color w:val="000000"/>
          <w:sz w:val="28"/>
          <w:szCs w:val="28"/>
          <w:rtl/>
        </w:rPr>
        <w:t>لى المالكين بعد اقتطاع الجزء الخاص بضريبة الدخل</w:t>
      </w:r>
      <w:r w:rsidR="00192875">
        <w:rPr>
          <w:rFonts w:ascii="Simplified Arabic" w:eastAsia="Times New Roman" w:hAnsi="Simplified Arabic" w:cs="Simplified Arabic" w:hint="cs"/>
          <w:color w:val="000000"/>
          <w:sz w:val="28"/>
          <w:szCs w:val="28"/>
          <w:rtl/>
        </w:rPr>
        <w:t>.</w:t>
      </w:r>
    </w:p>
    <w:p w14:paraId="06094500" w14:textId="77777777" w:rsidR="004B56CA" w:rsidRPr="004B56CA" w:rsidRDefault="004B56CA"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B56CA">
        <w:rPr>
          <w:rFonts w:ascii="Simplified Arabic" w:eastAsia="Times New Roman" w:hAnsi="Simplified Arabic" w:cs="Simplified Arabic"/>
          <w:color w:val="000000"/>
          <w:sz w:val="28"/>
          <w:szCs w:val="28"/>
          <w:rtl/>
        </w:rPr>
        <w:t>-</w:t>
      </w:r>
      <w:r w:rsidRPr="00524D65">
        <w:rPr>
          <w:rFonts w:ascii="Simplified Arabic" w:eastAsia="Times New Roman" w:hAnsi="Simplified Arabic" w:cs="Simplified Arabic"/>
          <w:b/>
          <w:bCs/>
          <w:color w:val="000000"/>
          <w:sz w:val="28"/>
          <w:szCs w:val="28"/>
          <w:rtl/>
        </w:rPr>
        <w:t xml:space="preserve"> اعداد قائمة الدخل التقديرية:</w:t>
      </w:r>
    </w:p>
    <w:p w14:paraId="2CA8B8CA" w14:textId="77777777" w:rsidR="00192875" w:rsidRDefault="004B56CA"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B56CA">
        <w:rPr>
          <w:rFonts w:ascii="Simplified Arabic" w:eastAsia="Times New Roman" w:hAnsi="Simplified Arabic" w:cs="Simplified Arabic"/>
          <w:color w:val="000000"/>
          <w:sz w:val="28"/>
          <w:szCs w:val="28"/>
          <w:rtl/>
        </w:rPr>
        <w:t>تتبع الخطوات الأتية لإعداد قائمة الدخل التقديرية عن فترة مقبله:</w:t>
      </w:r>
    </w:p>
    <w:p w14:paraId="5FC5E22A" w14:textId="77777777" w:rsidR="004B56CA" w:rsidRDefault="004B56CA" w:rsidP="00EF763B">
      <w:pPr>
        <w:pStyle w:val="ListParagraph"/>
        <w:numPr>
          <w:ilvl w:val="0"/>
          <w:numId w:val="38"/>
        </w:numPr>
        <w:spacing w:after="100" w:line="240" w:lineRule="auto"/>
        <w:ind w:left="-2" w:firstLine="425"/>
        <w:jc w:val="both"/>
        <w:rPr>
          <w:rFonts w:ascii="Simplified Arabic" w:eastAsia="Times New Roman" w:hAnsi="Simplified Arabic" w:cs="Simplified Arabic"/>
          <w:sz w:val="28"/>
          <w:szCs w:val="28"/>
        </w:rPr>
      </w:pPr>
      <w:r w:rsidRPr="00192875">
        <w:rPr>
          <w:rFonts w:ascii="Simplified Arabic" w:eastAsia="Times New Roman" w:hAnsi="Simplified Arabic" w:cs="Simplified Arabic"/>
          <w:color w:val="000000"/>
          <w:sz w:val="28"/>
          <w:szCs w:val="28"/>
          <w:rtl/>
        </w:rPr>
        <w:t>احضار قائمة دخل فعليه عن الفترة المنتهية.</w:t>
      </w:r>
    </w:p>
    <w:p w14:paraId="45825BB8" w14:textId="77777777" w:rsidR="00D84F68" w:rsidRPr="00D84F68" w:rsidRDefault="00192875" w:rsidP="00EF763B">
      <w:pPr>
        <w:pStyle w:val="ListParagraph"/>
        <w:numPr>
          <w:ilvl w:val="0"/>
          <w:numId w:val="38"/>
        </w:numPr>
        <w:spacing w:after="100" w:line="240" w:lineRule="auto"/>
        <w:ind w:left="-2" w:firstLine="425"/>
        <w:jc w:val="both"/>
        <w:rPr>
          <w:rFonts w:ascii="Simplified Arabic" w:eastAsia="Times New Roman" w:hAnsi="Simplified Arabic" w:cs="Simplified Arabic"/>
          <w:color w:val="000000"/>
          <w:sz w:val="28"/>
          <w:szCs w:val="28"/>
          <w:rtl/>
        </w:rPr>
      </w:pPr>
      <w:r w:rsidRPr="00D84F68">
        <w:rPr>
          <w:rFonts w:ascii="Simplified Arabic" w:eastAsia="Times New Roman" w:hAnsi="Simplified Arabic" w:cs="Simplified Arabic"/>
          <w:color w:val="000000"/>
          <w:sz w:val="28"/>
          <w:szCs w:val="28"/>
          <w:rtl/>
        </w:rPr>
        <w:t>تقدير المبيعات للفت</w:t>
      </w:r>
      <w:r w:rsidR="00D84F68" w:rsidRPr="00D84F68">
        <w:rPr>
          <w:rFonts w:ascii="Simplified Arabic" w:eastAsia="Times New Roman" w:hAnsi="Simplified Arabic" w:cs="Simplified Arabic" w:hint="cs"/>
          <w:color w:val="000000"/>
          <w:sz w:val="28"/>
          <w:szCs w:val="28"/>
          <w:rtl/>
        </w:rPr>
        <w:t>رة</w:t>
      </w:r>
      <w:r w:rsidRPr="00D84F68">
        <w:rPr>
          <w:rFonts w:ascii="Simplified Arabic" w:eastAsia="Times New Roman" w:hAnsi="Simplified Arabic" w:cs="Simplified Arabic"/>
          <w:color w:val="000000"/>
          <w:sz w:val="28"/>
          <w:szCs w:val="28"/>
          <w:rtl/>
        </w:rPr>
        <w:t xml:space="preserve"> المالية المقبلة، وهي عادة </w:t>
      </w:r>
      <w:r w:rsidR="00D84F68" w:rsidRPr="00D84F68">
        <w:rPr>
          <w:rFonts w:ascii="Simplified Arabic" w:eastAsia="Times New Roman" w:hAnsi="Simplified Arabic" w:cs="Simplified Arabic" w:hint="cs"/>
          <w:color w:val="000000"/>
          <w:sz w:val="28"/>
          <w:szCs w:val="28"/>
          <w:rtl/>
        </w:rPr>
        <w:t>أكثر</w:t>
      </w:r>
      <w:r w:rsidRPr="00D84F68">
        <w:rPr>
          <w:rFonts w:ascii="Simplified Arabic" w:eastAsia="Times New Roman" w:hAnsi="Simplified Arabic" w:cs="Simplified Arabic"/>
          <w:color w:val="000000"/>
          <w:sz w:val="28"/>
          <w:szCs w:val="28"/>
          <w:rtl/>
        </w:rPr>
        <w:t xml:space="preserve"> الخطوات أهمية في اعداد القوائم التقديرية.</w:t>
      </w:r>
    </w:p>
    <w:p w14:paraId="3505825A" w14:textId="77777777" w:rsidR="00D84F68" w:rsidRPr="00D84F68" w:rsidRDefault="00192875" w:rsidP="00EF763B">
      <w:pPr>
        <w:pStyle w:val="ListParagraph"/>
        <w:numPr>
          <w:ilvl w:val="0"/>
          <w:numId w:val="38"/>
        </w:numPr>
        <w:spacing w:after="100" w:line="240" w:lineRule="auto"/>
        <w:ind w:left="-2" w:firstLine="425"/>
        <w:jc w:val="both"/>
        <w:rPr>
          <w:rFonts w:ascii="Simplified Arabic" w:eastAsia="Times New Roman" w:hAnsi="Simplified Arabic" w:cs="Simplified Arabic"/>
          <w:sz w:val="28"/>
          <w:szCs w:val="28"/>
        </w:rPr>
      </w:pPr>
      <w:proofErr w:type="spellStart"/>
      <w:r w:rsidRPr="00D84F68">
        <w:rPr>
          <w:rFonts w:ascii="Simplified Arabic" w:eastAsia="Times New Roman" w:hAnsi="Simplified Arabic" w:cs="Simplified Arabic"/>
          <w:color w:val="000000"/>
          <w:sz w:val="28"/>
          <w:szCs w:val="28"/>
          <w:rtl/>
        </w:rPr>
        <w:t>ایجاد</w:t>
      </w:r>
      <w:proofErr w:type="spellEnd"/>
      <w:r w:rsidRPr="00D84F68">
        <w:rPr>
          <w:rFonts w:ascii="Simplified Arabic" w:eastAsia="Times New Roman" w:hAnsi="Simplified Arabic" w:cs="Simplified Arabic"/>
          <w:color w:val="000000"/>
          <w:sz w:val="28"/>
          <w:szCs w:val="28"/>
          <w:rtl/>
        </w:rPr>
        <w:t xml:space="preserve"> النسبة بين المبيعات المقدرة والمبيعات الفعلية.</w:t>
      </w:r>
    </w:p>
    <w:p w14:paraId="2F668EBD" w14:textId="77777777" w:rsidR="00D84F68" w:rsidRPr="00D84F68" w:rsidRDefault="00192875" w:rsidP="00524D65">
      <w:pPr>
        <w:pStyle w:val="ListParagraph"/>
        <w:numPr>
          <w:ilvl w:val="0"/>
          <w:numId w:val="38"/>
        </w:numPr>
        <w:spacing w:after="100" w:line="240" w:lineRule="auto"/>
        <w:ind w:left="-2" w:firstLine="425"/>
        <w:jc w:val="both"/>
        <w:rPr>
          <w:rFonts w:ascii="Simplified Arabic" w:eastAsia="Times New Roman" w:hAnsi="Simplified Arabic" w:cs="Simplified Arabic"/>
          <w:sz w:val="28"/>
          <w:szCs w:val="28"/>
        </w:rPr>
      </w:pPr>
      <w:r w:rsidRPr="00D84F68">
        <w:rPr>
          <w:rFonts w:ascii="Simplified Arabic" w:eastAsia="Times New Roman" w:hAnsi="Simplified Arabic" w:cs="Simplified Arabic"/>
          <w:color w:val="000000"/>
          <w:sz w:val="28"/>
          <w:szCs w:val="28"/>
          <w:rtl/>
        </w:rPr>
        <w:t>تقسيم ع</w:t>
      </w:r>
      <w:r w:rsidR="00524D65">
        <w:rPr>
          <w:rFonts w:ascii="Simplified Arabic" w:eastAsia="Times New Roman" w:hAnsi="Simplified Arabic" w:cs="Simplified Arabic" w:hint="cs"/>
          <w:color w:val="000000"/>
          <w:sz w:val="28"/>
          <w:szCs w:val="28"/>
          <w:rtl/>
        </w:rPr>
        <w:t>ن</w:t>
      </w:r>
      <w:r w:rsidRPr="00D84F68">
        <w:rPr>
          <w:rFonts w:ascii="Simplified Arabic" w:eastAsia="Times New Roman" w:hAnsi="Simplified Arabic" w:cs="Simplified Arabic"/>
          <w:color w:val="000000"/>
          <w:sz w:val="28"/>
          <w:szCs w:val="28"/>
          <w:rtl/>
        </w:rPr>
        <w:t>اص</w:t>
      </w:r>
      <w:r w:rsidR="00524D65">
        <w:rPr>
          <w:rFonts w:ascii="Simplified Arabic" w:eastAsia="Times New Roman" w:hAnsi="Simplified Arabic" w:cs="Simplified Arabic" w:hint="cs"/>
          <w:color w:val="000000"/>
          <w:sz w:val="28"/>
          <w:szCs w:val="28"/>
          <w:rtl/>
        </w:rPr>
        <w:t>ر</w:t>
      </w:r>
      <w:r w:rsidRPr="00D84F68">
        <w:rPr>
          <w:rFonts w:ascii="Simplified Arabic" w:eastAsia="Times New Roman" w:hAnsi="Simplified Arabic" w:cs="Simplified Arabic"/>
          <w:color w:val="000000"/>
          <w:sz w:val="28"/>
          <w:szCs w:val="28"/>
          <w:rtl/>
        </w:rPr>
        <w:t xml:space="preserve"> القائمة الفعلية الى قسمين:</w:t>
      </w:r>
    </w:p>
    <w:p w14:paraId="0C7EAC8C" w14:textId="77777777" w:rsidR="00192875" w:rsidRPr="00D84F68" w:rsidRDefault="00D84F68" w:rsidP="002D70EC">
      <w:pPr>
        <w:pStyle w:val="ListParagraph"/>
        <w:numPr>
          <w:ilvl w:val="0"/>
          <w:numId w:val="39"/>
        </w:numPr>
        <w:spacing w:after="100" w:line="240" w:lineRule="auto"/>
        <w:ind w:left="-2" w:firstLine="425"/>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بنود </w:t>
      </w:r>
      <w:r w:rsidR="00192875" w:rsidRPr="00D84F68">
        <w:rPr>
          <w:rFonts w:ascii="Simplified Arabic" w:eastAsia="Times New Roman" w:hAnsi="Simplified Arabic" w:cs="Simplified Arabic"/>
          <w:color w:val="000000"/>
          <w:sz w:val="28"/>
          <w:szCs w:val="28"/>
          <w:rtl/>
        </w:rPr>
        <w:t>بينها و</w:t>
      </w:r>
      <w:r>
        <w:rPr>
          <w:rFonts w:ascii="Simplified Arabic" w:eastAsia="Times New Roman" w:hAnsi="Simplified Arabic" w:cs="Simplified Arabic" w:hint="cs"/>
          <w:color w:val="000000"/>
          <w:sz w:val="28"/>
          <w:szCs w:val="28"/>
          <w:rtl/>
        </w:rPr>
        <w:t>بين</w:t>
      </w:r>
      <w:r w:rsidR="00192875" w:rsidRPr="00D84F68">
        <w:rPr>
          <w:rFonts w:ascii="Simplified Arabic" w:eastAsia="Times New Roman" w:hAnsi="Simplified Arabic" w:cs="Simplified Arabic"/>
          <w:color w:val="000000"/>
          <w:sz w:val="28"/>
          <w:szCs w:val="28"/>
          <w:rtl/>
        </w:rPr>
        <w:t xml:space="preserve"> المبيعات علا</w:t>
      </w:r>
      <w:r>
        <w:rPr>
          <w:rFonts w:ascii="Simplified Arabic" w:eastAsia="Times New Roman" w:hAnsi="Simplified Arabic" w:cs="Simplified Arabic" w:hint="cs"/>
          <w:color w:val="000000"/>
          <w:sz w:val="28"/>
          <w:szCs w:val="28"/>
          <w:rtl/>
        </w:rPr>
        <w:t>ق</w:t>
      </w:r>
      <w:r w:rsidR="00192875" w:rsidRPr="00D84F68">
        <w:rPr>
          <w:rFonts w:ascii="Simplified Arabic" w:eastAsia="Times New Roman" w:hAnsi="Simplified Arabic" w:cs="Simplified Arabic"/>
          <w:color w:val="000000"/>
          <w:sz w:val="28"/>
          <w:szCs w:val="28"/>
          <w:rtl/>
        </w:rPr>
        <w:t>ة نسبية ثابتة تقريبا وهذه البنود هي:</w:t>
      </w:r>
    </w:p>
    <w:p w14:paraId="72AE4010" w14:textId="77777777" w:rsidR="00192875" w:rsidRPr="00192875" w:rsidRDefault="00192875"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192875">
        <w:rPr>
          <w:rFonts w:ascii="Simplified Arabic" w:eastAsia="Times New Roman" w:hAnsi="Simplified Arabic" w:cs="Simplified Arabic"/>
          <w:color w:val="000000"/>
          <w:sz w:val="28"/>
          <w:szCs w:val="28"/>
          <w:rtl/>
        </w:rPr>
        <w:t>تكلفة المبيعات والمصاريف البيعي</w:t>
      </w:r>
      <w:r w:rsidR="00D84F68">
        <w:rPr>
          <w:rFonts w:ascii="Simplified Arabic" w:eastAsia="Times New Roman" w:hAnsi="Simplified Arabic" w:cs="Simplified Arabic" w:hint="cs"/>
          <w:color w:val="000000"/>
          <w:sz w:val="28"/>
          <w:szCs w:val="28"/>
          <w:rtl/>
        </w:rPr>
        <w:t>ة</w:t>
      </w:r>
      <w:r w:rsidRPr="00192875">
        <w:rPr>
          <w:rFonts w:ascii="Simplified Arabic" w:eastAsia="Times New Roman" w:hAnsi="Simplified Arabic" w:cs="Simplified Arabic"/>
          <w:color w:val="000000"/>
          <w:sz w:val="28"/>
          <w:szCs w:val="28"/>
          <w:rtl/>
        </w:rPr>
        <w:t xml:space="preserve"> (غالبيتها</w:t>
      </w:r>
      <w:r w:rsidR="00D84F68">
        <w:rPr>
          <w:rFonts w:ascii="Simplified Arabic" w:eastAsia="Times New Roman" w:hAnsi="Simplified Arabic" w:cs="Simplified Arabic" w:hint="cs"/>
          <w:color w:val="000000"/>
          <w:sz w:val="28"/>
          <w:szCs w:val="28"/>
          <w:rtl/>
        </w:rPr>
        <w:t>)</w:t>
      </w:r>
      <w:r w:rsidRPr="00192875">
        <w:rPr>
          <w:rFonts w:ascii="Simplified Arabic" w:eastAsia="Times New Roman" w:hAnsi="Simplified Arabic" w:cs="Simplified Arabic"/>
          <w:color w:val="000000"/>
          <w:sz w:val="28"/>
          <w:szCs w:val="28"/>
          <w:rtl/>
        </w:rPr>
        <w:t xml:space="preserve"> وكذلك الكثير من المصاريف </w:t>
      </w:r>
      <w:r w:rsidR="00D84F68" w:rsidRPr="00192875">
        <w:rPr>
          <w:rFonts w:ascii="Simplified Arabic" w:eastAsia="Times New Roman" w:hAnsi="Simplified Arabic" w:cs="Simplified Arabic" w:hint="cs"/>
          <w:color w:val="000000"/>
          <w:sz w:val="28"/>
          <w:szCs w:val="28"/>
          <w:rtl/>
        </w:rPr>
        <w:t>الإدارية</w:t>
      </w:r>
      <w:r w:rsidRPr="00192875">
        <w:rPr>
          <w:rFonts w:ascii="Simplified Arabic" w:eastAsia="Times New Roman" w:hAnsi="Simplified Arabic" w:cs="Simplified Arabic"/>
          <w:color w:val="000000"/>
          <w:sz w:val="28"/>
          <w:szCs w:val="28"/>
          <w:rtl/>
        </w:rPr>
        <w:t>.</w:t>
      </w:r>
    </w:p>
    <w:p w14:paraId="21DC9169" w14:textId="77777777" w:rsidR="00192875" w:rsidRPr="00192875" w:rsidRDefault="00192875"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192875">
        <w:rPr>
          <w:rFonts w:ascii="Simplified Arabic" w:eastAsia="Times New Roman" w:hAnsi="Simplified Arabic" w:cs="Simplified Arabic"/>
          <w:color w:val="000000"/>
          <w:sz w:val="28"/>
          <w:szCs w:val="28"/>
          <w:rtl/>
        </w:rPr>
        <w:t>وجميع ال</w:t>
      </w:r>
      <w:r w:rsidR="00D84F68">
        <w:rPr>
          <w:rFonts w:ascii="Simplified Arabic" w:eastAsia="Times New Roman" w:hAnsi="Simplified Arabic" w:cs="Simplified Arabic" w:hint="cs"/>
          <w:color w:val="000000"/>
          <w:sz w:val="28"/>
          <w:szCs w:val="28"/>
          <w:rtl/>
        </w:rPr>
        <w:t>بن</w:t>
      </w:r>
      <w:r w:rsidRPr="00192875">
        <w:rPr>
          <w:rFonts w:ascii="Simplified Arabic" w:eastAsia="Times New Roman" w:hAnsi="Simplified Arabic" w:cs="Simplified Arabic"/>
          <w:color w:val="000000"/>
          <w:sz w:val="28"/>
          <w:szCs w:val="28"/>
          <w:rtl/>
        </w:rPr>
        <w:t xml:space="preserve">ود السابقة تضرب في النسبة </w:t>
      </w:r>
      <w:r w:rsidR="00D84F68" w:rsidRPr="00192875">
        <w:rPr>
          <w:rFonts w:ascii="Simplified Arabic" w:eastAsia="Times New Roman" w:hAnsi="Simplified Arabic" w:cs="Simplified Arabic" w:hint="cs"/>
          <w:color w:val="000000"/>
          <w:sz w:val="28"/>
          <w:szCs w:val="28"/>
          <w:rtl/>
        </w:rPr>
        <w:t>الم</w:t>
      </w:r>
      <w:r w:rsidR="00D84F68">
        <w:rPr>
          <w:rFonts w:ascii="Simplified Arabic" w:eastAsia="Times New Roman" w:hAnsi="Simplified Arabic" w:cs="Simplified Arabic" w:hint="cs"/>
          <w:color w:val="000000"/>
          <w:sz w:val="28"/>
          <w:szCs w:val="28"/>
          <w:rtl/>
        </w:rPr>
        <w:t>س</w:t>
      </w:r>
      <w:r w:rsidR="00D84F68" w:rsidRPr="00192875">
        <w:rPr>
          <w:rFonts w:ascii="Simplified Arabic" w:eastAsia="Times New Roman" w:hAnsi="Simplified Arabic" w:cs="Simplified Arabic" w:hint="cs"/>
          <w:color w:val="000000"/>
          <w:sz w:val="28"/>
          <w:szCs w:val="28"/>
          <w:rtl/>
        </w:rPr>
        <w:t>تخرجة</w:t>
      </w:r>
      <w:r w:rsidRPr="00192875">
        <w:rPr>
          <w:rFonts w:ascii="Simplified Arabic" w:eastAsia="Times New Roman" w:hAnsi="Simplified Arabic" w:cs="Simplified Arabic"/>
          <w:color w:val="000000"/>
          <w:sz w:val="28"/>
          <w:szCs w:val="28"/>
          <w:rtl/>
        </w:rPr>
        <w:t xml:space="preserve"> في (</w:t>
      </w:r>
      <w:r w:rsidR="00D84F68">
        <w:rPr>
          <w:rFonts w:ascii="Simplified Arabic" w:eastAsia="Times New Roman" w:hAnsi="Simplified Arabic" w:cs="Simplified Arabic" w:hint="cs"/>
          <w:color w:val="000000"/>
          <w:sz w:val="28"/>
          <w:szCs w:val="28"/>
          <w:rtl/>
          <w:lang w:bidi="fa-IR"/>
        </w:rPr>
        <w:t>3</w:t>
      </w:r>
      <w:r w:rsidRPr="00192875">
        <w:rPr>
          <w:rFonts w:ascii="Simplified Arabic" w:eastAsia="Times New Roman" w:hAnsi="Simplified Arabic" w:cs="Simplified Arabic"/>
          <w:color w:val="000000"/>
          <w:sz w:val="28"/>
          <w:szCs w:val="28"/>
          <w:rtl/>
          <w:lang w:bidi="fa-IR"/>
        </w:rPr>
        <w:t xml:space="preserve">) </w:t>
      </w:r>
      <w:r w:rsidRPr="00192875">
        <w:rPr>
          <w:rFonts w:ascii="Simplified Arabic" w:eastAsia="Times New Roman" w:hAnsi="Simplified Arabic" w:cs="Simplified Arabic"/>
          <w:color w:val="000000"/>
          <w:sz w:val="28"/>
          <w:szCs w:val="28"/>
          <w:rtl/>
        </w:rPr>
        <w:t>والناتج يظهر في القائمة التقديرية</w:t>
      </w:r>
      <w:r w:rsidR="00D84F68">
        <w:rPr>
          <w:rFonts w:ascii="Simplified Arabic" w:eastAsia="Times New Roman" w:hAnsi="Simplified Arabic" w:cs="Simplified Arabic" w:hint="cs"/>
          <w:sz w:val="28"/>
          <w:szCs w:val="28"/>
          <w:rtl/>
        </w:rPr>
        <w:t>.</w:t>
      </w:r>
    </w:p>
    <w:p w14:paraId="25C33CB1" w14:textId="77777777" w:rsidR="00E809EB" w:rsidRPr="00E809EB" w:rsidRDefault="00192875" w:rsidP="00EF763B">
      <w:pPr>
        <w:pStyle w:val="ListParagraph"/>
        <w:numPr>
          <w:ilvl w:val="0"/>
          <w:numId w:val="39"/>
        </w:numPr>
        <w:spacing w:after="100" w:line="240" w:lineRule="auto"/>
        <w:ind w:left="-2" w:firstLine="425"/>
        <w:jc w:val="both"/>
        <w:rPr>
          <w:rFonts w:ascii="Simplified Arabic" w:eastAsia="Times New Roman" w:hAnsi="Simplified Arabic" w:cs="Simplified Arabic"/>
          <w:sz w:val="28"/>
          <w:szCs w:val="28"/>
        </w:rPr>
      </w:pPr>
      <w:r w:rsidRPr="00D84F68">
        <w:rPr>
          <w:rFonts w:ascii="Simplified Arabic" w:eastAsia="Times New Roman" w:hAnsi="Simplified Arabic" w:cs="Simplified Arabic"/>
          <w:color w:val="000000"/>
          <w:sz w:val="28"/>
          <w:szCs w:val="28"/>
          <w:rtl/>
        </w:rPr>
        <w:t>بنوده لا يوجد بينها وبين المبيعات علاقة ومن أمثلة هذه البنود: الف</w:t>
      </w:r>
      <w:r w:rsidR="00D84F68">
        <w:rPr>
          <w:rFonts w:ascii="Simplified Arabic" w:eastAsia="Times New Roman" w:hAnsi="Simplified Arabic" w:cs="Simplified Arabic" w:hint="cs"/>
          <w:color w:val="000000"/>
          <w:sz w:val="28"/>
          <w:szCs w:val="28"/>
          <w:rtl/>
        </w:rPr>
        <w:t>و</w:t>
      </w:r>
      <w:r w:rsidRPr="00D84F68">
        <w:rPr>
          <w:rFonts w:ascii="Simplified Arabic" w:eastAsia="Times New Roman" w:hAnsi="Simplified Arabic" w:cs="Simplified Arabic"/>
          <w:color w:val="000000"/>
          <w:sz w:val="28"/>
          <w:szCs w:val="28"/>
          <w:rtl/>
        </w:rPr>
        <w:t>ائد</w:t>
      </w:r>
      <w:r w:rsidR="00D84F68">
        <w:rPr>
          <w:rFonts w:ascii="Simplified Arabic" w:eastAsia="Times New Roman" w:hAnsi="Simplified Arabic" w:cs="Simplified Arabic" w:hint="cs"/>
          <w:color w:val="000000"/>
          <w:sz w:val="28"/>
          <w:szCs w:val="28"/>
          <w:rtl/>
        </w:rPr>
        <w:t>،</w:t>
      </w:r>
      <w:r w:rsidRPr="00D84F68">
        <w:rPr>
          <w:rFonts w:ascii="Simplified Arabic" w:eastAsia="Times New Roman" w:hAnsi="Simplified Arabic" w:cs="Simplified Arabic"/>
          <w:color w:val="000000"/>
          <w:sz w:val="28"/>
          <w:szCs w:val="28"/>
          <w:rtl/>
        </w:rPr>
        <w:t xml:space="preserve"> الايرادات </w:t>
      </w:r>
      <w:r w:rsidR="00D84F68" w:rsidRPr="00D84F68">
        <w:rPr>
          <w:rFonts w:ascii="Simplified Arabic" w:eastAsia="Times New Roman" w:hAnsi="Simplified Arabic" w:cs="Simplified Arabic" w:hint="cs"/>
          <w:color w:val="000000"/>
          <w:sz w:val="28"/>
          <w:szCs w:val="28"/>
          <w:rtl/>
        </w:rPr>
        <w:t>الأخ</w:t>
      </w:r>
      <w:r w:rsidR="00D84F68">
        <w:rPr>
          <w:rFonts w:ascii="Simplified Arabic" w:eastAsia="Times New Roman" w:hAnsi="Simplified Arabic" w:cs="Simplified Arabic" w:hint="cs"/>
          <w:color w:val="000000"/>
          <w:sz w:val="28"/>
          <w:szCs w:val="28"/>
          <w:rtl/>
        </w:rPr>
        <w:t>رى</w:t>
      </w:r>
      <w:r w:rsidRPr="00D84F68">
        <w:rPr>
          <w:rFonts w:ascii="Simplified Arabic" w:eastAsia="Times New Roman" w:hAnsi="Simplified Arabic" w:cs="Simplified Arabic"/>
          <w:color w:val="000000"/>
          <w:sz w:val="28"/>
          <w:szCs w:val="28"/>
          <w:rtl/>
        </w:rPr>
        <w:t xml:space="preserve">، المصاريف الأخرى، </w:t>
      </w:r>
    </w:p>
    <w:p w14:paraId="4DFC1A15" w14:textId="77777777" w:rsidR="00E809EB" w:rsidRDefault="00D84F68" w:rsidP="00E809EB">
      <w:pPr>
        <w:spacing w:after="100" w:line="240" w:lineRule="auto"/>
        <w:ind w:left="-2"/>
        <w:jc w:val="both"/>
        <w:rPr>
          <w:rFonts w:ascii="Simplified Arabic" w:eastAsia="Times New Roman" w:hAnsi="Simplified Arabic" w:cs="Simplified Arabic"/>
          <w:color w:val="000000"/>
          <w:sz w:val="28"/>
          <w:szCs w:val="28"/>
          <w:rtl/>
        </w:rPr>
      </w:pPr>
      <w:r w:rsidRPr="00E809EB">
        <w:rPr>
          <w:rFonts w:ascii="Simplified Arabic" w:eastAsia="Times New Roman" w:hAnsi="Simplified Arabic" w:cs="Simplified Arabic" w:hint="cs"/>
          <w:color w:val="000000"/>
          <w:sz w:val="28"/>
          <w:szCs w:val="28"/>
          <w:rtl/>
        </w:rPr>
        <w:t>الضريبة</w:t>
      </w:r>
      <w:r w:rsidR="00192875" w:rsidRPr="00E809EB">
        <w:rPr>
          <w:rFonts w:ascii="Simplified Arabic" w:eastAsia="Times New Roman" w:hAnsi="Simplified Arabic" w:cs="Simplified Arabic"/>
          <w:color w:val="000000"/>
          <w:sz w:val="28"/>
          <w:szCs w:val="28"/>
          <w:rtl/>
        </w:rPr>
        <w:t xml:space="preserve"> والارباح </w:t>
      </w:r>
      <w:r w:rsidRPr="00E809EB">
        <w:rPr>
          <w:rFonts w:ascii="Simplified Arabic" w:eastAsia="Times New Roman" w:hAnsi="Simplified Arabic" w:cs="Simplified Arabic" w:hint="cs"/>
          <w:color w:val="000000"/>
          <w:sz w:val="28"/>
          <w:szCs w:val="28"/>
          <w:rtl/>
        </w:rPr>
        <w:t>الموزعة</w:t>
      </w:r>
      <w:r w:rsidR="00192875" w:rsidRPr="00E809EB">
        <w:rPr>
          <w:rFonts w:ascii="Simplified Arabic" w:eastAsia="Times New Roman" w:hAnsi="Simplified Arabic" w:cs="Simplified Arabic"/>
          <w:color w:val="000000"/>
          <w:sz w:val="28"/>
          <w:szCs w:val="28"/>
          <w:rtl/>
        </w:rPr>
        <w:t xml:space="preserve">. وهذه البنود لا نضرب في </w:t>
      </w:r>
      <w:r w:rsidRPr="00E809EB">
        <w:rPr>
          <w:rFonts w:ascii="Simplified Arabic" w:eastAsia="Times New Roman" w:hAnsi="Simplified Arabic" w:cs="Simplified Arabic" w:hint="cs"/>
          <w:color w:val="000000"/>
          <w:sz w:val="28"/>
          <w:szCs w:val="28"/>
          <w:rtl/>
        </w:rPr>
        <w:t>ال</w:t>
      </w:r>
      <w:r w:rsidR="00192875" w:rsidRPr="00E809EB">
        <w:rPr>
          <w:rFonts w:ascii="Simplified Arabic" w:eastAsia="Times New Roman" w:hAnsi="Simplified Arabic" w:cs="Simplified Arabic"/>
          <w:color w:val="000000"/>
          <w:sz w:val="28"/>
          <w:szCs w:val="28"/>
          <w:rtl/>
        </w:rPr>
        <w:t>نسبة. ب</w:t>
      </w:r>
      <w:r w:rsidRPr="00E809EB">
        <w:rPr>
          <w:rFonts w:ascii="Simplified Arabic" w:eastAsia="Times New Roman" w:hAnsi="Simplified Arabic" w:cs="Simplified Arabic" w:hint="cs"/>
          <w:color w:val="000000"/>
          <w:sz w:val="28"/>
          <w:szCs w:val="28"/>
          <w:rtl/>
        </w:rPr>
        <w:t>ل</w:t>
      </w:r>
      <w:r w:rsidR="00192875" w:rsidRPr="00E809EB">
        <w:rPr>
          <w:rFonts w:ascii="Simplified Arabic" w:eastAsia="Times New Roman" w:hAnsi="Simplified Arabic" w:cs="Simplified Arabic"/>
          <w:color w:val="000000"/>
          <w:sz w:val="28"/>
          <w:szCs w:val="28"/>
          <w:rtl/>
        </w:rPr>
        <w:t xml:space="preserve"> يجب البحث عن المعلومات التي تؤثر فيها حتى يمكن </w:t>
      </w:r>
    </w:p>
    <w:p w14:paraId="5B8171EB" w14:textId="77777777" w:rsidR="00D84F68" w:rsidRPr="00E809EB" w:rsidRDefault="00192875" w:rsidP="00E809EB">
      <w:pPr>
        <w:spacing w:after="100" w:line="240" w:lineRule="auto"/>
        <w:ind w:left="-2"/>
        <w:jc w:val="both"/>
        <w:rPr>
          <w:rFonts w:ascii="Simplified Arabic" w:eastAsia="Times New Roman" w:hAnsi="Simplified Arabic" w:cs="Simplified Arabic"/>
          <w:sz w:val="28"/>
          <w:szCs w:val="28"/>
        </w:rPr>
      </w:pPr>
      <w:r w:rsidRPr="00E809EB">
        <w:rPr>
          <w:rFonts w:ascii="Simplified Arabic" w:eastAsia="Times New Roman" w:hAnsi="Simplified Arabic" w:cs="Simplified Arabic"/>
          <w:color w:val="000000"/>
          <w:sz w:val="28"/>
          <w:szCs w:val="28"/>
          <w:rtl/>
        </w:rPr>
        <w:lastRenderedPageBreak/>
        <w:t>تحديد قيمة هذه البنود.</w:t>
      </w:r>
    </w:p>
    <w:p w14:paraId="0FFC197E" w14:textId="77777777" w:rsidR="00D84F68" w:rsidRDefault="00192875" w:rsidP="00EF763B">
      <w:pPr>
        <w:spacing w:after="100" w:line="240" w:lineRule="auto"/>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 xml:space="preserve">مثال محلول: فيما يلي قائمة الدخل لشركة </w:t>
      </w:r>
      <w:proofErr w:type="gramStart"/>
      <w:r w:rsidRPr="00D84F68">
        <w:rPr>
          <w:rFonts w:ascii="Simplified Arabic" w:eastAsia="Times New Roman" w:hAnsi="Simplified Arabic" w:cs="Simplified Arabic"/>
          <w:color w:val="000000"/>
          <w:sz w:val="28"/>
          <w:szCs w:val="28"/>
          <w:rtl/>
        </w:rPr>
        <w:t>«</w:t>
      </w:r>
      <w:r w:rsidR="00524D65">
        <w:rPr>
          <w:rFonts w:ascii="Simplified Arabic" w:eastAsia="Times New Roman" w:hAnsi="Simplified Arabic" w:cs="Simplified Arabic" w:hint="cs"/>
          <w:color w:val="000000"/>
          <w:sz w:val="28"/>
          <w:szCs w:val="28"/>
          <w:rtl/>
        </w:rPr>
        <w:t xml:space="preserve"> </w:t>
      </w:r>
      <w:r w:rsidRPr="00D84F68">
        <w:rPr>
          <w:rFonts w:ascii="Simplified Arabic" w:eastAsia="Times New Roman" w:hAnsi="Simplified Arabic" w:cs="Simplified Arabic"/>
          <w:color w:val="000000"/>
          <w:sz w:val="28"/>
          <w:szCs w:val="28"/>
          <w:rtl/>
        </w:rPr>
        <w:t>س</w:t>
      </w:r>
      <w:proofErr w:type="gramEnd"/>
      <w:r w:rsidR="00524D65">
        <w:rPr>
          <w:rFonts w:ascii="Simplified Arabic" w:eastAsia="Times New Roman" w:hAnsi="Simplified Arabic" w:cs="Simplified Arabic" w:hint="cs"/>
          <w:color w:val="000000"/>
          <w:sz w:val="28"/>
          <w:szCs w:val="28"/>
          <w:rtl/>
        </w:rPr>
        <w:t xml:space="preserve"> </w:t>
      </w:r>
      <w:r w:rsidRPr="00D84F68">
        <w:rPr>
          <w:rFonts w:ascii="Simplified Arabic" w:eastAsia="Times New Roman" w:hAnsi="Simplified Arabic" w:cs="Simplified Arabic"/>
          <w:color w:val="000000"/>
          <w:sz w:val="28"/>
          <w:szCs w:val="28"/>
          <w:rtl/>
        </w:rPr>
        <w:t xml:space="preserve">» المساهمة عن سنة </w:t>
      </w:r>
      <w:r w:rsidR="00D84F68">
        <w:rPr>
          <w:rFonts w:ascii="Simplified Arabic" w:eastAsia="Times New Roman" w:hAnsi="Simplified Arabic" w:cs="Simplified Arabic" w:hint="cs"/>
          <w:color w:val="000000"/>
          <w:sz w:val="28"/>
          <w:szCs w:val="28"/>
          <w:rtl/>
          <w:lang w:bidi="fa-IR"/>
        </w:rPr>
        <w:t>2018 م</w:t>
      </w:r>
      <w:r w:rsidRPr="00D84F68">
        <w:rPr>
          <w:rFonts w:ascii="Simplified Arabic" w:eastAsia="Times New Roman" w:hAnsi="Simplified Arabic" w:cs="Simplified Arabic"/>
          <w:color w:val="000000"/>
          <w:sz w:val="28"/>
          <w:szCs w:val="28"/>
          <w:rtl/>
          <w:lang w:bidi="fa-IR"/>
        </w:rPr>
        <w:t xml:space="preserve">: </w:t>
      </w:r>
    </w:p>
    <w:tbl>
      <w:tblPr>
        <w:tblStyle w:val="TableGrid"/>
        <w:bidiVisual/>
        <w:tblW w:w="0" w:type="auto"/>
        <w:tblLook w:val="04A0" w:firstRow="1" w:lastRow="0" w:firstColumn="1" w:lastColumn="0" w:noHBand="0" w:noVBand="1"/>
      </w:tblPr>
      <w:tblGrid>
        <w:gridCol w:w="5799"/>
        <w:gridCol w:w="3970"/>
      </w:tblGrid>
      <w:tr w:rsidR="00D84F68" w14:paraId="3C6E45E2" w14:textId="77777777" w:rsidTr="00D84F68">
        <w:tc>
          <w:tcPr>
            <w:tcW w:w="5799" w:type="dxa"/>
          </w:tcPr>
          <w:p w14:paraId="556AB770"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 xml:space="preserve">المبيعات </w:t>
            </w:r>
          </w:p>
        </w:tc>
        <w:tc>
          <w:tcPr>
            <w:tcW w:w="3970" w:type="dxa"/>
          </w:tcPr>
          <w:p w14:paraId="7A0C1428"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1600000</w:t>
            </w:r>
          </w:p>
        </w:tc>
      </w:tr>
      <w:tr w:rsidR="00D84F68" w14:paraId="7236FBAD" w14:textId="77777777" w:rsidTr="00D84F68">
        <w:tc>
          <w:tcPr>
            <w:tcW w:w="5799" w:type="dxa"/>
          </w:tcPr>
          <w:p w14:paraId="6D7BB29C"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تكلفة المبيعات</w:t>
            </w:r>
          </w:p>
        </w:tc>
        <w:tc>
          <w:tcPr>
            <w:tcW w:w="3970" w:type="dxa"/>
          </w:tcPr>
          <w:p w14:paraId="3D7FFDC3"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(950000)</w:t>
            </w:r>
          </w:p>
        </w:tc>
      </w:tr>
      <w:tr w:rsidR="00D84F68" w14:paraId="1E4FD5BE" w14:textId="77777777" w:rsidTr="00D84F68">
        <w:tc>
          <w:tcPr>
            <w:tcW w:w="5799" w:type="dxa"/>
          </w:tcPr>
          <w:p w14:paraId="426213E2"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مجمل الربح</w:t>
            </w:r>
          </w:p>
        </w:tc>
        <w:tc>
          <w:tcPr>
            <w:tcW w:w="3970" w:type="dxa"/>
          </w:tcPr>
          <w:p w14:paraId="47A19EA4"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650000</w:t>
            </w:r>
          </w:p>
        </w:tc>
      </w:tr>
      <w:tr w:rsidR="00D84F68" w14:paraId="7656AAF9" w14:textId="77777777" w:rsidTr="00D84F68">
        <w:tc>
          <w:tcPr>
            <w:tcW w:w="5799" w:type="dxa"/>
          </w:tcPr>
          <w:p w14:paraId="77C79D88"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مص</w:t>
            </w:r>
            <w:r>
              <w:rPr>
                <w:rFonts w:ascii="Simplified Arabic" w:eastAsia="Times New Roman" w:hAnsi="Simplified Arabic" w:cs="Simplified Arabic" w:hint="cs"/>
                <w:color w:val="000000"/>
                <w:sz w:val="28"/>
                <w:szCs w:val="28"/>
                <w:rtl/>
              </w:rPr>
              <w:t>ا</w:t>
            </w:r>
            <w:r w:rsidRPr="00D84F68">
              <w:rPr>
                <w:rFonts w:ascii="Simplified Arabic" w:eastAsia="Times New Roman" w:hAnsi="Simplified Arabic" w:cs="Simplified Arabic"/>
                <w:color w:val="000000"/>
                <w:sz w:val="28"/>
                <w:szCs w:val="28"/>
                <w:rtl/>
              </w:rPr>
              <w:t>ري</w:t>
            </w:r>
            <w:r>
              <w:rPr>
                <w:rFonts w:ascii="Simplified Arabic" w:eastAsia="Times New Roman" w:hAnsi="Simplified Arabic" w:cs="Simplified Arabic" w:hint="cs"/>
                <w:color w:val="000000"/>
                <w:sz w:val="28"/>
                <w:szCs w:val="28"/>
                <w:rtl/>
              </w:rPr>
              <w:t>ف</w:t>
            </w:r>
            <w:r w:rsidRPr="00D84F68">
              <w:rPr>
                <w:rFonts w:ascii="Simplified Arabic" w:eastAsia="Times New Roman" w:hAnsi="Simplified Arabic" w:cs="Simplified Arabic"/>
                <w:color w:val="000000"/>
                <w:sz w:val="28"/>
                <w:szCs w:val="28"/>
                <w:rtl/>
              </w:rPr>
              <w:t xml:space="preserve"> بيعيه واداريه</w:t>
            </w:r>
          </w:p>
        </w:tc>
        <w:tc>
          <w:tcPr>
            <w:tcW w:w="3970" w:type="dxa"/>
          </w:tcPr>
          <w:p w14:paraId="3FF35D7F"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(250000)</w:t>
            </w:r>
          </w:p>
        </w:tc>
      </w:tr>
      <w:tr w:rsidR="00D84F68" w14:paraId="7F85A24C" w14:textId="77777777" w:rsidTr="00D84F68">
        <w:tc>
          <w:tcPr>
            <w:tcW w:w="5799" w:type="dxa"/>
          </w:tcPr>
          <w:p w14:paraId="75EA0A7D"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صافي الربح التشغيلي</w:t>
            </w:r>
          </w:p>
        </w:tc>
        <w:tc>
          <w:tcPr>
            <w:tcW w:w="3970" w:type="dxa"/>
          </w:tcPr>
          <w:p w14:paraId="2EA15D50"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400000</w:t>
            </w:r>
          </w:p>
        </w:tc>
      </w:tr>
      <w:tr w:rsidR="00D84F68" w14:paraId="41AA9958" w14:textId="77777777" w:rsidTr="00D84F68">
        <w:tc>
          <w:tcPr>
            <w:tcW w:w="5799" w:type="dxa"/>
          </w:tcPr>
          <w:p w14:paraId="44B02E74"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فوائد مدينة</w:t>
            </w:r>
          </w:p>
        </w:tc>
        <w:tc>
          <w:tcPr>
            <w:tcW w:w="3970" w:type="dxa"/>
          </w:tcPr>
          <w:p w14:paraId="35F2E0E6"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(30000)</w:t>
            </w:r>
          </w:p>
        </w:tc>
      </w:tr>
      <w:tr w:rsidR="00D84F68" w14:paraId="48A8097C" w14:textId="77777777" w:rsidTr="00D84F68">
        <w:tc>
          <w:tcPr>
            <w:tcW w:w="5799" w:type="dxa"/>
          </w:tcPr>
          <w:p w14:paraId="48C98AE0"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ايرادات متنوعة اخرى</w:t>
            </w:r>
          </w:p>
        </w:tc>
        <w:tc>
          <w:tcPr>
            <w:tcW w:w="3970" w:type="dxa"/>
          </w:tcPr>
          <w:p w14:paraId="76E19F45"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35000</w:t>
            </w:r>
          </w:p>
        </w:tc>
      </w:tr>
      <w:tr w:rsidR="00D84F68" w14:paraId="045AE393" w14:textId="77777777" w:rsidTr="00D84F68">
        <w:tc>
          <w:tcPr>
            <w:tcW w:w="5799" w:type="dxa"/>
          </w:tcPr>
          <w:p w14:paraId="7180B7C8"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مصاريف اخرى</w:t>
            </w:r>
          </w:p>
        </w:tc>
        <w:tc>
          <w:tcPr>
            <w:tcW w:w="3970" w:type="dxa"/>
          </w:tcPr>
          <w:p w14:paraId="72175669"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(15000)</w:t>
            </w:r>
          </w:p>
        </w:tc>
      </w:tr>
      <w:tr w:rsidR="00D84F68" w14:paraId="068BD398" w14:textId="77777777" w:rsidTr="00D84F68">
        <w:tc>
          <w:tcPr>
            <w:tcW w:w="5799" w:type="dxa"/>
          </w:tcPr>
          <w:p w14:paraId="2DD92165"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color w:val="000000"/>
                <w:sz w:val="28"/>
                <w:szCs w:val="28"/>
                <w:rtl/>
              </w:rPr>
              <w:t xml:space="preserve">صافي الربح المحاسبي </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الشامل</w:t>
            </w:r>
            <w:r>
              <w:rPr>
                <w:rFonts w:ascii="Simplified Arabic" w:eastAsia="Times New Roman" w:hAnsi="Simplified Arabic" w:cs="Simplified Arabic" w:hint="cs"/>
                <w:color w:val="000000"/>
                <w:sz w:val="28"/>
                <w:szCs w:val="28"/>
                <w:rtl/>
              </w:rPr>
              <w:t>"</w:t>
            </w:r>
          </w:p>
        </w:tc>
        <w:tc>
          <w:tcPr>
            <w:tcW w:w="3970" w:type="dxa"/>
          </w:tcPr>
          <w:p w14:paraId="7DE2F2DC"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390000</w:t>
            </w:r>
          </w:p>
        </w:tc>
      </w:tr>
      <w:tr w:rsidR="00D84F68" w14:paraId="0E6348C8" w14:textId="77777777" w:rsidTr="00D84F68">
        <w:tc>
          <w:tcPr>
            <w:tcW w:w="5799" w:type="dxa"/>
          </w:tcPr>
          <w:p w14:paraId="3D411076"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ضريبة 40%</w:t>
            </w:r>
          </w:p>
        </w:tc>
        <w:tc>
          <w:tcPr>
            <w:tcW w:w="3970" w:type="dxa"/>
          </w:tcPr>
          <w:p w14:paraId="04215916"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(156000)</w:t>
            </w:r>
          </w:p>
        </w:tc>
      </w:tr>
      <w:tr w:rsidR="00D84F68" w14:paraId="7482C24F" w14:textId="77777777" w:rsidTr="00D84F68">
        <w:tc>
          <w:tcPr>
            <w:tcW w:w="5799" w:type="dxa"/>
          </w:tcPr>
          <w:p w14:paraId="11EBE572"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صافي الربح بعد الضرائب</w:t>
            </w:r>
          </w:p>
        </w:tc>
        <w:tc>
          <w:tcPr>
            <w:tcW w:w="3970" w:type="dxa"/>
          </w:tcPr>
          <w:p w14:paraId="21CDF027"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234000</w:t>
            </w:r>
          </w:p>
        </w:tc>
      </w:tr>
      <w:tr w:rsidR="00D84F68" w14:paraId="49DD8FBD" w14:textId="77777777" w:rsidTr="00D84F68">
        <w:tc>
          <w:tcPr>
            <w:tcW w:w="5799" w:type="dxa"/>
          </w:tcPr>
          <w:p w14:paraId="57654F1A"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أرباح للتوزيع على المساهمين</w:t>
            </w:r>
          </w:p>
        </w:tc>
        <w:tc>
          <w:tcPr>
            <w:tcW w:w="3970" w:type="dxa"/>
          </w:tcPr>
          <w:p w14:paraId="649882C4"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125000</w:t>
            </w:r>
          </w:p>
        </w:tc>
      </w:tr>
      <w:tr w:rsidR="00D84F68" w14:paraId="0E9E107A" w14:textId="77777777" w:rsidTr="00D84F68">
        <w:tc>
          <w:tcPr>
            <w:tcW w:w="5799" w:type="dxa"/>
          </w:tcPr>
          <w:p w14:paraId="53E02D23" w14:textId="77777777" w:rsidR="00D84F68" w:rsidRDefault="00D84F68"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أرباح غير موزعه</w:t>
            </w:r>
          </w:p>
        </w:tc>
        <w:tc>
          <w:tcPr>
            <w:tcW w:w="3970" w:type="dxa"/>
          </w:tcPr>
          <w:p w14:paraId="5A306BA2" w14:textId="77777777" w:rsidR="00D84F68"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109000</w:t>
            </w:r>
          </w:p>
        </w:tc>
      </w:tr>
    </w:tbl>
    <w:p w14:paraId="60EADE00" w14:textId="77777777" w:rsidR="00725B26" w:rsidRPr="00192875" w:rsidRDefault="00725B26"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192875">
        <w:rPr>
          <w:rFonts w:ascii="Simplified Arabic" w:eastAsia="Times New Roman" w:hAnsi="Simplified Arabic" w:cs="Simplified Arabic"/>
          <w:color w:val="000000"/>
          <w:sz w:val="28"/>
          <w:szCs w:val="28"/>
          <w:rtl/>
        </w:rPr>
        <w:t xml:space="preserve">المطلوب: إعداد قائمة الدخل التقديرية لعام </w:t>
      </w:r>
      <w:r>
        <w:rPr>
          <w:rFonts w:ascii="Simplified Arabic" w:eastAsia="Times New Roman" w:hAnsi="Simplified Arabic" w:cs="Simplified Arabic" w:hint="cs"/>
          <w:color w:val="000000"/>
          <w:sz w:val="28"/>
          <w:szCs w:val="28"/>
          <w:rtl/>
          <w:lang w:bidi="fa-IR"/>
        </w:rPr>
        <w:t>2019</w:t>
      </w:r>
      <w:r w:rsidRPr="00192875">
        <w:rPr>
          <w:rFonts w:ascii="Simplified Arabic" w:eastAsia="Times New Roman" w:hAnsi="Simplified Arabic" w:cs="Simplified Arabic"/>
          <w:color w:val="000000"/>
          <w:sz w:val="28"/>
          <w:szCs w:val="28"/>
          <w:rtl/>
        </w:rPr>
        <w:t xml:space="preserve"> </w:t>
      </w:r>
      <w:r w:rsidRPr="00192875">
        <w:rPr>
          <w:rFonts w:ascii="Simplified Arabic" w:eastAsia="Times New Roman" w:hAnsi="Simplified Arabic" w:cs="Simplified Arabic" w:hint="cs"/>
          <w:color w:val="000000"/>
          <w:sz w:val="28"/>
          <w:szCs w:val="28"/>
          <w:rtl/>
        </w:rPr>
        <w:t>علما</w:t>
      </w:r>
      <w:r>
        <w:rPr>
          <w:rFonts w:ascii="Simplified Arabic" w:eastAsia="Times New Roman" w:hAnsi="Simplified Arabic" w:cs="Simplified Arabic" w:hint="cs"/>
          <w:color w:val="000000"/>
          <w:sz w:val="28"/>
          <w:szCs w:val="28"/>
          <w:rtl/>
        </w:rPr>
        <w:t>ً</w:t>
      </w:r>
      <w:r w:rsidRPr="00192875">
        <w:rPr>
          <w:rFonts w:ascii="Simplified Arabic" w:eastAsia="Times New Roman" w:hAnsi="Simplified Arabic" w:cs="Simplified Arabic"/>
          <w:color w:val="000000"/>
          <w:sz w:val="28"/>
          <w:szCs w:val="28"/>
          <w:rtl/>
        </w:rPr>
        <w:t xml:space="preserve"> بأن:</w:t>
      </w:r>
    </w:p>
    <w:p w14:paraId="2D53A35B" w14:textId="77777777" w:rsidR="00725B26" w:rsidRPr="00725B26" w:rsidRDefault="00725B26" w:rsidP="00EF763B">
      <w:pPr>
        <w:pStyle w:val="ListParagraph"/>
        <w:numPr>
          <w:ilvl w:val="0"/>
          <w:numId w:val="40"/>
        </w:numPr>
        <w:spacing w:after="100" w:line="240" w:lineRule="auto"/>
        <w:ind w:left="-2" w:firstLine="425"/>
        <w:jc w:val="both"/>
        <w:rPr>
          <w:rFonts w:ascii="Simplified Arabic" w:eastAsia="Times New Roman" w:hAnsi="Simplified Arabic" w:cs="Simplified Arabic"/>
          <w:sz w:val="28"/>
          <w:szCs w:val="28"/>
        </w:rPr>
      </w:pPr>
      <w:r w:rsidRPr="00725B26">
        <w:rPr>
          <w:rFonts w:ascii="Simplified Arabic" w:eastAsia="Times New Roman" w:hAnsi="Simplified Arabic" w:cs="Simplified Arabic"/>
          <w:color w:val="000000"/>
          <w:sz w:val="28"/>
          <w:szCs w:val="28"/>
          <w:rtl/>
        </w:rPr>
        <w:t xml:space="preserve">المبيعات المتوقعة لعام </w:t>
      </w:r>
      <w:r>
        <w:rPr>
          <w:rFonts w:ascii="Simplified Arabic" w:eastAsia="Times New Roman" w:hAnsi="Simplified Arabic" w:cs="Simplified Arabic" w:hint="cs"/>
          <w:color w:val="000000"/>
          <w:sz w:val="28"/>
          <w:szCs w:val="28"/>
          <w:rtl/>
          <w:lang w:bidi="fa-IR"/>
        </w:rPr>
        <w:t>2019</w:t>
      </w:r>
      <w:r w:rsidRPr="00725B26">
        <w:rPr>
          <w:rFonts w:ascii="Simplified Arabic" w:eastAsia="Times New Roman" w:hAnsi="Simplified Arabic" w:cs="Simplified Arabic"/>
          <w:color w:val="000000"/>
          <w:sz w:val="28"/>
          <w:szCs w:val="28"/>
          <w:rtl/>
        </w:rPr>
        <w:t xml:space="preserve"> هي </w:t>
      </w:r>
      <w:r>
        <w:rPr>
          <w:rFonts w:ascii="Simplified Arabic" w:eastAsia="Times New Roman" w:hAnsi="Simplified Arabic" w:cs="Simplified Arabic" w:hint="cs"/>
          <w:color w:val="000000"/>
          <w:sz w:val="28"/>
          <w:szCs w:val="28"/>
          <w:rtl/>
          <w:lang w:bidi="fa-IR"/>
        </w:rPr>
        <w:t>2000000</w:t>
      </w:r>
      <w:r w:rsidRPr="00725B26">
        <w:rPr>
          <w:rFonts w:ascii="Simplified Arabic" w:eastAsia="Times New Roman" w:hAnsi="Simplified Arabic" w:cs="Simplified Arabic"/>
          <w:color w:val="000000"/>
          <w:sz w:val="28"/>
          <w:szCs w:val="28"/>
          <w:rtl/>
        </w:rPr>
        <w:t xml:space="preserve"> </w:t>
      </w:r>
      <w:r w:rsidRPr="00725B26">
        <w:rPr>
          <w:rFonts w:ascii="Simplified Arabic" w:eastAsia="Times New Roman" w:hAnsi="Simplified Arabic" w:cs="Simplified Arabic" w:hint="cs"/>
          <w:color w:val="000000"/>
          <w:sz w:val="28"/>
          <w:szCs w:val="28"/>
          <w:rtl/>
        </w:rPr>
        <w:t>دينار</w:t>
      </w:r>
    </w:p>
    <w:p w14:paraId="7CAEAF79" w14:textId="77777777" w:rsidR="00725B26" w:rsidRPr="00725B26" w:rsidRDefault="00725B26" w:rsidP="00EF763B">
      <w:pPr>
        <w:pStyle w:val="ListParagraph"/>
        <w:numPr>
          <w:ilvl w:val="0"/>
          <w:numId w:val="40"/>
        </w:numPr>
        <w:spacing w:after="100" w:line="240" w:lineRule="auto"/>
        <w:ind w:left="-2" w:firstLine="425"/>
        <w:jc w:val="both"/>
        <w:rPr>
          <w:rFonts w:ascii="Simplified Arabic" w:eastAsia="Times New Roman" w:hAnsi="Simplified Arabic" w:cs="Simplified Arabic"/>
          <w:sz w:val="28"/>
          <w:szCs w:val="28"/>
        </w:rPr>
      </w:pPr>
      <w:r w:rsidRPr="00725B26">
        <w:rPr>
          <w:rFonts w:ascii="Simplified Arabic" w:eastAsia="Times New Roman" w:hAnsi="Simplified Arabic" w:cs="Simplified Arabic"/>
          <w:color w:val="000000"/>
          <w:sz w:val="28"/>
          <w:szCs w:val="28"/>
          <w:rtl/>
        </w:rPr>
        <w:t xml:space="preserve">من المتوقع أن تبقى الفوائد المدينة كما هي بينما من المتوقع أن تصبح الإيرادات الأخرى </w:t>
      </w:r>
      <w:r>
        <w:rPr>
          <w:rFonts w:ascii="Simplified Arabic" w:eastAsia="Times New Roman" w:hAnsi="Simplified Arabic" w:cs="Simplified Arabic" w:hint="cs"/>
          <w:color w:val="000000"/>
          <w:sz w:val="28"/>
          <w:szCs w:val="28"/>
          <w:rtl/>
        </w:rPr>
        <w:t>40000</w:t>
      </w:r>
      <w:r w:rsidRPr="00725B26">
        <w:rPr>
          <w:rFonts w:ascii="Simplified Arabic" w:eastAsia="Times New Roman" w:hAnsi="Simplified Arabic" w:cs="Simplified Arabic"/>
          <w:color w:val="000000"/>
          <w:sz w:val="28"/>
          <w:szCs w:val="28"/>
          <w:rtl/>
        </w:rPr>
        <w:t xml:space="preserve"> دينار والمصاريف الأخر</w:t>
      </w:r>
      <w:r>
        <w:rPr>
          <w:rFonts w:ascii="Simplified Arabic" w:eastAsia="Times New Roman" w:hAnsi="Simplified Arabic" w:cs="Simplified Arabic" w:hint="cs"/>
          <w:color w:val="000000"/>
          <w:sz w:val="28"/>
          <w:szCs w:val="28"/>
          <w:rtl/>
        </w:rPr>
        <w:t xml:space="preserve">ى 25000 </w:t>
      </w:r>
      <w:r w:rsidRPr="00725B26">
        <w:rPr>
          <w:rFonts w:ascii="Simplified Arabic" w:eastAsia="Times New Roman" w:hAnsi="Simplified Arabic" w:cs="Simplified Arabic" w:hint="cs"/>
          <w:color w:val="000000"/>
          <w:sz w:val="28"/>
          <w:szCs w:val="28"/>
          <w:rtl/>
        </w:rPr>
        <w:t>دينار</w:t>
      </w:r>
      <w:r w:rsidRPr="00725B26">
        <w:rPr>
          <w:rFonts w:ascii="Simplified Arabic" w:eastAsia="Times New Roman" w:hAnsi="Simplified Arabic" w:cs="Simplified Arabic"/>
          <w:color w:val="000000"/>
          <w:sz w:val="28"/>
          <w:szCs w:val="28"/>
          <w:rtl/>
        </w:rPr>
        <w:t>.</w:t>
      </w:r>
    </w:p>
    <w:p w14:paraId="548EB7DB" w14:textId="77777777" w:rsidR="00725B26" w:rsidRPr="00725B26" w:rsidRDefault="00725B26" w:rsidP="00EF763B">
      <w:pPr>
        <w:pStyle w:val="ListParagraph"/>
        <w:numPr>
          <w:ilvl w:val="0"/>
          <w:numId w:val="40"/>
        </w:numPr>
        <w:spacing w:after="100" w:line="240" w:lineRule="auto"/>
        <w:ind w:left="-2" w:firstLine="425"/>
        <w:jc w:val="both"/>
        <w:rPr>
          <w:rFonts w:ascii="Simplified Arabic" w:eastAsia="Times New Roman" w:hAnsi="Simplified Arabic" w:cs="Simplified Arabic"/>
          <w:sz w:val="28"/>
          <w:szCs w:val="28"/>
        </w:rPr>
      </w:pPr>
      <w:r w:rsidRPr="00725B26">
        <w:rPr>
          <w:rFonts w:ascii="Simplified Arabic" w:eastAsia="Times New Roman" w:hAnsi="Simplified Arabic" w:cs="Simplified Arabic"/>
          <w:color w:val="000000"/>
          <w:sz w:val="28"/>
          <w:szCs w:val="28"/>
          <w:rtl/>
        </w:rPr>
        <w:t>تبقى نسبة الضريبة 40% من صافي الربح الشامل.</w:t>
      </w:r>
    </w:p>
    <w:p w14:paraId="023032FD" w14:textId="77777777" w:rsidR="00725B26" w:rsidRPr="00725B26" w:rsidRDefault="00725B26" w:rsidP="00EF763B">
      <w:pPr>
        <w:pStyle w:val="ListParagraph"/>
        <w:numPr>
          <w:ilvl w:val="0"/>
          <w:numId w:val="40"/>
        </w:numPr>
        <w:spacing w:after="100" w:line="240" w:lineRule="auto"/>
        <w:ind w:left="-2" w:firstLine="425"/>
        <w:jc w:val="both"/>
        <w:rPr>
          <w:rFonts w:ascii="Simplified Arabic" w:eastAsia="Times New Roman" w:hAnsi="Simplified Arabic" w:cs="Simplified Arabic"/>
          <w:sz w:val="28"/>
          <w:szCs w:val="28"/>
          <w:rtl/>
        </w:rPr>
      </w:pPr>
      <w:r w:rsidRPr="00725B26">
        <w:rPr>
          <w:rFonts w:ascii="Simplified Arabic" w:eastAsia="Times New Roman" w:hAnsi="Simplified Arabic" w:cs="Simplified Arabic"/>
          <w:color w:val="000000"/>
          <w:sz w:val="28"/>
          <w:szCs w:val="28"/>
          <w:rtl/>
        </w:rPr>
        <w:t xml:space="preserve">توزع أرباح على المساهمين بنسبة </w:t>
      </w:r>
      <w:r>
        <w:rPr>
          <w:rFonts w:ascii="Simplified Arabic" w:eastAsia="Times New Roman" w:hAnsi="Simplified Arabic" w:cs="Simplified Arabic" w:hint="cs"/>
          <w:color w:val="000000"/>
          <w:sz w:val="28"/>
          <w:szCs w:val="28"/>
          <w:rtl/>
          <w:lang w:bidi="fa-IR"/>
        </w:rPr>
        <w:t>25%</w:t>
      </w:r>
      <w:r w:rsidRPr="00725B26">
        <w:rPr>
          <w:rFonts w:ascii="Simplified Arabic" w:eastAsia="Times New Roman" w:hAnsi="Simplified Arabic" w:cs="Simplified Arabic"/>
          <w:color w:val="000000"/>
          <w:sz w:val="28"/>
          <w:szCs w:val="28"/>
          <w:rtl/>
        </w:rPr>
        <w:t xml:space="preserve"> من رأس المال البالغ </w:t>
      </w:r>
      <w:r>
        <w:rPr>
          <w:rFonts w:ascii="Simplified Arabic" w:eastAsia="Times New Roman" w:hAnsi="Simplified Arabic" w:cs="Simplified Arabic" w:hint="cs"/>
          <w:color w:val="000000"/>
          <w:sz w:val="28"/>
          <w:szCs w:val="28"/>
          <w:rtl/>
          <w:lang w:bidi="fa-IR"/>
        </w:rPr>
        <w:t>500000</w:t>
      </w:r>
      <w:r w:rsidRPr="00725B26">
        <w:rPr>
          <w:rFonts w:ascii="Simplified Arabic" w:eastAsia="Times New Roman" w:hAnsi="Simplified Arabic" w:cs="Simplified Arabic"/>
          <w:color w:val="000000"/>
          <w:sz w:val="28"/>
          <w:szCs w:val="28"/>
          <w:rtl/>
        </w:rPr>
        <w:t xml:space="preserve"> </w:t>
      </w:r>
      <w:r w:rsidRPr="00725B26">
        <w:rPr>
          <w:rFonts w:ascii="Simplified Arabic" w:eastAsia="Times New Roman" w:hAnsi="Simplified Arabic" w:cs="Simplified Arabic" w:hint="cs"/>
          <w:color w:val="000000"/>
          <w:sz w:val="28"/>
          <w:szCs w:val="28"/>
          <w:rtl/>
        </w:rPr>
        <w:t>دينار</w:t>
      </w:r>
      <w:r w:rsidRPr="00725B26">
        <w:rPr>
          <w:rFonts w:ascii="Simplified Arabic" w:eastAsia="Times New Roman" w:hAnsi="Simplified Arabic" w:cs="Simplified Arabic"/>
          <w:color w:val="000000"/>
          <w:sz w:val="28"/>
          <w:szCs w:val="28"/>
          <w:rtl/>
        </w:rPr>
        <w:t>.</w:t>
      </w:r>
    </w:p>
    <w:tbl>
      <w:tblPr>
        <w:tblStyle w:val="TableGrid"/>
        <w:bidiVisual/>
        <w:tblW w:w="103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8"/>
        <w:gridCol w:w="567"/>
        <w:gridCol w:w="2904"/>
        <w:gridCol w:w="362"/>
        <w:gridCol w:w="1272"/>
        <w:gridCol w:w="1133"/>
      </w:tblGrid>
      <w:tr w:rsidR="00725B26" w:rsidRPr="00EF763B" w14:paraId="21E88F24" w14:textId="77777777" w:rsidTr="00DB7BD3">
        <w:tc>
          <w:tcPr>
            <w:tcW w:w="4108" w:type="dxa"/>
            <w:vMerge w:val="restart"/>
            <w:vAlign w:val="center"/>
          </w:tcPr>
          <w:p w14:paraId="0E20D301"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النسبة بين المبيعات المقدرة والمبيعات الفعلية</w:t>
            </w:r>
          </w:p>
        </w:tc>
        <w:tc>
          <w:tcPr>
            <w:tcW w:w="567" w:type="dxa"/>
            <w:vMerge w:val="restart"/>
            <w:vAlign w:val="center"/>
          </w:tcPr>
          <w:p w14:paraId="1C4B7E99"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w:t>
            </w:r>
          </w:p>
        </w:tc>
        <w:tc>
          <w:tcPr>
            <w:tcW w:w="2904" w:type="dxa"/>
            <w:vAlign w:val="center"/>
          </w:tcPr>
          <w:p w14:paraId="174464AA"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color w:val="000000"/>
                <w:rtl/>
              </w:rPr>
              <w:t>المبيعات المتوقعة للفترة القادمة</w:t>
            </w:r>
            <w:r w:rsidRPr="00EF763B">
              <w:rPr>
                <w:rFonts w:ascii="Simplified Arabic" w:hAnsi="Simplified Arabic" w:cs="Simplified Arabic" w:hint="cs"/>
                <w:rtl/>
              </w:rPr>
              <w:t xml:space="preserve"> </w:t>
            </w:r>
          </w:p>
        </w:tc>
        <w:tc>
          <w:tcPr>
            <w:tcW w:w="362" w:type="dxa"/>
            <w:vMerge w:val="restart"/>
            <w:vAlign w:val="center"/>
          </w:tcPr>
          <w:p w14:paraId="35D68043"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w:t>
            </w:r>
          </w:p>
        </w:tc>
        <w:tc>
          <w:tcPr>
            <w:tcW w:w="1272" w:type="dxa"/>
            <w:vAlign w:val="center"/>
          </w:tcPr>
          <w:p w14:paraId="01034E27"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2000000</w:t>
            </w:r>
          </w:p>
        </w:tc>
        <w:tc>
          <w:tcPr>
            <w:tcW w:w="1133" w:type="dxa"/>
            <w:vMerge w:val="restart"/>
            <w:vAlign w:val="center"/>
          </w:tcPr>
          <w:p w14:paraId="76D9F067"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 xml:space="preserve"> = 1.25</w:t>
            </w:r>
          </w:p>
        </w:tc>
      </w:tr>
      <w:tr w:rsidR="00725B26" w:rsidRPr="00EF763B" w14:paraId="35DF134F" w14:textId="77777777" w:rsidTr="00DB7BD3">
        <w:tc>
          <w:tcPr>
            <w:tcW w:w="4108" w:type="dxa"/>
            <w:vMerge/>
            <w:vAlign w:val="center"/>
          </w:tcPr>
          <w:p w14:paraId="71C8107F"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p>
        </w:tc>
        <w:tc>
          <w:tcPr>
            <w:tcW w:w="567" w:type="dxa"/>
            <w:vMerge/>
            <w:vAlign w:val="center"/>
          </w:tcPr>
          <w:p w14:paraId="232DCFB9"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p>
        </w:tc>
        <w:tc>
          <w:tcPr>
            <w:tcW w:w="2904" w:type="dxa"/>
            <w:vAlign w:val="center"/>
          </w:tcPr>
          <w:p w14:paraId="2F86C227"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color w:val="000000"/>
                <w:rtl/>
              </w:rPr>
              <w:t>المبيعات الفعلية للفترة المنتهية</w:t>
            </w:r>
          </w:p>
        </w:tc>
        <w:tc>
          <w:tcPr>
            <w:tcW w:w="362" w:type="dxa"/>
            <w:vMerge/>
          </w:tcPr>
          <w:p w14:paraId="5FD312C1"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p>
        </w:tc>
        <w:tc>
          <w:tcPr>
            <w:tcW w:w="1272" w:type="dxa"/>
          </w:tcPr>
          <w:p w14:paraId="3F8365FB"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r w:rsidRPr="00EF763B">
              <w:rPr>
                <w:rFonts w:ascii="Simplified Arabic" w:hAnsi="Simplified Arabic" w:cs="Simplified Arabic" w:hint="cs"/>
                <w:rtl/>
              </w:rPr>
              <w:t>1600000</w:t>
            </w:r>
          </w:p>
        </w:tc>
        <w:tc>
          <w:tcPr>
            <w:tcW w:w="1133" w:type="dxa"/>
            <w:vMerge/>
          </w:tcPr>
          <w:p w14:paraId="2EEC2F4B" w14:textId="77777777" w:rsidR="00725B26" w:rsidRPr="00EF763B" w:rsidRDefault="00725B26" w:rsidP="00EF763B">
            <w:pPr>
              <w:pStyle w:val="NormalWeb"/>
              <w:tabs>
                <w:tab w:val="left" w:pos="281"/>
              </w:tabs>
              <w:bidi/>
              <w:spacing w:before="0" w:beforeAutospacing="0" w:afterAutospacing="0"/>
              <w:ind w:left="-2" w:firstLine="2"/>
              <w:contextualSpacing/>
              <w:jc w:val="both"/>
              <w:rPr>
                <w:rFonts w:ascii="Simplified Arabic" w:hAnsi="Simplified Arabic" w:cs="Simplified Arabic"/>
                <w:rtl/>
              </w:rPr>
            </w:pPr>
          </w:p>
        </w:tc>
      </w:tr>
    </w:tbl>
    <w:p w14:paraId="49F486FB" w14:textId="77777777" w:rsidR="00725B26" w:rsidRDefault="00192875" w:rsidP="00EF763B">
      <w:pPr>
        <w:spacing w:after="100" w:line="240" w:lineRule="auto"/>
        <w:ind w:left="-2" w:firstLine="425"/>
        <w:contextualSpacing/>
        <w:jc w:val="both"/>
        <w:rPr>
          <w:rFonts w:ascii="Simplified Arabic" w:eastAsia="Times New Roman" w:hAnsi="Simplified Arabic" w:cs="Simplified Arabic"/>
          <w:color w:val="000000"/>
          <w:sz w:val="28"/>
          <w:szCs w:val="28"/>
          <w:rtl/>
          <w:lang w:bidi="fa-IR"/>
        </w:rPr>
      </w:pPr>
      <w:r w:rsidRPr="00192875">
        <w:rPr>
          <w:rFonts w:ascii="Simplified Arabic" w:eastAsia="Times New Roman" w:hAnsi="Simplified Arabic" w:cs="Simplified Arabic"/>
          <w:color w:val="000000"/>
          <w:sz w:val="28"/>
          <w:szCs w:val="28"/>
          <w:rtl/>
        </w:rPr>
        <w:t xml:space="preserve">قائمة الدخل التقديرية عن السنة المالية </w:t>
      </w:r>
      <w:r w:rsidR="00725B26">
        <w:rPr>
          <w:rFonts w:ascii="Simplified Arabic" w:eastAsia="Times New Roman" w:hAnsi="Simplified Arabic" w:cs="Simplified Arabic" w:hint="cs"/>
          <w:color w:val="000000"/>
          <w:sz w:val="28"/>
          <w:szCs w:val="28"/>
          <w:rtl/>
          <w:lang w:bidi="fa-IR"/>
        </w:rPr>
        <w:t>2019</w:t>
      </w:r>
      <w:r w:rsidRPr="00192875">
        <w:rPr>
          <w:rFonts w:ascii="Simplified Arabic" w:eastAsia="Times New Roman" w:hAnsi="Simplified Arabic" w:cs="Simplified Arabic"/>
          <w:color w:val="000000"/>
          <w:sz w:val="28"/>
          <w:szCs w:val="28"/>
          <w:rtl/>
          <w:lang w:bidi="fa-IR"/>
        </w:rPr>
        <w:t xml:space="preserve">: </w:t>
      </w:r>
    </w:p>
    <w:tbl>
      <w:tblPr>
        <w:tblStyle w:val="TableGrid"/>
        <w:bidiVisual/>
        <w:tblW w:w="0" w:type="auto"/>
        <w:tblLook w:val="04A0" w:firstRow="1" w:lastRow="0" w:firstColumn="1" w:lastColumn="0" w:noHBand="0" w:noVBand="1"/>
      </w:tblPr>
      <w:tblGrid>
        <w:gridCol w:w="5799"/>
        <w:gridCol w:w="3970"/>
      </w:tblGrid>
      <w:tr w:rsidR="00725B26" w14:paraId="6434C47B" w14:textId="77777777" w:rsidTr="00DB7BD3">
        <w:tc>
          <w:tcPr>
            <w:tcW w:w="5799" w:type="dxa"/>
          </w:tcPr>
          <w:p w14:paraId="44EB1763"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 xml:space="preserve">المبيعات </w:t>
            </w:r>
          </w:p>
        </w:tc>
        <w:tc>
          <w:tcPr>
            <w:tcW w:w="3970" w:type="dxa"/>
          </w:tcPr>
          <w:p w14:paraId="09ED0064"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2000000</w:t>
            </w:r>
          </w:p>
        </w:tc>
      </w:tr>
      <w:tr w:rsidR="00725B26" w14:paraId="119E1297" w14:textId="77777777" w:rsidTr="00DB7BD3">
        <w:tc>
          <w:tcPr>
            <w:tcW w:w="5799" w:type="dxa"/>
          </w:tcPr>
          <w:p w14:paraId="57629FD0"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تكلفة المبيعات</w:t>
            </w:r>
          </w:p>
        </w:tc>
        <w:tc>
          <w:tcPr>
            <w:tcW w:w="3970" w:type="dxa"/>
          </w:tcPr>
          <w:p w14:paraId="7D99D570"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(1187500)</w:t>
            </w:r>
          </w:p>
        </w:tc>
      </w:tr>
      <w:tr w:rsidR="00725B26" w14:paraId="7434BE24" w14:textId="77777777" w:rsidTr="00DB7BD3">
        <w:tc>
          <w:tcPr>
            <w:tcW w:w="5799" w:type="dxa"/>
          </w:tcPr>
          <w:p w14:paraId="783BE9B8"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مجمل الربح</w:t>
            </w:r>
          </w:p>
        </w:tc>
        <w:tc>
          <w:tcPr>
            <w:tcW w:w="3970" w:type="dxa"/>
          </w:tcPr>
          <w:p w14:paraId="2D8220E5"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812500</w:t>
            </w:r>
          </w:p>
        </w:tc>
      </w:tr>
      <w:tr w:rsidR="00725B26" w14:paraId="5A2B4F9F" w14:textId="77777777" w:rsidTr="00DB7BD3">
        <w:tc>
          <w:tcPr>
            <w:tcW w:w="5799" w:type="dxa"/>
          </w:tcPr>
          <w:p w14:paraId="266F59D3"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مص</w:t>
            </w:r>
            <w:r>
              <w:rPr>
                <w:rFonts w:ascii="Simplified Arabic" w:eastAsia="Times New Roman" w:hAnsi="Simplified Arabic" w:cs="Simplified Arabic" w:hint="cs"/>
                <w:color w:val="000000"/>
                <w:sz w:val="28"/>
                <w:szCs w:val="28"/>
                <w:rtl/>
              </w:rPr>
              <w:t>ا</w:t>
            </w:r>
            <w:r w:rsidRPr="00D84F68">
              <w:rPr>
                <w:rFonts w:ascii="Simplified Arabic" w:eastAsia="Times New Roman" w:hAnsi="Simplified Arabic" w:cs="Simplified Arabic"/>
                <w:color w:val="000000"/>
                <w:sz w:val="28"/>
                <w:szCs w:val="28"/>
                <w:rtl/>
              </w:rPr>
              <w:t>ري</w:t>
            </w:r>
            <w:r>
              <w:rPr>
                <w:rFonts w:ascii="Simplified Arabic" w:eastAsia="Times New Roman" w:hAnsi="Simplified Arabic" w:cs="Simplified Arabic" w:hint="cs"/>
                <w:color w:val="000000"/>
                <w:sz w:val="28"/>
                <w:szCs w:val="28"/>
                <w:rtl/>
              </w:rPr>
              <w:t>ف</w:t>
            </w:r>
            <w:r w:rsidRPr="00D84F68">
              <w:rPr>
                <w:rFonts w:ascii="Simplified Arabic" w:eastAsia="Times New Roman" w:hAnsi="Simplified Arabic" w:cs="Simplified Arabic"/>
                <w:color w:val="000000"/>
                <w:sz w:val="28"/>
                <w:szCs w:val="28"/>
                <w:rtl/>
              </w:rPr>
              <w:t xml:space="preserve"> بيعيه واداريه</w:t>
            </w:r>
          </w:p>
        </w:tc>
        <w:tc>
          <w:tcPr>
            <w:tcW w:w="3970" w:type="dxa"/>
          </w:tcPr>
          <w:p w14:paraId="18D5B91D"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(312500)</w:t>
            </w:r>
          </w:p>
        </w:tc>
      </w:tr>
      <w:tr w:rsidR="00725B26" w14:paraId="2069F033" w14:textId="77777777" w:rsidTr="00DB7BD3">
        <w:tc>
          <w:tcPr>
            <w:tcW w:w="5799" w:type="dxa"/>
          </w:tcPr>
          <w:p w14:paraId="4A9A688B"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صافي الربح التشغيلي</w:t>
            </w:r>
          </w:p>
        </w:tc>
        <w:tc>
          <w:tcPr>
            <w:tcW w:w="3970" w:type="dxa"/>
          </w:tcPr>
          <w:p w14:paraId="20A977E9"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500000</w:t>
            </w:r>
          </w:p>
        </w:tc>
      </w:tr>
      <w:tr w:rsidR="00725B26" w14:paraId="0A3C2FA9" w14:textId="77777777" w:rsidTr="00DB7BD3">
        <w:tc>
          <w:tcPr>
            <w:tcW w:w="5799" w:type="dxa"/>
          </w:tcPr>
          <w:p w14:paraId="1B30A41B"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فوائد مدينة</w:t>
            </w:r>
          </w:p>
        </w:tc>
        <w:tc>
          <w:tcPr>
            <w:tcW w:w="3970" w:type="dxa"/>
          </w:tcPr>
          <w:p w14:paraId="34144F8A"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(30000)</w:t>
            </w:r>
          </w:p>
        </w:tc>
      </w:tr>
      <w:tr w:rsidR="00725B26" w14:paraId="6CA49BD8" w14:textId="77777777" w:rsidTr="00DB7BD3">
        <w:tc>
          <w:tcPr>
            <w:tcW w:w="5799" w:type="dxa"/>
          </w:tcPr>
          <w:p w14:paraId="41FD27A8"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ايرادات متنوعة اخرى</w:t>
            </w:r>
          </w:p>
        </w:tc>
        <w:tc>
          <w:tcPr>
            <w:tcW w:w="3970" w:type="dxa"/>
          </w:tcPr>
          <w:p w14:paraId="27E739E4" w14:textId="77777777" w:rsidR="00725B26" w:rsidRDefault="00710B10"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40</w:t>
            </w:r>
            <w:r w:rsidR="00725B26">
              <w:rPr>
                <w:rFonts w:ascii="Simplified Arabic" w:eastAsia="Times New Roman" w:hAnsi="Simplified Arabic" w:cs="Simplified Arabic" w:hint="cs"/>
                <w:color w:val="000000"/>
                <w:sz w:val="28"/>
                <w:szCs w:val="28"/>
                <w:rtl/>
                <w:lang w:bidi="fa-IR"/>
              </w:rPr>
              <w:t>000</w:t>
            </w:r>
          </w:p>
        </w:tc>
      </w:tr>
      <w:tr w:rsidR="00725B26" w14:paraId="11BEC33F" w14:textId="77777777" w:rsidTr="00DB7BD3">
        <w:tc>
          <w:tcPr>
            <w:tcW w:w="5799" w:type="dxa"/>
          </w:tcPr>
          <w:p w14:paraId="01FB9A45"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lastRenderedPageBreak/>
              <w:t>مصاريف اخرى</w:t>
            </w:r>
          </w:p>
        </w:tc>
        <w:tc>
          <w:tcPr>
            <w:tcW w:w="3970" w:type="dxa"/>
          </w:tcPr>
          <w:p w14:paraId="2C59F2A7"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w:t>
            </w:r>
            <w:r w:rsidR="00710B10">
              <w:rPr>
                <w:rFonts w:ascii="Simplified Arabic" w:eastAsia="Times New Roman" w:hAnsi="Simplified Arabic" w:cs="Simplified Arabic" w:hint="cs"/>
                <w:color w:val="000000"/>
                <w:sz w:val="28"/>
                <w:szCs w:val="28"/>
                <w:rtl/>
                <w:lang w:bidi="fa-IR"/>
              </w:rPr>
              <w:t>2</w:t>
            </w:r>
            <w:r>
              <w:rPr>
                <w:rFonts w:ascii="Simplified Arabic" w:eastAsia="Times New Roman" w:hAnsi="Simplified Arabic" w:cs="Simplified Arabic" w:hint="cs"/>
                <w:color w:val="000000"/>
                <w:sz w:val="28"/>
                <w:szCs w:val="28"/>
                <w:rtl/>
                <w:lang w:bidi="fa-IR"/>
              </w:rPr>
              <w:t>5000)</w:t>
            </w:r>
          </w:p>
        </w:tc>
      </w:tr>
      <w:tr w:rsidR="00725B26" w14:paraId="3CC958E8" w14:textId="77777777" w:rsidTr="00DB7BD3">
        <w:tc>
          <w:tcPr>
            <w:tcW w:w="5799" w:type="dxa"/>
          </w:tcPr>
          <w:p w14:paraId="5E54F272"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color w:val="000000"/>
                <w:sz w:val="28"/>
                <w:szCs w:val="28"/>
                <w:rtl/>
              </w:rPr>
              <w:t xml:space="preserve">صافي الربح المحاسبي </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الشامل</w:t>
            </w:r>
            <w:r>
              <w:rPr>
                <w:rFonts w:ascii="Simplified Arabic" w:eastAsia="Times New Roman" w:hAnsi="Simplified Arabic" w:cs="Simplified Arabic" w:hint="cs"/>
                <w:color w:val="000000"/>
                <w:sz w:val="28"/>
                <w:szCs w:val="28"/>
                <w:rtl/>
              </w:rPr>
              <w:t>"</w:t>
            </w:r>
          </w:p>
        </w:tc>
        <w:tc>
          <w:tcPr>
            <w:tcW w:w="3970" w:type="dxa"/>
          </w:tcPr>
          <w:p w14:paraId="7BE5DFD8" w14:textId="77777777" w:rsidR="00725B26" w:rsidRDefault="00710B10"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485</w:t>
            </w:r>
            <w:r w:rsidR="00725B26">
              <w:rPr>
                <w:rFonts w:ascii="Simplified Arabic" w:eastAsia="Times New Roman" w:hAnsi="Simplified Arabic" w:cs="Simplified Arabic" w:hint="cs"/>
                <w:color w:val="000000"/>
                <w:sz w:val="28"/>
                <w:szCs w:val="28"/>
                <w:rtl/>
                <w:lang w:bidi="fa-IR"/>
              </w:rPr>
              <w:t>000</w:t>
            </w:r>
          </w:p>
        </w:tc>
      </w:tr>
      <w:tr w:rsidR="00725B26" w14:paraId="45DAB004" w14:textId="77777777" w:rsidTr="00DB7BD3">
        <w:tc>
          <w:tcPr>
            <w:tcW w:w="5799" w:type="dxa"/>
          </w:tcPr>
          <w:p w14:paraId="13648471"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ضريبة 40%</w:t>
            </w:r>
          </w:p>
        </w:tc>
        <w:tc>
          <w:tcPr>
            <w:tcW w:w="3970" w:type="dxa"/>
          </w:tcPr>
          <w:p w14:paraId="12399375"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w:t>
            </w:r>
            <w:r w:rsidR="00710B10">
              <w:rPr>
                <w:rFonts w:ascii="Simplified Arabic" w:eastAsia="Times New Roman" w:hAnsi="Simplified Arabic" w:cs="Simplified Arabic" w:hint="cs"/>
                <w:color w:val="000000"/>
                <w:sz w:val="28"/>
                <w:szCs w:val="28"/>
                <w:rtl/>
                <w:lang w:bidi="fa-IR"/>
              </w:rPr>
              <w:t>94</w:t>
            </w:r>
            <w:r>
              <w:rPr>
                <w:rFonts w:ascii="Simplified Arabic" w:eastAsia="Times New Roman" w:hAnsi="Simplified Arabic" w:cs="Simplified Arabic" w:hint="cs"/>
                <w:color w:val="000000"/>
                <w:sz w:val="28"/>
                <w:szCs w:val="28"/>
                <w:rtl/>
                <w:lang w:bidi="fa-IR"/>
              </w:rPr>
              <w:t>000)</w:t>
            </w:r>
          </w:p>
        </w:tc>
      </w:tr>
      <w:tr w:rsidR="00725B26" w14:paraId="598605DC" w14:textId="77777777" w:rsidTr="00DB7BD3">
        <w:tc>
          <w:tcPr>
            <w:tcW w:w="5799" w:type="dxa"/>
          </w:tcPr>
          <w:p w14:paraId="719F725A"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صافي الربح بعد الضرائب</w:t>
            </w:r>
          </w:p>
        </w:tc>
        <w:tc>
          <w:tcPr>
            <w:tcW w:w="3970" w:type="dxa"/>
          </w:tcPr>
          <w:p w14:paraId="0CF2CBED" w14:textId="77777777" w:rsidR="00725B26" w:rsidRDefault="00710B10"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291</w:t>
            </w:r>
            <w:r w:rsidR="00725B26">
              <w:rPr>
                <w:rFonts w:ascii="Simplified Arabic" w:eastAsia="Times New Roman" w:hAnsi="Simplified Arabic" w:cs="Simplified Arabic" w:hint="cs"/>
                <w:color w:val="000000"/>
                <w:sz w:val="28"/>
                <w:szCs w:val="28"/>
                <w:rtl/>
                <w:lang w:bidi="fa-IR"/>
              </w:rPr>
              <w:t>000</w:t>
            </w:r>
          </w:p>
        </w:tc>
      </w:tr>
      <w:tr w:rsidR="00725B26" w14:paraId="7E66CDD5" w14:textId="77777777" w:rsidTr="00DB7BD3">
        <w:tc>
          <w:tcPr>
            <w:tcW w:w="5799" w:type="dxa"/>
          </w:tcPr>
          <w:p w14:paraId="059B9CB2"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أرباح للتوزيع على المساهمين</w:t>
            </w:r>
          </w:p>
        </w:tc>
        <w:tc>
          <w:tcPr>
            <w:tcW w:w="3970" w:type="dxa"/>
          </w:tcPr>
          <w:p w14:paraId="3DD70EFD"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125000</w:t>
            </w:r>
          </w:p>
        </w:tc>
      </w:tr>
      <w:tr w:rsidR="00725B26" w14:paraId="152A8BFC" w14:textId="77777777" w:rsidTr="00DB7BD3">
        <w:tc>
          <w:tcPr>
            <w:tcW w:w="5799" w:type="dxa"/>
          </w:tcPr>
          <w:p w14:paraId="48F360FC"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sidRPr="00D84F68">
              <w:rPr>
                <w:rFonts w:ascii="Simplified Arabic" w:eastAsia="Times New Roman" w:hAnsi="Simplified Arabic" w:cs="Simplified Arabic"/>
                <w:color w:val="000000"/>
                <w:sz w:val="28"/>
                <w:szCs w:val="28"/>
                <w:rtl/>
              </w:rPr>
              <w:t>أرباح غير موزعه</w:t>
            </w:r>
          </w:p>
        </w:tc>
        <w:tc>
          <w:tcPr>
            <w:tcW w:w="3970" w:type="dxa"/>
          </w:tcPr>
          <w:p w14:paraId="3BDC8015" w14:textId="77777777" w:rsidR="00725B26" w:rsidRDefault="00725B26" w:rsidP="00EF763B">
            <w:pPr>
              <w:spacing w:after="100"/>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lang w:bidi="fa-IR"/>
              </w:rPr>
              <w:t>1</w:t>
            </w:r>
            <w:r w:rsidR="00710B10">
              <w:rPr>
                <w:rFonts w:ascii="Simplified Arabic" w:eastAsia="Times New Roman" w:hAnsi="Simplified Arabic" w:cs="Simplified Arabic" w:hint="cs"/>
                <w:color w:val="000000"/>
                <w:sz w:val="28"/>
                <w:szCs w:val="28"/>
                <w:rtl/>
                <w:lang w:bidi="fa-IR"/>
              </w:rPr>
              <w:t>66</w:t>
            </w:r>
            <w:r>
              <w:rPr>
                <w:rFonts w:ascii="Simplified Arabic" w:eastAsia="Times New Roman" w:hAnsi="Simplified Arabic" w:cs="Simplified Arabic" w:hint="cs"/>
                <w:color w:val="000000"/>
                <w:sz w:val="28"/>
                <w:szCs w:val="28"/>
                <w:rtl/>
                <w:lang w:bidi="fa-IR"/>
              </w:rPr>
              <w:t>000</w:t>
            </w:r>
          </w:p>
        </w:tc>
      </w:tr>
    </w:tbl>
    <w:p w14:paraId="1C48FAAC" w14:textId="67D32705" w:rsidR="00710B10" w:rsidRPr="00710B10" w:rsidRDefault="00710B10"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10B10">
        <w:rPr>
          <w:rFonts w:ascii="Simplified Arabic" w:eastAsia="Times New Roman" w:hAnsi="Simplified Arabic" w:cs="Simplified Arabic"/>
          <w:b/>
          <w:bCs/>
          <w:color w:val="000000"/>
          <w:sz w:val="28"/>
          <w:szCs w:val="28"/>
          <w:rtl/>
        </w:rPr>
        <w:t>التنظيم المالي</w:t>
      </w:r>
      <w:r w:rsidR="00EF763B">
        <w:rPr>
          <w:rFonts w:ascii="Simplified Arabic" w:eastAsia="Times New Roman" w:hAnsi="Simplified Arabic" w:cs="Simplified Arabic" w:hint="cs"/>
          <w:sz w:val="28"/>
          <w:szCs w:val="28"/>
          <w:rtl/>
        </w:rPr>
        <w:t xml:space="preserve"> </w:t>
      </w:r>
      <w:r w:rsidRPr="00710B10">
        <w:rPr>
          <w:rFonts w:ascii="Simplified Arabic" w:eastAsia="Times New Roman" w:hAnsi="Simplified Arabic" w:cs="Simplified Arabic"/>
          <w:color w:val="000000"/>
          <w:sz w:val="28"/>
          <w:szCs w:val="28"/>
        </w:rPr>
        <w:t xml:space="preserve">Financial </w:t>
      </w:r>
      <w:r w:rsidR="00634812" w:rsidRPr="00710B10">
        <w:rPr>
          <w:rFonts w:ascii="Simplified Arabic" w:eastAsia="Times New Roman" w:hAnsi="Simplified Arabic" w:cs="Simplified Arabic"/>
          <w:color w:val="000000"/>
          <w:sz w:val="28"/>
          <w:szCs w:val="28"/>
        </w:rPr>
        <w:t>Organization</w:t>
      </w:r>
    </w:p>
    <w:p w14:paraId="36C54DD6" w14:textId="77777777" w:rsidR="00710B10" w:rsidRPr="00710B10" w:rsidRDefault="00EF763B" w:rsidP="00EF763B">
      <w:pPr>
        <w:spacing w:after="100" w:line="240" w:lineRule="auto"/>
        <w:ind w:left="-2" w:firstLine="425"/>
        <w:contextualSpacing/>
        <w:jc w:val="both"/>
        <w:rPr>
          <w:rFonts w:ascii="Simplified Arabic" w:eastAsia="Times New Roman" w:hAnsi="Simplified Arabic" w:cs="Simplified Arabic"/>
          <w:sz w:val="28"/>
          <w:szCs w:val="28"/>
        </w:rPr>
      </w:pPr>
      <w:r w:rsidRPr="00710B10">
        <w:rPr>
          <w:rFonts w:ascii="Simplified Arabic" w:eastAsia="Times New Roman" w:hAnsi="Simplified Arabic" w:cs="Simplified Arabic" w:hint="cs"/>
          <w:color w:val="000000"/>
          <w:sz w:val="28"/>
          <w:szCs w:val="28"/>
          <w:rtl/>
        </w:rPr>
        <w:t>إذا</w:t>
      </w:r>
      <w:r w:rsidR="00710B10" w:rsidRPr="00710B10">
        <w:rPr>
          <w:rFonts w:ascii="Simplified Arabic" w:eastAsia="Times New Roman" w:hAnsi="Simplified Arabic" w:cs="Simplified Arabic"/>
          <w:color w:val="000000"/>
          <w:sz w:val="28"/>
          <w:szCs w:val="28"/>
          <w:rtl/>
        </w:rPr>
        <w:t xml:space="preserve"> كان التخطيط هو ما سوف نؤديه من أعمال في المستقبل، فإن عملية تنظيم تتضمن اعداد الجهاز اللازم لإنجاز الأعمال وتوزيع الواجبات بما يحقق. التنسيق بين الجهود</w:t>
      </w:r>
      <w:r w:rsidR="00710B10">
        <w:rPr>
          <w:rFonts w:ascii="Simplified Arabic" w:eastAsia="Times New Roman" w:hAnsi="Simplified Arabic" w:cs="Simplified Arabic" w:hint="cs"/>
          <w:sz w:val="28"/>
          <w:szCs w:val="28"/>
          <w:rtl/>
        </w:rPr>
        <w:t>.</w:t>
      </w:r>
    </w:p>
    <w:p w14:paraId="4A47CACE" w14:textId="498A0AC1" w:rsidR="00710B10"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لذلك فإن عملية التخطيط وعملية التنظيم هما عمليتان متشابكتان، فلا </w:t>
      </w:r>
      <w:r w:rsidR="00850195">
        <w:rPr>
          <w:rFonts w:ascii="Simplified Arabic" w:eastAsia="Times New Roman" w:hAnsi="Simplified Arabic" w:cs="Simplified Arabic" w:hint="cs"/>
          <w:color w:val="000000"/>
          <w:sz w:val="28"/>
          <w:szCs w:val="28"/>
          <w:rtl/>
        </w:rPr>
        <w:t>ي</w:t>
      </w:r>
      <w:r w:rsidRPr="00710B10">
        <w:rPr>
          <w:rFonts w:ascii="Simplified Arabic" w:eastAsia="Times New Roman" w:hAnsi="Simplified Arabic" w:cs="Simplified Arabic"/>
          <w:color w:val="000000"/>
          <w:sz w:val="28"/>
          <w:szCs w:val="28"/>
          <w:rtl/>
        </w:rPr>
        <w:t xml:space="preserve">نجح التخطيط بدون تنظيم </w:t>
      </w:r>
      <w:r w:rsidRPr="00710B10">
        <w:rPr>
          <w:rFonts w:ascii="Simplified Arabic" w:eastAsia="Times New Roman" w:hAnsi="Simplified Arabic" w:cs="Simplified Arabic" w:hint="cs"/>
          <w:color w:val="000000"/>
          <w:sz w:val="28"/>
          <w:szCs w:val="28"/>
          <w:rtl/>
        </w:rPr>
        <w:t>للأجهزة</w:t>
      </w:r>
      <w:r w:rsidRPr="00710B10">
        <w:rPr>
          <w:rFonts w:ascii="Simplified Arabic" w:eastAsia="Times New Roman" w:hAnsi="Simplified Arabic" w:cs="Simplified Arabic"/>
          <w:color w:val="000000"/>
          <w:sz w:val="28"/>
          <w:szCs w:val="28"/>
          <w:rtl/>
        </w:rPr>
        <w:t xml:space="preserve"> التي تقوم على تطبيق </w:t>
      </w:r>
      <w:r w:rsidRPr="00710B10">
        <w:rPr>
          <w:rFonts w:ascii="Simplified Arabic" w:eastAsia="Times New Roman" w:hAnsi="Simplified Arabic" w:cs="Simplified Arabic" w:hint="cs"/>
          <w:color w:val="000000"/>
          <w:sz w:val="28"/>
          <w:szCs w:val="28"/>
          <w:rtl/>
        </w:rPr>
        <w:t>الخطة</w:t>
      </w:r>
      <w:r w:rsidRPr="00710B10">
        <w:rPr>
          <w:rFonts w:ascii="Simplified Arabic" w:eastAsia="Times New Roman" w:hAnsi="Simplified Arabic" w:cs="Simplified Arabic"/>
          <w:color w:val="000000"/>
          <w:sz w:val="28"/>
          <w:szCs w:val="28"/>
          <w:rtl/>
        </w:rPr>
        <w:t xml:space="preserve">. فلا بد من ان كل مدير في المشروع يكون على معرفة بأوجه النشاط التي يديرها ويكون مسؤولا عنها ومن هو رئيسه ومن هم مرؤوسيه وما علاقته بالمدراء الآخرين </w:t>
      </w:r>
      <w:r>
        <w:rPr>
          <w:rFonts w:ascii="Simplified Arabic" w:eastAsia="Times New Roman" w:hAnsi="Simplified Arabic" w:cs="Simplified Arabic" w:hint="cs"/>
          <w:color w:val="000000"/>
          <w:sz w:val="28"/>
          <w:szCs w:val="28"/>
          <w:rtl/>
        </w:rPr>
        <w:t>و</w:t>
      </w:r>
      <w:r w:rsidRPr="00710B10">
        <w:rPr>
          <w:rFonts w:ascii="Simplified Arabic" w:eastAsia="Times New Roman" w:hAnsi="Simplified Arabic" w:cs="Simplified Arabic"/>
          <w:color w:val="000000"/>
          <w:sz w:val="28"/>
          <w:szCs w:val="28"/>
          <w:rtl/>
        </w:rPr>
        <w:t>وسائل الاتصال.</w:t>
      </w:r>
    </w:p>
    <w:p w14:paraId="3F3C264A" w14:textId="77777777" w:rsidR="00710B10" w:rsidRPr="00710B10" w:rsidRDefault="00710B10" w:rsidP="00EF763B">
      <w:pPr>
        <w:spacing w:after="100" w:line="240" w:lineRule="auto"/>
        <w:ind w:left="-2" w:firstLine="425"/>
        <w:contextualSpacing/>
        <w:jc w:val="both"/>
        <w:rPr>
          <w:rFonts w:ascii="Simplified Arabic" w:eastAsia="Times New Roman" w:hAnsi="Simplified Arabic" w:cs="Simplified Arabic"/>
          <w:b/>
          <w:bCs/>
          <w:sz w:val="28"/>
          <w:szCs w:val="28"/>
          <w:rtl/>
        </w:rPr>
      </w:pPr>
      <w:r w:rsidRPr="00710B10">
        <w:rPr>
          <w:rFonts w:ascii="Simplified Arabic" w:eastAsia="Times New Roman" w:hAnsi="Simplified Arabic" w:cs="Simplified Arabic"/>
          <w:color w:val="000000"/>
          <w:sz w:val="28"/>
          <w:szCs w:val="28"/>
          <w:rtl/>
        </w:rPr>
        <w:t xml:space="preserve"> </w:t>
      </w:r>
      <w:r w:rsidRPr="00710B10">
        <w:rPr>
          <w:rFonts w:ascii="Simplified Arabic" w:eastAsia="Times New Roman" w:hAnsi="Simplified Arabic" w:cs="Simplified Arabic"/>
          <w:b/>
          <w:bCs/>
          <w:color w:val="000000"/>
          <w:sz w:val="28"/>
          <w:szCs w:val="28"/>
          <w:rtl/>
        </w:rPr>
        <w:t>تعريف التنظيم:</w:t>
      </w:r>
    </w:p>
    <w:p w14:paraId="0195BC7A" w14:textId="77777777" w:rsidR="00710B10"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نورد فيما يلي بعض التعاريف للتنظيم:</w:t>
      </w:r>
    </w:p>
    <w:p w14:paraId="686C54C2" w14:textId="77777777" w:rsidR="00710B10" w:rsidRPr="00710B10" w:rsidRDefault="00710B10"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10B10">
        <w:rPr>
          <w:rFonts w:ascii="Simplified Arabic" w:eastAsia="Times New Roman" w:hAnsi="Simplified Arabic" w:cs="Simplified Arabic"/>
          <w:color w:val="000000"/>
          <w:sz w:val="28"/>
          <w:szCs w:val="28"/>
          <w:rtl/>
        </w:rPr>
        <w:t xml:space="preserve"> فقد عرفه براون </w:t>
      </w:r>
      <w:r w:rsidRPr="00710B10">
        <w:rPr>
          <w:rFonts w:ascii="Simplified Arabic" w:eastAsia="Times New Roman" w:hAnsi="Simplified Arabic" w:cs="Simplified Arabic"/>
          <w:color w:val="000000"/>
          <w:sz w:val="28"/>
          <w:szCs w:val="28"/>
        </w:rPr>
        <w:t>A. Brown</w:t>
      </w:r>
      <w:r w:rsidRPr="00710B10">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w:t>
      </w:r>
      <w:r w:rsidRPr="00710B10">
        <w:rPr>
          <w:rFonts w:ascii="Simplified Arabic" w:eastAsia="Times New Roman" w:hAnsi="Simplified Arabic" w:cs="Simplified Arabic"/>
          <w:color w:val="000000"/>
          <w:sz w:val="28"/>
          <w:szCs w:val="28"/>
          <w:rtl/>
        </w:rPr>
        <w:t xml:space="preserve">ان التنظيم هو العملية التي تحدد الدور الذي على كل فرد في المؤسسة أن يحققه، وكذلك العلاقات بين الافراد بهدف تحقيق الانسجام بين جهودهم لتصبح </w:t>
      </w:r>
      <w:r w:rsidRPr="00710B10">
        <w:rPr>
          <w:rFonts w:ascii="Simplified Arabic" w:eastAsia="Times New Roman" w:hAnsi="Simplified Arabic" w:cs="Simplified Arabic" w:hint="cs"/>
          <w:color w:val="000000"/>
          <w:sz w:val="28"/>
          <w:szCs w:val="28"/>
          <w:rtl/>
        </w:rPr>
        <w:t>أكثر</w:t>
      </w:r>
      <w:r w:rsidRPr="00710B10">
        <w:rPr>
          <w:rFonts w:ascii="Simplified Arabic" w:eastAsia="Times New Roman" w:hAnsi="Simplified Arabic" w:cs="Simplified Arabic"/>
          <w:color w:val="000000"/>
          <w:sz w:val="28"/>
          <w:szCs w:val="28"/>
          <w:rtl/>
        </w:rPr>
        <w:t xml:space="preserve"> كفاءة في تحقيق الأهداف</w:t>
      </w:r>
      <w:r>
        <w:rPr>
          <w:rFonts w:ascii="Simplified Arabic" w:eastAsia="Times New Roman" w:hAnsi="Simplified Arabic" w:cs="Simplified Arabic" w:hint="cs"/>
          <w:color w:val="000000"/>
          <w:sz w:val="28"/>
          <w:szCs w:val="28"/>
          <w:rtl/>
        </w:rPr>
        <w:t>"</w:t>
      </w:r>
      <w:r w:rsidRPr="00710B10">
        <w:rPr>
          <w:rFonts w:ascii="Simplified Arabic" w:eastAsia="Times New Roman" w:hAnsi="Simplified Arabic" w:cs="Simplified Arabic"/>
          <w:color w:val="000000"/>
          <w:sz w:val="28"/>
          <w:szCs w:val="28"/>
          <w:rtl/>
        </w:rPr>
        <w:t>.</w:t>
      </w:r>
    </w:p>
    <w:p w14:paraId="1EFC7869" w14:textId="77777777" w:rsidR="00710B10" w:rsidRPr="00710B10" w:rsidRDefault="00710B10"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710B10">
        <w:rPr>
          <w:rFonts w:ascii="Simplified Arabic" w:eastAsia="Times New Roman" w:hAnsi="Simplified Arabic" w:cs="Simplified Arabic"/>
          <w:color w:val="000000"/>
          <w:sz w:val="28"/>
          <w:szCs w:val="28"/>
          <w:rtl/>
        </w:rPr>
        <w:t xml:space="preserve">كما عرفه برنارد «نظام يعمل على التحديد الاداري الواعي </w:t>
      </w:r>
      <w:r w:rsidRPr="00710B10">
        <w:rPr>
          <w:rFonts w:ascii="Simplified Arabic" w:eastAsia="Times New Roman" w:hAnsi="Simplified Arabic" w:cs="Simplified Arabic" w:hint="cs"/>
          <w:color w:val="000000"/>
          <w:sz w:val="28"/>
          <w:szCs w:val="28"/>
          <w:rtl/>
        </w:rPr>
        <w:t>للأنشطة</w:t>
      </w:r>
      <w:r w:rsidRPr="00710B10">
        <w:rPr>
          <w:rFonts w:ascii="Simplified Arabic" w:eastAsia="Times New Roman" w:hAnsi="Simplified Arabic" w:cs="Simplified Arabic"/>
          <w:color w:val="000000"/>
          <w:sz w:val="28"/>
          <w:szCs w:val="28"/>
          <w:rtl/>
        </w:rPr>
        <w:t xml:space="preserve"> أو القوة الشخصية المنسقة بين شخصين أو أكثر</w:t>
      </w:r>
      <w:r>
        <w:rPr>
          <w:rFonts w:ascii="Simplified Arabic" w:eastAsia="Times New Roman" w:hAnsi="Simplified Arabic" w:cs="Simplified Arabic" w:hint="cs"/>
          <w:color w:val="000000"/>
          <w:sz w:val="28"/>
          <w:szCs w:val="28"/>
          <w:rtl/>
        </w:rPr>
        <w:t>"</w:t>
      </w:r>
      <w:r w:rsidRPr="00710B10">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 xml:space="preserve">اما هنري </w:t>
      </w:r>
      <w:proofErr w:type="spellStart"/>
      <w:r>
        <w:rPr>
          <w:rFonts w:ascii="Simplified Arabic" w:eastAsia="Times New Roman" w:hAnsi="Simplified Arabic" w:cs="Simplified Arabic"/>
          <w:color w:val="000000"/>
          <w:sz w:val="28"/>
          <w:szCs w:val="28"/>
          <w:rtl/>
        </w:rPr>
        <w:t>فايول</w:t>
      </w:r>
      <w:proofErr w:type="spellEnd"/>
      <w:r>
        <w:rPr>
          <w:rFonts w:ascii="Simplified Arabic" w:eastAsia="Times New Roman" w:hAnsi="Simplified Arabic" w:cs="Simplified Arabic"/>
          <w:color w:val="000000"/>
          <w:sz w:val="28"/>
          <w:szCs w:val="28"/>
          <w:rtl/>
        </w:rPr>
        <w:t xml:space="preserve"> فقد عرفه </w:t>
      </w:r>
      <w:r>
        <w:rPr>
          <w:rFonts w:ascii="Simplified Arabic" w:eastAsia="Times New Roman" w:hAnsi="Simplified Arabic" w:cs="Simplified Arabic" w:hint="cs"/>
          <w:color w:val="000000"/>
          <w:sz w:val="28"/>
          <w:szCs w:val="28"/>
          <w:rtl/>
        </w:rPr>
        <w:t>"</w:t>
      </w:r>
      <w:r w:rsidRPr="00710B10">
        <w:rPr>
          <w:rFonts w:ascii="Simplified Arabic" w:eastAsia="Times New Roman" w:hAnsi="Simplified Arabic" w:cs="Simplified Arabic"/>
          <w:color w:val="000000"/>
          <w:sz w:val="28"/>
          <w:szCs w:val="28"/>
          <w:rtl/>
        </w:rPr>
        <w:t>امداد المشروع بكل ما يساعده على تأدية</w:t>
      </w:r>
      <w:r>
        <w:rPr>
          <w:rFonts w:ascii="Simplified Arabic" w:eastAsia="Times New Roman" w:hAnsi="Simplified Arabic" w:cs="Simplified Arabic" w:hint="cs"/>
          <w:sz w:val="28"/>
          <w:szCs w:val="28"/>
          <w:rtl/>
        </w:rPr>
        <w:t xml:space="preserve"> </w:t>
      </w:r>
      <w:r w:rsidRPr="00710B10">
        <w:rPr>
          <w:rFonts w:ascii="Simplified Arabic" w:eastAsia="Times New Roman" w:hAnsi="Simplified Arabic" w:cs="Simplified Arabic"/>
          <w:color w:val="000000"/>
          <w:sz w:val="28"/>
          <w:szCs w:val="28"/>
          <w:rtl/>
        </w:rPr>
        <w:t xml:space="preserve">وظائفه من مواد خام وعدد ورأس مال وأشخاص. وتستلزم وظيفة التنظيم </w:t>
      </w:r>
      <w:r>
        <w:rPr>
          <w:rFonts w:ascii="Simplified Arabic" w:eastAsia="Times New Roman" w:hAnsi="Simplified Arabic" w:cs="Simplified Arabic" w:hint="cs"/>
          <w:color w:val="000000"/>
          <w:sz w:val="28"/>
          <w:szCs w:val="28"/>
          <w:rtl/>
        </w:rPr>
        <w:t>من</w:t>
      </w:r>
      <w:r w:rsidRPr="00710B10">
        <w:rPr>
          <w:rFonts w:ascii="Simplified Arabic" w:eastAsia="Times New Roman" w:hAnsi="Simplified Arabic" w:cs="Simplified Arabic"/>
          <w:color w:val="000000"/>
          <w:sz w:val="28"/>
          <w:szCs w:val="28"/>
          <w:rtl/>
        </w:rPr>
        <w:t xml:space="preserve"> المدير اقامة العلاقات بين الأفراد بعضهم ببعض وبين اقسام المشروع بعضها</w:t>
      </w:r>
      <w:r>
        <w:rPr>
          <w:rFonts w:ascii="Simplified Arabic" w:eastAsia="Times New Roman" w:hAnsi="Simplified Arabic" w:cs="Simplified Arabic" w:hint="cs"/>
          <w:sz w:val="28"/>
          <w:szCs w:val="28"/>
          <w:rtl/>
        </w:rPr>
        <w:t xml:space="preserve"> ببعض"</w:t>
      </w:r>
    </w:p>
    <w:p w14:paraId="56A42298" w14:textId="77777777" w:rsidR="00710B10" w:rsidRPr="0036137E"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اما </w:t>
      </w:r>
      <w:proofErr w:type="spellStart"/>
      <w:r w:rsidRPr="00710B10">
        <w:rPr>
          <w:rFonts w:ascii="Simplified Arabic" w:eastAsia="Times New Roman" w:hAnsi="Simplified Arabic" w:cs="Simplified Arabic"/>
          <w:color w:val="000000"/>
          <w:sz w:val="28"/>
          <w:szCs w:val="28"/>
          <w:rtl/>
        </w:rPr>
        <w:t>جاميسو</w:t>
      </w:r>
      <w:r w:rsidRPr="0036137E">
        <w:rPr>
          <w:rFonts w:ascii="Simplified Arabic" w:eastAsia="Times New Roman" w:hAnsi="Simplified Arabic" w:cs="Simplified Arabic" w:hint="cs"/>
          <w:color w:val="000000"/>
          <w:sz w:val="28"/>
          <w:szCs w:val="28"/>
          <w:rtl/>
        </w:rPr>
        <w:t>ن</w:t>
      </w:r>
      <w:proofErr w:type="spellEnd"/>
      <w:r w:rsidRPr="00710B10">
        <w:rPr>
          <w:rFonts w:ascii="Simplified Arabic" w:eastAsia="Times New Roman" w:hAnsi="Simplified Arabic" w:cs="Simplified Arabic"/>
          <w:color w:val="000000"/>
          <w:sz w:val="28"/>
          <w:szCs w:val="28"/>
          <w:rtl/>
        </w:rPr>
        <w:t xml:space="preserve"> فعرفه </w:t>
      </w:r>
      <w:r w:rsidRPr="0036137E">
        <w:rPr>
          <w:rFonts w:ascii="Simplified Arabic" w:eastAsia="Times New Roman" w:hAnsi="Simplified Arabic" w:cs="Simplified Arabic" w:hint="cs"/>
          <w:color w:val="000000"/>
          <w:sz w:val="28"/>
          <w:szCs w:val="28"/>
          <w:rtl/>
        </w:rPr>
        <w:t>"</w:t>
      </w:r>
      <w:r w:rsidRPr="00710B10">
        <w:rPr>
          <w:rFonts w:ascii="Simplified Arabic" w:eastAsia="Times New Roman" w:hAnsi="Simplified Arabic" w:cs="Simplified Arabic"/>
          <w:color w:val="000000"/>
          <w:sz w:val="28"/>
          <w:szCs w:val="28"/>
          <w:rtl/>
        </w:rPr>
        <w:t>مجموعة من الأشخاص يت</w:t>
      </w:r>
      <w:r w:rsidRPr="0036137E">
        <w:rPr>
          <w:rFonts w:ascii="Simplified Arabic" w:eastAsia="Times New Roman" w:hAnsi="Simplified Arabic" w:cs="Simplified Arabic" w:hint="cs"/>
          <w:color w:val="000000"/>
          <w:sz w:val="28"/>
          <w:szCs w:val="28"/>
          <w:rtl/>
        </w:rPr>
        <w:t>را</w:t>
      </w:r>
      <w:r w:rsidRPr="00710B10">
        <w:rPr>
          <w:rFonts w:ascii="Simplified Arabic" w:eastAsia="Times New Roman" w:hAnsi="Simplified Arabic" w:cs="Simplified Arabic"/>
          <w:color w:val="000000"/>
          <w:sz w:val="28"/>
          <w:szCs w:val="28"/>
          <w:rtl/>
        </w:rPr>
        <w:t>ب</w:t>
      </w:r>
      <w:r w:rsidRPr="0036137E">
        <w:rPr>
          <w:rFonts w:ascii="Simplified Arabic" w:eastAsia="Times New Roman" w:hAnsi="Simplified Arabic" w:cs="Simplified Arabic" w:hint="cs"/>
          <w:color w:val="000000"/>
          <w:sz w:val="28"/>
          <w:szCs w:val="28"/>
          <w:rtl/>
        </w:rPr>
        <w:t>ط</w:t>
      </w:r>
      <w:r w:rsidRPr="00710B10">
        <w:rPr>
          <w:rFonts w:ascii="Simplified Arabic" w:eastAsia="Times New Roman" w:hAnsi="Simplified Arabic" w:cs="Simplified Arabic"/>
          <w:color w:val="000000"/>
          <w:sz w:val="28"/>
          <w:szCs w:val="28"/>
          <w:rtl/>
        </w:rPr>
        <w:t>ون سويا ل</w:t>
      </w:r>
      <w:r w:rsidRPr="0036137E">
        <w:rPr>
          <w:rFonts w:ascii="Simplified Arabic" w:eastAsia="Times New Roman" w:hAnsi="Simplified Arabic" w:cs="Simplified Arabic" w:hint="cs"/>
          <w:color w:val="000000"/>
          <w:sz w:val="28"/>
          <w:szCs w:val="28"/>
          <w:rtl/>
        </w:rPr>
        <w:t>كي يعملوا ف</w:t>
      </w:r>
      <w:r w:rsidRPr="00710B10">
        <w:rPr>
          <w:rFonts w:ascii="Simplified Arabic" w:eastAsia="Times New Roman" w:hAnsi="Simplified Arabic" w:cs="Simplified Arabic"/>
          <w:color w:val="000000"/>
          <w:sz w:val="28"/>
          <w:szCs w:val="28"/>
          <w:rtl/>
        </w:rPr>
        <w:t>ي تعاون مستهدفين تح</w:t>
      </w:r>
      <w:r w:rsidRPr="0036137E">
        <w:rPr>
          <w:rFonts w:ascii="Simplified Arabic" w:eastAsia="Times New Roman" w:hAnsi="Simplified Arabic" w:cs="Simplified Arabic" w:hint="cs"/>
          <w:color w:val="000000"/>
          <w:sz w:val="28"/>
          <w:szCs w:val="28"/>
          <w:rtl/>
        </w:rPr>
        <w:t>ق</w:t>
      </w:r>
      <w:r w:rsidRPr="00710B10">
        <w:rPr>
          <w:rFonts w:ascii="Simplified Arabic" w:eastAsia="Times New Roman" w:hAnsi="Simplified Arabic" w:cs="Simplified Arabic"/>
          <w:color w:val="000000"/>
          <w:sz w:val="28"/>
          <w:szCs w:val="28"/>
          <w:rtl/>
        </w:rPr>
        <w:t>ي</w:t>
      </w:r>
      <w:r w:rsidRPr="0036137E">
        <w:rPr>
          <w:rFonts w:ascii="Simplified Arabic" w:eastAsia="Times New Roman" w:hAnsi="Simplified Arabic" w:cs="Simplified Arabic" w:hint="cs"/>
          <w:color w:val="000000"/>
          <w:sz w:val="28"/>
          <w:szCs w:val="28"/>
          <w:rtl/>
        </w:rPr>
        <w:t>ق</w:t>
      </w:r>
      <w:r w:rsidRPr="00710B10">
        <w:rPr>
          <w:rFonts w:ascii="Simplified Arabic" w:eastAsia="Times New Roman" w:hAnsi="Simplified Arabic" w:cs="Simplified Arabic"/>
          <w:color w:val="000000"/>
          <w:sz w:val="28"/>
          <w:szCs w:val="28"/>
          <w:rtl/>
        </w:rPr>
        <w:t xml:space="preserve"> غر</w:t>
      </w:r>
      <w:r w:rsidRPr="0036137E">
        <w:rPr>
          <w:rFonts w:ascii="Simplified Arabic" w:eastAsia="Times New Roman" w:hAnsi="Simplified Arabic" w:cs="Simplified Arabic" w:hint="cs"/>
          <w:color w:val="000000"/>
          <w:sz w:val="28"/>
          <w:szCs w:val="28"/>
          <w:rtl/>
        </w:rPr>
        <w:t>ض</w:t>
      </w:r>
      <w:r w:rsidRPr="00710B10">
        <w:rPr>
          <w:rFonts w:ascii="Simplified Arabic" w:eastAsia="Times New Roman" w:hAnsi="Simplified Arabic" w:cs="Simplified Arabic"/>
          <w:color w:val="000000"/>
          <w:sz w:val="28"/>
          <w:szCs w:val="28"/>
          <w:rtl/>
        </w:rPr>
        <w:t xml:space="preserve"> مت</w:t>
      </w:r>
      <w:r w:rsidRPr="0036137E">
        <w:rPr>
          <w:rFonts w:ascii="Simplified Arabic" w:eastAsia="Times New Roman" w:hAnsi="Simplified Arabic" w:cs="Simplified Arabic" w:hint="cs"/>
          <w:color w:val="000000"/>
          <w:sz w:val="28"/>
          <w:szCs w:val="28"/>
          <w:rtl/>
        </w:rPr>
        <w:t>فق</w:t>
      </w:r>
      <w:r w:rsidRPr="00710B10">
        <w:rPr>
          <w:rFonts w:ascii="Simplified Arabic" w:eastAsia="Times New Roman" w:hAnsi="Simplified Arabic" w:cs="Simplified Arabic"/>
          <w:color w:val="000000"/>
          <w:sz w:val="28"/>
          <w:szCs w:val="28"/>
          <w:rtl/>
        </w:rPr>
        <w:t xml:space="preserve"> </w:t>
      </w:r>
      <w:r w:rsidRPr="0036137E">
        <w:rPr>
          <w:rFonts w:ascii="Simplified Arabic" w:eastAsia="Times New Roman" w:hAnsi="Simplified Arabic" w:cs="Simplified Arabic" w:hint="cs"/>
          <w:color w:val="000000"/>
          <w:sz w:val="28"/>
          <w:szCs w:val="28"/>
          <w:rtl/>
        </w:rPr>
        <w:t>عليه"</w:t>
      </w:r>
    </w:p>
    <w:p w14:paraId="71D001E0" w14:textId="77777777" w:rsidR="0036137E"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مما سبق من تعاري</w:t>
      </w:r>
      <w:r w:rsidR="0036137E">
        <w:rPr>
          <w:rFonts w:ascii="Simplified Arabic" w:eastAsia="Times New Roman" w:hAnsi="Simplified Arabic" w:cs="Simplified Arabic" w:hint="cs"/>
          <w:color w:val="000000"/>
          <w:sz w:val="28"/>
          <w:szCs w:val="28"/>
          <w:rtl/>
        </w:rPr>
        <w:t>ف</w:t>
      </w:r>
      <w:r w:rsidRPr="00710B10">
        <w:rPr>
          <w:rFonts w:ascii="Simplified Arabic" w:eastAsia="Times New Roman" w:hAnsi="Simplified Arabic" w:cs="Simplified Arabic"/>
          <w:color w:val="000000"/>
          <w:sz w:val="28"/>
          <w:szCs w:val="28"/>
          <w:rtl/>
        </w:rPr>
        <w:t xml:space="preserve"> يتبين لنا أن ال</w:t>
      </w:r>
      <w:r w:rsidR="0036137E">
        <w:rPr>
          <w:rFonts w:ascii="Simplified Arabic" w:eastAsia="Times New Roman" w:hAnsi="Simplified Arabic" w:cs="Simplified Arabic" w:hint="cs"/>
          <w:color w:val="000000"/>
          <w:sz w:val="28"/>
          <w:szCs w:val="28"/>
          <w:rtl/>
        </w:rPr>
        <w:t>م</w:t>
      </w:r>
      <w:r w:rsidRPr="00710B10">
        <w:rPr>
          <w:rFonts w:ascii="Simplified Arabic" w:eastAsia="Times New Roman" w:hAnsi="Simplified Arabic" w:cs="Simplified Arabic"/>
          <w:color w:val="000000"/>
          <w:sz w:val="28"/>
          <w:szCs w:val="28"/>
          <w:rtl/>
        </w:rPr>
        <w:t>هام الاساسية للتنظيم هي:</w:t>
      </w:r>
    </w:p>
    <w:p w14:paraId="53E4D45A" w14:textId="674FD9D1" w:rsidR="0036137E"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 تحقيق </w:t>
      </w:r>
      <w:r w:rsidR="0036137E">
        <w:rPr>
          <w:rFonts w:ascii="Simplified Arabic" w:eastAsia="Times New Roman" w:hAnsi="Simplified Arabic" w:cs="Simplified Arabic" w:hint="cs"/>
          <w:color w:val="000000"/>
          <w:sz w:val="28"/>
          <w:szCs w:val="28"/>
          <w:rtl/>
        </w:rPr>
        <w:t>التنسيق</w:t>
      </w:r>
      <w:r w:rsidRPr="00710B10">
        <w:rPr>
          <w:rFonts w:ascii="Simplified Arabic" w:eastAsia="Times New Roman" w:hAnsi="Simplified Arabic" w:cs="Simplified Arabic"/>
          <w:color w:val="000000"/>
          <w:sz w:val="28"/>
          <w:szCs w:val="28"/>
          <w:rtl/>
        </w:rPr>
        <w:t xml:space="preserve"> </w:t>
      </w:r>
      <w:r w:rsidR="00634812" w:rsidRPr="00710B10">
        <w:rPr>
          <w:rFonts w:ascii="Simplified Arabic" w:eastAsia="Times New Roman" w:hAnsi="Simplified Arabic" w:cs="Simplified Arabic"/>
          <w:color w:val="000000"/>
          <w:sz w:val="28"/>
          <w:szCs w:val="28"/>
        </w:rPr>
        <w:t>Coordination</w:t>
      </w:r>
      <w:r w:rsidRPr="00710B10">
        <w:rPr>
          <w:rFonts w:ascii="Simplified Arabic" w:eastAsia="Times New Roman" w:hAnsi="Simplified Arabic" w:cs="Simplified Arabic"/>
          <w:color w:val="000000"/>
          <w:sz w:val="28"/>
          <w:szCs w:val="28"/>
          <w:rtl/>
        </w:rPr>
        <w:t xml:space="preserve"> </w:t>
      </w:r>
      <w:r w:rsidR="00634812" w:rsidRPr="00710B10">
        <w:rPr>
          <w:rFonts w:ascii="Simplified Arabic" w:eastAsia="Times New Roman" w:hAnsi="Simplified Arabic" w:cs="Simplified Arabic" w:hint="cs"/>
          <w:color w:val="000000"/>
          <w:sz w:val="28"/>
          <w:szCs w:val="28"/>
          <w:rtl/>
        </w:rPr>
        <w:t>ب</w:t>
      </w:r>
      <w:r w:rsidR="00634812">
        <w:rPr>
          <w:rFonts w:ascii="Simplified Arabic" w:eastAsia="Times New Roman" w:hAnsi="Simplified Arabic" w:cs="Simplified Arabic" w:hint="cs"/>
          <w:color w:val="000000"/>
          <w:sz w:val="28"/>
          <w:szCs w:val="28"/>
          <w:rtl/>
        </w:rPr>
        <w:t>إ</w:t>
      </w:r>
      <w:r w:rsidR="00634812" w:rsidRPr="00710B10">
        <w:rPr>
          <w:rFonts w:ascii="Simplified Arabic" w:eastAsia="Times New Roman" w:hAnsi="Simplified Arabic" w:cs="Simplified Arabic" w:hint="cs"/>
          <w:color w:val="000000"/>
          <w:sz w:val="28"/>
          <w:szCs w:val="28"/>
          <w:rtl/>
        </w:rPr>
        <w:t>يجاد</w:t>
      </w:r>
      <w:r w:rsidRPr="00710B10">
        <w:rPr>
          <w:rFonts w:ascii="Simplified Arabic" w:eastAsia="Times New Roman" w:hAnsi="Simplified Arabic" w:cs="Simplified Arabic"/>
          <w:color w:val="000000"/>
          <w:sz w:val="28"/>
          <w:szCs w:val="28"/>
          <w:rtl/>
        </w:rPr>
        <w:t xml:space="preserve"> </w:t>
      </w:r>
      <w:r w:rsidR="0036137E">
        <w:rPr>
          <w:rFonts w:ascii="Simplified Arabic" w:eastAsia="Times New Roman" w:hAnsi="Simplified Arabic" w:cs="Simplified Arabic" w:hint="cs"/>
          <w:color w:val="000000"/>
          <w:sz w:val="28"/>
          <w:szCs w:val="28"/>
          <w:rtl/>
        </w:rPr>
        <w:t>علاقات محددة بين</w:t>
      </w:r>
      <w:r w:rsidRPr="00710B10">
        <w:rPr>
          <w:rFonts w:ascii="Simplified Arabic" w:eastAsia="Times New Roman" w:hAnsi="Simplified Arabic" w:cs="Simplified Arabic"/>
          <w:color w:val="000000"/>
          <w:sz w:val="28"/>
          <w:szCs w:val="28"/>
          <w:rtl/>
        </w:rPr>
        <w:t xml:space="preserve"> </w:t>
      </w:r>
      <w:r w:rsidR="0036137E">
        <w:rPr>
          <w:rFonts w:ascii="Simplified Arabic" w:eastAsia="Times New Roman" w:hAnsi="Simplified Arabic" w:cs="Simplified Arabic" w:hint="cs"/>
          <w:color w:val="000000"/>
          <w:sz w:val="28"/>
          <w:szCs w:val="28"/>
          <w:rtl/>
        </w:rPr>
        <w:t>ا</w:t>
      </w:r>
      <w:r w:rsidRPr="00710B10">
        <w:rPr>
          <w:rFonts w:ascii="Simplified Arabic" w:eastAsia="Times New Roman" w:hAnsi="Simplified Arabic" w:cs="Simplified Arabic"/>
          <w:color w:val="000000"/>
          <w:sz w:val="28"/>
          <w:szCs w:val="28"/>
          <w:rtl/>
        </w:rPr>
        <w:t>وج</w:t>
      </w:r>
      <w:r w:rsidR="0036137E">
        <w:rPr>
          <w:rFonts w:ascii="Simplified Arabic" w:eastAsia="Times New Roman" w:hAnsi="Simplified Arabic" w:cs="Simplified Arabic" w:hint="cs"/>
          <w:color w:val="000000"/>
          <w:sz w:val="28"/>
          <w:szCs w:val="28"/>
          <w:rtl/>
        </w:rPr>
        <w:t>ه</w:t>
      </w:r>
      <w:r w:rsidRPr="00710B10">
        <w:rPr>
          <w:rFonts w:ascii="Simplified Arabic" w:eastAsia="Times New Roman" w:hAnsi="Simplified Arabic" w:cs="Simplified Arabic"/>
          <w:color w:val="000000"/>
          <w:sz w:val="28"/>
          <w:szCs w:val="28"/>
          <w:rtl/>
        </w:rPr>
        <w:t xml:space="preserve"> </w:t>
      </w:r>
      <w:r w:rsidR="0036137E" w:rsidRPr="00710B10">
        <w:rPr>
          <w:rFonts w:ascii="Simplified Arabic" w:eastAsia="Times New Roman" w:hAnsi="Simplified Arabic" w:cs="Simplified Arabic" w:hint="cs"/>
          <w:color w:val="000000"/>
          <w:sz w:val="28"/>
          <w:szCs w:val="28"/>
          <w:rtl/>
        </w:rPr>
        <w:t>النشا</w:t>
      </w:r>
      <w:r w:rsidR="0036137E">
        <w:rPr>
          <w:rFonts w:ascii="Simplified Arabic" w:eastAsia="Times New Roman" w:hAnsi="Simplified Arabic" w:cs="Simplified Arabic" w:hint="cs"/>
          <w:color w:val="000000"/>
          <w:sz w:val="28"/>
          <w:szCs w:val="28"/>
          <w:rtl/>
        </w:rPr>
        <w:t>ط المختلفة</w:t>
      </w:r>
      <w:r w:rsidRPr="00710B10">
        <w:rPr>
          <w:rFonts w:ascii="Simplified Arabic" w:eastAsia="Times New Roman" w:hAnsi="Simplified Arabic" w:cs="Simplified Arabic"/>
          <w:color w:val="000000"/>
          <w:sz w:val="28"/>
          <w:szCs w:val="28"/>
          <w:rtl/>
        </w:rPr>
        <w:t xml:space="preserve"> في المشروع </w:t>
      </w:r>
      <w:r w:rsidR="0036137E">
        <w:rPr>
          <w:rFonts w:ascii="Simplified Arabic" w:eastAsia="Times New Roman" w:hAnsi="Simplified Arabic" w:cs="Simplified Arabic" w:hint="cs"/>
          <w:color w:val="000000"/>
          <w:sz w:val="28"/>
          <w:szCs w:val="28"/>
          <w:rtl/>
        </w:rPr>
        <w:t>حيث</w:t>
      </w:r>
      <w:r w:rsidRPr="00710B10">
        <w:rPr>
          <w:rFonts w:ascii="Simplified Arabic" w:eastAsia="Times New Roman" w:hAnsi="Simplified Arabic" w:cs="Simplified Arabic"/>
          <w:color w:val="000000"/>
          <w:sz w:val="28"/>
          <w:szCs w:val="28"/>
          <w:rtl/>
        </w:rPr>
        <w:t xml:space="preserve"> ان بعض الاعمال </w:t>
      </w:r>
      <w:r w:rsidR="0036137E">
        <w:rPr>
          <w:rFonts w:ascii="Simplified Arabic" w:eastAsia="Times New Roman" w:hAnsi="Simplified Arabic" w:cs="Simplified Arabic" w:hint="cs"/>
          <w:color w:val="000000"/>
          <w:sz w:val="28"/>
          <w:szCs w:val="28"/>
          <w:rtl/>
        </w:rPr>
        <w:t>يترتب</w:t>
      </w:r>
      <w:r w:rsidRPr="00710B10">
        <w:rPr>
          <w:rFonts w:ascii="Simplified Arabic" w:eastAsia="Times New Roman" w:hAnsi="Simplified Arabic" w:cs="Simplified Arabic"/>
          <w:color w:val="000000"/>
          <w:sz w:val="28"/>
          <w:szCs w:val="28"/>
          <w:rtl/>
        </w:rPr>
        <w:t xml:space="preserve"> </w:t>
      </w:r>
      <w:r w:rsidR="0036137E">
        <w:rPr>
          <w:rFonts w:ascii="Simplified Arabic" w:eastAsia="Times New Roman" w:hAnsi="Simplified Arabic" w:cs="Simplified Arabic" w:hint="cs"/>
          <w:color w:val="000000"/>
          <w:sz w:val="28"/>
          <w:szCs w:val="28"/>
          <w:rtl/>
        </w:rPr>
        <w:t>تحققها</w:t>
      </w:r>
      <w:r w:rsidRPr="00710B10">
        <w:rPr>
          <w:rFonts w:ascii="Simplified Arabic" w:eastAsia="Times New Roman" w:hAnsi="Simplified Arabic" w:cs="Simplified Arabic"/>
          <w:color w:val="000000"/>
          <w:sz w:val="28"/>
          <w:szCs w:val="28"/>
          <w:rtl/>
        </w:rPr>
        <w:t xml:space="preserve"> على أعمال </w:t>
      </w:r>
      <w:r w:rsidR="0036137E">
        <w:rPr>
          <w:rFonts w:ascii="Simplified Arabic" w:eastAsia="Times New Roman" w:hAnsi="Simplified Arabic" w:cs="Simplified Arabic" w:hint="cs"/>
          <w:color w:val="000000"/>
          <w:sz w:val="28"/>
          <w:szCs w:val="28"/>
          <w:rtl/>
        </w:rPr>
        <w:t>أخرى</w:t>
      </w:r>
      <w:r w:rsidRPr="00710B10">
        <w:rPr>
          <w:rFonts w:ascii="Simplified Arabic" w:eastAsia="Times New Roman" w:hAnsi="Simplified Arabic" w:cs="Simplified Arabic"/>
          <w:color w:val="000000"/>
          <w:sz w:val="28"/>
          <w:szCs w:val="28"/>
          <w:rtl/>
        </w:rPr>
        <w:t xml:space="preserve"> </w:t>
      </w:r>
      <w:r w:rsidR="0036137E" w:rsidRPr="00710B10">
        <w:rPr>
          <w:rFonts w:ascii="Simplified Arabic" w:eastAsia="Times New Roman" w:hAnsi="Simplified Arabic" w:cs="Simplified Arabic" w:hint="cs"/>
          <w:color w:val="000000"/>
          <w:sz w:val="28"/>
          <w:szCs w:val="28"/>
          <w:rtl/>
        </w:rPr>
        <w:t>فالإنتاج</w:t>
      </w:r>
      <w:r w:rsidRPr="00710B10">
        <w:rPr>
          <w:rFonts w:ascii="Simplified Arabic" w:eastAsia="Times New Roman" w:hAnsi="Simplified Arabic" w:cs="Simplified Arabic"/>
          <w:color w:val="000000"/>
          <w:sz w:val="28"/>
          <w:szCs w:val="28"/>
          <w:rtl/>
        </w:rPr>
        <w:t xml:space="preserve"> يعتمد تحقق</w:t>
      </w:r>
      <w:r w:rsidR="0036137E">
        <w:rPr>
          <w:rFonts w:ascii="Simplified Arabic" w:eastAsia="Times New Roman" w:hAnsi="Simplified Arabic" w:cs="Simplified Arabic" w:hint="cs"/>
          <w:color w:val="000000"/>
          <w:sz w:val="28"/>
          <w:szCs w:val="28"/>
          <w:rtl/>
        </w:rPr>
        <w:t>ه على شراء</w:t>
      </w:r>
      <w:r w:rsidRPr="00710B10">
        <w:rPr>
          <w:rFonts w:ascii="Simplified Arabic" w:eastAsia="Times New Roman" w:hAnsi="Simplified Arabic" w:cs="Simplified Arabic"/>
          <w:color w:val="000000"/>
          <w:sz w:val="28"/>
          <w:szCs w:val="28"/>
          <w:rtl/>
        </w:rPr>
        <w:t xml:space="preserve"> ال</w:t>
      </w:r>
      <w:r w:rsidR="0036137E">
        <w:rPr>
          <w:rFonts w:ascii="Simplified Arabic" w:eastAsia="Times New Roman" w:hAnsi="Simplified Arabic" w:cs="Simplified Arabic" w:hint="cs"/>
          <w:color w:val="000000"/>
          <w:sz w:val="28"/>
          <w:szCs w:val="28"/>
          <w:rtl/>
        </w:rPr>
        <w:t>م</w:t>
      </w:r>
      <w:r w:rsidRPr="00710B10">
        <w:rPr>
          <w:rFonts w:ascii="Simplified Arabic" w:eastAsia="Times New Roman" w:hAnsi="Simplified Arabic" w:cs="Simplified Arabic"/>
          <w:color w:val="000000"/>
          <w:sz w:val="28"/>
          <w:szCs w:val="28"/>
          <w:rtl/>
        </w:rPr>
        <w:t>واد الأولية</w:t>
      </w:r>
      <w:r w:rsidR="0036137E">
        <w:rPr>
          <w:rFonts w:ascii="Simplified Arabic" w:eastAsia="Times New Roman" w:hAnsi="Simplified Arabic" w:cs="Simplified Arabic" w:hint="cs"/>
          <w:color w:val="000000"/>
          <w:sz w:val="28"/>
          <w:szCs w:val="28"/>
          <w:rtl/>
        </w:rPr>
        <w:t>.</w:t>
      </w:r>
    </w:p>
    <w:p w14:paraId="0CB362C8" w14:textId="1A957F20" w:rsidR="0036137E"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 تحقيق التوافق </w:t>
      </w:r>
      <w:r w:rsidR="0036137E">
        <w:rPr>
          <w:rFonts w:ascii="Simplified Arabic" w:eastAsia="Times New Roman" w:hAnsi="Simplified Arabic" w:cs="Simplified Arabic" w:hint="cs"/>
          <w:color w:val="000000"/>
          <w:sz w:val="28"/>
          <w:szCs w:val="28"/>
          <w:rtl/>
        </w:rPr>
        <w:t>و</w:t>
      </w:r>
      <w:r w:rsidRPr="00710B10">
        <w:rPr>
          <w:rFonts w:ascii="Simplified Arabic" w:eastAsia="Times New Roman" w:hAnsi="Simplified Arabic" w:cs="Simplified Arabic"/>
          <w:color w:val="000000"/>
          <w:sz w:val="28"/>
          <w:szCs w:val="28"/>
          <w:rtl/>
        </w:rPr>
        <w:t>الت</w:t>
      </w:r>
      <w:r w:rsidR="0036137E">
        <w:rPr>
          <w:rFonts w:ascii="Simplified Arabic" w:eastAsia="Times New Roman" w:hAnsi="Simplified Arabic" w:cs="Simplified Arabic" w:hint="cs"/>
          <w:color w:val="000000"/>
          <w:sz w:val="28"/>
          <w:szCs w:val="28"/>
          <w:rtl/>
        </w:rPr>
        <w:t>وازن</w:t>
      </w:r>
      <w:r w:rsidRPr="00710B10">
        <w:rPr>
          <w:rFonts w:ascii="Simplified Arabic" w:eastAsia="Times New Roman" w:hAnsi="Simplified Arabic" w:cs="Simplified Arabic"/>
          <w:color w:val="000000"/>
          <w:sz w:val="28"/>
          <w:szCs w:val="28"/>
          <w:rtl/>
        </w:rPr>
        <w:t xml:space="preserve"> بحيث يكون عدد الأفراد </w:t>
      </w:r>
      <w:r w:rsidR="0036137E">
        <w:rPr>
          <w:rFonts w:ascii="Simplified Arabic" w:eastAsia="Times New Roman" w:hAnsi="Simplified Arabic" w:cs="Simplified Arabic" w:hint="cs"/>
          <w:color w:val="000000"/>
          <w:sz w:val="28"/>
          <w:szCs w:val="28"/>
          <w:rtl/>
        </w:rPr>
        <w:t>ملائما</w:t>
      </w:r>
      <w:r w:rsidRPr="00710B10">
        <w:rPr>
          <w:rFonts w:ascii="Simplified Arabic" w:eastAsia="Times New Roman" w:hAnsi="Simplified Arabic" w:cs="Simplified Arabic"/>
          <w:color w:val="000000"/>
          <w:sz w:val="28"/>
          <w:szCs w:val="28"/>
          <w:rtl/>
        </w:rPr>
        <w:t xml:space="preserve"> لحجم </w:t>
      </w:r>
      <w:r w:rsidR="0036137E">
        <w:rPr>
          <w:rFonts w:ascii="Simplified Arabic" w:eastAsia="Times New Roman" w:hAnsi="Simplified Arabic" w:cs="Simplified Arabic" w:hint="cs"/>
          <w:color w:val="000000"/>
          <w:sz w:val="28"/>
          <w:szCs w:val="28"/>
          <w:rtl/>
        </w:rPr>
        <w:t>العمل" توازن كمي"</w:t>
      </w:r>
      <w:r w:rsidRPr="00710B10">
        <w:rPr>
          <w:rFonts w:ascii="Simplified Arabic" w:eastAsia="Times New Roman" w:hAnsi="Simplified Arabic" w:cs="Simplified Arabic"/>
          <w:color w:val="000000"/>
          <w:sz w:val="28"/>
          <w:szCs w:val="28"/>
          <w:rtl/>
        </w:rPr>
        <w:t xml:space="preserve"> وكذ</w:t>
      </w:r>
      <w:r w:rsidR="0036137E">
        <w:rPr>
          <w:rFonts w:ascii="Simplified Arabic" w:eastAsia="Times New Roman" w:hAnsi="Simplified Arabic" w:cs="Simplified Arabic" w:hint="cs"/>
          <w:color w:val="000000"/>
          <w:sz w:val="28"/>
          <w:szCs w:val="28"/>
          <w:rtl/>
        </w:rPr>
        <w:t>لك أن</w:t>
      </w:r>
      <w:r w:rsidRPr="00710B10">
        <w:rPr>
          <w:rFonts w:ascii="Simplified Arabic" w:eastAsia="Times New Roman" w:hAnsi="Simplified Arabic" w:cs="Simplified Arabic"/>
          <w:color w:val="000000"/>
          <w:sz w:val="28"/>
          <w:szCs w:val="28"/>
          <w:rtl/>
        </w:rPr>
        <w:t xml:space="preserve"> تكون </w:t>
      </w:r>
      <w:r w:rsidR="00634812">
        <w:rPr>
          <w:rFonts w:ascii="Simplified Arabic" w:eastAsia="Times New Roman" w:hAnsi="Simplified Arabic" w:cs="Simplified Arabic" w:hint="cs"/>
          <w:color w:val="000000"/>
          <w:sz w:val="28"/>
          <w:szCs w:val="28"/>
          <w:rtl/>
        </w:rPr>
        <w:t>م</w:t>
      </w:r>
      <w:r w:rsidR="00634812" w:rsidRPr="00710B10">
        <w:rPr>
          <w:rFonts w:ascii="Simplified Arabic" w:eastAsia="Times New Roman" w:hAnsi="Simplified Arabic" w:cs="Simplified Arabic" w:hint="cs"/>
          <w:color w:val="000000"/>
          <w:sz w:val="28"/>
          <w:szCs w:val="28"/>
          <w:rtl/>
        </w:rPr>
        <w:t>ها</w:t>
      </w:r>
      <w:r w:rsidR="00634812">
        <w:rPr>
          <w:rFonts w:ascii="Simplified Arabic" w:eastAsia="Times New Roman" w:hAnsi="Simplified Arabic" w:cs="Simplified Arabic" w:hint="cs"/>
          <w:color w:val="000000"/>
          <w:sz w:val="28"/>
          <w:szCs w:val="28"/>
          <w:rtl/>
        </w:rPr>
        <w:t>را</w:t>
      </w:r>
      <w:r w:rsidR="00634812" w:rsidRPr="00710B10">
        <w:rPr>
          <w:rFonts w:ascii="Simplified Arabic" w:eastAsia="Times New Roman" w:hAnsi="Simplified Arabic" w:cs="Simplified Arabic" w:hint="cs"/>
          <w:color w:val="000000"/>
          <w:sz w:val="28"/>
          <w:szCs w:val="28"/>
          <w:rtl/>
        </w:rPr>
        <w:t>تهم</w:t>
      </w:r>
      <w:r w:rsidRPr="00710B10">
        <w:rPr>
          <w:rFonts w:ascii="Simplified Arabic" w:eastAsia="Times New Roman" w:hAnsi="Simplified Arabic" w:cs="Simplified Arabic"/>
          <w:color w:val="000000"/>
          <w:sz w:val="28"/>
          <w:szCs w:val="28"/>
          <w:rtl/>
        </w:rPr>
        <w:t xml:space="preserve"> </w:t>
      </w:r>
      <w:r w:rsidR="0036137E">
        <w:rPr>
          <w:rFonts w:ascii="Simplified Arabic" w:eastAsia="Times New Roman" w:hAnsi="Simplified Arabic" w:cs="Simplified Arabic" w:hint="cs"/>
          <w:color w:val="000000"/>
          <w:sz w:val="28"/>
          <w:szCs w:val="28"/>
          <w:rtl/>
        </w:rPr>
        <w:t>متفقة م</w:t>
      </w:r>
      <w:r w:rsidRPr="00710B10">
        <w:rPr>
          <w:rFonts w:ascii="Simplified Arabic" w:eastAsia="Times New Roman" w:hAnsi="Simplified Arabic" w:cs="Simplified Arabic"/>
          <w:color w:val="000000"/>
          <w:sz w:val="28"/>
          <w:szCs w:val="28"/>
          <w:rtl/>
        </w:rPr>
        <w:t>ع احتي</w:t>
      </w:r>
      <w:r w:rsidR="0036137E">
        <w:rPr>
          <w:rFonts w:ascii="Simplified Arabic" w:eastAsia="Times New Roman" w:hAnsi="Simplified Arabic" w:cs="Simplified Arabic" w:hint="cs"/>
          <w:color w:val="000000"/>
          <w:sz w:val="28"/>
          <w:szCs w:val="28"/>
          <w:rtl/>
        </w:rPr>
        <w:t>ا</w:t>
      </w:r>
      <w:r w:rsidRPr="00710B10">
        <w:rPr>
          <w:rFonts w:ascii="Simplified Arabic" w:eastAsia="Times New Roman" w:hAnsi="Simplified Arabic" w:cs="Simplified Arabic"/>
          <w:color w:val="000000"/>
          <w:sz w:val="28"/>
          <w:szCs w:val="28"/>
          <w:rtl/>
        </w:rPr>
        <w:t xml:space="preserve">جات </w:t>
      </w:r>
      <w:r w:rsidR="0036137E">
        <w:rPr>
          <w:rFonts w:ascii="Simplified Arabic" w:eastAsia="Times New Roman" w:hAnsi="Simplified Arabic" w:cs="Simplified Arabic" w:hint="cs"/>
          <w:color w:val="000000"/>
          <w:sz w:val="28"/>
          <w:szCs w:val="28"/>
          <w:rtl/>
        </w:rPr>
        <w:t>ال</w:t>
      </w:r>
      <w:r w:rsidRPr="00710B10">
        <w:rPr>
          <w:rFonts w:ascii="Simplified Arabic" w:eastAsia="Times New Roman" w:hAnsi="Simplified Arabic" w:cs="Simplified Arabic"/>
          <w:color w:val="000000"/>
          <w:sz w:val="28"/>
          <w:szCs w:val="28"/>
          <w:rtl/>
        </w:rPr>
        <w:t xml:space="preserve">عمل </w:t>
      </w:r>
      <w:r w:rsidR="0036137E">
        <w:rPr>
          <w:rFonts w:ascii="Simplified Arabic" w:eastAsia="Times New Roman" w:hAnsi="Simplified Arabic" w:cs="Simplified Arabic" w:hint="cs"/>
          <w:color w:val="000000"/>
          <w:sz w:val="28"/>
          <w:szCs w:val="28"/>
          <w:rtl/>
        </w:rPr>
        <w:t>"توازن نوعي"</w:t>
      </w:r>
      <w:r w:rsidRPr="00710B10">
        <w:rPr>
          <w:rFonts w:ascii="Simplified Arabic" w:eastAsia="Times New Roman" w:hAnsi="Simplified Arabic" w:cs="Simplified Arabic"/>
          <w:color w:val="000000"/>
          <w:sz w:val="28"/>
          <w:szCs w:val="28"/>
          <w:rtl/>
        </w:rPr>
        <w:t>.</w:t>
      </w:r>
    </w:p>
    <w:p w14:paraId="58E13D37" w14:textId="77777777" w:rsidR="0036137E"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 </w:t>
      </w:r>
      <w:r w:rsidR="0036137E">
        <w:rPr>
          <w:rFonts w:ascii="Simplified Arabic" w:eastAsia="Times New Roman" w:hAnsi="Simplified Arabic" w:cs="Simplified Arabic" w:hint="cs"/>
          <w:color w:val="000000"/>
          <w:sz w:val="28"/>
          <w:szCs w:val="28"/>
          <w:rtl/>
        </w:rPr>
        <w:t>توفير وتسهيل عمليات الرقابة</w:t>
      </w:r>
      <w:r w:rsidRPr="00710B10">
        <w:rPr>
          <w:rFonts w:ascii="Simplified Arabic" w:eastAsia="Times New Roman" w:hAnsi="Simplified Arabic" w:cs="Simplified Arabic"/>
          <w:color w:val="000000"/>
          <w:sz w:val="28"/>
          <w:szCs w:val="28"/>
          <w:rtl/>
        </w:rPr>
        <w:t>.</w:t>
      </w:r>
    </w:p>
    <w:p w14:paraId="53F6476A" w14:textId="77777777" w:rsidR="00710B10" w:rsidRPr="00710B10" w:rsidRDefault="0036137E"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w:t>
      </w:r>
      <w:r w:rsidR="00710B10" w:rsidRPr="00710B10">
        <w:rPr>
          <w:rFonts w:ascii="Simplified Arabic" w:eastAsia="Times New Roman" w:hAnsi="Simplified Arabic" w:cs="Simplified Arabic"/>
          <w:color w:val="000000"/>
          <w:sz w:val="28"/>
          <w:szCs w:val="28"/>
          <w:rtl/>
        </w:rPr>
        <w:t xml:space="preserve"> الاستفادة من مزايا التخصص وتقسيم العمل حيث أن التخصص في </w:t>
      </w:r>
      <w:r>
        <w:rPr>
          <w:rFonts w:ascii="Simplified Arabic" w:eastAsia="Times New Roman" w:hAnsi="Simplified Arabic" w:cs="Simplified Arabic" w:hint="cs"/>
          <w:color w:val="000000"/>
          <w:sz w:val="28"/>
          <w:szCs w:val="28"/>
          <w:rtl/>
        </w:rPr>
        <w:t xml:space="preserve">الأداء يزيد من </w:t>
      </w:r>
      <w:r w:rsidR="00710B10" w:rsidRPr="00710B10">
        <w:rPr>
          <w:rFonts w:ascii="Simplified Arabic" w:eastAsia="Times New Roman" w:hAnsi="Simplified Arabic" w:cs="Simplified Arabic"/>
          <w:color w:val="000000"/>
          <w:sz w:val="28"/>
          <w:szCs w:val="28"/>
          <w:rtl/>
        </w:rPr>
        <w:t>الطاقة الانتاجية ويح</w:t>
      </w:r>
      <w:r>
        <w:rPr>
          <w:rFonts w:ascii="Simplified Arabic" w:eastAsia="Times New Roman" w:hAnsi="Simplified Arabic" w:cs="Simplified Arabic" w:hint="cs"/>
          <w:color w:val="000000"/>
          <w:sz w:val="28"/>
          <w:szCs w:val="28"/>
          <w:rtl/>
        </w:rPr>
        <w:t>ق</w:t>
      </w:r>
      <w:r w:rsidR="00710B10" w:rsidRPr="00710B10">
        <w:rPr>
          <w:rFonts w:ascii="Simplified Arabic" w:eastAsia="Times New Roman" w:hAnsi="Simplified Arabic" w:cs="Simplified Arabic"/>
          <w:color w:val="000000"/>
          <w:sz w:val="28"/>
          <w:szCs w:val="28"/>
          <w:rtl/>
        </w:rPr>
        <w:t xml:space="preserve">ق سرعة وكفاءة </w:t>
      </w:r>
      <w:r>
        <w:rPr>
          <w:rFonts w:ascii="Simplified Arabic" w:eastAsia="Times New Roman" w:hAnsi="Simplified Arabic" w:cs="Simplified Arabic" w:hint="cs"/>
          <w:color w:val="000000"/>
          <w:sz w:val="28"/>
          <w:szCs w:val="28"/>
          <w:rtl/>
        </w:rPr>
        <w:t>الأداء.</w:t>
      </w:r>
    </w:p>
    <w:p w14:paraId="2A1E7E95" w14:textId="77777777" w:rsidR="00DB7BD3" w:rsidRDefault="00710B10" w:rsidP="00D71BF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 xml:space="preserve">ويعتبر التنظيم المالي تطبيق لمفاهيم التنظيم على الامور المالية في </w:t>
      </w:r>
      <w:r w:rsidR="0036137E">
        <w:rPr>
          <w:rFonts w:ascii="Simplified Arabic" w:eastAsia="Times New Roman" w:hAnsi="Simplified Arabic" w:cs="Simplified Arabic" w:hint="cs"/>
          <w:color w:val="000000"/>
          <w:sz w:val="28"/>
          <w:szCs w:val="28"/>
          <w:rtl/>
        </w:rPr>
        <w:t>ال</w:t>
      </w:r>
      <w:r w:rsidRPr="00710B10">
        <w:rPr>
          <w:rFonts w:ascii="Simplified Arabic" w:eastAsia="Times New Roman" w:hAnsi="Simplified Arabic" w:cs="Simplified Arabic"/>
          <w:color w:val="000000"/>
          <w:sz w:val="28"/>
          <w:szCs w:val="28"/>
          <w:rtl/>
        </w:rPr>
        <w:t>نشا</w:t>
      </w:r>
      <w:r w:rsidR="0036137E">
        <w:rPr>
          <w:rFonts w:ascii="Simplified Arabic" w:eastAsia="Times New Roman" w:hAnsi="Simplified Arabic" w:cs="Simplified Arabic" w:hint="cs"/>
          <w:color w:val="000000"/>
          <w:sz w:val="28"/>
          <w:szCs w:val="28"/>
          <w:rtl/>
        </w:rPr>
        <w:t>ط</w:t>
      </w:r>
      <w:r w:rsidRPr="00710B10">
        <w:rPr>
          <w:rFonts w:ascii="Simplified Arabic" w:eastAsia="Times New Roman" w:hAnsi="Simplified Arabic" w:cs="Simplified Arabic"/>
          <w:color w:val="000000"/>
          <w:sz w:val="28"/>
          <w:szCs w:val="28"/>
          <w:rtl/>
        </w:rPr>
        <w:t xml:space="preserve"> بحيث تكون ال</w:t>
      </w:r>
      <w:r w:rsidR="0036137E">
        <w:rPr>
          <w:rFonts w:ascii="Simplified Arabic" w:eastAsia="Times New Roman" w:hAnsi="Simplified Arabic" w:cs="Simplified Arabic" w:hint="cs"/>
          <w:color w:val="000000"/>
          <w:sz w:val="28"/>
          <w:szCs w:val="28"/>
          <w:rtl/>
        </w:rPr>
        <w:t>سل</w:t>
      </w:r>
      <w:r w:rsidRPr="00710B10">
        <w:rPr>
          <w:rFonts w:ascii="Simplified Arabic" w:eastAsia="Times New Roman" w:hAnsi="Simplified Arabic" w:cs="Simplified Arabic"/>
          <w:color w:val="000000"/>
          <w:sz w:val="28"/>
          <w:szCs w:val="28"/>
          <w:rtl/>
        </w:rPr>
        <w:t>طات والمس</w:t>
      </w:r>
      <w:r w:rsidR="0036137E">
        <w:rPr>
          <w:rFonts w:ascii="Simplified Arabic" w:eastAsia="Times New Roman" w:hAnsi="Simplified Arabic" w:cs="Simplified Arabic" w:hint="cs"/>
          <w:color w:val="000000"/>
          <w:sz w:val="28"/>
          <w:szCs w:val="28"/>
          <w:rtl/>
        </w:rPr>
        <w:t>ؤول</w:t>
      </w:r>
      <w:r w:rsidRPr="00710B10">
        <w:rPr>
          <w:rFonts w:ascii="Simplified Arabic" w:eastAsia="Times New Roman" w:hAnsi="Simplified Arabic" w:cs="Simplified Arabic"/>
          <w:color w:val="000000"/>
          <w:sz w:val="28"/>
          <w:szCs w:val="28"/>
          <w:rtl/>
        </w:rPr>
        <w:t>يات ال</w:t>
      </w:r>
      <w:r w:rsidR="0036137E">
        <w:rPr>
          <w:rFonts w:ascii="Simplified Arabic" w:eastAsia="Times New Roman" w:hAnsi="Simplified Arabic" w:cs="Simplified Arabic" w:hint="cs"/>
          <w:color w:val="000000"/>
          <w:sz w:val="28"/>
          <w:szCs w:val="28"/>
          <w:rtl/>
        </w:rPr>
        <w:t>مالية</w:t>
      </w:r>
      <w:r w:rsidRPr="00710B10">
        <w:rPr>
          <w:rFonts w:ascii="Simplified Arabic" w:eastAsia="Times New Roman" w:hAnsi="Simplified Arabic" w:cs="Simplified Arabic"/>
          <w:color w:val="000000"/>
          <w:sz w:val="28"/>
          <w:szCs w:val="28"/>
          <w:rtl/>
        </w:rPr>
        <w:t xml:space="preserve"> واضحة و</w:t>
      </w:r>
      <w:r w:rsidR="0036137E">
        <w:rPr>
          <w:rFonts w:ascii="Simplified Arabic" w:eastAsia="Times New Roman" w:hAnsi="Simplified Arabic" w:cs="Simplified Arabic" w:hint="cs"/>
          <w:color w:val="000000"/>
          <w:sz w:val="28"/>
          <w:szCs w:val="28"/>
          <w:rtl/>
        </w:rPr>
        <w:t>م</w:t>
      </w:r>
      <w:r w:rsidRPr="00710B10">
        <w:rPr>
          <w:rFonts w:ascii="Simplified Arabic" w:eastAsia="Times New Roman" w:hAnsi="Simplified Arabic" w:cs="Simplified Arabic"/>
          <w:color w:val="000000"/>
          <w:sz w:val="28"/>
          <w:szCs w:val="28"/>
          <w:rtl/>
        </w:rPr>
        <w:t xml:space="preserve">حدده </w:t>
      </w:r>
      <w:r w:rsidR="00DB7BD3">
        <w:rPr>
          <w:rFonts w:ascii="Simplified Arabic" w:eastAsia="Times New Roman" w:hAnsi="Simplified Arabic" w:cs="Simplified Arabic" w:hint="cs"/>
          <w:color w:val="000000"/>
          <w:sz w:val="28"/>
          <w:szCs w:val="28"/>
          <w:rtl/>
        </w:rPr>
        <w:t>بما</w:t>
      </w:r>
      <w:r w:rsidRPr="00710B10">
        <w:rPr>
          <w:rFonts w:ascii="Simplified Arabic" w:eastAsia="Times New Roman" w:hAnsi="Simplified Arabic" w:cs="Simplified Arabic"/>
          <w:color w:val="000000"/>
          <w:sz w:val="28"/>
          <w:szCs w:val="28"/>
          <w:rtl/>
        </w:rPr>
        <w:t xml:space="preserve"> </w:t>
      </w:r>
      <w:r w:rsidR="00DB7BD3" w:rsidRPr="00710B10">
        <w:rPr>
          <w:rFonts w:ascii="Simplified Arabic" w:eastAsia="Times New Roman" w:hAnsi="Simplified Arabic" w:cs="Simplified Arabic" w:hint="cs"/>
          <w:color w:val="000000"/>
          <w:sz w:val="28"/>
          <w:szCs w:val="28"/>
          <w:rtl/>
        </w:rPr>
        <w:t>ي</w:t>
      </w:r>
      <w:r w:rsidR="00DB7BD3">
        <w:rPr>
          <w:rFonts w:ascii="Simplified Arabic" w:eastAsia="Times New Roman" w:hAnsi="Simplified Arabic" w:cs="Simplified Arabic" w:hint="cs"/>
          <w:color w:val="000000"/>
          <w:sz w:val="28"/>
          <w:szCs w:val="28"/>
          <w:rtl/>
        </w:rPr>
        <w:t>ت</w:t>
      </w:r>
      <w:r w:rsidR="00DB7BD3" w:rsidRPr="00710B10">
        <w:rPr>
          <w:rFonts w:ascii="Simplified Arabic" w:eastAsia="Times New Roman" w:hAnsi="Simplified Arabic" w:cs="Simplified Arabic" w:hint="cs"/>
          <w:color w:val="000000"/>
          <w:sz w:val="28"/>
          <w:szCs w:val="28"/>
          <w:rtl/>
        </w:rPr>
        <w:t>لا</w:t>
      </w:r>
      <w:r w:rsidR="00DB7BD3">
        <w:rPr>
          <w:rFonts w:ascii="Simplified Arabic" w:eastAsia="Times New Roman" w:hAnsi="Simplified Arabic" w:cs="Simplified Arabic" w:hint="cs"/>
          <w:color w:val="000000"/>
          <w:sz w:val="28"/>
          <w:szCs w:val="28"/>
          <w:rtl/>
        </w:rPr>
        <w:t>ء</w:t>
      </w:r>
      <w:r w:rsidR="00DB7BD3" w:rsidRPr="00710B10">
        <w:rPr>
          <w:rFonts w:ascii="Simplified Arabic" w:eastAsia="Times New Roman" w:hAnsi="Simplified Arabic" w:cs="Simplified Arabic" w:hint="cs"/>
          <w:color w:val="000000"/>
          <w:sz w:val="28"/>
          <w:szCs w:val="28"/>
          <w:rtl/>
        </w:rPr>
        <w:t>م</w:t>
      </w:r>
      <w:r w:rsidRPr="00710B10">
        <w:rPr>
          <w:rFonts w:ascii="Simplified Arabic" w:eastAsia="Times New Roman" w:hAnsi="Simplified Arabic" w:cs="Simplified Arabic"/>
          <w:color w:val="000000"/>
          <w:sz w:val="28"/>
          <w:szCs w:val="28"/>
          <w:rtl/>
        </w:rPr>
        <w:t xml:space="preserve"> مع حجم المشروع وطبيعة عمله وبما يحقق علاقة القسم المالي مع الاقسام الاخر</w:t>
      </w:r>
      <w:r w:rsidR="00DB7BD3">
        <w:rPr>
          <w:rFonts w:ascii="Simplified Arabic" w:eastAsia="Times New Roman" w:hAnsi="Simplified Arabic" w:cs="Simplified Arabic" w:hint="cs"/>
          <w:color w:val="000000"/>
          <w:sz w:val="28"/>
          <w:szCs w:val="28"/>
          <w:rtl/>
        </w:rPr>
        <w:t>ى</w:t>
      </w:r>
      <w:r w:rsidRPr="00710B10">
        <w:rPr>
          <w:rFonts w:ascii="Simplified Arabic" w:eastAsia="Times New Roman" w:hAnsi="Simplified Arabic" w:cs="Simplified Arabic"/>
          <w:color w:val="000000"/>
          <w:sz w:val="28"/>
          <w:szCs w:val="28"/>
          <w:rtl/>
        </w:rPr>
        <w:t xml:space="preserve"> </w:t>
      </w:r>
      <w:r w:rsidRPr="00710B10">
        <w:rPr>
          <w:rFonts w:ascii="Simplified Arabic" w:eastAsia="Times New Roman" w:hAnsi="Simplified Arabic" w:cs="Simplified Arabic"/>
          <w:color w:val="000000"/>
          <w:sz w:val="28"/>
          <w:szCs w:val="28"/>
          <w:rtl/>
        </w:rPr>
        <w:lastRenderedPageBreak/>
        <w:t>بهدف تحقيق اهداف الادارة المالية. وتميل عملية التنظيم الما</w:t>
      </w:r>
      <w:r w:rsidR="00DB7BD3">
        <w:rPr>
          <w:rFonts w:ascii="Simplified Arabic" w:eastAsia="Times New Roman" w:hAnsi="Simplified Arabic" w:cs="Simplified Arabic" w:hint="cs"/>
          <w:color w:val="000000"/>
          <w:sz w:val="28"/>
          <w:szCs w:val="28"/>
          <w:rtl/>
        </w:rPr>
        <w:t>ل</w:t>
      </w:r>
      <w:r w:rsidRPr="00710B10">
        <w:rPr>
          <w:rFonts w:ascii="Simplified Arabic" w:eastAsia="Times New Roman" w:hAnsi="Simplified Arabic" w:cs="Simplified Arabic"/>
          <w:color w:val="000000"/>
          <w:sz w:val="28"/>
          <w:szCs w:val="28"/>
          <w:rtl/>
        </w:rPr>
        <w:t xml:space="preserve">ي </w:t>
      </w:r>
      <w:proofErr w:type="gramStart"/>
      <w:r w:rsidR="00D71BFB">
        <w:rPr>
          <w:rFonts w:ascii="Simplified Arabic" w:eastAsia="Times New Roman" w:hAnsi="Simplified Arabic" w:cs="Simplified Arabic" w:hint="cs"/>
          <w:color w:val="000000"/>
          <w:sz w:val="28"/>
          <w:szCs w:val="28"/>
          <w:rtl/>
        </w:rPr>
        <w:t>إ</w:t>
      </w:r>
      <w:r w:rsidR="00DB7BD3">
        <w:rPr>
          <w:rFonts w:ascii="Simplified Arabic" w:eastAsia="Times New Roman" w:hAnsi="Simplified Arabic" w:cs="Simplified Arabic" w:hint="cs"/>
          <w:color w:val="000000"/>
          <w:sz w:val="28"/>
          <w:szCs w:val="28"/>
          <w:rtl/>
        </w:rPr>
        <w:t>ل</w:t>
      </w:r>
      <w:r w:rsidRPr="00710B10">
        <w:rPr>
          <w:rFonts w:ascii="Simplified Arabic" w:eastAsia="Times New Roman" w:hAnsi="Simplified Arabic" w:cs="Simplified Arabic"/>
          <w:color w:val="000000"/>
          <w:sz w:val="28"/>
          <w:szCs w:val="28"/>
          <w:rtl/>
        </w:rPr>
        <w:t>ي</w:t>
      </w:r>
      <w:proofErr w:type="gramEnd"/>
      <w:r w:rsidRPr="00710B10">
        <w:rPr>
          <w:rFonts w:ascii="Simplified Arabic" w:eastAsia="Times New Roman" w:hAnsi="Simplified Arabic" w:cs="Simplified Arabic"/>
          <w:color w:val="000000"/>
          <w:sz w:val="28"/>
          <w:szCs w:val="28"/>
          <w:rtl/>
        </w:rPr>
        <w:t xml:space="preserve"> المركزية نظرا لأهمية القرارات المالية وتأثيرها في اقسام المشروع المتعددة. </w:t>
      </w:r>
      <w:r w:rsidR="00DB7BD3" w:rsidRPr="00710B10">
        <w:rPr>
          <w:rFonts w:ascii="Simplified Arabic" w:eastAsia="Times New Roman" w:hAnsi="Simplified Arabic" w:cs="Simplified Arabic" w:hint="cs"/>
          <w:color w:val="000000"/>
          <w:sz w:val="28"/>
          <w:szCs w:val="28"/>
          <w:rtl/>
        </w:rPr>
        <w:t>بالإضافة</w:t>
      </w:r>
      <w:r w:rsidRPr="00710B10">
        <w:rPr>
          <w:rFonts w:ascii="Simplified Arabic" w:eastAsia="Times New Roman" w:hAnsi="Simplified Arabic" w:cs="Simplified Arabic"/>
          <w:color w:val="000000"/>
          <w:sz w:val="28"/>
          <w:szCs w:val="28"/>
          <w:rtl/>
        </w:rPr>
        <w:t xml:space="preserve"> الى كون بعض هذه القرارات </w:t>
      </w:r>
      <w:r w:rsidR="00DB7BD3" w:rsidRPr="00710B10">
        <w:rPr>
          <w:rFonts w:ascii="Simplified Arabic" w:eastAsia="Times New Roman" w:hAnsi="Simplified Arabic" w:cs="Simplified Arabic" w:hint="cs"/>
          <w:color w:val="000000"/>
          <w:sz w:val="28"/>
          <w:szCs w:val="28"/>
          <w:rtl/>
        </w:rPr>
        <w:t>م</w:t>
      </w:r>
      <w:r w:rsidR="00DB7BD3">
        <w:rPr>
          <w:rFonts w:ascii="Simplified Arabic" w:eastAsia="Times New Roman" w:hAnsi="Simplified Arabic" w:cs="Simplified Arabic" w:hint="cs"/>
          <w:color w:val="000000"/>
          <w:sz w:val="28"/>
          <w:szCs w:val="28"/>
          <w:rtl/>
        </w:rPr>
        <w:t>ص</w:t>
      </w:r>
      <w:r w:rsidR="00DB7BD3" w:rsidRPr="00710B10">
        <w:rPr>
          <w:rFonts w:ascii="Simplified Arabic" w:eastAsia="Times New Roman" w:hAnsi="Simplified Arabic" w:cs="Simplified Arabic" w:hint="cs"/>
          <w:color w:val="000000"/>
          <w:sz w:val="28"/>
          <w:szCs w:val="28"/>
          <w:rtl/>
        </w:rPr>
        <w:t>ير</w:t>
      </w:r>
      <w:r w:rsidR="00DB7BD3">
        <w:rPr>
          <w:rFonts w:ascii="Simplified Arabic" w:eastAsia="Times New Roman" w:hAnsi="Simplified Arabic" w:cs="Simplified Arabic" w:hint="cs"/>
          <w:color w:val="000000"/>
          <w:sz w:val="28"/>
          <w:szCs w:val="28"/>
          <w:rtl/>
        </w:rPr>
        <w:t>ي</w:t>
      </w:r>
      <w:r w:rsidR="00DB7BD3" w:rsidRPr="00710B10">
        <w:rPr>
          <w:rFonts w:ascii="Simplified Arabic" w:eastAsia="Times New Roman" w:hAnsi="Simplified Arabic" w:cs="Simplified Arabic" w:hint="cs"/>
          <w:color w:val="000000"/>
          <w:sz w:val="28"/>
          <w:szCs w:val="28"/>
          <w:rtl/>
        </w:rPr>
        <w:t>ة</w:t>
      </w:r>
      <w:r w:rsidRPr="00710B10">
        <w:rPr>
          <w:rFonts w:ascii="Simplified Arabic" w:eastAsia="Times New Roman" w:hAnsi="Simplified Arabic" w:cs="Simplified Arabic"/>
          <w:color w:val="000000"/>
          <w:sz w:val="28"/>
          <w:szCs w:val="28"/>
          <w:rtl/>
        </w:rPr>
        <w:t xml:space="preserve"> مثل عمليات التوسع والانكماش والاندماج، لذلك فهي </w:t>
      </w:r>
      <w:r w:rsidR="00DB7BD3">
        <w:rPr>
          <w:rFonts w:ascii="Simplified Arabic" w:eastAsia="Times New Roman" w:hAnsi="Simplified Arabic" w:cs="Simplified Arabic" w:hint="cs"/>
          <w:color w:val="000000"/>
          <w:sz w:val="28"/>
          <w:szCs w:val="28"/>
          <w:rtl/>
        </w:rPr>
        <w:t>تقر</w:t>
      </w:r>
      <w:r w:rsidRPr="00710B10">
        <w:rPr>
          <w:rFonts w:ascii="Simplified Arabic" w:eastAsia="Times New Roman" w:hAnsi="Simplified Arabic" w:cs="Simplified Arabic"/>
          <w:color w:val="000000"/>
          <w:sz w:val="28"/>
          <w:szCs w:val="28"/>
          <w:rtl/>
        </w:rPr>
        <w:t>ر على أعلى المستويات.</w:t>
      </w:r>
    </w:p>
    <w:p w14:paraId="6EEAE222" w14:textId="77777777" w:rsidR="00DB7BD3" w:rsidRDefault="00710B10"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710B10">
        <w:rPr>
          <w:rFonts w:ascii="Simplified Arabic" w:eastAsia="Times New Roman" w:hAnsi="Simplified Arabic" w:cs="Simplified Arabic"/>
          <w:color w:val="000000"/>
          <w:sz w:val="28"/>
          <w:szCs w:val="28"/>
          <w:rtl/>
        </w:rPr>
        <w:t>وفيما يلي اهم واجبات تنظيم الوظيفة المالية</w:t>
      </w:r>
      <w:r w:rsidR="00DB7BD3">
        <w:rPr>
          <w:rFonts w:ascii="Simplified Arabic" w:eastAsia="Times New Roman" w:hAnsi="Simplified Arabic" w:cs="Simplified Arabic" w:hint="cs"/>
          <w:color w:val="000000"/>
          <w:sz w:val="28"/>
          <w:szCs w:val="28"/>
          <w:rtl/>
        </w:rPr>
        <w:t>:</w:t>
      </w:r>
    </w:p>
    <w:p w14:paraId="43F2218C" w14:textId="77777777" w:rsidR="00DB7BD3" w:rsidRPr="00DB7BD3" w:rsidRDefault="00710B10" w:rsidP="00EF763B">
      <w:pPr>
        <w:pStyle w:val="ListParagraph"/>
        <w:numPr>
          <w:ilvl w:val="0"/>
          <w:numId w:val="41"/>
        </w:numPr>
        <w:spacing w:after="100" w:line="240" w:lineRule="auto"/>
        <w:ind w:left="-2" w:firstLine="425"/>
        <w:jc w:val="both"/>
        <w:rPr>
          <w:rFonts w:ascii="Simplified Arabic" w:eastAsia="Times New Roman" w:hAnsi="Simplified Arabic" w:cs="Simplified Arabic"/>
          <w:sz w:val="28"/>
          <w:szCs w:val="28"/>
        </w:rPr>
      </w:pPr>
      <w:r w:rsidRPr="00DB7BD3">
        <w:rPr>
          <w:rFonts w:ascii="Simplified Arabic" w:eastAsia="Times New Roman" w:hAnsi="Simplified Arabic" w:cs="Simplified Arabic"/>
          <w:color w:val="000000"/>
          <w:sz w:val="28"/>
          <w:szCs w:val="28"/>
          <w:rtl/>
        </w:rPr>
        <w:t xml:space="preserve">تقدير </w:t>
      </w:r>
      <w:r w:rsidR="00DB7BD3">
        <w:rPr>
          <w:rFonts w:ascii="Simplified Arabic" w:eastAsia="Times New Roman" w:hAnsi="Simplified Arabic" w:cs="Simplified Arabic" w:hint="cs"/>
          <w:color w:val="000000"/>
          <w:sz w:val="28"/>
          <w:szCs w:val="28"/>
          <w:rtl/>
        </w:rPr>
        <w:t>ح</w:t>
      </w:r>
      <w:r w:rsidRPr="00DB7BD3">
        <w:rPr>
          <w:rFonts w:ascii="Simplified Arabic" w:eastAsia="Times New Roman" w:hAnsi="Simplified Arabic" w:cs="Simplified Arabic"/>
          <w:color w:val="000000"/>
          <w:sz w:val="28"/>
          <w:szCs w:val="28"/>
          <w:rtl/>
        </w:rPr>
        <w:t>جم الاحتياجات المالية ومصادر</w:t>
      </w:r>
      <w:r w:rsidR="00DB7BD3">
        <w:rPr>
          <w:rFonts w:ascii="Simplified Arabic" w:eastAsia="Times New Roman" w:hAnsi="Simplified Arabic" w:cs="Simplified Arabic" w:hint="cs"/>
          <w:color w:val="000000"/>
          <w:sz w:val="28"/>
          <w:szCs w:val="28"/>
          <w:rtl/>
        </w:rPr>
        <w:t>ها التمويلية</w:t>
      </w:r>
      <w:r w:rsidRPr="00DB7BD3">
        <w:rPr>
          <w:rFonts w:ascii="Simplified Arabic" w:eastAsia="Times New Roman" w:hAnsi="Simplified Arabic" w:cs="Simplified Arabic"/>
          <w:color w:val="000000"/>
          <w:sz w:val="28"/>
          <w:szCs w:val="28"/>
          <w:rtl/>
        </w:rPr>
        <w:t xml:space="preserve"> المناسبة </w:t>
      </w:r>
      <w:r w:rsidR="00DB7BD3" w:rsidRPr="00DB7BD3">
        <w:rPr>
          <w:rFonts w:ascii="Simplified Arabic" w:eastAsia="Times New Roman" w:hAnsi="Simplified Arabic" w:cs="Simplified Arabic" w:hint="cs"/>
          <w:color w:val="000000"/>
          <w:sz w:val="28"/>
          <w:szCs w:val="28"/>
          <w:rtl/>
        </w:rPr>
        <w:t>والمساومة</w:t>
      </w:r>
      <w:r w:rsidRPr="00DB7BD3">
        <w:rPr>
          <w:rFonts w:ascii="Simplified Arabic" w:eastAsia="Times New Roman" w:hAnsi="Simplified Arabic" w:cs="Simplified Arabic"/>
          <w:color w:val="000000"/>
          <w:sz w:val="28"/>
          <w:szCs w:val="28"/>
          <w:rtl/>
        </w:rPr>
        <w:t xml:space="preserve"> للحصول عليها بأفضل الشروط وأقلها تكلفة.</w:t>
      </w:r>
    </w:p>
    <w:p w14:paraId="3AFDC09E" w14:textId="77777777" w:rsidR="00DB7BD3" w:rsidRPr="00DB7BD3" w:rsidRDefault="00710B10" w:rsidP="00EF763B">
      <w:pPr>
        <w:pStyle w:val="ListParagraph"/>
        <w:numPr>
          <w:ilvl w:val="0"/>
          <w:numId w:val="41"/>
        </w:numPr>
        <w:spacing w:after="100" w:line="240" w:lineRule="auto"/>
        <w:ind w:left="-2" w:firstLine="425"/>
        <w:jc w:val="both"/>
        <w:rPr>
          <w:rFonts w:ascii="Simplified Arabic" w:eastAsia="Times New Roman" w:hAnsi="Simplified Arabic" w:cs="Simplified Arabic"/>
          <w:sz w:val="28"/>
          <w:szCs w:val="28"/>
        </w:rPr>
      </w:pPr>
      <w:r w:rsidRPr="00DB7BD3">
        <w:rPr>
          <w:rFonts w:ascii="Simplified Arabic" w:eastAsia="Times New Roman" w:hAnsi="Simplified Arabic" w:cs="Simplified Arabic"/>
          <w:color w:val="000000"/>
          <w:sz w:val="28"/>
          <w:szCs w:val="28"/>
          <w:rtl/>
        </w:rPr>
        <w:t>تقدير التدفقات النقدية ورقابتها.</w:t>
      </w:r>
    </w:p>
    <w:p w14:paraId="33D32F30" w14:textId="77777777" w:rsidR="00710B10" w:rsidRDefault="00710B10" w:rsidP="00EF763B">
      <w:pPr>
        <w:pStyle w:val="ListParagraph"/>
        <w:numPr>
          <w:ilvl w:val="0"/>
          <w:numId w:val="41"/>
        </w:numPr>
        <w:spacing w:after="100" w:line="240" w:lineRule="auto"/>
        <w:ind w:left="-2" w:firstLine="425"/>
        <w:jc w:val="both"/>
        <w:rPr>
          <w:rFonts w:ascii="Simplified Arabic" w:eastAsia="Times New Roman" w:hAnsi="Simplified Arabic" w:cs="Simplified Arabic"/>
          <w:sz w:val="28"/>
          <w:szCs w:val="28"/>
        </w:rPr>
      </w:pPr>
      <w:r w:rsidRPr="00DB7BD3">
        <w:rPr>
          <w:rFonts w:ascii="Simplified Arabic" w:eastAsia="Times New Roman" w:hAnsi="Simplified Arabic" w:cs="Simplified Arabic"/>
          <w:color w:val="000000"/>
          <w:sz w:val="28"/>
          <w:szCs w:val="28"/>
          <w:rtl/>
        </w:rPr>
        <w:t xml:space="preserve">رسم السياسات المتعلقة </w:t>
      </w:r>
      <w:r w:rsidR="00DB7BD3" w:rsidRPr="00DB7BD3">
        <w:rPr>
          <w:rFonts w:ascii="Simplified Arabic" w:eastAsia="Times New Roman" w:hAnsi="Simplified Arabic" w:cs="Simplified Arabic" w:hint="cs"/>
          <w:color w:val="000000"/>
          <w:sz w:val="28"/>
          <w:szCs w:val="28"/>
          <w:rtl/>
        </w:rPr>
        <w:t>بإدارة</w:t>
      </w:r>
      <w:r w:rsidRPr="00DB7BD3">
        <w:rPr>
          <w:rFonts w:ascii="Simplified Arabic" w:eastAsia="Times New Roman" w:hAnsi="Simplified Arabic" w:cs="Simplified Arabic"/>
          <w:color w:val="000000"/>
          <w:sz w:val="28"/>
          <w:szCs w:val="28"/>
          <w:rtl/>
        </w:rPr>
        <w:t xml:space="preserve"> الأصول.</w:t>
      </w:r>
    </w:p>
    <w:p w14:paraId="47C60A58" w14:textId="77777777" w:rsidR="00DB7BD3" w:rsidRPr="00DB7BD3" w:rsidRDefault="00710B10" w:rsidP="00EF763B">
      <w:pPr>
        <w:pStyle w:val="ListParagraph"/>
        <w:numPr>
          <w:ilvl w:val="0"/>
          <w:numId w:val="41"/>
        </w:numPr>
        <w:spacing w:after="100" w:line="240" w:lineRule="auto"/>
        <w:ind w:left="-2" w:firstLine="425"/>
        <w:jc w:val="both"/>
        <w:rPr>
          <w:rFonts w:ascii="Simplified Arabic" w:eastAsia="Times New Roman" w:hAnsi="Simplified Arabic" w:cs="Simplified Arabic"/>
          <w:sz w:val="28"/>
          <w:szCs w:val="28"/>
        </w:rPr>
      </w:pPr>
      <w:r w:rsidRPr="00710B10">
        <w:rPr>
          <w:rFonts w:ascii="Simplified Arabic" w:eastAsia="Times New Roman" w:hAnsi="Simplified Arabic" w:cs="Simplified Arabic"/>
          <w:color w:val="000000"/>
          <w:sz w:val="28"/>
          <w:szCs w:val="28"/>
          <w:rtl/>
        </w:rPr>
        <w:t>رسم السياسات الخاصة بتوزيعات الأرباح.</w:t>
      </w:r>
    </w:p>
    <w:p w14:paraId="1387BDDE" w14:textId="77777777" w:rsidR="00710B10" w:rsidRDefault="00710B10" w:rsidP="00EF763B">
      <w:pPr>
        <w:pStyle w:val="ListParagraph"/>
        <w:numPr>
          <w:ilvl w:val="0"/>
          <w:numId w:val="41"/>
        </w:numPr>
        <w:spacing w:after="100" w:line="240" w:lineRule="auto"/>
        <w:ind w:left="-2" w:firstLine="425"/>
        <w:jc w:val="both"/>
        <w:rPr>
          <w:rFonts w:ascii="Simplified Arabic" w:eastAsia="Times New Roman" w:hAnsi="Simplified Arabic" w:cs="Simplified Arabic"/>
          <w:sz w:val="28"/>
          <w:szCs w:val="28"/>
        </w:rPr>
      </w:pPr>
      <w:r w:rsidRPr="00710B10">
        <w:rPr>
          <w:rFonts w:ascii="Simplified Arabic" w:eastAsia="Times New Roman" w:hAnsi="Simplified Arabic" w:cs="Simplified Arabic"/>
          <w:color w:val="000000"/>
          <w:sz w:val="28"/>
          <w:szCs w:val="28"/>
          <w:rtl/>
        </w:rPr>
        <w:t xml:space="preserve">الرقابة على استخدام الاموال الاستخدام الاقتصادي </w:t>
      </w:r>
      <w:r w:rsidR="00DB7BD3">
        <w:rPr>
          <w:rFonts w:ascii="Simplified Arabic" w:eastAsia="Times New Roman" w:hAnsi="Simplified Arabic" w:cs="Simplified Arabic" w:hint="cs"/>
          <w:color w:val="000000"/>
          <w:sz w:val="28"/>
          <w:szCs w:val="28"/>
          <w:rtl/>
        </w:rPr>
        <w:t>الأمثل</w:t>
      </w:r>
      <w:r w:rsidR="00DB7BD3">
        <w:rPr>
          <w:rFonts w:ascii="Simplified Arabic" w:eastAsia="Times New Roman" w:hAnsi="Simplified Arabic" w:cs="Simplified Arabic" w:hint="cs"/>
          <w:sz w:val="28"/>
          <w:szCs w:val="28"/>
          <w:rtl/>
        </w:rPr>
        <w:t>.</w:t>
      </w:r>
    </w:p>
    <w:p w14:paraId="598BB6B4" w14:textId="77777777" w:rsidR="00DB7BD3" w:rsidRPr="00DB7BD3" w:rsidRDefault="00DB7BD3" w:rsidP="00EF763B">
      <w:pPr>
        <w:spacing w:after="100" w:line="240" w:lineRule="auto"/>
        <w:ind w:left="-2" w:firstLine="425"/>
        <w:contextualSpacing/>
        <w:jc w:val="both"/>
        <w:rPr>
          <w:rFonts w:ascii="Simplified Arabic" w:eastAsia="Times New Roman" w:hAnsi="Simplified Arabic" w:cs="Simplified Arabic"/>
          <w:sz w:val="28"/>
          <w:szCs w:val="28"/>
        </w:rPr>
      </w:pPr>
      <w:r w:rsidRPr="00DB7BD3">
        <w:rPr>
          <w:rFonts w:ascii="Simplified Arabic" w:eastAsia="Times New Roman" w:hAnsi="Simplified Arabic" w:cs="Simplified Arabic"/>
          <w:b/>
          <w:bCs/>
          <w:color w:val="000000"/>
          <w:sz w:val="28"/>
          <w:szCs w:val="28"/>
          <w:rtl/>
        </w:rPr>
        <w:t>الرقابة المالية</w:t>
      </w:r>
      <w:r w:rsidR="00EF763B">
        <w:rPr>
          <w:rFonts w:ascii="Simplified Arabic" w:eastAsia="Times New Roman" w:hAnsi="Simplified Arabic" w:cs="Simplified Arabic" w:hint="cs"/>
          <w:sz w:val="28"/>
          <w:szCs w:val="28"/>
          <w:rtl/>
        </w:rPr>
        <w:t xml:space="preserve"> </w:t>
      </w:r>
      <w:r w:rsidRPr="00DB7BD3">
        <w:rPr>
          <w:rFonts w:ascii="Simplified Arabic" w:eastAsia="Times New Roman" w:hAnsi="Simplified Arabic" w:cs="Simplified Arabic"/>
          <w:color w:val="000000"/>
          <w:sz w:val="28"/>
          <w:szCs w:val="28"/>
        </w:rPr>
        <w:t>Financial Control</w:t>
      </w:r>
    </w:p>
    <w:p w14:paraId="5FECF50D" w14:textId="77777777" w:rsidR="00DB7BD3" w:rsidRPr="00DB7BD3" w:rsidRDefault="00DB7BD3" w:rsidP="00D71BFB">
      <w:pPr>
        <w:spacing w:after="100" w:line="240" w:lineRule="auto"/>
        <w:ind w:left="-2" w:firstLine="425"/>
        <w:contextualSpacing/>
        <w:jc w:val="both"/>
        <w:rPr>
          <w:rFonts w:ascii="Simplified Arabic" w:eastAsia="Times New Roman" w:hAnsi="Simplified Arabic" w:cs="Simplified Arabic"/>
          <w:sz w:val="28"/>
          <w:szCs w:val="28"/>
        </w:rPr>
      </w:pPr>
      <w:r w:rsidRPr="00DB7BD3">
        <w:rPr>
          <w:rFonts w:ascii="Simplified Arabic" w:eastAsia="Times New Roman" w:hAnsi="Simplified Arabic" w:cs="Simplified Arabic"/>
          <w:color w:val="000000"/>
          <w:sz w:val="28"/>
          <w:szCs w:val="28"/>
          <w:rtl/>
        </w:rPr>
        <w:t xml:space="preserve">الرقابة هي </w:t>
      </w:r>
      <w:r>
        <w:rPr>
          <w:rFonts w:ascii="Simplified Arabic" w:eastAsia="Times New Roman" w:hAnsi="Simplified Arabic" w:cs="Simplified Arabic" w:hint="cs"/>
          <w:color w:val="000000"/>
          <w:sz w:val="28"/>
          <w:szCs w:val="28"/>
          <w:rtl/>
        </w:rPr>
        <w:t>إ</w:t>
      </w:r>
      <w:r w:rsidRPr="00DB7BD3">
        <w:rPr>
          <w:rFonts w:ascii="Simplified Arabic" w:eastAsia="Times New Roman" w:hAnsi="Simplified Arabic" w:cs="Simplified Arabic"/>
          <w:color w:val="000000"/>
          <w:sz w:val="28"/>
          <w:szCs w:val="28"/>
          <w:rtl/>
        </w:rPr>
        <w:t xml:space="preserve">حدى وظائف الإدارة التنفيذية الرئيسية، والادارة الناجحة هي التي تحقق عملية الرقابة بما يؤدي الى تحقيق الأهداف المطلوبة. وقد شرح هنري </w:t>
      </w:r>
      <w:proofErr w:type="spellStart"/>
      <w:r w:rsidRPr="00DB7BD3">
        <w:rPr>
          <w:rFonts w:ascii="Simplified Arabic" w:eastAsia="Times New Roman" w:hAnsi="Simplified Arabic" w:cs="Simplified Arabic"/>
          <w:color w:val="000000"/>
          <w:sz w:val="28"/>
          <w:szCs w:val="28"/>
          <w:rtl/>
        </w:rPr>
        <w:t>فايول</w:t>
      </w:r>
      <w:proofErr w:type="spellEnd"/>
      <w:r w:rsidRPr="00DB7BD3">
        <w:rPr>
          <w:rFonts w:ascii="Simplified Arabic" w:eastAsia="Times New Roman" w:hAnsi="Simplified Arabic" w:cs="Simplified Arabic"/>
          <w:color w:val="000000"/>
          <w:sz w:val="28"/>
          <w:szCs w:val="28"/>
          <w:rtl/>
        </w:rPr>
        <w:t xml:space="preserve"> مهمة الرقابة فقال: </w:t>
      </w:r>
      <w:r>
        <w:rPr>
          <w:rFonts w:ascii="Simplified Arabic" w:eastAsia="Times New Roman" w:hAnsi="Simplified Arabic" w:cs="Simplified Arabic" w:hint="cs"/>
          <w:color w:val="000000"/>
          <w:sz w:val="28"/>
          <w:szCs w:val="28"/>
          <w:rtl/>
        </w:rPr>
        <w:t>"</w:t>
      </w:r>
      <w:r w:rsidRPr="00DB7BD3">
        <w:rPr>
          <w:rFonts w:ascii="Simplified Arabic" w:eastAsia="Times New Roman" w:hAnsi="Simplified Arabic" w:cs="Simplified Arabic"/>
          <w:color w:val="000000"/>
          <w:sz w:val="28"/>
          <w:szCs w:val="28"/>
          <w:rtl/>
        </w:rPr>
        <w:t xml:space="preserve">تقوم الرقابة في مشروع ما على التحقق مما </w:t>
      </w:r>
      <w:r w:rsidRPr="00DB7BD3">
        <w:rPr>
          <w:rFonts w:ascii="Simplified Arabic" w:eastAsia="Times New Roman" w:hAnsi="Simplified Arabic" w:cs="Simplified Arabic" w:hint="cs"/>
          <w:color w:val="000000"/>
          <w:sz w:val="28"/>
          <w:szCs w:val="28"/>
          <w:rtl/>
        </w:rPr>
        <w:t>إذا</w:t>
      </w:r>
      <w:r w:rsidRPr="00DB7BD3">
        <w:rPr>
          <w:rFonts w:ascii="Simplified Arabic" w:eastAsia="Times New Roman" w:hAnsi="Simplified Arabic" w:cs="Simplified Arabic"/>
          <w:color w:val="000000"/>
          <w:sz w:val="28"/>
          <w:szCs w:val="28"/>
          <w:rtl/>
        </w:rPr>
        <w:t xml:space="preserve"> كان كل شيء يسير وفقا للخطة المرسومة والتعليمات الصادرة والقواعد المقررة. اما موضوعها فهو </w:t>
      </w:r>
      <w:r w:rsidRPr="00DB7BD3">
        <w:rPr>
          <w:rFonts w:ascii="Simplified Arabic" w:eastAsia="Times New Roman" w:hAnsi="Simplified Arabic" w:cs="Simplified Arabic" w:hint="cs"/>
          <w:color w:val="000000"/>
          <w:sz w:val="28"/>
          <w:szCs w:val="28"/>
          <w:rtl/>
        </w:rPr>
        <w:t>ب</w:t>
      </w:r>
      <w:r w:rsidR="00D71BFB">
        <w:rPr>
          <w:rFonts w:ascii="Simplified Arabic" w:eastAsia="Times New Roman" w:hAnsi="Simplified Arabic" w:cs="Simplified Arabic" w:hint="cs"/>
          <w:color w:val="000000"/>
          <w:sz w:val="28"/>
          <w:szCs w:val="28"/>
          <w:rtl/>
        </w:rPr>
        <w:t>ي</w:t>
      </w:r>
      <w:r w:rsidRPr="00DB7BD3">
        <w:rPr>
          <w:rFonts w:ascii="Simplified Arabic" w:eastAsia="Times New Roman" w:hAnsi="Simplified Arabic" w:cs="Simplified Arabic" w:hint="cs"/>
          <w:color w:val="000000"/>
          <w:sz w:val="28"/>
          <w:szCs w:val="28"/>
          <w:rtl/>
        </w:rPr>
        <w:t>ان</w:t>
      </w:r>
      <w:r w:rsidRPr="00DB7BD3">
        <w:rPr>
          <w:rFonts w:ascii="Simplified Arabic" w:eastAsia="Times New Roman" w:hAnsi="Simplified Arabic" w:cs="Simplified Arabic"/>
          <w:color w:val="000000"/>
          <w:sz w:val="28"/>
          <w:szCs w:val="28"/>
          <w:rtl/>
        </w:rPr>
        <w:t xml:space="preserve"> نواحي الضعف أو الخطأ من أجل تصحيحها ومنع تكرارها</w:t>
      </w:r>
      <w:r>
        <w:rPr>
          <w:rFonts w:ascii="Simplified Arabic" w:eastAsia="Times New Roman" w:hAnsi="Simplified Arabic" w:cs="Simplified Arabic" w:hint="cs"/>
          <w:color w:val="000000"/>
          <w:sz w:val="28"/>
          <w:szCs w:val="28"/>
          <w:rtl/>
        </w:rPr>
        <w:t>"</w:t>
      </w:r>
      <w:r w:rsidRPr="00DB7BD3">
        <w:rPr>
          <w:rFonts w:ascii="Simplified Arabic" w:eastAsia="Times New Roman" w:hAnsi="Simplified Arabic" w:cs="Simplified Arabic"/>
          <w:color w:val="000000"/>
          <w:sz w:val="28"/>
          <w:szCs w:val="28"/>
          <w:rtl/>
        </w:rPr>
        <w:t>.</w:t>
      </w:r>
    </w:p>
    <w:p w14:paraId="2081CF83" w14:textId="77777777" w:rsidR="00DB7BD3" w:rsidRPr="00DB7BD3"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color w:val="000000"/>
          <w:sz w:val="28"/>
          <w:szCs w:val="28"/>
          <w:rtl/>
        </w:rPr>
        <w:t xml:space="preserve">ونورد التعريف الاتي الرقابة </w:t>
      </w:r>
      <w:r>
        <w:rPr>
          <w:rFonts w:ascii="Simplified Arabic" w:eastAsia="Times New Roman" w:hAnsi="Simplified Arabic" w:cs="Simplified Arabic" w:hint="cs"/>
          <w:color w:val="000000"/>
          <w:sz w:val="28"/>
          <w:szCs w:val="28"/>
          <w:rtl/>
        </w:rPr>
        <w:t>"</w:t>
      </w:r>
      <w:r w:rsidRPr="00DB7BD3">
        <w:rPr>
          <w:rFonts w:ascii="Simplified Arabic" w:eastAsia="Times New Roman" w:hAnsi="Simplified Arabic" w:cs="Simplified Arabic"/>
          <w:color w:val="000000"/>
          <w:sz w:val="28"/>
          <w:szCs w:val="28"/>
          <w:rtl/>
        </w:rPr>
        <w:t>مراجعة الأعمال للتأكد من مطابقة تنفيذها على المعايير الموضوعة وذلك لاكتشاف الأخطاء أو نقاط الضعف والعمل على تصحيحها في حينها</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sz w:val="28"/>
          <w:szCs w:val="28"/>
          <w:rtl/>
        </w:rPr>
        <w:t>.</w:t>
      </w:r>
    </w:p>
    <w:p w14:paraId="2F029BA0" w14:textId="77777777" w:rsidR="00DB7BD3" w:rsidRDefault="00DB7BD3"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B7BD3">
        <w:rPr>
          <w:rFonts w:ascii="Simplified Arabic" w:eastAsia="Times New Roman" w:hAnsi="Simplified Arabic" w:cs="Simplified Arabic"/>
          <w:color w:val="000000"/>
          <w:sz w:val="28"/>
          <w:szCs w:val="28"/>
          <w:rtl/>
        </w:rPr>
        <w:t>وتعتبر الرقابة وظيفة ادارية هامة لأنها:</w:t>
      </w:r>
    </w:p>
    <w:p w14:paraId="12190419" w14:textId="77777777" w:rsidR="00DB7BD3" w:rsidRDefault="00DB7BD3"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B7BD3">
        <w:rPr>
          <w:rFonts w:ascii="Simplified Arabic" w:eastAsia="Times New Roman" w:hAnsi="Simplified Arabic" w:cs="Simplified Arabic"/>
          <w:color w:val="000000"/>
          <w:sz w:val="28"/>
          <w:szCs w:val="28"/>
          <w:rtl/>
        </w:rPr>
        <w:t>- تعمل على التأكد من الاتجاه نحو الهدف المخطط له.</w:t>
      </w:r>
    </w:p>
    <w:p w14:paraId="64BEE4AF" w14:textId="77777777" w:rsidR="00DB7BD3" w:rsidRPr="00DB7BD3"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color w:val="000000"/>
          <w:sz w:val="28"/>
          <w:szCs w:val="28"/>
          <w:rtl/>
        </w:rPr>
        <w:t xml:space="preserve">- تعمل على تصحيح الاتجاه </w:t>
      </w:r>
      <w:r w:rsidR="00D71BFB" w:rsidRPr="00DB7BD3">
        <w:rPr>
          <w:rFonts w:ascii="Simplified Arabic" w:eastAsia="Times New Roman" w:hAnsi="Simplified Arabic" w:cs="Simplified Arabic" w:hint="cs"/>
          <w:color w:val="000000"/>
          <w:sz w:val="28"/>
          <w:szCs w:val="28"/>
          <w:rtl/>
        </w:rPr>
        <w:t>إذا</w:t>
      </w:r>
      <w:r w:rsidRPr="00DB7BD3">
        <w:rPr>
          <w:rFonts w:ascii="Simplified Arabic" w:eastAsia="Times New Roman" w:hAnsi="Simplified Arabic" w:cs="Simplified Arabic"/>
          <w:color w:val="000000"/>
          <w:sz w:val="28"/>
          <w:szCs w:val="28"/>
          <w:rtl/>
        </w:rPr>
        <w:t xml:space="preserve"> حصل انحراف عن الهدف.</w:t>
      </w:r>
    </w:p>
    <w:p w14:paraId="0A57F0DC" w14:textId="77777777" w:rsidR="00DB7BD3" w:rsidRPr="00DB7BD3"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color w:val="000000"/>
          <w:sz w:val="28"/>
          <w:szCs w:val="28"/>
          <w:rtl/>
        </w:rPr>
        <w:t>وتغطي الرقابة كافة المجالات فلا يوجد مجال لا يحتاج الى رقابة مهما كانت صفة هذا المجال وأهميته.</w:t>
      </w:r>
    </w:p>
    <w:p w14:paraId="6ABFCEE2" w14:textId="77777777" w:rsidR="00DB7BD3" w:rsidRPr="00DB7BD3" w:rsidRDefault="00DB7BD3" w:rsidP="00E809EB">
      <w:pPr>
        <w:spacing w:after="100" w:line="240" w:lineRule="auto"/>
        <w:ind w:left="-2"/>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color w:val="000000"/>
          <w:sz w:val="28"/>
          <w:szCs w:val="28"/>
          <w:rtl/>
        </w:rPr>
        <w:t>ومن تلك المجالات التي تحتاج الى وجود نظام فعال للرقابة، الامور المالية، لذلك كانت الرقابة المال</w:t>
      </w:r>
      <w:r>
        <w:rPr>
          <w:rFonts w:ascii="Simplified Arabic" w:eastAsia="Times New Roman" w:hAnsi="Simplified Arabic" w:cs="Simplified Arabic"/>
          <w:color w:val="000000"/>
          <w:sz w:val="28"/>
          <w:szCs w:val="28"/>
          <w:rtl/>
        </w:rPr>
        <w:t>ية هي احدى وظائف المدير المالي</w:t>
      </w:r>
      <w:r>
        <w:rPr>
          <w:rFonts w:ascii="Simplified Arabic" w:eastAsia="Times New Roman" w:hAnsi="Simplified Arabic" w:cs="Simplified Arabic" w:hint="cs"/>
          <w:color w:val="000000"/>
          <w:sz w:val="28"/>
          <w:szCs w:val="28"/>
          <w:rtl/>
        </w:rPr>
        <w:t>.</w:t>
      </w:r>
    </w:p>
    <w:p w14:paraId="5B709F53" w14:textId="77777777" w:rsidR="00DB7BD3" w:rsidRPr="00BA5602"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BA5602">
        <w:rPr>
          <w:rFonts w:ascii="Simplified Arabic" w:eastAsia="Times New Roman" w:hAnsi="Simplified Arabic" w:cs="Simplified Arabic"/>
          <w:color w:val="000000"/>
          <w:sz w:val="28"/>
          <w:szCs w:val="28"/>
          <w:rtl/>
        </w:rPr>
        <w:t xml:space="preserve">وتعرف الرقابة المالية بأنها «عملية تهدف إلى التأكد من أن </w:t>
      </w:r>
      <w:r w:rsidR="00BA5602" w:rsidRPr="00BA5602">
        <w:rPr>
          <w:rFonts w:ascii="Simplified Arabic" w:eastAsia="Times New Roman" w:hAnsi="Simplified Arabic" w:cs="Simplified Arabic" w:hint="cs"/>
          <w:color w:val="000000"/>
          <w:sz w:val="28"/>
          <w:szCs w:val="28"/>
          <w:rtl/>
        </w:rPr>
        <w:t>الخطط</w:t>
      </w:r>
      <w:r w:rsidRPr="00BA5602">
        <w:rPr>
          <w:rFonts w:ascii="Simplified Arabic" w:eastAsia="Times New Roman" w:hAnsi="Simplified Arabic" w:cs="Simplified Arabic"/>
          <w:color w:val="000000"/>
          <w:sz w:val="28"/>
          <w:szCs w:val="28"/>
          <w:rtl/>
        </w:rPr>
        <w:t xml:space="preserve"> المالية الموضوعة والاهداف </w:t>
      </w:r>
      <w:r w:rsidR="00BA5602" w:rsidRPr="00BA5602">
        <w:rPr>
          <w:rFonts w:ascii="Simplified Arabic" w:eastAsia="Times New Roman" w:hAnsi="Simplified Arabic" w:cs="Simplified Arabic" w:hint="cs"/>
          <w:color w:val="000000"/>
          <w:sz w:val="28"/>
          <w:szCs w:val="28"/>
          <w:rtl/>
        </w:rPr>
        <w:t>المحددة</w:t>
      </w:r>
      <w:r w:rsidRPr="00BA5602">
        <w:rPr>
          <w:rFonts w:ascii="Simplified Arabic" w:eastAsia="Times New Roman" w:hAnsi="Simplified Arabic" w:cs="Simplified Arabic"/>
          <w:color w:val="000000"/>
          <w:sz w:val="28"/>
          <w:szCs w:val="28"/>
          <w:rtl/>
        </w:rPr>
        <w:t xml:space="preserve"> والسياسات والأوامر والتعليمات المالية الموجهة انما تنفذ بدقة، كما تعني الرقابة بالتحقق من أن النتائج التي حققها القائمون على التنفيذ تطابق تماما ما تتوقعه الادارة وت</w:t>
      </w:r>
      <w:r w:rsidR="00BA5602" w:rsidRPr="00BA5602">
        <w:rPr>
          <w:rFonts w:ascii="Simplified Arabic" w:eastAsia="Times New Roman" w:hAnsi="Simplified Arabic" w:cs="Simplified Arabic" w:hint="cs"/>
          <w:color w:val="000000"/>
          <w:sz w:val="28"/>
          <w:szCs w:val="28"/>
          <w:rtl/>
        </w:rPr>
        <w:t>صب</w:t>
      </w:r>
      <w:r w:rsidRPr="00BA5602">
        <w:rPr>
          <w:rFonts w:ascii="Simplified Arabic" w:eastAsia="Times New Roman" w:hAnsi="Simplified Arabic" w:cs="Simplified Arabic"/>
          <w:color w:val="000000"/>
          <w:sz w:val="28"/>
          <w:szCs w:val="28"/>
          <w:rtl/>
        </w:rPr>
        <w:t>و اليه</w:t>
      </w:r>
      <w:r w:rsidR="00BA5602" w:rsidRPr="00BA5602">
        <w:rPr>
          <w:rFonts w:ascii="Simplified Arabic" w:eastAsia="Times New Roman" w:hAnsi="Simplified Arabic" w:cs="Simplified Arabic" w:hint="cs"/>
          <w:color w:val="000000"/>
          <w:sz w:val="28"/>
          <w:szCs w:val="28"/>
          <w:rtl/>
        </w:rPr>
        <w:t>"</w:t>
      </w:r>
      <w:r w:rsidRPr="00BA5602">
        <w:rPr>
          <w:rFonts w:ascii="Simplified Arabic" w:eastAsia="Times New Roman" w:hAnsi="Simplified Arabic" w:cs="Simplified Arabic"/>
          <w:color w:val="000000"/>
          <w:sz w:val="28"/>
          <w:szCs w:val="28"/>
          <w:rtl/>
        </w:rPr>
        <w:t>.</w:t>
      </w:r>
    </w:p>
    <w:p w14:paraId="0A9D0A39" w14:textId="77777777" w:rsidR="00BA5602" w:rsidRPr="00DB7BD3"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b/>
          <w:bCs/>
          <w:color w:val="000000"/>
          <w:sz w:val="28"/>
          <w:szCs w:val="28"/>
          <w:rtl/>
        </w:rPr>
        <w:t>عناصر الرقابة المالية:</w:t>
      </w:r>
    </w:p>
    <w:p w14:paraId="459DE2BB" w14:textId="77777777" w:rsidR="00BA5602" w:rsidRDefault="00DB7BD3"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DB7BD3">
        <w:rPr>
          <w:rFonts w:ascii="Simplified Arabic" w:eastAsia="Times New Roman" w:hAnsi="Simplified Arabic" w:cs="Simplified Arabic"/>
          <w:color w:val="000000"/>
          <w:sz w:val="28"/>
          <w:szCs w:val="28"/>
          <w:rtl/>
        </w:rPr>
        <w:t>يجب أن تتوفر للرقابة عدة عناصر حتى تكون فعالة، وهذه العناصر هي:</w:t>
      </w:r>
    </w:p>
    <w:p w14:paraId="550FF859" w14:textId="77777777" w:rsidR="00BA5602" w:rsidRPr="00BA5602" w:rsidRDefault="00DB7BD3" w:rsidP="00EF763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color w:val="000000"/>
          <w:sz w:val="28"/>
          <w:szCs w:val="28"/>
          <w:rtl/>
        </w:rPr>
        <w:t>وجود خطة ماليه.</w:t>
      </w:r>
    </w:p>
    <w:p w14:paraId="60B7550F" w14:textId="77777777" w:rsidR="00DB7BD3" w:rsidRDefault="00DB7BD3" w:rsidP="00EF763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color w:val="000000"/>
          <w:sz w:val="28"/>
          <w:szCs w:val="28"/>
          <w:rtl/>
        </w:rPr>
        <w:t xml:space="preserve">وجود معايير يمكن بواسطتها الحكم على كفاءة الإنجاز. مثل معيار تكلفة المواد الخام للوحدة </w:t>
      </w:r>
      <w:r w:rsidR="00BA5602" w:rsidRPr="00BA5602">
        <w:rPr>
          <w:rFonts w:ascii="Simplified Arabic" w:eastAsia="Times New Roman" w:hAnsi="Simplified Arabic" w:cs="Simplified Arabic" w:hint="cs"/>
          <w:color w:val="000000"/>
          <w:sz w:val="28"/>
          <w:szCs w:val="28"/>
          <w:rtl/>
        </w:rPr>
        <w:t>المنتجة</w:t>
      </w:r>
      <w:r w:rsidRPr="00BA5602">
        <w:rPr>
          <w:rFonts w:ascii="Simplified Arabic" w:eastAsia="Times New Roman" w:hAnsi="Simplified Arabic" w:cs="Simplified Arabic"/>
          <w:color w:val="000000"/>
          <w:sz w:val="28"/>
          <w:szCs w:val="28"/>
          <w:rtl/>
        </w:rPr>
        <w:t>.</w:t>
      </w:r>
    </w:p>
    <w:p w14:paraId="7446FB69" w14:textId="77777777" w:rsidR="00BA5602" w:rsidRPr="00BA5602" w:rsidRDefault="00BA5602" w:rsidP="00EF763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hint="cs"/>
          <w:sz w:val="28"/>
          <w:szCs w:val="28"/>
          <w:rtl/>
        </w:rPr>
        <w:t xml:space="preserve"> </w:t>
      </w:r>
      <w:r w:rsidRPr="00BA5602">
        <w:rPr>
          <w:rFonts w:ascii="Simplified Arabic" w:eastAsia="Times New Roman" w:hAnsi="Simplified Arabic" w:cs="Simplified Arabic" w:hint="cs"/>
          <w:color w:val="000000"/>
          <w:sz w:val="28"/>
          <w:szCs w:val="28"/>
          <w:rtl/>
        </w:rPr>
        <w:t>المقارنة</w:t>
      </w:r>
      <w:r w:rsidR="00DB7BD3" w:rsidRPr="00BA5602">
        <w:rPr>
          <w:rFonts w:ascii="Simplified Arabic" w:eastAsia="Times New Roman" w:hAnsi="Simplified Arabic" w:cs="Simplified Arabic"/>
          <w:color w:val="000000"/>
          <w:sz w:val="28"/>
          <w:szCs w:val="28"/>
          <w:rtl/>
        </w:rPr>
        <w:t xml:space="preserve"> بين التنفيذ الفعلي </w:t>
      </w:r>
      <w:r>
        <w:rPr>
          <w:rFonts w:ascii="Simplified Arabic" w:eastAsia="Times New Roman" w:hAnsi="Simplified Arabic" w:cs="Simplified Arabic" w:hint="cs"/>
          <w:color w:val="000000"/>
          <w:sz w:val="28"/>
          <w:szCs w:val="28"/>
          <w:rtl/>
        </w:rPr>
        <w:t>و</w:t>
      </w:r>
      <w:r w:rsidR="00DB7BD3" w:rsidRPr="00BA5602">
        <w:rPr>
          <w:rFonts w:ascii="Simplified Arabic" w:eastAsia="Times New Roman" w:hAnsi="Simplified Arabic" w:cs="Simplified Arabic"/>
          <w:color w:val="000000"/>
          <w:sz w:val="28"/>
          <w:szCs w:val="28"/>
          <w:rtl/>
        </w:rPr>
        <w:t>بين المعايير</w:t>
      </w:r>
      <w:r>
        <w:rPr>
          <w:rFonts w:ascii="Simplified Arabic" w:eastAsia="Times New Roman" w:hAnsi="Simplified Arabic" w:cs="Simplified Arabic" w:hint="cs"/>
          <w:color w:val="000000"/>
          <w:sz w:val="28"/>
          <w:szCs w:val="28"/>
          <w:rtl/>
        </w:rPr>
        <w:t>.</w:t>
      </w:r>
    </w:p>
    <w:p w14:paraId="6227D89D" w14:textId="77777777" w:rsidR="00BA5602" w:rsidRPr="00BA5602" w:rsidRDefault="00DB7BD3" w:rsidP="00D71BF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color w:val="000000"/>
          <w:sz w:val="28"/>
          <w:szCs w:val="28"/>
          <w:rtl/>
        </w:rPr>
        <w:lastRenderedPageBreak/>
        <w:t>اكتشاف الانحرافات بين التنفيذ الفعلي وبين المعايير وقد يكون هذا</w:t>
      </w:r>
      <w:r w:rsidR="00BA5602" w:rsidRPr="00BA5602">
        <w:rPr>
          <w:rFonts w:ascii="Simplified Arabic" w:eastAsia="Times New Roman" w:hAnsi="Simplified Arabic" w:cs="Simplified Arabic" w:hint="cs"/>
          <w:sz w:val="28"/>
          <w:szCs w:val="28"/>
          <w:rtl/>
        </w:rPr>
        <w:t xml:space="preserve"> </w:t>
      </w:r>
      <w:r w:rsidRPr="00BA5602">
        <w:rPr>
          <w:rFonts w:ascii="Simplified Arabic" w:eastAsia="Times New Roman" w:hAnsi="Simplified Arabic" w:cs="Simplified Arabic"/>
          <w:color w:val="000000"/>
          <w:sz w:val="28"/>
          <w:szCs w:val="28"/>
          <w:rtl/>
        </w:rPr>
        <w:t xml:space="preserve">الانحراف موجبا أو سالبا، والتعرف على سبب الانحراف. </w:t>
      </w:r>
    </w:p>
    <w:p w14:paraId="2DADE769" w14:textId="77777777" w:rsidR="00DB7BD3" w:rsidRPr="00BA5602" w:rsidRDefault="00DB7BD3" w:rsidP="00EF763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tl/>
        </w:rPr>
      </w:pPr>
      <w:r w:rsidRPr="00BA5602">
        <w:rPr>
          <w:rFonts w:ascii="Simplified Arabic" w:eastAsia="Times New Roman" w:hAnsi="Simplified Arabic" w:cs="Simplified Arabic"/>
          <w:color w:val="000000"/>
          <w:sz w:val="28"/>
          <w:szCs w:val="28"/>
          <w:rtl/>
        </w:rPr>
        <w:t>اقتراح اجراء التصحيح والذي يكون نابعا من سبب الانحراف. ولا يقتصر الامر على الاقتراح بل يجب اتخاذ اجراءات التصحيح فورا وبدون تأخير ومتابعة عملية التصحيح والذي يكون نابعا من سبب الانحراف. ولا يقتصر الأمر على الاقتراح بل يجب اتخاذ اجراءات التصحيح فورا وبدون تأخير ومتابعة، عملية التصحيح لمعرفة مدى فعاليتها.</w:t>
      </w:r>
    </w:p>
    <w:p w14:paraId="039381F6" w14:textId="77777777" w:rsidR="00BA5602" w:rsidRPr="00BA5602" w:rsidRDefault="00DB7BD3" w:rsidP="00EF763B">
      <w:pPr>
        <w:pStyle w:val="ListParagraph"/>
        <w:numPr>
          <w:ilvl w:val="0"/>
          <w:numId w:val="42"/>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color w:val="000000"/>
          <w:sz w:val="28"/>
          <w:szCs w:val="28"/>
          <w:rtl/>
        </w:rPr>
        <w:t>ان اكتشاف الانحرافات بسرعة واتخاذ الاجراءات قو</w:t>
      </w:r>
      <w:r w:rsidR="00BA5602">
        <w:rPr>
          <w:rFonts w:ascii="Simplified Arabic" w:eastAsia="Times New Roman" w:hAnsi="Simplified Arabic" w:cs="Simplified Arabic" w:hint="cs"/>
          <w:color w:val="000000"/>
          <w:sz w:val="28"/>
          <w:szCs w:val="28"/>
          <w:rtl/>
        </w:rPr>
        <w:t>راً</w:t>
      </w:r>
      <w:r w:rsidRPr="00BA5602">
        <w:rPr>
          <w:rFonts w:ascii="Simplified Arabic" w:eastAsia="Times New Roman" w:hAnsi="Simplified Arabic" w:cs="Simplified Arabic"/>
          <w:color w:val="000000"/>
          <w:sz w:val="28"/>
          <w:szCs w:val="28"/>
          <w:rtl/>
        </w:rPr>
        <w:t xml:space="preserve"> ومراقبة عملية التصحيح، وفعاليتها يتطلب نظام اتصال فعال.</w:t>
      </w:r>
    </w:p>
    <w:p w14:paraId="4CED7389" w14:textId="77777777" w:rsidR="00DB7BD3" w:rsidRPr="00BA5602"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BA5602">
        <w:rPr>
          <w:rFonts w:ascii="Simplified Arabic" w:eastAsia="Times New Roman" w:hAnsi="Simplified Arabic" w:cs="Simplified Arabic"/>
          <w:color w:val="000000"/>
          <w:sz w:val="28"/>
          <w:szCs w:val="28"/>
          <w:rtl/>
        </w:rPr>
        <w:t xml:space="preserve"> أدوات الرقابة المالية:</w:t>
      </w:r>
    </w:p>
    <w:p w14:paraId="4C763F50" w14:textId="77777777" w:rsidR="00DB7BD3" w:rsidRDefault="00DB7BD3"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B7BD3">
        <w:rPr>
          <w:rFonts w:ascii="Simplified Arabic" w:eastAsia="Times New Roman" w:hAnsi="Simplified Arabic" w:cs="Simplified Arabic"/>
          <w:color w:val="000000"/>
          <w:sz w:val="28"/>
          <w:szCs w:val="28"/>
          <w:rtl/>
        </w:rPr>
        <w:t>لقد سبق التعرض لشرح هذه الادوات بالتفصيل فيما سبق. وهذه الأدوات هي:</w:t>
      </w:r>
    </w:p>
    <w:p w14:paraId="6F67B328" w14:textId="77777777" w:rsidR="00BA5602" w:rsidRPr="00BA5602" w:rsidRDefault="00DB7BD3" w:rsidP="00EF763B">
      <w:pPr>
        <w:pStyle w:val="ListParagraph"/>
        <w:numPr>
          <w:ilvl w:val="0"/>
          <w:numId w:val="43"/>
        </w:numPr>
        <w:spacing w:after="100" w:line="240" w:lineRule="auto"/>
        <w:ind w:left="-2" w:firstLine="425"/>
        <w:jc w:val="both"/>
        <w:rPr>
          <w:rFonts w:ascii="Simplified Arabic" w:eastAsia="Times New Roman" w:hAnsi="Simplified Arabic" w:cs="Simplified Arabic"/>
          <w:color w:val="000000"/>
          <w:sz w:val="28"/>
          <w:szCs w:val="28"/>
          <w:rtl/>
        </w:rPr>
      </w:pPr>
      <w:r w:rsidRPr="00BA5602">
        <w:rPr>
          <w:rFonts w:ascii="Simplified Arabic" w:eastAsia="Times New Roman" w:hAnsi="Simplified Arabic" w:cs="Simplified Arabic"/>
          <w:color w:val="000000"/>
          <w:sz w:val="28"/>
          <w:szCs w:val="28"/>
          <w:rtl/>
        </w:rPr>
        <w:t>الميزانيات التقديرية والتي تعتبر خطط مستقبلية يقارن بها التنفيذ.</w:t>
      </w:r>
    </w:p>
    <w:p w14:paraId="7850F03A" w14:textId="77777777" w:rsidR="00DB7BD3" w:rsidRPr="00BA5602" w:rsidRDefault="00DB7BD3" w:rsidP="00EF763B">
      <w:pPr>
        <w:pStyle w:val="ListParagraph"/>
        <w:numPr>
          <w:ilvl w:val="0"/>
          <w:numId w:val="43"/>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color w:val="000000"/>
          <w:sz w:val="28"/>
          <w:szCs w:val="28"/>
          <w:rtl/>
        </w:rPr>
        <w:t>كشف التدفق النقدي والذي يستعمل للرقابة على تدفق النقدية.</w:t>
      </w:r>
    </w:p>
    <w:p w14:paraId="541CD416" w14:textId="77777777" w:rsidR="00DB7BD3" w:rsidRDefault="00BA5602" w:rsidP="00EF763B">
      <w:pPr>
        <w:pStyle w:val="ListParagraph"/>
        <w:numPr>
          <w:ilvl w:val="0"/>
          <w:numId w:val="43"/>
        </w:numPr>
        <w:spacing w:after="100" w:line="240" w:lineRule="auto"/>
        <w:ind w:left="-2" w:firstLine="425"/>
        <w:jc w:val="both"/>
        <w:rPr>
          <w:rFonts w:ascii="Simplified Arabic" w:eastAsia="Times New Roman" w:hAnsi="Simplified Arabic" w:cs="Simplified Arabic"/>
          <w:sz w:val="28"/>
          <w:szCs w:val="28"/>
        </w:rPr>
      </w:pPr>
      <w:r w:rsidRPr="00BA5602">
        <w:rPr>
          <w:rFonts w:ascii="Simplified Arabic" w:eastAsia="Times New Roman" w:hAnsi="Simplified Arabic" w:cs="Simplified Arabic" w:hint="cs"/>
          <w:color w:val="000000"/>
          <w:sz w:val="28"/>
          <w:szCs w:val="28"/>
          <w:rtl/>
        </w:rPr>
        <w:t xml:space="preserve"> </w:t>
      </w:r>
      <w:r w:rsidR="00DB7BD3" w:rsidRPr="00BA5602">
        <w:rPr>
          <w:rFonts w:ascii="Simplified Arabic" w:eastAsia="Times New Roman" w:hAnsi="Simplified Arabic" w:cs="Simplified Arabic"/>
          <w:color w:val="000000"/>
          <w:sz w:val="28"/>
          <w:szCs w:val="28"/>
          <w:rtl/>
        </w:rPr>
        <w:t xml:space="preserve">طريقة </w:t>
      </w:r>
      <w:proofErr w:type="spellStart"/>
      <w:r w:rsidR="00DB7BD3" w:rsidRPr="00BA5602">
        <w:rPr>
          <w:rFonts w:ascii="Simplified Arabic" w:eastAsia="Times New Roman" w:hAnsi="Simplified Arabic" w:cs="Simplified Arabic"/>
          <w:color w:val="000000"/>
          <w:sz w:val="28"/>
          <w:szCs w:val="28"/>
          <w:rtl/>
        </w:rPr>
        <w:t>دوبونت</w:t>
      </w:r>
      <w:proofErr w:type="spellEnd"/>
      <w:r w:rsidR="00DB7BD3" w:rsidRPr="00BA5602">
        <w:rPr>
          <w:rFonts w:ascii="Simplified Arabic" w:eastAsia="Times New Roman" w:hAnsi="Simplified Arabic" w:cs="Simplified Arabic"/>
          <w:color w:val="000000"/>
          <w:sz w:val="28"/>
          <w:szCs w:val="28"/>
          <w:rtl/>
        </w:rPr>
        <w:t xml:space="preserve"> لمتابعة التغير في القوة </w:t>
      </w:r>
      <w:proofErr w:type="spellStart"/>
      <w:r w:rsidRPr="00BA5602">
        <w:rPr>
          <w:rFonts w:ascii="Simplified Arabic" w:eastAsia="Times New Roman" w:hAnsi="Simplified Arabic" w:cs="Simplified Arabic" w:hint="cs"/>
          <w:color w:val="000000"/>
          <w:sz w:val="28"/>
          <w:szCs w:val="28"/>
          <w:rtl/>
        </w:rPr>
        <w:t>الإيرادية</w:t>
      </w:r>
      <w:proofErr w:type="spellEnd"/>
      <w:r w:rsidR="00DB7BD3" w:rsidRPr="00BA5602">
        <w:rPr>
          <w:rFonts w:ascii="Simplified Arabic" w:eastAsia="Times New Roman" w:hAnsi="Simplified Arabic" w:cs="Simplified Arabic"/>
          <w:color w:val="000000"/>
          <w:sz w:val="28"/>
          <w:szCs w:val="28"/>
          <w:rtl/>
        </w:rPr>
        <w:t xml:space="preserve"> والتي تؤدي إلى اكتشاف اسباب هذا التغير لاتخاذ الاجراءات اللازمة لتصحيح الانحرافات من واقع الأسباب التي أدت لها. </w:t>
      </w:r>
    </w:p>
    <w:p w14:paraId="710122EF" w14:textId="77777777" w:rsidR="00BA5602" w:rsidRPr="00D71BFB" w:rsidRDefault="00BA5602" w:rsidP="00E809E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b/>
          <w:bCs/>
          <w:sz w:val="28"/>
          <w:szCs w:val="28"/>
          <w:rtl/>
        </w:rPr>
        <w:t>الانحرافات وأسبابها وتصحيحها:</w:t>
      </w:r>
    </w:p>
    <w:p w14:paraId="53A62DF3" w14:textId="77777777" w:rsidR="00BA5602"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 xml:space="preserve">الانحراف هو اختلاف التنفيذ الفعلي </w:t>
      </w:r>
      <w:proofErr w:type="gramStart"/>
      <w:r w:rsidRPr="00D71BFB">
        <w:rPr>
          <w:rFonts w:ascii="Simplified Arabic" w:eastAsia="Times New Roman" w:hAnsi="Simplified Arabic" w:cs="Simplified Arabic"/>
          <w:sz w:val="28"/>
          <w:szCs w:val="28"/>
          <w:rtl/>
        </w:rPr>
        <w:t>عن ما</w:t>
      </w:r>
      <w:proofErr w:type="gramEnd"/>
      <w:r w:rsidRPr="00D71BFB">
        <w:rPr>
          <w:rFonts w:ascii="Simplified Arabic" w:eastAsia="Times New Roman" w:hAnsi="Simplified Arabic" w:cs="Simplified Arabic"/>
          <w:sz w:val="28"/>
          <w:szCs w:val="28"/>
          <w:rtl/>
        </w:rPr>
        <w:t xml:space="preserve"> هو مخطط له مسبقا وقد يكون الانحراف ايجابيا في حالة أن يف</w:t>
      </w:r>
      <w:r w:rsidRPr="00D71BFB">
        <w:rPr>
          <w:rFonts w:ascii="Simplified Arabic" w:eastAsia="Times New Roman" w:hAnsi="Simplified Arabic" w:cs="Simplified Arabic" w:hint="cs"/>
          <w:sz w:val="28"/>
          <w:szCs w:val="28"/>
          <w:rtl/>
        </w:rPr>
        <w:t>و</w:t>
      </w:r>
      <w:r w:rsidRPr="00D71BFB">
        <w:rPr>
          <w:rFonts w:ascii="Simplified Arabic" w:eastAsia="Times New Roman" w:hAnsi="Simplified Arabic" w:cs="Simplified Arabic"/>
          <w:sz w:val="28"/>
          <w:szCs w:val="28"/>
          <w:rtl/>
        </w:rPr>
        <w:t xml:space="preserve">ق </w:t>
      </w:r>
    </w:p>
    <w:p w14:paraId="293D9853" w14:textId="77777777" w:rsidR="00BA5602" w:rsidRPr="00D71BFB" w:rsidRDefault="00BA5602" w:rsidP="00E809EB">
      <w:pPr>
        <w:spacing w:after="100" w:line="240" w:lineRule="auto"/>
        <w:ind w:left="-2"/>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التنفيذ ما هو مخطط له، وفي الحالة المعاكسة يكون الانحراف س</w:t>
      </w:r>
      <w:r w:rsidRPr="00D71BFB">
        <w:rPr>
          <w:rFonts w:ascii="Simplified Arabic" w:eastAsia="Times New Roman" w:hAnsi="Simplified Arabic" w:cs="Simplified Arabic" w:hint="cs"/>
          <w:sz w:val="28"/>
          <w:szCs w:val="28"/>
          <w:rtl/>
        </w:rPr>
        <w:t>ل</w:t>
      </w:r>
      <w:r w:rsidRPr="00D71BFB">
        <w:rPr>
          <w:rFonts w:ascii="Simplified Arabic" w:eastAsia="Times New Roman" w:hAnsi="Simplified Arabic" w:cs="Simplified Arabic"/>
          <w:sz w:val="28"/>
          <w:szCs w:val="28"/>
          <w:rtl/>
        </w:rPr>
        <w:t>بيا. وفي كلا الحالتين يتم البحث عن أسباب الانحراف للمحافظة عليها وتشجيعها في حالة كون الانحراف ايجابيا وتصحيحها في حالة كون الانحراف سلبي</w:t>
      </w:r>
      <w:r w:rsidRPr="00D71BFB">
        <w:rPr>
          <w:rFonts w:ascii="Simplified Arabic" w:eastAsia="Times New Roman" w:hAnsi="Simplified Arabic" w:cs="Simplified Arabic" w:hint="cs"/>
          <w:sz w:val="28"/>
          <w:szCs w:val="28"/>
          <w:rtl/>
        </w:rPr>
        <w:t>ا</w:t>
      </w:r>
      <w:r w:rsidRPr="00D71BFB">
        <w:rPr>
          <w:rFonts w:ascii="Simplified Arabic" w:eastAsia="Times New Roman" w:hAnsi="Simplified Arabic" w:cs="Simplified Arabic"/>
          <w:sz w:val="28"/>
          <w:szCs w:val="28"/>
          <w:rtl/>
        </w:rPr>
        <w:t>.</w:t>
      </w:r>
    </w:p>
    <w:p w14:paraId="3B0961D9" w14:textId="77777777" w:rsidR="00BA5602"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ويعود وجود الانحراف الى عدة امور هي:</w:t>
      </w:r>
    </w:p>
    <w:p w14:paraId="71FB966C" w14:textId="77777777" w:rsidR="00BA5602" w:rsidRPr="00D71BFB" w:rsidRDefault="00BA5602" w:rsidP="00EF763B">
      <w:pPr>
        <w:pStyle w:val="ListParagraph"/>
        <w:numPr>
          <w:ilvl w:val="0"/>
          <w:numId w:val="44"/>
        </w:numPr>
        <w:spacing w:after="100" w:line="240" w:lineRule="auto"/>
        <w:ind w:left="-2" w:firstLine="425"/>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عدم دقة الخطة</w:t>
      </w:r>
      <w:r w:rsidR="006D4C01" w:rsidRPr="00D71BFB">
        <w:rPr>
          <w:rFonts w:ascii="Simplified Arabic" w:eastAsia="Times New Roman" w:hAnsi="Simplified Arabic" w:cs="Simplified Arabic" w:hint="cs"/>
          <w:sz w:val="28"/>
          <w:szCs w:val="28"/>
          <w:rtl/>
        </w:rPr>
        <w:t>:</w:t>
      </w:r>
    </w:p>
    <w:p w14:paraId="5BC6B035" w14:textId="77777777" w:rsidR="00BA5602"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وسبب عدم دقة الخطة يعود الى عدم دقة التنبؤ بالمستقبل والى عدم توافر المعلومات الكافية واللازمة للتخطيط أو عدم المرونة في الخطة بحيث لا تستجيب للظروف المتغيرة</w:t>
      </w:r>
    </w:p>
    <w:p w14:paraId="7062CE92" w14:textId="77777777" w:rsidR="006D4C01"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وفي هذه الحالة فإن الاجراء التصحيحي يعتمد على تغير الخطة.</w:t>
      </w:r>
    </w:p>
    <w:p w14:paraId="199BB7C5" w14:textId="77777777" w:rsidR="00BA5602" w:rsidRPr="00D71BFB" w:rsidRDefault="00BA5602" w:rsidP="00EF763B">
      <w:pPr>
        <w:pStyle w:val="ListParagraph"/>
        <w:numPr>
          <w:ilvl w:val="0"/>
          <w:numId w:val="44"/>
        </w:numPr>
        <w:spacing w:after="100" w:line="240" w:lineRule="auto"/>
        <w:ind w:left="-2" w:firstLine="425"/>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عدم دقة التنفيذ:</w:t>
      </w:r>
    </w:p>
    <w:p w14:paraId="05E5B672" w14:textId="77777777" w:rsidR="006D4C01"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وينشأ عن عدم خبرة المنفذين وتدربهم، كما قد ينشأ ع اهمالهم. وي</w:t>
      </w:r>
      <w:r w:rsidR="006D4C01" w:rsidRPr="00D71BFB">
        <w:rPr>
          <w:rFonts w:ascii="Simplified Arabic" w:eastAsia="Times New Roman" w:hAnsi="Simplified Arabic" w:cs="Simplified Arabic" w:hint="cs"/>
          <w:sz w:val="28"/>
          <w:szCs w:val="28"/>
          <w:rtl/>
        </w:rPr>
        <w:t>ت</w:t>
      </w:r>
      <w:r w:rsidRPr="00D71BFB">
        <w:rPr>
          <w:rFonts w:ascii="Simplified Arabic" w:eastAsia="Times New Roman" w:hAnsi="Simplified Arabic" w:cs="Simplified Arabic"/>
          <w:sz w:val="28"/>
          <w:szCs w:val="28"/>
          <w:rtl/>
        </w:rPr>
        <w:t>م التصحيح بتدريب المنفذي</w:t>
      </w:r>
      <w:r w:rsidR="006D4C01" w:rsidRPr="00D71BFB">
        <w:rPr>
          <w:rFonts w:ascii="Simplified Arabic" w:eastAsia="Times New Roman" w:hAnsi="Simplified Arabic" w:cs="Simplified Arabic" w:hint="cs"/>
          <w:sz w:val="28"/>
          <w:szCs w:val="28"/>
          <w:rtl/>
        </w:rPr>
        <w:t>ن</w:t>
      </w:r>
      <w:r w:rsidRPr="00D71BFB">
        <w:rPr>
          <w:rFonts w:ascii="Simplified Arabic" w:eastAsia="Times New Roman" w:hAnsi="Simplified Arabic" w:cs="Simplified Arabic"/>
          <w:sz w:val="28"/>
          <w:szCs w:val="28"/>
          <w:rtl/>
        </w:rPr>
        <w:t xml:space="preserve"> واتخاذ الاجراءات التأديبية بحق </w:t>
      </w:r>
      <w:proofErr w:type="spellStart"/>
      <w:r w:rsidRPr="00D71BFB">
        <w:rPr>
          <w:rFonts w:ascii="Simplified Arabic" w:eastAsia="Times New Roman" w:hAnsi="Simplified Arabic" w:cs="Simplified Arabic"/>
          <w:sz w:val="28"/>
          <w:szCs w:val="28"/>
          <w:rtl/>
        </w:rPr>
        <w:t>المهم</w:t>
      </w:r>
      <w:r w:rsidR="006D4C01" w:rsidRPr="00D71BFB">
        <w:rPr>
          <w:rFonts w:ascii="Simplified Arabic" w:eastAsia="Times New Roman" w:hAnsi="Simplified Arabic" w:cs="Simplified Arabic" w:hint="cs"/>
          <w:sz w:val="28"/>
          <w:szCs w:val="28"/>
          <w:rtl/>
        </w:rPr>
        <w:t>ل</w:t>
      </w:r>
      <w:r w:rsidRPr="00D71BFB">
        <w:rPr>
          <w:rFonts w:ascii="Simplified Arabic" w:eastAsia="Times New Roman" w:hAnsi="Simplified Arabic" w:cs="Simplified Arabic"/>
          <w:sz w:val="28"/>
          <w:szCs w:val="28"/>
          <w:rtl/>
        </w:rPr>
        <w:t>ین</w:t>
      </w:r>
      <w:proofErr w:type="spellEnd"/>
      <w:r w:rsidR="006D4C01" w:rsidRPr="00D71BFB">
        <w:rPr>
          <w:rFonts w:ascii="Simplified Arabic" w:eastAsia="Times New Roman" w:hAnsi="Simplified Arabic" w:cs="Simplified Arabic" w:hint="cs"/>
          <w:sz w:val="28"/>
          <w:szCs w:val="28"/>
          <w:rtl/>
        </w:rPr>
        <w:t>.</w:t>
      </w:r>
    </w:p>
    <w:p w14:paraId="5894D787" w14:textId="77777777" w:rsidR="00BA5602" w:rsidRPr="00D71BFB" w:rsidRDefault="00BA5602" w:rsidP="00EF763B">
      <w:pPr>
        <w:pStyle w:val="ListParagraph"/>
        <w:numPr>
          <w:ilvl w:val="0"/>
          <w:numId w:val="44"/>
        </w:numPr>
        <w:spacing w:after="100" w:line="240" w:lineRule="auto"/>
        <w:ind w:left="-2" w:firstLine="425"/>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 xml:space="preserve">عدم دقة الخطة </w:t>
      </w:r>
      <w:r w:rsidR="006D4C01" w:rsidRPr="00D71BFB">
        <w:rPr>
          <w:rFonts w:ascii="Simplified Arabic" w:eastAsia="Times New Roman" w:hAnsi="Simplified Arabic" w:cs="Simplified Arabic" w:hint="cs"/>
          <w:sz w:val="28"/>
          <w:szCs w:val="28"/>
          <w:rtl/>
        </w:rPr>
        <w:t>والتنفيذ</w:t>
      </w:r>
    </w:p>
    <w:p w14:paraId="611D4503" w14:textId="77777777" w:rsidR="00BA5602" w:rsidRPr="00D71BFB"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D71BFB">
        <w:rPr>
          <w:rFonts w:ascii="Simplified Arabic" w:eastAsia="Times New Roman" w:hAnsi="Simplified Arabic" w:cs="Simplified Arabic"/>
          <w:sz w:val="28"/>
          <w:szCs w:val="28"/>
          <w:rtl/>
        </w:rPr>
        <w:t>ويتم التصحيح عن طريق تغيير الخطة والتد</w:t>
      </w:r>
      <w:r w:rsidR="006D4C01" w:rsidRPr="00D71BFB">
        <w:rPr>
          <w:rFonts w:ascii="Simplified Arabic" w:eastAsia="Times New Roman" w:hAnsi="Simplified Arabic" w:cs="Simplified Arabic" w:hint="cs"/>
          <w:sz w:val="28"/>
          <w:szCs w:val="28"/>
          <w:rtl/>
        </w:rPr>
        <w:t>ري</w:t>
      </w:r>
      <w:r w:rsidRPr="00D71BFB">
        <w:rPr>
          <w:rFonts w:ascii="Simplified Arabic" w:eastAsia="Times New Roman" w:hAnsi="Simplified Arabic" w:cs="Simplified Arabic"/>
          <w:sz w:val="28"/>
          <w:szCs w:val="28"/>
          <w:rtl/>
        </w:rPr>
        <w:t xml:space="preserve">ب </w:t>
      </w:r>
    </w:p>
    <w:p w14:paraId="3AED5E4E" w14:textId="77777777" w:rsidR="006D4C01" w:rsidRPr="00D71BFB" w:rsidRDefault="006D4C01"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3F47A47D"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3A7E1432"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11D99244" w14:textId="77777777" w:rsidR="006D4C01" w:rsidRDefault="00BA5602"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6D4C01">
        <w:rPr>
          <w:rFonts w:ascii="Simplified Arabic" w:eastAsia="Times New Roman" w:hAnsi="Simplified Arabic" w:cs="Simplified Arabic"/>
          <w:b/>
          <w:bCs/>
          <w:color w:val="000000"/>
          <w:sz w:val="28"/>
          <w:szCs w:val="28"/>
          <w:rtl/>
        </w:rPr>
        <w:lastRenderedPageBreak/>
        <w:t>أسئلة وتمارين</w:t>
      </w:r>
      <w:r w:rsidRPr="00BA5602">
        <w:rPr>
          <w:rFonts w:ascii="Simplified Arabic" w:eastAsia="Times New Roman" w:hAnsi="Simplified Arabic" w:cs="Simplified Arabic"/>
          <w:color w:val="000000"/>
          <w:sz w:val="28"/>
          <w:szCs w:val="28"/>
          <w:rtl/>
        </w:rPr>
        <w:t xml:space="preserve"> </w:t>
      </w:r>
    </w:p>
    <w:p w14:paraId="62CCF4D8"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color w:val="000000"/>
          <w:sz w:val="28"/>
          <w:szCs w:val="28"/>
          <w:rtl/>
        </w:rPr>
      </w:pPr>
      <w:r w:rsidRPr="006D4C01">
        <w:rPr>
          <w:rFonts w:ascii="Simplified Arabic" w:eastAsia="Times New Roman" w:hAnsi="Simplified Arabic" w:cs="Simplified Arabic"/>
          <w:color w:val="000000"/>
          <w:sz w:val="28"/>
          <w:szCs w:val="28"/>
          <w:rtl/>
        </w:rPr>
        <w:t>اذكر أهمية التخطيط</w:t>
      </w:r>
      <w:r w:rsidR="006D4C01" w:rsidRPr="006D4C01">
        <w:rPr>
          <w:rFonts w:ascii="Simplified Arabic" w:eastAsia="Times New Roman" w:hAnsi="Simplified Arabic" w:cs="Simplified Arabic" w:hint="cs"/>
          <w:color w:val="000000"/>
          <w:sz w:val="28"/>
          <w:szCs w:val="28"/>
          <w:rtl/>
        </w:rPr>
        <w:t>.</w:t>
      </w:r>
    </w:p>
    <w:p w14:paraId="6BDA00DF"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اذكر أنواع الخطط ومميزات الخطة الجيدة.</w:t>
      </w:r>
    </w:p>
    <w:p w14:paraId="25605543"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اذكر خطوات التخطيط المالي</w:t>
      </w:r>
      <w:r w:rsidR="006D4C01">
        <w:rPr>
          <w:rFonts w:ascii="Simplified Arabic" w:eastAsia="Times New Roman" w:hAnsi="Simplified Arabic" w:cs="Simplified Arabic" w:hint="cs"/>
          <w:color w:val="000000"/>
          <w:sz w:val="28"/>
          <w:szCs w:val="28"/>
          <w:rtl/>
        </w:rPr>
        <w:t>.</w:t>
      </w:r>
    </w:p>
    <w:p w14:paraId="7BB3B4B1"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عرف الموازنة التقديرية.</w:t>
      </w:r>
    </w:p>
    <w:p w14:paraId="3827E3D6" w14:textId="77777777" w:rsidR="00BA5602"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اذكر خطوات اعداد الميزانية النقدية التقديرية.</w:t>
      </w:r>
    </w:p>
    <w:p w14:paraId="6D5C5431" w14:textId="77777777" w:rsidR="006D4C01" w:rsidRPr="00634812" w:rsidRDefault="006D4C01" w:rsidP="00EF763B">
      <w:pPr>
        <w:pStyle w:val="ListParagraph"/>
        <w:numPr>
          <w:ilvl w:val="0"/>
          <w:numId w:val="45"/>
        </w:numPr>
        <w:spacing w:after="100" w:line="240" w:lineRule="auto"/>
        <w:ind w:left="-2" w:firstLine="425"/>
        <w:jc w:val="both"/>
        <w:rPr>
          <w:rFonts w:ascii="Simplified Arabic" w:eastAsia="Times New Roman" w:hAnsi="Simplified Arabic" w:cs="Simplified Arabic"/>
          <w:color w:val="000000"/>
          <w:sz w:val="28"/>
          <w:szCs w:val="28"/>
        </w:rPr>
      </w:pPr>
      <w:r w:rsidRPr="00634812">
        <w:rPr>
          <w:rFonts w:ascii="Simplified Arabic" w:eastAsia="Times New Roman" w:hAnsi="Simplified Arabic" w:cs="Simplified Arabic" w:hint="cs"/>
          <w:color w:val="000000"/>
          <w:sz w:val="28"/>
          <w:szCs w:val="28"/>
          <w:rtl/>
        </w:rPr>
        <w:t xml:space="preserve"> </w:t>
      </w:r>
      <w:r w:rsidR="00BA5602" w:rsidRPr="00634812">
        <w:rPr>
          <w:rFonts w:ascii="Simplified Arabic" w:eastAsia="Times New Roman" w:hAnsi="Simplified Arabic" w:cs="Simplified Arabic"/>
          <w:color w:val="000000"/>
          <w:sz w:val="28"/>
          <w:szCs w:val="28"/>
          <w:rtl/>
        </w:rPr>
        <w:t>اذكر استخدامات الميزانية النقدية التقديرية</w:t>
      </w:r>
      <w:r w:rsidRPr="00634812">
        <w:rPr>
          <w:rFonts w:ascii="Simplified Arabic" w:eastAsia="Times New Roman" w:hAnsi="Simplified Arabic" w:cs="Simplified Arabic" w:hint="cs"/>
          <w:color w:val="000000"/>
          <w:sz w:val="28"/>
          <w:szCs w:val="28"/>
          <w:rtl/>
        </w:rPr>
        <w:t>.</w:t>
      </w:r>
    </w:p>
    <w:p w14:paraId="0A16D8A3" w14:textId="77777777" w:rsidR="006D4C01" w:rsidRPr="00634812" w:rsidRDefault="006D4C01" w:rsidP="00EF763B">
      <w:pPr>
        <w:pStyle w:val="ListParagraph"/>
        <w:numPr>
          <w:ilvl w:val="0"/>
          <w:numId w:val="45"/>
        </w:numPr>
        <w:spacing w:after="100" w:line="240" w:lineRule="auto"/>
        <w:ind w:left="-2" w:firstLine="425"/>
        <w:jc w:val="both"/>
        <w:rPr>
          <w:rFonts w:ascii="Simplified Arabic" w:eastAsia="Times New Roman" w:hAnsi="Simplified Arabic" w:cs="Simplified Arabic"/>
          <w:color w:val="000000"/>
          <w:sz w:val="28"/>
          <w:szCs w:val="28"/>
        </w:rPr>
      </w:pPr>
      <w:r w:rsidRPr="00634812">
        <w:rPr>
          <w:rFonts w:ascii="Simplified Arabic" w:eastAsia="Times New Roman" w:hAnsi="Simplified Arabic" w:cs="Simplified Arabic" w:hint="cs"/>
          <w:color w:val="000000"/>
          <w:sz w:val="28"/>
          <w:szCs w:val="28"/>
          <w:rtl/>
        </w:rPr>
        <w:t>ع</w:t>
      </w:r>
      <w:r w:rsidR="00BA5602" w:rsidRPr="00634812">
        <w:rPr>
          <w:rFonts w:ascii="Simplified Arabic" w:eastAsia="Times New Roman" w:hAnsi="Simplified Arabic" w:cs="Simplified Arabic"/>
          <w:color w:val="000000"/>
          <w:sz w:val="28"/>
          <w:szCs w:val="28"/>
          <w:rtl/>
        </w:rPr>
        <w:t>رف: الميزانية العمومية التقديرية، قائمة الدخل التقدير</w:t>
      </w:r>
      <w:r w:rsidRPr="00634812">
        <w:rPr>
          <w:rFonts w:ascii="Simplified Arabic" w:eastAsia="Times New Roman" w:hAnsi="Simplified Arabic" w:cs="Simplified Arabic" w:hint="cs"/>
          <w:color w:val="000000"/>
          <w:sz w:val="28"/>
          <w:szCs w:val="28"/>
          <w:rtl/>
        </w:rPr>
        <w:t>ية</w:t>
      </w:r>
      <w:r w:rsidR="00BA5602" w:rsidRPr="00634812">
        <w:rPr>
          <w:rFonts w:ascii="Simplified Arabic" w:eastAsia="Times New Roman" w:hAnsi="Simplified Arabic" w:cs="Simplified Arabic"/>
          <w:color w:val="000000"/>
          <w:sz w:val="28"/>
          <w:szCs w:val="28"/>
          <w:rtl/>
        </w:rPr>
        <w:t>.</w:t>
      </w:r>
    </w:p>
    <w:p w14:paraId="29818A02" w14:textId="77777777" w:rsidR="00BA5602" w:rsidRPr="00634812"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color w:val="000000"/>
          <w:sz w:val="28"/>
          <w:szCs w:val="28"/>
        </w:rPr>
      </w:pPr>
      <w:r w:rsidRPr="00634812">
        <w:rPr>
          <w:rFonts w:ascii="Simplified Arabic" w:eastAsia="Times New Roman" w:hAnsi="Simplified Arabic" w:cs="Simplified Arabic"/>
          <w:color w:val="000000"/>
          <w:sz w:val="28"/>
          <w:szCs w:val="28"/>
          <w:rtl/>
        </w:rPr>
        <w:t>كيف يمكن اعداد قائمة الدخل التقديرية.</w:t>
      </w:r>
    </w:p>
    <w:p w14:paraId="69982951" w14:textId="77777777" w:rsidR="006D4C01" w:rsidRPr="006D4C01" w:rsidRDefault="006D4C01"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hint="cs"/>
          <w:sz w:val="28"/>
          <w:szCs w:val="28"/>
          <w:rtl/>
        </w:rPr>
        <w:t xml:space="preserve"> </w:t>
      </w:r>
      <w:r w:rsidR="00BA5602" w:rsidRPr="006D4C01">
        <w:rPr>
          <w:rFonts w:ascii="Simplified Arabic" w:eastAsia="Times New Roman" w:hAnsi="Simplified Arabic" w:cs="Simplified Arabic"/>
          <w:color w:val="000000"/>
          <w:sz w:val="28"/>
          <w:szCs w:val="28"/>
          <w:rtl/>
        </w:rPr>
        <w:t xml:space="preserve">اذكر تعريفين </w:t>
      </w:r>
      <w:r>
        <w:rPr>
          <w:rFonts w:ascii="Simplified Arabic" w:eastAsia="Times New Roman" w:hAnsi="Simplified Arabic" w:cs="Simplified Arabic" w:hint="cs"/>
          <w:color w:val="000000"/>
          <w:sz w:val="28"/>
          <w:szCs w:val="28"/>
          <w:rtl/>
        </w:rPr>
        <w:t>ل</w:t>
      </w:r>
      <w:r w:rsidR="00BA5602" w:rsidRPr="006D4C01">
        <w:rPr>
          <w:rFonts w:ascii="Simplified Arabic" w:eastAsia="Times New Roman" w:hAnsi="Simplified Arabic" w:cs="Simplified Arabic"/>
          <w:color w:val="000000"/>
          <w:sz w:val="28"/>
          <w:szCs w:val="28"/>
          <w:rtl/>
        </w:rPr>
        <w:t>لتنظيم المالي.</w:t>
      </w:r>
    </w:p>
    <w:p w14:paraId="0D760A48"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ما هي المهام الاساسية للتنظيم.</w:t>
      </w:r>
    </w:p>
    <w:p w14:paraId="04751752" w14:textId="77777777" w:rsidR="006D4C01" w:rsidRPr="006D4C01" w:rsidRDefault="006D4C01"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ع</w:t>
      </w:r>
      <w:r w:rsidR="00BA5602" w:rsidRPr="006D4C01">
        <w:rPr>
          <w:rFonts w:ascii="Simplified Arabic" w:eastAsia="Times New Roman" w:hAnsi="Simplified Arabic" w:cs="Simplified Arabic"/>
          <w:color w:val="000000"/>
          <w:sz w:val="28"/>
          <w:szCs w:val="28"/>
          <w:rtl/>
        </w:rPr>
        <w:t>رف الرقابة المالية، وما هي عناصرها.</w:t>
      </w:r>
    </w:p>
    <w:p w14:paraId="1B0C49E2" w14:textId="77777777" w:rsidR="006D4C01" w:rsidRPr="006D4C01" w:rsidRDefault="00BA5602" w:rsidP="00EF763B">
      <w:pPr>
        <w:pStyle w:val="ListParagraph"/>
        <w:numPr>
          <w:ilvl w:val="0"/>
          <w:numId w:val="45"/>
        </w:numPr>
        <w:spacing w:after="100" w:line="240" w:lineRule="auto"/>
        <w:ind w:left="-2" w:firstLine="425"/>
        <w:jc w:val="both"/>
        <w:rPr>
          <w:rFonts w:ascii="Simplified Arabic" w:eastAsia="Times New Roman" w:hAnsi="Simplified Arabic" w:cs="Simplified Arabic"/>
          <w:sz w:val="28"/>
          <w:szCs w:val="28"/>
        </w:rPr>
      </w:pPr>
      <w:r w:rsidRPr="006D4C01">
        <w:rPr>
          <w:rFonts w:ascii="Simplified Arabic" w:eastAsia="Times New Roman" w:hAnsi="Simplified Arabic" w:cs="Simplified Arabic"/>
          <w:color w:val="000000"/>
          <w:sz w:val="28"/>
          <w:szCs w:val="28"/>
          <w:rtl/>
        </w:rPr>
        <w:t>ما هي أسباب وجود الانحرافات وكيف يمكن تصحيحه</w:t>
      </w:r>
      <w:r w:rsidR="006D4C01">
        <w:rPr>
          <w:rFonts w:ascii="Simplified Arabic" w:eastAsia="Times New Roman" w:hAnsi="Simplified Arabic" w:cs="Simplified Arabic" w:hint="cs"/>
          <w:color w:val="000000"/>
          <w:sz w:val="28"/>
          <w:szCs w:val="28"/>
          <w:rtl/>
        </w:rPr>
        <w:t>ا</w:t>
      </w:r>
      <w:r w:rsidRPr="006D4C01">
        <w:rPr>
          <w:rFonts w:ascii="Simplified Arabic" w:eastAsia="Times New Roman" w:hAnsi="Simplified Arabic" w:cs="Simplified Arabic"/>
          <w:color w:val="000000"/>
          <w:sz w:val="28"/>
          <w:szCs w:val="28"/>
          <w:rtl/>
        </w:rPr>
        <w:t>.</w:t>
      </w:r>
    </w:p>
    <w:p w14:paraId="417B1335" w14:textId="77777777" w:rsidR="00BA5602" w:rsidRPr="006D4C01"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6D4C01">
        <w:rPr>
          <w:rFonts w:ascii="Simplified Arabic" w:eastAsia="Times New Roman" w:hAnsi="Simplified Arabic" w:cs="Simplified Arabic"/>
          <w:color w:val="000000"/>
          <w:sz w:val="28"/>
          <w:szCs w:val="28"/>
          <w:rtl/>
        </w:rPr>
        <w:t xml:space="preserve"> التمرين الأول:</w:t>
      </w:r>
    </w:p>
    <w:p w14:paraId="299CA342" w14:textId="77777777" w:rsidR="00BA5602" w:rsidRPr="00BA5602"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BA5602">
        <w:rPr>
          <w:rFonts w:ascii="Simplified Arabic" w:eastAsia="Times New Roman" w:hAnsi="Simplified Arabic" w:cs="Simplified Arabic"/>
          <w:color w:val="404000"/>
          <w:sz w:val="28"/>
          <w:szCs w:val="28"/>
          <w:rtl/>
        </w:rPr>
        <w:t>فيما يلي بيانات متوقعة عن شركة الأمل في الأشهر الس</w:t>
      </w:r>
      <w:r w:rsidR="006D4C01">
        <w:rPr>
          <w:rFonts w:ascii="Simplified Arabic" w:eastAsia="Times New Roman" w:hAnsi="Simplified Arabic" w:cs="Simplified Arabic" w:hint="cs"/>
          <w:color w:val="404000"/>
          <w:sz w:val="28"/>
          <w:szCs w:val="28"/>
          <w:rtl/>
        </w:rPr>
        <w:t>ت</w:t>
      </w:r>
      <w:r w:rsidRPr="00BA5602">
        <w:rPr>
          <w:rFonts w:ascii="Simplified Arabic" w:eastAsia="Times New Roman" w:hAnsi="Simplified Arabic" w:cs="Simplified Arabic"/>
          <w:color w:val="404000"/>
          <w:sz w:val="28"/>
          <w:szCs w:val="28"/>
          <w:rtl/>
        </w:rPr>
        <w:t xml:space="preserve">ة الأخيرة من </w:t>
      </w:r>
      <w:r w:rsidR="006D4C01">
        <w:rPr>
          <w:rFonts w:ascii="Simplified Arabic" w:eastAsia="Times New Roman" w:hAnsi="Simplified Arabic" w:cs="Simplified Arabic" w:hint="cs"/>
          <w:color w:val="404000"/>
          <w:sz w:val="28"/>
          <w:szCs w:val="28"/>
          <w:rtl/>
        </w:rPr>
        <w:t>سنة 2018</w:t>
      </w:r>
      <w:r w:rsidRPr="00BA5602">
        <w:rPr>
          <w:rFonts w:ascii="Simplified Arabic" w:eastAsia="Times New Roman" w:hAnsi="Simplified Arabic" w:cs="Simplified Arabic"/>
          <w:color w:val="404000"/>
          <w:sz w:val="28"/>
          <w:szCs w:val="28"/>
          <w:rtl/>
          <w:lang w:bidi="fa-IR"/>
        </w:rPr>
        <w:t xml:space="preserve"> (</w:t>
      </w:r>
      <w:r w:rsidRPr="00BA5602">
        <w:rPr>
          <w:rFonts w:ascii="Simplified Arabic" w:eastAsia="Times New Roman" w:hAnsi="Simplified Arabic" w:cs="Simplified Arabic"/>
          <w:color w:val="404000"/>
          <w:sz w:val="28"/>
          <w:szCs w:val="28"/>
          <w:rtl/>
        </w:rPr>
        <w:t xml:space="preserve">الارقام </w:t>
      </w:r>
      <w:r w:rsidR="006D4C01" w:rsidRPr="00BA5602">
        <w:rPr>
          <w:rFonts w:ascii="Simplified Arabic" w:eastAsia="Times New Roman" w:hAnsi="Simplified Arabic" w:cs="Simplified Arabic" w:hint="cs"/>
          <w:color w:val="404000"/>
          <w:sz w:val="28"/>
          <w:szCs w:val="28"/>
          <w:rtl/>
        </w:rPr>
        <w:t>بألاف</w:t>
      </w:r>
      <w:r w:rsidRPr="00BA5602">
        <w:rPr>
          <w:rFonts w:ascii="Simplified Arabic" w:eastAsia="Times New Roman" w:hAnsi="Simplified Arabic" w:cs="Simplified Arabic"/>
          <w:color w:val="404000"/>
          <w:sz w:val="28"/>
          <w:szCs w:val="28"/>
          <w:rtl/>
        </w:rPr>
        <w:t xml:space="preserve"> الدنانير).</w:t>
      </w:r>
    </w:p>
    <w:tbl>
      <w:tblPr>
        <w:tblStyle w:val="TableGrid"/>
        <w:bidiVisual/>
        <w:tblW w:w="0" w:type="auto"/>
        <w:tblLayout w:type="fixed"/>
        <w:tblLook w:val="04A0" w:firstRow="1" w:lastRow="0" w:firstColumn="1" w:lastColumn="0" w:noHBand="0" w:noVBand="1"/>
      </w:tblPr>
      <w:tblGrid>
        <w:gridCol w:w="3673"/>
        <w:gridCol w:w="1021"/>
        <w:gridCol w:w="1021"/>
        <w:gridCol w:w="1021"/>
        <w:gridCol w:w="1021"/>
        <w:gridCol w:w="1021"/>
        <w:gridCol w:w="1021"/>
      </w:tblGrid>
      <w:tr w:rsidR="006D4C01" w14:paraId="19582CDD" w14:textId="77777777" w:rsidTr="003C28B7">
        <w:tc>
          <w:tcPr>
            <w:tcW w:w="3673" w:type="dxa"/>
            <w:tcBorders>
              <w:bottom w:val="single" w:sz="4" w:space="0" w:color="auto"/>
            </w:tcBorders>
            <w:shd w:val="pct15" w:color="auto" w:fill="auto"/>
          </w:tcPr>
          <w:p w14:paraId="792FEDFE"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البيان</w:t>
            </w:r>
          </w:p>
        </w:tc>
        <w:tc>
          <w:tcPr>
            <w:tcW w:w="1021" w:type="dxa"/>
            <w:tcBorders>
              <w:bottom w:val="single" w:sz="4" w:space="0" w:color="auto"/>
            </w:tcBorders>
            <w:shd w:val="pct15" w:color="auto" w:fill="auto"/>
          </w:tcPr>
          <w:p w14:paraId="3ECA335E"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7</w:t>
            </w:r>
          </w:p>
        </w:tc>
        <w:tc>
          <w:tcPr>
            <w:tcW w:w="1021" w:type="dxa"/>
            <w:tcBorders>
              <w:bottom w:val="single" w:sz="4" w:space="0" w:color="auto"/>
            </w:tcBorders>
            <w:shd w:val="pct15" w:color="auto" w:fill="auto"/>
          </w:tcPr>
          <w:p w14:paraId="6E216DFE"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8</w:t>
            </w:r>
          </w:p>
        </w:tc>
        <w:tc>
          <w:tcPr>
            <w:tcW w:w="1021" w:type="dxa"/>
            <w:tcBorders>
              <w:bottom w:val="single" w:sz="4" w:space="0" w:color="auto"/>
            </w:tcBorders>
            <w:shd w:val="pct15" w:color="auto" w:fill="auto"/>
          </w:tcPr>
          <w:p w14:paraId="1385A91B"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9</w:t>
            </w:r>
          </w:p>
        </w:tc>
        <w:tc>
          <w:tcPr>
            <w:tcW w:w="1021" w:type="dxa"/>
            <w:tcBorders>
              <w:bottom w:val="single" w:sz="4" w:space="0" w:color="auto"/>
            </w:tcBorders>
            <w:shd w:val="pct15" w:color="auto" w:fill="auto"/>
          </w:tcPr>
          <w:p w14:paraId="09B51FCB"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10</w:t>
            </w:r>
          </w:p>
        </w:tc>
        <w:tc>
          <w:tcPr>
            <w:tcW w:w="1021" w:type="dxa"/>
            <w:tcBorders>
              <w:bottom w:val="single" w:sz="4" w:space="0" w:color="auto"/>
            </w:tcBorders>
            <w:shd w:val="pct15" w:color="auto" w:fill="auto"/>
          </w:tcPr>
          <w:p w14:paraId="04915DF4"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11</w:t>
            </w:r>
          </w:p>
        </w:tc>
        <w:tc>
          <w:tcPr>
            <w:tcW w:w="1021" w:type="dxa"/>
            <w:tcBorders>
              <w:bottom w:val="single" w:sz="4" w:space="0" w:color="auto"/>
            </w:tcBorders>
            <w:shd w:val="pct15" w:color="auto" w:fill="auto"/>
          </w:tcPr>
          <w:p w14:paraId="57CE1DC0"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شهر 12</w:t>
            </w:r>
          </w:p>
        </w:tc>
      </w:tr>
      <w:tr w:rsidR="006D4C01" w14:paraId="12E9DDDE" w14:textId="77777777" w:rsidTr="003C28B7">
        <w:tc>
          <w:tcPr>
            <w:tcW w:w="3673" w:type="dxa"/>
          </w:tcPr>
          <w:p w14:paraId="66BDD327"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التدفق النقدي الداخل المتوقع</w:t>
            </w:r>
          </w:p>
        </w:tc>
        <w:tc>
          <w:tcPr>
            <w:tcW w:w="1021" w:type="dxa"/>
          </w:tcPr>
          <w:p w14:paraId="1B5A7A34"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80</w:t>
            </w:r>
          </w:p>
        </w:tc>
        <w:tc>
          <w:tcPr>
            <w:tcW w:w="1021" w:type="dxa"/>
          </w:tcPr>
          <w:p w14:paraId="790EDA1B"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97</w:t>
            </w:r>
          </w:p>
        </w:tc>
        <w:tc>
          <w:tcPr>
            <w:tcW w:w="1021" w:type="dxa"/>
          </w:tcPr>
          <w:p w14:paraId="49D22702"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95</w:t>
            </w:r>
          </w:p>
        </w:tc>
        <w:tc>
          <w:tcPr>
            <w:tcW w:w="1021" w:type="dxa"/>
          </w:tcPr>
          <w:p w14:paraId="1E2F5278"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110</w:t>
            </w:r>
          </w:p>
        </w:tc>
        <w:tc>
          <w:tcPr>
            <w:tcW w:w="1021" w:type="dxa"/>
          </w:tcPr>
          <w:p w14:paraId="187B77CC"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115</w:t>
            </w:r>
          </w:p>
        </w:tc>
        <w:tc>
          <w:tcPr>
            <w:tcW w:w="1021" w:type="dxa"/>
          </w:tcPr>
          <w:p w14:paraId="53AF9B69"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112</w:t>
            </w:r>
          </w:p>
        </w:tc>
      </w:tr>
      <w:tr w:rsidR="006D4C01" w14:paraId="2FC18A02" w14:textId="77777777" w:rsidTr="003C28B7">
        <w:tc>
          <w:tcPr>
            <w:tcW w:w="3673" w:type="dxa"/>
          </w:tcPr>
          <w:p w14:paraId="30F15582"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التدفق النقدي الخارج المتوقع</w:t>
            </w:r>
          </w:p>
        </w:tc>
        <w:tc>
          <w:tcPr>
            <w:tcW w:w="1021" w:type="dxa"/>
          </w:tcPr>
          <w:p w14:paraId="356A171F"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84</w:t>
            </w:r>
          </w:p>
        </w:tc>
        <w:tc>
          <w:tcPr>
            <w:tcW w:w="1021" w:type="dxa"/>
          </w:tcPr>
          <w:p w14:paraId="4205D142"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90</w:t>
            </w:r>
          </w:p>
        </w:tc>
        <w:tc>
          <w:tcPr>
            <w:tcW w:w="1021" w:type="dxa"/>
          </w:tcPr>
          <w:p w14:paraId="7439B860" w14:textId="77777777" w:rsidR="006D4C01" w:rsidRDefault="006D4C01"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98</w:t>
            </w:r>
          </w:p>
        </w:tc>
        <w:tc>
          <w:tcPr>
            <w:tcW w:w="1021" w:type="dxa"/>
          </w:tcPr>
          <w:p w14:paraId="65632E30"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101</w:t>
            </w:r>
          </w:p>
        </w:tc>
        <w:tc>
          <w:tcPr>
            <w:tcW w:w="1021" w:type="dxa"/>
          </w:tcPr>
          <w:p w14:paraId="28EFD642"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130</w:t>
            </w:r>
          </w:p>
        </w:tc>
        <w:tc>
          <w:tcPr>
            <w:tcW w:w="1021" w:type="dxa"/>
          </w:tcPr>
          <w:p w14:paraId="13FB6E42" w14:textId="77777777" w:rsidR="006D4C01" w:rsidRDefault="006D4C01" w:rsidP="005B6730">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108</w:t>
            </w:r>
          </w:p>
        </w:tc>
      </w:tr>
    </w:tbl>
    <w:p w14:paraId="2ED832C3" w14:textId="77777777" w:rsidR="00BA5602" w:rsidRPr="00BA5602" w:rsidRDefault="00BA5602"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BA5602">
        <w:rPr>
          <w:rFonts w:ascii="Simplified Arabic" w:eastAsia="Times New Roman" w:hAnsi="Simplified Arabic" w:cs="Simplified Arabic"/>
          <w:b/>
          <w:bCs/>
          <w:color w:val="000000"/>
          <w:sz w:val="28"/>
          <w:szCs w:val="28"/>
          <w:rtl/>
        </w:rPr>
        <w:t>المطلوب:</w:t>
      </w:r>
    </w:p>
    <w:p w14:paraId="372039FB" w14:textId="77777777" w:rsidR="00BA5602" w:rsidRPr="00634812" w:rsidRDefault="00BA5602" w:rsidP="00EF763B">
      <w:pPr>
        <w:spacing w:after="100" w:line="240" w:lineRule="auto"/>
        <w:ind w:left="-2" w:firstLine="425"/>
        <w:contextualSpacing/>
        <w:jc w:val="both"/>
        <w:rPr>
          <w:rFonts w:ascii="Simplified Arabic" w:eastAsia="Times New Roman" w:hAnsi="Simplified Arabic" w:cs="Simplified Arabic"/>
          <w:color w:val="404000"/>
          <w:sz w:val="28"/>
          <w:szCs w:val="28"/>
          <w:rtl/>
        </w:rPr>
      </w:pPr>
      <w:r w:rsidRPr="00634812">
        <w:rPr>
          <w:rFonts w:ascii="Simplified Arabic" w:eastAsia="Times New Roman" w:hAnsi="Simplified Arabic" w:cs="Simplified Arabic"/>
          <w:color w:val="404000"/>
          <w:sz w:val="28"/>
          <w:szCs w:val="28"/>
          <w:rtl/>
        </w:rPr>
        <w:t>اعداد كشف يبين صافي التدفق النقدي ويبين احتياجات الشركة من التمويل وخطة الاقتراض والسداد.</w:t>
      </w:r>
    </w:p>
    <w:p w14:paraId="6A5D3589" w14:textId="77777777" w:rsidR="004C2469" w:rsidRPr="004C2469" w:rsidRDefault="004C2469" w:rsidP="00EF763B">
      <w:pPr>
        <w:spacing w:after="100" w:line="240" w:lineRule="auto"/>
        <w:ind w:left="-2" w:firstLine="425"/>
        <w:contextualSpacing/>
        <w:jc w:val="both"/>
        <w:rPr>
          <w:rFonts w:ascii="Simplified Arabic" w:eastAsia="Times New Roman" w:hAnsi="Simplified Arabic" w:cs="Simplified Arabic"/>
          <w:sz w:val="28"/>
          <w:szCs w:val="28"/>
        </w:rPr>
      </w:pPr>
      <w:r w:rsidRPr="004C2469">
        <w:rPr>
          <w:rFonts w:ascii="Simplified Arabic" w:eastAsia="Times New Roman" w:hAnsi="Simplified Arabic" w:cs="Simplified Arabic"/>
          <w:color w:val="000000"/>
          <w:sz w:val="28"/>
          <w:szCs w:val="28"/>
          <w:rtl/>
        </w:rPr>
        <w:t>التمرين الثاني:</w:t>
      </w:r>
    </w:p>
    <w:p w14:paraId="14DBC36E" w14:textId="77777777" w:rsidR="004C2469" w:rsidRDefault="004C246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 xml:space="preserve">فيما يلي صافي التدفق النقدي المتوقع بدون تمويل </w:t>
      </w:r>
      <w:r w:rsidR="00E042B9" w:rsidRPr="004C2469">
        <w:rPr>
          <w:rFonts w:ascii="Simplified Arabic" w:eastAsia="Times New Roman" w:hAnsi="Simplified Arabic" w:cs="Simplified Arabic" w:hint="cs"/>
          <w:color w:val="000000"/>
          <w:sz w:val="28"/>
          <w:szCs w:val="28"/>
          <w:rtl/>
        </w:rPr>
        <w:t>لإحدى</w:t>
      </w:r>
      <w:r w:rsidRPr="004C2469">
        <w:rPr>
          <w:rFonts w:ascii="Simplified Arabic" w:eastAsia="Times New Roman" w:hAnsi="Simplified Arabic" w:cs="Simplified Arabic"/>
          <w:color w:val="000000"/>
          <w:sz w:val="28"/>
          <w:szCs w:val="28"/>
          <w:rtl/>
        </w:rPr>
        <w:t xml:space="preserve"> </w:t>
      </w:r>
      <w:r w:rsidR="00E042B9" w:rsidRPr="004C2469">
        <w:rPr>
          <w:rFonts w:ascii="Simplified Arabic" w:eastAsia="Times New Roman" w:hAnsi="Simplified Arabic" w:cs="Simplified Arabic" w:hint="cs"/>
          <w:color w:val="000000"/>
          <w:sz w:val="28"/>
          <w:szCs w:val="28"/>
          <w:rtl/>
        </w:rPr>
        <w:t>المنشآت</w:t>
      </w:r>
      <w:r w:rsidRPr="004C2469">
        <w:rPr>
          <w:rFonts w:ascii="Simplified Arabic" w:eastAsia="Times New Roman" w:hAnsi="Simplified Arabic" w:cs="Simplified Arabic"/>
          <w:color w:val="000000"/>
          <w:sz w:val="28"/>
          <w:szCs w:val="28"/>
          <w:rtl/>
        </w:rPr>
        <w:t xml:space="preserve"> التجارية في الأشهر الثمانية الأخيرة من عام </w:t>
      </w:r>
      <w:r w:rsidR="00E042B9">
        <w:rPr>
          <w:rFonts w:ascii="Simplified Arabic" w:eastAsia="Times New Roman" w:hAnsi="Simplified Arabic" w:cs="Simplified Arabic" w:hint="cs"/>
          <w:color w:val="000000"/>
          <w:sz w:val="28"/>
          <w:szCs w:val="28"/>
          <w:rtl/>
          <w:lang w:bidi="fa-IR"/>
        </w:rPr>
        <w:t>2018</w:t>
      </w:r>
      <w:r w:rsidRPr="004C2469">
        <w:rPr>
          <w:rFonts w:ascii="Simplified Arabic" w:eastAsia="Times New Roman" w:hAnsi="Simplified Arabic" w:cs="Simplified Arabic"/>
          <w:color w:val="000000"/>
          <w:sz w:val="28"/>
          <w:szCs w:val="28"/>
          <w:rtl/>
          <w:lang w:bidi="fa-IR"/>
        </w:rPr>
        <w:t xml:space="preserve"> (</w:t>
      </w:r>
      <w:r w:rsidRPr="004C2469">
        <w:rPr>
          <w:rFonts w:ascii="Simplified Arabic" w:eastAsia="Times New Roman" w:hAnsi="Simplified Arabic" w:cs="Simplified Arabic"/>
          <w:color w:val="000000"/>
          <w:sz w:val="28"/>
          <w:szCs w:val="28"/>
          <w:rtl/>
        </w:rPr>
        <w:t xml:space="preserve">الارقام بالآلاف). </w:t>
      </w:r>
    </w:p>
    <w:tbl>
      <w:tblPr>
        <w:tblStyle w:val="TableGrid"/>
        <w:bidiVisual/>
        <w:tblW w:w="10348" w:type="dxa"/>
        <w:tblInd w:w="4337" w:type="dxa"/>
        <w:tblLayout w:type="fixed"/>
        <w:tblLook w:val="04A0" w:firstRow="1" w:lastRow="0" w:firstColumn="1" w:lastColumn="0" w:noHBand="0" w:noVBand="1"/>
      </w:tblPr>
      <w:tblGrid>
        <w:gridCol w:w="2820"/>
        <w:gridCol w:w="941"/>
        <w:gridCol w:w="941"/>
        <w:gridCol w:w="941"/>
        <w:gridCol w:w="941"/>
        <w:gridCol w:w="941"/>
        <w:gridCol w:w="941"/>
        <w:gridCol w:w="941"/>
        <w:gridCol w:w="941"/>
      </w:tblGrid>
      <w:tr w:rsidR="00E042B9" w14:paraId="0BD9A9CB" w14:textId="77777777" w:rsidTr="00E042B9">
        <w:tc>
          <w:tcPr>
            <w:tcW w:w="2820" w:type="dxa"/>
            <w:tcBorders>
              <w:bottom w:val="single" w:sz="4" w:space="0" w:color="auto"/>
            </w:tcBorders>
            <w:shd w:val="pct15" w:color="auto" w:fill="auto"/>
          </w:tcPr>
          <w:p w14:paraId="4DE513B3" w14:textId="77777777" w:rsidR="00E042B9" w:rsidRDefault="00E042B9"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الشهر</w:t>
            </w:r>
          </w:p>
        </w:tc>
        <w:tc>
          <w:tcPr>
            <w:tcW w:w="941" w:type="dxa"/>
            <w:tcBorders>
              <w:bottom w:val="single" w:sz="4" w:space="0" w:color="auto"/>
            </w:tcBorders>
            <w:shd w:val="pct15" w:color="auto" w:fill="auto"/>
          </w:tcPr>
          <w:p w14:paraId="68319177"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941" w:type="dxa"/>
            <w:tcBorders>
              <w:bottom w:val="single" w:sz="4" w:space="0" w:color="auto"/>
            </w:tcBorders>
            <w:shd w:val="pct15" w:color="auto" w:fill="auto"/>
          </w:tcPr>
          <w:p w14:paraId="50A68175"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w:t>
            </w:r>
          </w:p>
        </w:tc>
        <w:tc>
          <w:tcPr>
            <w:tcW w:w="941" w:type="dxa"/>
            <w:tcBorders>
              <w:bottom w:val="single" w:sz="4" w:space="0" w:color="auto"/>
            </w:tcBorders>
            <w:shd w:val="pct15" w:color="auto" w:fill="auto"/>
          </w:tcPr>
          <w:p w14:paraId="1EC14FAE"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941" w:type="dxa"/>
            <w:tcBorders>
              <w:bottom w:val="single" w:sz="4" w:space="0" w:color="auto"/>
            </w:tcBorders>
            <w:shd w:val="pct15" w:color="auto" w:fill="auto"/>
          </w:tcPr>
          <w:p w14:paraId="791A8872"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941" w:type="dxa"/>
            <w:tcBorders>
              <w:bottom w:val="single" w:sz="4" w:space="0" w:color="auto"/>
            </w:tcBorders>
            <w:shd w:val="pct15" w:color="auto" w:fill="auto"/>
          </w:tcPr>
          <w:p w14:paraId="09F16D23"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941" w:type="dxa"/>
            <w:tcBorders>
              <w:bottom w:val="single" w:sz="4" w:space="0" w:color="auto"/>
            </w:tcBorders>
            <w:shd w:val="pct15" w:color="auto" w:fill="auto"/>
          </w:tcPr>
          <w:p w14:paraId="0DF4849A"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c>
          <w:tcPr>
            <w:tcW w:w="941" w:type="dxa"/>
            <w:tcBorders>
              <w:bottom w:val="single" w:sz="4" w:space="0" w:color="auto"/>
            </w:tcBorders>
            <w:shd w:val="pct15" w:color="auto" w:fill="auto"/>
          </w:tcPr>
          <w:p w14:paraId="788FB3DA"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p>
        </w:tc>
        <w:tc>
          <w:tcPr>
            <w:tcW w:w="941" w:type="dxa"/>
            <w:tcBorders>
              <w:bottom w:val="single" w:sz="4" w:space="0" w:color="auto"/>
            </w:tcBorders>
            <w:shd w:val="pct15" w:color="auto" w:fill="auto"/>
          </w:tcPr>
          <w:p w14:paraId="3BF39CF8"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r>
      <w:tr w:rsidR="00E042B9" w14:paraId="118B4EAC" w14:textId="77777777" w:rsidTr="00E042B9">
        <w:tc>
          <w:tcPr>
            <w:tcW w:w="2820" w:type="dxa"/>
          </w:tcPr>
          <w:p w14:paraId="3853801A" w14:textId="77777777" w:rsidR="00E042B9" w:rsidRDefault="00E042B9"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الفائض أو (العجز)</w:t>
            </w:r>
          </w:p>
        </w:tc>
        <w:tc>
          <w:tcPr>
            <w:tcW w:w="941" w:type="dxa"/>
          </w:tcPr>
          <w:p w14:paraId="7666377D"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(15)</w:t>
            </w:r>
          </w:p>
        </w:tc>
        <w:tc>
          <w:tcPr>
            <w:tcW w:w="941" w:type="dxa"/>
          </w:tcPr>
          <w:p w14:paraId="4A6BB2A4"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941" w:type="dxa"/>
          </w:tcPr>
          <w:p w14:paraId="20B11DB7"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c>
          <w:tcPr>
            <w:tcW w:w="941" w:type="dxa"/>
          </w:tcPr>
          <w:p w14:paraId="45CDAAAE"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(14)</w:t>
            </w:r>
          </w:p>
        </w:tc>
        <w:tc>
          <w:tcPr>
            <w:tcW w:w="941" w:type="dxa"/>
          </w:tcPr>
          <w:p w14:paraId="7E19ADB3"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p>
        </w:tc>
        <w:tc>
          <w:tcPr>
            <w:tcW w:w="941" w:type="dxa"/>
          </w:tcPr>
          <w:p w14:paraId="3A2999B9"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w:t>
            </w:r>
          </w:p>
        </w:tc>
        <w:tc>
          <w:tcPr>
            <w:tcW w:w="941" w:type="dxa"/>
          </w:tcPr>
          <w:p w14:paraId="68FB250C"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941" w:type="dxa"/>
          </w:tcPr>
          <w:p w14:paraId="05C92B35" w14:textId="77777777" w:rsidR="00E042B9" w:rsidRDefault="00E042B9"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r>
    </w:tbl>
    <w:p w14:paraId="2855DBBA" w14:textId="77777777" w:rsidR="00E042B9" w:rsidRPr="004C2469" w:rsidRDefault="00E042B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 xml:space="preserve">فاذا علمت أن الرصيد النقدي في بداية شهر </w:t>
      </w:r>
      <w:r>
        <w:rPr>
          <w:rFonts w:ascii="Simplified Arabic" w:eastAsia="Times New Roman" w:hAnsi="Simplified Arabic" w:cs="Simplified Arabic" w:hint="cs"/>
          <w:color w:val="000000"/>
          <w:sz w:val="28"/>
          <w:szCs w:val="28"/>
          <w:rtl/>
          <w:lang w:bidi="fa-IR"/>
        </w:rPr>
        <w:t>5/2018 هو</w:t>
      </w:r>
      <w:r w:rsidRPr="004C2469">
        <w:rPr>
          <w:rFonts w:ascii="Simplified Arabic" w:eastAsia="Times New Roman" w:hAnsi="Simplified Arabic" w:cs="Simplified Arabic"/>
          <w:color w:val="000000"/>
          <w:sz w:val="28"/>
          <w:szCs w:val="28"/>
          <w:rtl/>
        </w:rPr>
        <w:t xml:space="preserve"> 15 ألف دينار، وأن الحد الأدنى الواجب الاحتفاظ به هو 16 ألف دينار.</w:t>
      </w:r>
    </w:p>
    <w:p w14:paraId="00DB2DBD" w14:textId="77777777" w:rsidR="00E042B9" w:rsidRPr="004C2469" w:rsidRDefault="00E042B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المطلوب:</w:t>
      </w:r>
    </w:p>
    <w:p w14:paraId="737663DB" w14:textId="77777777" w:rsidR="00E042B9" w:rsidRDefault="00E042B9"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أعداد كشف يبين احتياجات المنشأة من التمويل و</w:t>
      </w:r>
      <w:r>
        <w:rPr>
          <w:rFonts w:ascii="Simplified Arabic" w:eastAsia="Times New Roman" w:hAnsi="Simplified Arabic" w:cs="Simplified Arabic" w:hint="cs"/>
          <w:color w:val="000000"/>
          <w:sz w:val="28"/>
          <w:szCs w:val="28"/>
          <w:rtl/>
        </w:rPr>
        <w:t>خطتها</w:t>
      </w:r>
      <w:r w:rsidRPr="004C2469">
        <w:rPr>
          <w:rFonts w:ascii="Simplified Arabic" w:eastAsia="Times New Roman" w:hAnsi="Simplified Arabic" w:cs="Simplified Arabic"/>
          <w:color w:val="000000"/>
          <w:sz w:val="28"/>
          <w:szCs w:val="28"/>
          <w:rtl/>
        </w:rPr>
        <w:t xml:space="preserve"> للاقتراض وال</w:t>
      </w:r>
      <w:r>
        <w:rPr>
          <w:rFonts w:ascii="Simplified Arabic" w:eastAsia="Times New Roman" w:hAnsi="Simplified Arabic" w:cs="Simplified Arabic" w:hint="cs"/>
          <w:color w:val="000000"/>
          <w:sz w:val="28"/>
          <w:szCs w:val="28"/>
          <w:rtl/>
        </w:rPr>
        <w:t>سدا</w:t>
      </w:r>
      <w:r w:rsidRPr="004C2469">
        <w:rPr>
          <w:rFonts w:ascii="Simplified Arabic" w:eastAsia="Times New Roman" w:hAnsi="Simplified Arabic" w:cs="Simplified Arabic"/>
          <w:color w:val="000000"/>
          <w:sz w:val="28"/>
          <w:szCs w:val="28"/>
          <w:rtl/>
        </w:rPr>
        <w:t>د.</w:t>
      </w:r>
    </w:p>
    <w:p w14:paraId="1FE1AB3E" w14:textId="77777777" w:rsidR="00E042B9" w:rsidRDefault="00E042B9"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C2469">
        <w:rPr>
          <w:rFonts w:ascii="Simplified Arabic" w:eastAsia="Times New Roman" w:hAnsi="Simplified Arabic" w:cs="Simplified Arabic"/>
          <w:color w:val="000000"/>
          <w:sz w:val="28"/>
          <w:szCs w:val="28"/>
          <w:rtl/>
        </w:rPr>
        <w:t>التمرين الثالث</w:t>
      </w:r>
      <w:r>
        <w:rPr>
          <w:rFonts w:ascii="Simplified Arabic" w:eastAsia="Times New Roman" w:hAnsi="Simplified Arabic" w:cs="Simplified Arabic" w:hint="cs"/>
          <w:color w:val="000000"/>
          <w:sz w:val="28"/>
          <w:szCs w:val="28"/>
          <w:rtl/>
        </w:rPr>
        <w:t>:</w:t>
      </w:r>
    </w:p>
    <w:p w14:paraId="2F733115" w14:textId="77777777" w:rsidR="00E042B9" w:rsidRDefault="00E042B9"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w:t>
      </w:r>
      <w:r w:rsidRPr="004C2469">
        <w:rPr>
          <w:rFonts w:ascii="Simplified Arabic" w:eastAsia="Times New Roman" w:hAnsi="Simplified Arabic" w:cs="Simplified Arabic"/>
          <w:color w:val="000000"/>
          <w:sz w:val="28"/>
          <w:szCs w:val="28"/>
          <w:rtl/>
        </w:rPr>
        <w:t xml:space="preserve">ذا توفرت </w:t>
      </w:r>
      <w:r>
        <w:rPr>
          <w:rFonts w:ascii="Simplified Arabic" w:eastAsia="Times New Roman" w:hAnsi="Simplified Arabic" w:cs="Simplified Arabic" w:hint="cs"/>
          <w:color w:val="000000"/>
          <w:sz w:val="28"/>
          <w:szCs w:val="28"/>
          <w:rtl/>
        </w:rPr>
        <w:t>ل</w:t>
      </w:r>
      <w:r w:rsidRPr="004C2469">
        <w:rPr>
          <w:rFonts w:ascii="Simplified Arabic" w:eastAsia="Times New Roman" w:hAnsi="Simplified Arabic" w:cs="Simplified Arabic"/>
          <w:color w:val="000000"/>
          <w:sz w:val="28"/>
          <w:szCs w:val="28"/>
          <w:rtl/>
        </w:rPr>
        <w:t>ديك البيانات الأتية عن احدى الشركات:</w:t>
      </w:r>
    </w:p>
    <w:p w14:paraId="712EB803" w14:textId="77777777" w:rsidR="00E042B9" w:rsidRPr="00E042B9" w:rsidRDefault="00E042B9" w:rsidP="00EF763B">
      <w:pPr>
        <w:pStyle w:val="ListParagraph"/>
        <w:numPr>
          <w:ilvl w:val="0"/>
          <w:numId w:val="46"/>
        </w:numPr>
        <w:spacing w:after="100" w:line="240" w:lineRule="auto"/>
        <w:ind w:left="-2" w:firstLine="425"/>
        <w:jc w:val="both"/>
        <w:rPr>
          <w:rFonts w:ascii="Simplified Arabic" w:eastAsia="Times New Roman" w:hAnsi="Simplified Arabic" w:cs="Simplified Arabic"/>
          <w:sz w:val="28"/>
          <w:szCs w:val="28"/>
        </w:rPr>
      </w:pPr>
      <w:r w:rsidRPr="00E042B9">
        <w:rPr>
          <w:rFonts w:ascii="Simplified Arabic" w:eastAsia="Times New Roman" w:hAnsi="Simplified Arabic" w:cs="Simplified Arabic"/>
          <w:color w:val="000000"/>
          <w:sz w:val="28"/>
          <w:szCs w:val="28"/>
          <w:rtl/>
        </w:rPr>
        <w:lastRenderedPageBreak/>
        <w:t>سياستها في البيع تحصيل 60% من ثمن المبيعات نقدا والباقي يحصل بعد</w:t>
      </w:r>
      <w:r w:rsidRPr="00E042B9">
        <w:rPr>
          <w:rFonts w:ascii="Simplified Arabic" w:eastAsia="Times New Roman" w:hAnsi="Simplified Arabic" w:cs="Simplified Arabic" w:hint="cs"/>
          <w:sz w:val="28"/>
          <w:szCs w:val="28"/>
          <w:rtl/>
        </w:rPr>
        <w:t xml:space="preserve"> </w:t>
      </w:r>
      <w:r w:rsidRPr="004C2469">
        <w:rPr>
          <w:rFonts w:ascii="Simplified Arabic" w:eastAsia="Times New Roman" w:hAnsi="Simplified Arabic" w:cs="Simplified Arabic"/>
          <w:color w:val="000000"/>
          <w:sz w:val="28"/>
          <w:szCs w:val="28"/>
          <w:rtl/>
        </w:rPr>
        <w:t>شهر، وسياستها في الشراء دفع نصف الثمن نقدا والباقي يسدد بعد شهرين</w:t>
      </w:r>
      <w:r>
        <w:rPr>
          <w:rFonts w:ascii="Simplified Arabic" w:eastAsia="Times New Roman" w:hAnsi="Simplified Arabic" w:cs="Simplified Arabic" w:hint="cs"/>
          <w:color w:val="000000"/>
          <w:sz w:val="28"/>
          <w:szCs w:val="28"/>
          <w:rtl/>
        </w:rPr>
        <w:t>.</w:t>
      </w:r>
    </w:p>
    <w:p w14:paraId="28562C93" w14:textId="77777777" w:rsidR="00E042B9" w:rsidRDefault="00E042B9" w:rsidP="00EF763B">
      <w:pPr>
        <w:pStyle w:val="ListParagraph"/>
        <w:numPr>
          <w:ilvl w:val="0"/>
          <w:numId w:val="46"/>
        </w:numPr>
        <w:spacing w:after="100" w:line="240" w:lineRule="auto"/>
        <w:ind w:left="-2" w:firstLine="425"/>
        <w:jc w:val="both"/>
        <w:rPr>
          <w:rFonts w:ascii="Simplified Arabic" w:eastAsia="Times New Roman" w:hAnsi="Simplified Arabic" w:cs="Simplified Arabic"/>
          <w:sz w:val="28"/>
          <w:szCs w:val="28"/>
        </w:rPr>
      </w:pPr>
      <w:r w:rsidRPr="004C2469">
        <w:rPr>
          <w:rFonts w:ascii="Simplified Arabic" w:eastAsia="Times New Roman" w:hAnsi="Simplified Arabic" w:cs="Simplified Arabic"/>
          <w:color w:val="000000"/>
          <w:sz w:val="28"/>
          <w:szCs w:val="28"/>
          <w:rtl/>
        </w:rPr>
        <w:t>المبيعات المقدرة في ال</w:t>
      </w:r>
      <w:r>
        <w:rPr>
          <w:rFonts w:ascii="Simplified Arabic" w:eastAsia="Times New Roman" w:hAnsi="Simplified Arabic" w:cs="Simplified Arabic" w:hint="cs"/>
          <w:color w:val="000000"/>
          <w:sz w:val="28"/>
          <w:szCs w:val="28"/>
          <w:rtl/>
        </w:rPr>
        <w:t>ست</w:t>
      </w:r>
      <w:r w:rsidRPr="004C2469">
        <w:rPr>
          <w:rFonts w:ascii="Simplified Arabic" w:eastAsia="Times New Roman" w:hAnsi="Simplified Arabic" w:cs="Simplified Arabic"/>
          <w:color w:val="000000"/>
          <w:sz w:val="28"/>
          <w:szCs w:val="28"/>
          <w:rtl/>
        </w:rPr>
        <w:t xml:space="preserve">ة أشهر الاخيرة من سنة </w:t>
      </w:r>
      <w:r>
        <w:rPr>
          <w:rFonts w:ascii="Simplified Arabic" w:eastAsia="Times New Roman" w:hAnsi="Simplified Arabic" w:cs="Simplified Arabic" w:hint="cs"/>
          <w:color w:val="000000"/>
          <w:sz w:val="28"/>
          <w:szCs w:val="28"/>
          <w:rtl/>
          <w:lang w:bidi="fa-IR"/>
        </w:rPr>
        <w:t>2019</w:t>
      </w:r>
      <w:r w:rsidRPr="004C2469">
        <w:rPr>
          <w:rFonts w:ascii="Simplified Arabic" w:eastAsia="Times New Roman" w:hAnsi="Simplified Arabic" w:cs="Simplified Arabic"/>
          <w:color w:val="000000"/>
          <w:sz w:val="28"/>
          <w:szCs w:val="28"/>
          <w:rtl/>
        </w:rPr>
        <w:t xml:space="preserve"> هي كما يلي: </w:t>
      </w:r>
    </w:p>
    <w:tbl>
      <w:tblPr>
        <w:tblStyle w:val="TableGrid"/>
        <w:bidiVisual/>
        <w:tblW w:w="10348" w:type="dxa"/>
        <w:tblInd w:w="4337" w:type="dxa"/>
        <w:tblLayout w:type="fixed"/>
        <w:tblLook w:val="04A0" w:firstRow="1" w:lastRow="0" w:firstColumn="1" w:lastColumn="0" w:noHBand="0" w:noVBand="1"/>
      </w:tblPr>
      <w:tblGrid>
        <w:gridCol w:w="4702"/>
        <w:gridCol w:w="941"/>
        <w:gridCol w:w="941"/>
        <w:gridCol w:w="941"/>
        <w:gridCol w:w="941"/>
        <w:gridCol w:w="941"/>
        <w:gridCol w:w="941"/>
      </w:tblGrid>
      <w:tr w:rsidR="00E809EB" w14:paraId="24320A68" w14:textId="77777777" w:rsidTr="00684E81">
        <w:tc>
          <w:tcPr>
            <w:tcW w:w="4702" w:type="dxa"/>
            <w:tcBorders>
              <w:bottom w:val="single" w:sz="4" w:space="0" w:color="auto"/>
            </w:tcBorders>
            <w:shd w:val="pct15" w:color="auto" w:fill="auto"/>
          </w:tcPr>
          <w:p w14:paraId="0CF8C305"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الشهر</w:t>
            </w:r>
          </w:p>
        </w:tc>
        <w:tc>
          <w:tcPr>
            <w:tcW w:w="941" w:type="dxa"/>
            <w:tcBorders>
              <w:bottom w:val="single" w:sz="4" w:space="0" w:color="auto"/>
            </w:tcBorders>
            <w:shd w:val="pct15" w:color="auto" w:fill="auto"/>
          </w:tcPr>
          <w:p w14:paraId="3E5E5276"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941" w:type="dxa"/>
            <w:tcBorders>
              <w:bottom w:val="single" w:sz="4" w:space="0" w:color="auto"/>
            </w:tcBorders>
            <w:shd w:val="pct15" w:color="auto" w:fill="auto"/>
          </w:tcPr>
          <w:p w14:paraId="438E42D2"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941" w:type="dxa"/>
            <w:tcBorders>
              <w:bottom w:val="single" w:sz="4" w:space="0" w:color="auto"/>
            </w:tcBorders>
            <w:shd w:val="pct15" w:color="auto" w:fill="auto"/>
          </w:tcPr>
          <w:p w14:paraId="43A656D8"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941" w:type="dxa"/>
            <w:tcBorders>
              <w:bottom w:val="single" w:sz="4" w:space="0" w:color="auto"/>
            </w:tcBorders>
            <w:shd w:val="pct15" w:color="auto" w:fill="auto"/>
          </w:tcPr>
          <w:p w14:paraId="5F5E6D2A"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c>
          <w:tcPr>
            <w:tcW w:w="941" w:type="dxa"/>
            <w:tcBorders>
              <w:bottom w:val="single" w:sz="4" w:space="0" w:color="auto"/>
            </w:tcBorders>
            <w:shd w:val="pct15" w:color="auto" w:fill="auto"/>
          </w:tcPr>
          <w:p w14:paraId="448ED626"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p>
        </w:tc>
        <w:tc>
          <w:tcPr>
            <w:tcW w:w="941" w:type="dxa"/>
            <w:tcBorders>
              <w:bottom w:val="single" w:sz="4" w:space="0" w:color="auto"/>
            </w:tcBorders>
            <w:shd w:val="pct15" w:color="auto" w:fill="auto"/>
          </w:tcPr>
          <w:p w14:paraId="36BA4D3E"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r>
      <w:tr w:rsidR="00E809EB" w14:paraId="68C8C0A2" w14:textId="77777777" w:rsidTr="00684E81">
        <w:tc>
          <w:tcPr>
            <w:tcW w:w="4702" w:type="dxa"/>
          </w:tcPr>
          <w:p w14:paraId="2EC60B2E"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sidRPr="00907825">
              <w:rPr>
                <w:rFonts w:ascii="Simplified Arabic" w:eastAsia="Times New Roman" w:hAnsi="Simplified Arabic" w:cs="Simplified Arabic" w:hint="cs"/>
                <w:sz w:val="28"/>
                <w:szCs w:val="28"/>
                <w:rtl/>
              </w:rPr>
              <w:t>المبيعات المقدرة بالألف</w:t>
            </w:r>
          </w:p>
        </w:tc>
        <w:tc>
          <w:tcPr>
            <w:tcW w:w="941" w:type="dxa"/>
          </w:tcPr>
          <w:p w14:paraId="7EA79D8D"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80</w:t>
            </w:r>
          </w:p>
        </w:tc>
        <w:tc>
          <w:tcPr>
            <w:tcW w:w="941" w:type="dxa"/>
          </w:tcPr>
          <w:p w14:paraId="7F54331D"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130</w:t>
            </w:r>
          </w:p>
        </w:tc>
        <w:tc>
          <w:tcPr>
            <w:tcW w:w="941" w:type="dxa"/>
          </w:tcPr>
          <w:p w14:paraId="5C39DA57"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140</w:t>
            </w:r>
          </w:p>
        </w:tc>
        <w:tc>
          <w:tcPr>
            <w:tcW w:w="941" w:type="dxa"/>
          </w:tcPr>
          <w:p w14:paraId="327A30B8"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110</w:t>
            </w:r>
          </w:p>
        </w:tc>
        <w:tc>
          <w:tcPr>
            <w:tcW w:w="941" w:type="dxa"/>
          </w:tcPr>
          <w:p w14:paraId="14ABD904"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150</w:t>
            </w:r>
          </w:p>
        </w:tc>
        <w:tc>
          <w:tcPr>
            <w:tcW w:w="941" w:type="dxa"/>
          </w:tcPr>
          <w:p w14:paraId="1FB11D96" w14:textId="77777777" w:rsidR="00E809EB" w:rsidRDefault="00E809EB" w:rsidP="00E809EB">
            <w:pPr>
              <w:spacing w:after="100"/>
              <w:ind w:left="-2" w:firstLine="2"/>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160</w:t>
            </w:r>
          </w:p>
        </w:tc>
      </w:tr>
    </w:tbl>
    <w:p w14:paraId="7892E914" w14:textId="77777777" w:rsidR="00E042B9" w:rsidRDefault="00907825"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ج. </w:t>
      </w:r>
      <w:r w:rsidRPr="00907825">
        <w:rPr>
          <w:rFonts w:ascii="Simplified Arabic" w:eastAsia="Times New Roman" w:hAnsi="Simplified Arabic" w:cs="Simplified Arabic" w:hint="cs"/>
          <w:color w:val="000000"/>
          <w:sz w:val="28"/>
          <w:szCs w:val="28"/>
          <w:rtl/>
        </w:rPr>
        <w:t>المش</w:t>
      </w:r>
      <w:r>
        <w:rPr>
          <w:rFonts w:ascii="Simplified Arabic" w:eastAsia="Times New Roman" w:hAnsi="Simplified Arabic" w:cs="Simplified Arabic" w:hint="cs"/>
          <w:color w:val="000000"/>
          <w:sz w:val="28"/>
          <w:szCs w:val="28"/>
          <w:rtl/>
        </w:rPr>
        <w:t>تر</w:t>
      </w:r>
      <w:r w:rsidRPr="00907825">
        <w:rPr>
          <w:rFonts w:ascii="Simplified Arabic" w:eastAsia="Times New Roman" w:hAnsi="Simplified Arabic" w:cs="Simplified Arabic" w:hint="cs"/>
          <w:color w:val="000000"/>
          <w:sz w:val="28"/>
          <w:szCs w:val="28"/>
          <w:rtl/>
        </w:rPr>
        <w:t>يات</w:t>
      </w:r>
      <w:r w:rsidR="00E042B9" w:rsidRPr="00907825">
        <w:rPr>
          <w:rFonts w:ascii="Simplified Arabic" w:eastAsia="Times New Roman" w:hAnsi="Simplified Arabic" w:cs="Simplified Arabic"/>
          <w:color w:val="000000"/>
          <w:sz w:val="28"/>
          <w:szCs w:val="28"/>
          <w:rtl/>
        </w:rPr>
        <w:t xml:space="preserve"> الم</w:t>
      </w:r>
      <w:r>
        <w:rPr>
          <w:rFonts w:ascii="Simplified Arabic" w:eastAsia="Times New Roman" w:hAnsi="Simplified Arabic" w:cs="Simplified Arabic" w:hint="cs"/>
          <w:color w:val="000000"/>
          <w:sz w:val="28"/>
          <w:szCs w:val="28"/>
          <w:rtl/>
        </w:rPr>
        <w:t>ق</w:t>
      </w:r>
      <w:r w:rsidR="00E042B9" w:rsidRPr="00907825">
        <w:rPr>
          <w:rFonts w:ascii="Simplified Arabic" w:eastAsia="Times New Roman" w:hAnsi="Simplified Arabic" w:cs="Simplified Arabic"/>
          <w:color w:val="000000"/>
          <w:sz w:val="28"/>
          <w:szCs w:val="28"/>
          <w:rtl/>
        </w:rPr>
        <w:t>درة في نفس الأشهر كما ي</w:t>
      </w:r>
      <w:r>
        <w:rPr>
          <w:rFonts w:ascii="Simplified Arabic" w:eastAsia="Times New Roman" w:hAnsi="Simplified Arabic" w:cs="Simplified Arabic" w:hint="cs"/>
          <w:color w:val="000000"/>
          <w:sz w:val="28"/>
          <w:szCs w:val="28"/>
          <w:rtl/>
        </w:rPr>
        <w:t>ل</w:t>
      </w:r>
      <w:r w:rsidR="00E042B9" w:rsidRPr="00907825">
        <w:rPr>
          <w:rFonts w:ascii="Simplified Arabic" w:eastAsia="Times New Roman" w:hAnsi="Simplified Arabic" w:cs="Simplified Arabic"/>
          <w:color w:val="000000"/>
          <w:sz w:val="28"/>
          <w:szCs w:val="28"/>
          <w:rtl/>
        </w:rPr>
        <w:t>ي:</w:t>
      </w:r>
    </w:p>
    <w:tbl>
      <w:tblPr>
        <w:tblStyle w:val="TableGrid"/>
        <w:bidiVisual/>
        <w:tblW w:w="10348" w:type="dxa"/>
        <w:tblInd w:w="4337" w:type="dxa"/>
        <w:tblLayout w:type="fixed"/>
        <w:tblLook w:val="04A0" w:firstRow="1" w:lastRow="0" w:firstColumn="1" w:lastColumn="0" w:noHBand="0" w:noVBand="1"/>
      </w:tblPr>
      <w:tblGrid>
        <w:gridCol w:w="4702"/>
        <w:gridCol w:w="941"/>
        <w:gridCol w:w="941"/>
        <w:gridCol w:w="941"/>
        <w:gridCol w:w="941"/>
        <w:gridCol w:w="941"/>
        <w:gridCol w:w="941"/>
      </w:tblGrid>
      <w:tr w:rsidR="00907825" w14:paraId="5B56758E" w14:textId="77777777" w:rsidTr="003C28B7">
        <w:tc>
          <w:tcPr>
            <w:tcW w:w="4702" w:type="dxa"/>
            <w:tcBorders>
              <w:bottom w:val="single" w:sz="4" w:space="0" w:color="auto"/>
            </w:tcBorders>
            <w:shd w:val="pct15" w:color="auto" w:fill="auto"/>
          </w:tcPr>
          <w:p w14:paraId="3704A97D"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الشهر</w:t>
            </w:r>
          </w:p>
        </w:tc>
        <w:tc>
          <w:tcPr>
            <w:tcW w:w="941" w:type="dxa"/>
            <w:tcBorders>
              <w:bottom w:val="single" w:sz="4" w:space="0" w:color="auto"/>
            </w:tcBorders>
            <w:shd w:val="pct15" w:color="auto" w:fill="auto"/>
          </w:tcPr>
          <w:p w14:paraId="48E6F8C0"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941" w:type="dxa"/>
            <w:tcBorders>
              <w:bottom w:val="single" w:sz="4" w:space="0" w:color="auto"/>
            </w:tcBorders>
            <w:shd w:val="pct15" w:color="auto" w:fill="auto"/>
          </w:tcPr>
          <w:p w14:paraId="5FE1BD82"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941" w:type="dxa"/>
            <w:tcBorders>
              <w:bottom w:val="single" w:sz="4" w:space="0" w:color="auto"/>
            </w:tcBorders>
            <w:shd w:val="pct15" w:color="auto" w:fill="auto"/>
          </w:tcPr>
          <w:p w14:paraId="7230034F"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941" w:type="dxa"/>
            <w:tcBorders>
              <w:bottom w:val="single" w:sz="4" w:space="0" w:color="auto"/>
            </w:tcBorders>
            <w:shd w:val="pct15" w:color="auto" w:fill="auto"/>
          </w:tcPr>
          <w:p w14:paraId="36FBDACC"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c>
          <w:tcPr>
            <w:tcW w:w="941" w:type="dxa"/>
            <w:tcBorders>
              <w:bottom w:val="single" w:sz="4" w:space="0" w:color="auto"/>
            </w:tcBorders>
            <w:shd w:val="pct15" w:color="auto" w:fill="auto"/>
          </w:tcPr>
          <w:p w14:paraId="77058991"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p>
        </w:tc>
        <w:tc>
          <w:tcPr>
            <w:tcW w:w="941" w:type="dxa"/>
            <w:tcBorders>
              <w:bottom w:val="single" w:sz="4" w:space="0" w:color="auto"/>
            </w:tcBorders>
            <w:shd w:val="pct15" w:color="auto" w:fill="auto"/>
          </w:tcPr>
          <w:p w14:paraId="2A7B6821"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r>
      <w:tr w:rsidR="00907825" w14:paraId="0A51F66F" w14:textId="77777777" w:rsidTr="003C28B7">
        <w:tc>
          <w:tcPr>
            <w:tcW w:w="4702" w:type="dxa"/>
          </w:tcPr>
          <w:p w14:paraId="1EE8B1F0"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المشتريات المقدرة بالآلاف</w:t>
            </w:r>
          </w:p>
        </w:tc>
        <w:tc>
          <w:tcPr>
            <w:tcW w:w="941" w:type="dxa"/>
          </w:tcPr>
          <w:p w14:paraId="5FFF067F"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62</w:t>
            </w:r>
          </w:p>
        </w:tc>
        <w:tc>
          <w:tcPr>
            <w:tcW w:w="941" w:type="dxa"/>
          </w:tcPr>
          <w:p w14:paraId="55A92CD2"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58</w:t>
            </w:r>
          </w:p>
        </w:tc>
        <w:tc>
          <w:tcPr>
            <w:tcW w:w="941" w:type="dxa"/>
          </w:tcPr>
          <w:p w14:paraId="562969B3"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65</w:t>
            </w:r>
          </w:p>
        </w:tc>
        <w:tc>
          <w:tcPr>
            <w:tcW w:w="941" w:type="dxa"/>
          </w:tcPr>
          <w:p w14:paraId="0DC8EA12"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75</w:t>
            </w:r>
          </w:p>
        </w:tc>
        <w:tc>
          <w:tcPr>
            <w:tcW w:w="941" w:type="dxa"/>
          </w:tcPr>
          <w:p w14:paraId="6FC8798C"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80</w:t>
            </w:r>
          </w:p>
        </w:tc>
        <w:tc>
          <w:tcPr>
            <w:tcW w:w="941" w:type="dxa"/>
          </w:tcPr>
          <w:p w14:paraId="78EBD4DC"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85</w:t>
            </w:r>
          </w:p>
        </w:tc>
      </w:tr>
    </w:tbl>
    <w:p w14:paraId="0567B334" w14:textId="77777777" w:rsidR="00907825" w:rsidRDefault="00907825"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د. </w:t>
      </w:r>
      <w:r w:rsidRPr="004C2469">
        <w:rPr>
          <w:rFonts w:ascii="Simplified Arabic" w:eastAsia="Times New Roman" w:hAnsi="Simplified Arabic" w:cs="Simplified Arabic"/>
          <w:color w:val="000000"/>
          <w:sz w:val="28"/>
          <w:szCs w:val="28"/>
          <w:rtl/>
        </w:rPr>
        <w:t>المصاريف المتوقعة:</w:t>
      </w:r>
    </w:p>
    <w:tbl>
      <w:tblPr>
        <w:tblStyle w:val="TableGrid"/>
        <w:bidiVisual/>
        <w:tblW w:w="10348" w:type="dxa"/>
        <w:tblInd w:w="4337" w:type="dxa"/>
        <w:tblLayout w:type="fixed"/>
        <w:tblLook w:val="04A0" w:firstRow="1" w:lastRow="0" w:firstColumn="1" w:lastColumn="0" w:noHBand="0" w:noVBand="1"/>
      </w:tblPr>
      <w:tblGrid>
        <w:gridCol w:w="4702"/>
        <w:gridCol w:w="941"/>
        <w:gridCol w:w="941"/>
        <w:gridCol w:w="941"/>
        <w:gridCol w:w="941"/>
        <w:gridCol w:w="941"/>
        <w:gridCol w:w="941"/>
      </w:tblGrid>
      <w:tr w:rsidR="00907825" w14:paraId="2EC1A49E" w14:textId="77777777" w:rsidTr="003C28B7">
        <w:tc>
          <w:tcPr>
            <w:tcW w:w="4702" w:type="dxa"/>
            <w:tcBorders>
              <w:bottom w:val="single" w:sz="4" w:space="0" w:color="auto"/>
            </w:tcBorders>
            <w:shd w:val="pct15" w:color="auto" w:fill="auto"/>
          </w:tcPr>
          <w:p w14:paraId="7652922D"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الشهر</w:t>
            </w:r>
          </w:p>
        </w:tc>
        <w:tc>
          <w:tcPr>
            <w:tcW w:w="941" w:type="dxa"/>
            <w:tcBorders>
              <w:bottom w:val="single" w:sz="4" w:space="0" w:color="auto"/>
            </w:tcBorders>
            <w:shd w:val="pct15" w:color="auto" w:fill="auto"/>
          </w:tcPr>
          <w:p w14:paraId="58BEC2B4"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w:t>
            </w:r>
          </w:p>
        </w:tc>
        <w:tc>
          <w:tcPr>
            <w:tcW w:w="941" w:type="dxa"/>
            <w:tcBorders>
              <w:bottom w:val="single" w:sz="4" w:space="0" w:color="auto"/>
            </w:tcBorders>
            <w:shd w:val="pct15" w:color="auto" w:fill="auto"/>
          </w:tcPr>
          <w:p w14:paraId="2940650F"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8</w:t>
            </w:r>
          </w:p>
        </w:tc>
        <w:tc>
          <w:tcPr>
            <w:tcW w:w="941" w:type="dxa"/>
            <w:tcBorders>
              <w:bottom w:val="single" w:sz="4" w:space="0" w:color="auto"/>
            </w:tcBorders>
            <w:shd w:val="pct15" w:color="auto" w:fill="auto"/>
          </w:tcPr>
          <w:p w14:paraId="2671B8FB"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9</w:t>
            </w:r>
          </w:p>
        </w:tc>
        <w:tc>
          <w:tcPr>
            <w:tcW w:w="941" w:type="dxa"/>
            <w:tcBorders>
              <w:bottom w:val="single" w:sz="4" w:space="0" w:color="auto"/>
            </w:tcBorders>
            <w:shd w:val="pct15" w:color="auto" w:fill="auto"/>
          </w:tcPr>
          <w:p w14:paraId="73D2486D"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10</w:t>
            </w:r>
          </w:p>
        </w:tc>
        <w:tc>
          <w:tcPr>
            <w:tcW w:w="941" w:type="dxa"/>
            <w:tcBorders>
              <w:bottom w:val="single" w:sz="4" w:space="0" w:color="auto"/>
            </w:tcBorders>
            <w:shd w:val="pct15" w:color="auto" w:fill="auto"/>
          </w:tcPr>
          <w:p w14:paraId="6531763B"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p>
        </w:tc>
        <w:tc>
          <w:tcPr>
            <w:tcW w:w="941" w:type="dxa"/>
            <w:tcBorders>
              <w:bottom w:val="single" w:sz="4" w:space="0" w:color="auto"/>
            </w:tcBorders>
            <w:shd w:val="pct15" w:color="auto" w:fill="auto"/>
          </w:tcPr>
          <w:p w14:paraId="3591A05B"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p>
        </w:tc>
      </w:tr>
      <w:tr w:rsidR="00907825" w14:paraId="5A660C02" w14:textId="77777777" w:rsidTr="003C28B7">
        <w:tc>
          <w:tcPr>
            <w:tcW w:w="4702" w:type="dxa"/>
          </w:tcPr>
          <w:p w14:paraId="55D507E8"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المشتريات المقدرة </w:t>
            </w:r>
            <w:r w:rsidR="00E809EB">
              <w:rPr>
                <w:rFonts w:ascii="Simplified Arabic" w:eastAsia="Times New Roman" w:hAnsi="Simplified Arabic" w:cs="Simplified Arabic" w:hint="cs"/>
                <w:sz w:val="28"/>
                <w:szCs w:val="28"/>
                <w:rtl/>
              </w:rPr>
              <w:t>بالألف</w:t>
            </w:r>
          </w:p>
        </w:tc>
        <w:tc>
          <w:tcPr>
            <w:tcW w:w="941" w:type="dxa"/>
          </w:tcPr>
          <w:p w14:paraId="689D2632"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30</w:t>
            </w:r>
          </w:p>
        </w:tc>
        <w:tc>
          <w:tcPr>
            <w:tcW w:w="941" w:type="dxa"/>
          </w:tcPr>
          <w:p w14:paraId="6FCF40FA"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32</w:t>
            </w:r>
          </w:p>
        </w:tc>
        <w:tc>
          <w:tcPr>
            <w:tcW w:w="941" w:type="dxa"/>
          </w:tcPr>
          <w:p w14:paraId="7CFC9779"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31</w:t>
            </w:r>
          </w:p>
        </w:tc>
        <w:tc>
          <w:tcPr>
            <w:tcW w:w="941" w:type="dxa"/>
          </w:tcPr>
          <w:p w14:paraId="014C0974"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29</w:t>
            </w:r>
          </w:p>
        </w:tc>
        <w:tc>
          <w:tcPr>
            <w:tcW w:w="941" w:type="dxa"/>
          </w:tcPr>
          <w:p w14:paraId="5D134A6E"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35</w:t>
            </w:r>
          </w:p>
        </w:tc>
        <w:tc>
          <w:tcPr>
            <w:tcW w:w="941" w:type="dxa"/>
          </w:tcPr>
          <w:p w14:paraId="481B4D01" w14:textId="77777777" w:rsidR="00907825" w:rsidRDefault="00907825" w:rsidP="00EF763B">
            <w:pPr>
              <w:spacing w:after="100"/>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35</w:t>
            </w:r>
          </w:p>
        </w:tc>
      </w:tr>
    </w:tbl>
    <w:p w14:paraId="17E7911B" w14:textId="77777777" w:rsidR="00907825" w:rsidRDefault="00907825"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هـ. مشتريات لوازم متوقعة بمعدل 5 الاف دينار شهرياً</w:t>
      </w:r>
    </w:p>
    <w:p w14:paraId="29B66D43" w14:textId="77777777" w:rsidR="00907825" w:rsidRDefault="00907825"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 قيمة الضرائب التي ستدفع في شهر 8 مبلغ 30 ألف دينار.</w:t>
      </w:r>
    </w:p>
    <w:p w14:paraId="568A5C82" w14:textId="77777777" w:rsidR="00907825" w:rsidRPr="004C2469" w:rsidRDefault="00907825" w:rsidP="00E809EB">
      <w:pPr>
        <w:spacing w:after="100" w:line="240" w:lineRule="auto"/>
        <w:ind w:left="-2"/>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 xml:space="preserve">المطلوب: اعداد الميزانية النقدية التقديرية علما بأن الرصيد النقدي في </w:t>
      </w:r>
      <w:r>
        <w:rPr>
          <w:rFonts w:ascii="Simplified Arabic" w:eastAsia="Times New Roman" w:hAnsi="Simplified Arabic" w:cs="Simplified Arabic" w:hint="cs"/>
          <w:color w:val="000000"/>
          <w:sz w:val="28"/>
          <w:szCs w:val="28"/>
          <w:rtl/>
          <w:lang w:bidi="fa-IR"/>
        </w:rPr>
        <w:t>1/7/2019</w:t>
      </w:r>
      <w:r w:rsidRPr="004C2469">
        <w:rPr>
          <w:rFonts w:ascii="Simplified Arabic" w:eastAsia="Times New Roman" w:hAnsi="Simplified Arabic" w:cs="Simplified Arabic"/>
          <w:color w:val="000000"/>
          <w:sz w:val="28"/>
          <w:szCs w:val="28"/>
          <w:rtl/>
        </w:rPr>
        <w:t xml:space="preserve"> هو </w:t>
      </w:r>
      <w:r>
        <w:rPr>
          <w:rFonts w:ascii="Simplified Arabic" w:eastAsia="Times New Roman" w:hAnsi="Simplified Arabic" w:cs="Simplified Arabic" w:hint="cs"/>
          <w:color w:val="000000"/>
          <w:sz w:val="28"/>
          <w:szCs w:val="28"/>
          <w:rtl/>
          <w:lang w:bidi="fa-IR"/>
        </w:rPr>
        <w:t>18</w:t>
      </w:r>
      <w:r w:rsidRPr="004C2469">
        <w:rPr>
          <w:rFonts w:ascii="Simplified Arabic" w:eastAsia="Times New Roman" w:hAnsi="Simplified Arabic" w:cs="Simplified Arabic"/>
          <w:color w:val="000000"/>
          <w:sz w:val="28"/>
          <w:szCs w:val="28"/>
          <w:rtl/>
        </w:rPr>
        <w:t xml:space="preserve"> ألف دينار والحد الأدنى الواجب الاحتفاظ به هو 1</w:t>
      </w:r>
      <w:r>
        <w:rPr>
          <w:rFonts w:ascii="Simplified Arabic" w:eastAsia="Times New Roman" w:hAnsi="Simplified Arabic" w:cs="Simplified Arabic" w:hint="cs"/>
          <w:color w:val="000000"/>
          <w:sz w:val="28"/>
          <w:szCs w:val="28"/>
          <w:rtl/>
        </w:rPr>
        <w:t>2</w:t>
      </w:r>
      <w:r w:rsidRPr="004C2469">
        <w:rPr>
          <w:rFonts w:ascii="Simplified Arabic" w:eastAsia="Times New Roman" w:hAnsi="Simplified Arabic" w:cs="Simplified Arabic"/>
          <w:color w:val="000000"/>
          <w:sz w:val="28"/>
          <w:szCs w:val="28"/>
          <w:rtl/>
        </w:rPr>
        <w:t xml:space="preserve"> </w:t>
      </w:r>
      <w:r w:rsidR="00E809EB" w:rsidRPr="004C2469">
        <w:rPr>
          <w:rFonts w:ascii="Simplified Arabic" w:eastAsia="Times New Roman" w:hAnsi="Simplified Arabic" w:cs="Simplified Arabic" w:hint="cs"/>
          <w:color w:val="000000"/>
          <w:sz w:val="28"/>
          <w:szCs w:val="28"/>
          <w:rtl/>
        </w:rPr>
        <w:t>ألف</w:t>
      </w:r>
      <w:r w:rsidRPr="004C2469">
        <w:rPr>
          <w:rFonts w:ascii="Simplified Arabic" w:eastAsia="Times New Roman" w:hAnsi="Simplified Arabic" w:cs="Simplified Arabic"/>
          <w:color w:val="000000"/>
          <w:sz w:val="28"/>
          <w:szCs w:val="28"/>
          <w:rtl/>
        </w:rPr>
        <w:t xml:space="preserve"> دينار. وقد كانت مبيعات شهر </w:t>
      </w:r>
      <w:r>
        <w:rPr>
          <w:rFonts w:ascii="Simplified Arabic" w:eastAsia="Times New Roman" w:hAnsi="Simplified Arabic" w:cs="Simplified Arabic" w:hint="cs"/>
          <w:color w:val="000000"/>
          <w:sz w:val="28"/>
          <w:szCs w:val="28"/>
          <w:rtl/>
          <w:lang w:bidi="fa-IR"/>
        </w:rPr>
        <w:t>6/2019</w:t>
      </w:r>
      <w:r w:rsidRPr="004C2469">
        <w:rPr>
          <w:rFonts w:ascii="Simplified Arabic" w:eastAsia="Times New Roman" w:hAnsi="Simplified Arabic" w:cs="Simplified Arabic"/>
          <w:color w:val="000000"/>
          <w:sz w:val="28"/>
          <w:szCs w:val="28"/>
          <w:rtl/>
        </w:rPr>
        <w:t xml:space="preserve"> هي 75 </w:t>
      </w:r>
      <w:r w:rsidR="00E809EB" w:rsidRPr="004C2469">
        <w:rPr>
          <w:rFonts w:ascii="Simplified Arabic" w:eastAsia="Times New Roman" w:hAnsi="Simplified Arabic" w:cs="Simplified Arabic" w:hint="cs"/>
          <w:color w:val="000000"/>
          <w:sz w:val="28"/>
          <w:szCs w:val="28"/>
          <w:rtl/>
        </w:rPr>
        <w:t>ألف</w:t>
      </w:r>
      <w:r w:rsidRPr="004C2469">
        <w:rPr>
          <w:rFonts w:ascii="Simplified Arabic" w:eastAsia="Times New Roman" w:hAnsi="Simplified Arabic" w:cs="Simplified Arabic"/>
          <w:color w:val="000000"/>
          <w:sz w:val="28"/>
          <w:szCs w:val="28"/>
          <w:rtl/>
        </w:rPr>
        <w:t xml:space="preserve"> دينار ومشتريات شهري </w:t>
      </w:r>
      <w:r>
        <w:rPr>
          <w:rFonts w:ascii="Simplified Arabic" w:eastAsia="Times New Roman" w:hAnsi="Simplified Arabic" w:cs="Simplified Arabic" w:hint="cs"/>
          <w:color w:val="000000"/>
          <w:sz w:val="28"/>
          <w:szCs w:val="28"/>
          <w:rtl/>
          <w:lang w:bidi="fa-IR"/>
        </w:rPr>
        <w:t xml:space="preserve">5 </w:t>
      </w:r>
      <w:proofErr w:type="gramStart"/>
      <w:r>
        <w:rPr>
          <w:rFonts w:ascii="Simplified Arabic" w:eastAsia="Times New Roman" w:hAnsi="Simplified Arabic" w:cs="Simplified Arabic" w:hint="cs"/>
          <w:color w:val="000000"/>
          <w:sz w:val="28"/>
          <w:szCs w:val="28"/>
          <w:rtl/>
          <w:lang w:bidi="fa-IR"/>
        </w:rPr>
        <w:t>و 6</w:t>
      </w:r>
      <w:proofErr w:type="gramEnd"/>
      <w:r>
        <w:rPr>
          <w:rFonts w:ascii="Simplified Arabic" w:eastAsia="Times New Roman" w:hAnsi="Simplified Arabic" w:cs="Simplified Arabic" w:hint="cs"/>
          <w:color w:val="000000"/>
          <w:sz w:val="28"/>
          <w:szCs w:val="28"/>
          <w:rtl/>
          <w:lang w:bidi="fa-IR"/>
        </w:rPr>
        <w:t>/2019 هي 70، 65 الف على الترتيب</w:t>
      </w:r>
    </w:p>
    <w:p w14:paraId="150BD7C6" w14:textId="77777777" w:rsidR="003C28B7"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C2469">
        <w:rPr>
          <w:rFonts w:ascii="Simplified Arabic" w:eastAsia="Times New Roman" w:hAnsi="Simplified Arabic" w:cs="Simplified Arabic"/>
          <w:color w:val="000000"/>
          <w:sz w:val="28"/>
          <w:szCs w:val="28"/>
          <w:rtl/>
        </w:rPr>
        <w:t xml:space="preserve">التمرين الرابع </w:t>
      </w:r>
    </w:p>
    <w:p w14:paraId="026173AA" w14:textId="77777777" w:rsidR="003C28B7" w:rsidRPr="004C2469" w:rsidRDefault="003C28B7" w:rsidP="00E809EB">
      <w:pPr>
        <w:spacing w:after="100" w:line="240" w:lineRule="auto"/>
        <w:ind w:left="-2" w:firstLine="425"/>
        <w:contextualSpacing/>
        <w:jc w:val="both"/>
        <w:rPr>
          <w:rFonts w:ascii="Simplified Arabic" w:eastAsia="Times New Roman" w:hAnsi="Simplified Arabic" w:cs="Simplified Arabic"/>
          <w:sz w:val="28"/>
          <w:szCs w:val="28"/>
          <w:rtl/>
        </w:rPr>
      </w:pPr>
      <w:r w:rsidRPr="004C2469">
        <w:rPr>
          <w:rFonts w:ascii="Simplified Arabic" w:eastAsia="Times New Roman" w:hAnsi="Simplified Arabic" w:cs="Simplified Arabic"/>
          <w:color w:val="000000"/>
          <w:sz w:val="28"/>
          <w:szCs w:val="28"/>
          <w:rtl/>
        </w:rPr>
        <w:t>فيما يلي اصول وخصوم احدى شركات التوزيع كما هي في</w:t>
      </w:r>
      <w:r>
        <w:rPr>
          <w:rFonts w:ascii="Simplified Arabic" w:eastAsia="Times New Roman" w:hAnsi="Simplified Arabic" w:cs="Simplified Arabic" w:hint="cs"/>
          <w:sz w:val="28"/>
          <w:szCs w:val="28"/>
          <w:rtl/>
        </w:rPr>
        <w:t xml:space="preserve"> 31/12/2018</w:t>
      </w:r>
      <w:r w:rsidRPr="004C2469">
        <w:rPr>
          <w:rFonts w:ascii="Simplified Arabic" w:eastAsia="Times New Roman" w:hAnsi="Simplified Arabic" w:cs="Simplified Arabic"/>
          <w:color w:val="000000"/>
          <w:sz w:val="28"/>
          <w:szCs w:val="28"/>
          <w:rtl/>
        </w:rPr>
        <w:t xml:space="preserve"> والارقام </w:t>
      </w:r>
      <w:r w:rsidRPr="004C2469">
        <w:rPr>
          <w:rFonts w:ascii="Simplified Arabic" w:eastAsia="Times New Roman" w:hAnsi="Simplified Arabic" w:cs="Simplified Arabic" w:hint="cs"/>
          <w:color w:val="000000"/>
          <w:sz w:val="28"/>
          <w:szCs w:val="28"/>
          <w:rtl/>
        </w:rPr>
        <w:t>بألاف</w:t>
      </w:r>
      <w:r w:rsidRPr="004C2469">
        <w:rPr>
          <w:rFonts w:ascii="Simplified Arabic" w:eastAsia="Times New Roman" w:hAnsi="Simplified Arabic" w:cs="Simplified Arabic"/>
          <w:color w:val="000000"/>
          <w:sz w:val="28"/>
          <w:szCs w:val="28"/>
          <w:rtl/>
        </w:rPr>
        <w:t xml:space="preserve"> الدنانير:</w:t>
      </w:r>
    </w:p>
    <w:tbl>
      <w:tblPr>
        <w:tblStyle w:val="TableGrid"/>
        <w:bidiVisual/>
        <w:tblW w:w="0" w:type="auto"/>
        <w:tblInd w:w="10" w:type="dxa"/>
        <w:tblLook w:val="04A0" w:firstRow="1" w:lastRow="0" w:firstColumn="1" w:lastColumn="0" w:noHBand="0" w:noVBand="1"/>
      </w:tblPr>
      <w:tblGrid>
        <w:gridCol w:w="1685"/>
        <w:gridCol w:w="3704"/>
        <w:gridCol w:w="1346"/>
        <w:gridCol w:w="1813"/>
        <w:gridCol w:w="1646"/>
      </w:tblGrid>
      <w:tr w:rsidR="003C28B7" w14:paraId="3A0FD6B1" w14:textId="77777777" w:rsidTr="003C28B7">
        <w:tc>
          <w:tcPr>
            <w:tcW w:w="833" w:type="dxa"/>
            <w:tcBorders>
              <w:top w:val="nil"/>
              <w:left w:val="nil"/>
              <w:right w:val="nil"/>
            </w:tcBorders>
          </w:tcPr>
          <w:p w14:paraId="6F9F0517"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الموجودات</w:t>
            </w:r>
          </w:p>
        </w:tc>
        <w:tc>
          <w:tcPr>
            <w:tcW w:w="7938" w:type="dxa"/>
            <w:gridSpan w:val="3"/>
            <w:tcBorders>
              <w:top w:val="nil"/>
              <w:left w:val="nil"/>
              <w:right w:val="nil"/>
            </w:tcBorders>
          </w:tcPr>
          <w:p w14:paraId="4293365F"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p>
        </w:tc>
        <w:tc>
          <w:tcPr>
            <w:tcW w:w="1418" w:type="dxa"/>
            <w:tcBorders>
              <w:top w:val="nil"/>
              <w:left w:val="nil"/>
              <w:right w:val="nil"/>
            </w:tcBorders>
          </w:tcPr>
          <w:p w14:paraId="2499C463"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32"/>
                <w:szCs w:val="32"/>
                <w:rtl/>
              </w:rPr>
            </w:pPr>
            <w:r>
              <w:rPr>
                <w:rFonts w:ascii="Simplified Arabic" w:hAnsi="Simplified Arabic" w:cs="Simplified Arabic" w:hint="cs"/>
                <w:color w:val="1C1E21"/>
                <w:sz w:val="32"/>
                <w:szCs w:val="32"/>
                <w:rtl/>
              </w:rPr>
              <w:t>المطلوبات</w:t>
            </w:r>
          </w:p>
        </w:tc>
      </w:tr>
      <w:tr w:rsidR="003C28B7" w14:paraId="7964BABD" w14:textId="77777777" w:rsidTr="003C28B7">
        <w:tc>
          <w:tcPr>
            <w:tcW w:w="833" w:type="dxa"/>
          </w:tcPr>
          <w:p w14:paraId="0CAC1E25"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20</w:t>
            </w:r>
          </w:p>
          <w:p w14:paraId="420D1CC0"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220</w:t>
            </w:r>
          </w:p>
          <w:p w14:paraId="0C14CB25"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80</w:t>
            </w:r>
          </w:p>
          <w:p w14:paraId="14C1F24E"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40</w:t>
            </w:r>
          </w:p>
          <w:p w14:paraId="6F796616"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100</w:t>
            </w:r>
          </w:p>
          <w:p w14:paraId="1F4E4C56"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40</w:t>
            </w:r>
          </w:p>
        </w:tc>
        <w:tc>
          <w:tcPr>
            <w:tcW w:w="4260" w:type="dxa"/>
            <w:tcBorders>
              <w:bottom w:val="nil"/>
            </w:tcBorders>
          </w:tcPr>
          <w:p w14:paraId="19D339EA"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نقدية</w:t>
            </w:r>
          </w:p>
          <w:p w14:paraId="57618219"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بضاعة</w:t>
            </w:r>
          </w:p>
          <w:p w14:paraId="52C8ECD8"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sidRPr="00CF49E3">
              <w:rPr>
                <w:rFonts w:ascii="Simplified Arabic" w:hAnsi="Simplified Arabic" w:cs="Simplified Arabic" w:hint="cs"/>
                <w:color w:val="1C1E21"/>
                <w:sz w:val="28"/>
                <w:szCs w:val="28"/>
                <w:rtl/>
              </w:rPr>
              <w:t>سيارات</w:t>
            </w:r>
            <w:r>
              <w:rPr>
                <w:rFonts w:ascii="Simplified Arabic" w:hAnsi="Simplified Arabic" w:cs="Simplified Arabic" w:hint="cs"/>
                <w:color w:val="1C1E21"/>
                <w:sz w:val="28"/>
                <w:szCs w:val="28"/>
                <w:rtl/>
              </w:rPr>
              <w:t xml:space="preserve"> توزيع</w:t>
            </w:r>
          </w:p>
          <w:p w14:paraId="01330CAA"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تجهيزات</w:t>
            </w:r>
          </w:p>
          <w:p w14:paraId="1E798258"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مدينون</w:t>
            </w:r>
          </w:p>
          <w:p w14:paraId="368A205E"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استثمارات قصيرة الآجل</w:t>
            </w:r>
          </w:p>
        </w:tc>
        <w:tc>
          <w:tcPr>
            <w:tcW w:w="1412" w:type="dxa"/>
          </w:tcPr>
          <w:p w14:paraId="6C08968B"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3</w:t>
            </w:r>
            <w:r w:rsidRPr="00CF49E3">
              <w:rPr>
                <w:rFonts w:ascii="Simplified Arabic" w:hAnsi="Simplified Arabic" w:cs="Simplified Arabic" w:hint="cs"/>
                <w:color w:val="1C1E21"/>
                <w:sz w:val="28"/>
                <w:szCs w:val="28"/>
                <w:rtl/>
              </w:rPr>
              <w:t>00</w:t>
            </w:r>
          </w:p>
          <w:p w14:paraId="2084334E"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50</w:t>
            </w:r>
          </w:p>
          <w:p w14:paraId="0AB104E4"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50</w:t>
            </w:r>
          </w:p>
          <w:p w14:paraId="4415523B" w14:textId="77777777" w:rsidR="003C28B7"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20</w:t>
            </w:r>
          </w:p>
          <w:p w14:paraId="01006C24"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70</w:t>
            </w:r>
          </w:p>
          <w:p w14:paraId="0841583B"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r>
              <w:rPr>
                <w:rFonts w:ascii="Simplified Arabic" w:hAnsi="Simplified Arabic" w:cs="Simplified Arabic" w:hint="cs"/>
                <w:color w:val="1C1E21"/>
                <w:sz w:val="28"/>
                <w:szCs w:val="28"/>
                <w:rtl/>
              </w:rPr>
              <w:t>800</w:t>
            </w:r>
          </w:p>
        </w:tc>
        <w:tc>
          <w:tcPr>
            <w:tcW w:w="3684" w:type="dxa"/>
            <w:gridSpan w:val="2"/>
            <w:tcBorders>
              <w:bottom w:val="nil"/>
            </w:tcBorders>
          </w:tcPr>
          <w:p w14:paraId="4DE276EC" w14:textId="77777777" w:rsidR="003C28B7" w:rsidRPr="00CF49E3" w:rsidRDefault="003C28B7"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رأس المال</w:t>
            </w:r>
          </w:p>
          <w:p w14:paraId="03F91684" w14:textId="77777777" w:rsidR="003C28B7" w:rsidRPr="00CF49E3" w:rsidRDefault="003C28B7"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احتياطيات</w:t>
            </w:r>
          </w:p>
          <w:p w14:paraId="05E1686D" w14:textId="77777777" w:rsidR="003C28B7" w:rsidRDefault="003C28B7"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قرض طويل الاجل</w:t>
            </w:r>
          </w:p>
          <w:p w14:paraId="336FBFFE" w14:textId="77777777" w:rsidR="003C28B7" w:rsidRDefault="003C28B7" w:rsidP="00EF763B">
            <w:pPr>
              <w:ind w:left="-2" w:firstLine="425"/>
              <w:contextualSpacing/>
              <w:jc w:val="both"/>
              <w:rPr>
                <w:rFonts w:ascii="Simplified Arabic" w:hAnsi="Simplified Arabic" w:cs="Simplified Arabic"/>
                <w:color w:val="1C1E21"/>
                <w:sz w:val="28"/>
                <w:szCs w:val="28"/>
                <w:rtl/>
                <w:lang w:bidi="ar-EG"/>
              </w:rPr>
            </w:pPr>
            <w:r>
              <w:rPr>
                <w:rFonts w:ascii="Simplified Arabic" w:hAnsi="Simplified Arabic" w:cs="Simplified Arabic" w:hint="cs"/>
                <w:color w:val="1C1E21"/>
                <w:sz w:val="28"/>
                <w:szCs w:val="28"/>
                <w:rtl/>
                <w:lang w:bidi="ar-EG"/>
              </w:rPr>
              <w:t>قرض قصير الاجل</w:t>
            </w:r>
          </w:p>
          <w:p w14:paraId="6125350F" w14:textId="77777777" w:rsidR="003C28B7" w:rsidRPr="00CF49E3" w:rsidRDefault="003C28B7" w:rsidP="00EF763B">
            <w:pPr>
              <w:ind w:left="-2" w:firstLine="425"/>
              <w:contextualSpacing/>
              <w:jc w:val="both"/>
              <w:rPr>
                <w:rFonts w:ascii="Simplified Arabic" w:hAnsi="Simplified Arabic" w:cs="Simplified Arabic"/>
                <w:color w:val="1C1E21"/>
                <w:sz w:val="28"/>
                <w:szCs w:val="28"/>
                <w:rtl/>
                <w:lang w:bidi="ar-EG"/>
              </w:rPr>
            </w:pPr>
            <w:r>
              <w:rPr>
                <w:rFonts w:ascii="Simplified Arabic" w:hAnsi="Simplified Arabic" w:cs="Simplified Arabic" w:hint="cs"/>
                <w:color w:val="1C1E21"/>
                <w:sz w:val="28"/>
                <w:szCs w:val="28"/>
                <w:rtl/>
                <w:lang w:bidi="ar-EG"/>
              </w:rPr>
              <w:t>أرباح للتوزيع على المساهمين</w:t>
            </w:r>
          </w:p>
          <w:p w14:paraId="6B716CB8" w14:textId="77777777" w:rsidR="003C28B7" w:rsidRPr="00CF49E3" w:rsidRDefault="003C28B7" w:rsidP="00EF763B">
            <w:pPr>
              <w:ind w:left="-2" w:firstLine="425"/>
              <w:contextualSpacing/>
              <w:jc w:val="both"/>
              <w:rPr>
                <w:rFonts w:ascii="Simplified Arabic" w:hAnsi="Simplified Arabic" w:cs="Simplified Arabic"/>
                <w:color w:val="1C1E21"/>
                <w:sz w:val="28"/>
                <w:szCs w:val="28"/>
                <w:rtl/>
                <w:lang w:bidi="ar-EG"/>
              </w:rPr>
            </w:pPr>
            <w:r w:rsidRPr="00CF49E3">
              <w:rPr>
                <w:rFonts w:ascii="Simplified Arabic" w:hAnsi="Simplified Arabic" w:cs="Simplified Arabic" w:hint="cs"/>
                <w:color w:val="1C1E21"/>
                <w:sz w:val="28"/>
                <w:szCs w:val="28"/>
                <w:rtl/>
                <w:lang w:bidi="ar-EG"/>
              </w:rPr>
              <w:t xml:space="preserve">ذمم دائنة </w:t>
            </w:r>
          </w:p>
        </w:tc>
      </w:tr>
      <w:tr w:rsidR="003C28B7" w14:paraId="6CEFEFAB" w14:textId="77777777" w:rsidTr="003C28B7">
        <w:tc>
          <w:tcPr>
            <w:tcW w:w="833" w:type="dxa"/>
          </w:tcPr>
          <w:p w14:paraId="285CD415"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4260" w:type="dxa"/>
            <w:tcBorders>
              <w:top w:val="nil"/>
              <w:bottom w:val="nil"/>
            </w:tcBorders>
          </w:tcPr>
          <w:p w14:paraId="0C40E101"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1412" w:type="dxa"/>
          </w:tcPr>
          <w:p w14:paraId="30049FC2"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c>
          <w:tcPr>
            <w:tcW w:w="3684" w:type="dxa"/>
            <w:gridSpan w:val="2"/>
            <w:tcBorders>
              <w:top w:val="nil"/>
              <w:bottom w:val="nil"/>
            </w:tcBorders>
          </w:tcPr>
          <w:p w14:paraId="3C719863" w14:textId="77777777" w:rsidR="003C28B7" w:rsidRPr="00CF49E3" w:rsidRDefault="003C28B7" w:rsidP="00EF763B">
            <w:pPr>
              <w:pStyle w:val="NormalWeb"/>
              <w:bidi/>
              <w:spacing w:before="90" w:beforeAutospacing="0" w:after="90" w:afterAutospacing="0"/>
              <w:ind w:left="-2" w:firstLine="425"/>
              <w:contextualSpacing/>
              <w:jc w:val="both"/>
              <w:rPr>
                <w:rFonts w:ascii="Simplified Arabic" w:hAnsi="Simplified Arabic" w:cs="Simplified Arabic"/>
                <w:color w:val="1C1E21"/>
                <w:sz w:val="28"/>
                <w:szCs w:val="28"/>
                <w:rtl/>
              </w:rPr>
            </w:pPr>
          </w:p>
        </w:tc>
      </w:tr>
    </w:tbl>
    <w:p w14:paraId="4BCA6DEE" w14:textId="77777777" w:rsidR="003C28B7" w:rsidRDefault="00E042B9"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4C2469">
        <w:rPr>
          <w:rFonts w:ascii="Simplified Arabic" w:eastAsia="Times New Roman" w:hAnsi="Simplified Arabic" w:cs="Simplified Arabic"/>
          <w:color w:val="000000"/>
          <w:sz w:val="28"/>
          <w:szCs w:val="28"/>
          <w:rtl/>
        </w:rPr>
        <w:t>فاذا علمت ان:</w:t>
      </w:r>
      <w:r w:rsidR="003C28B7">
        <w:rPr>
          <w:rFonts w:ascii="Simplified Arabic" w:eastAsia="Times New Roman" w:hAnsi="Simplified Arabic" w:cs="Simplified Arabic" w:hint="cs"/>
          <w:color w:val="000000"/>
          <w:sz w:val="28"/>
          <w:szCs w:val="28"/>
          <w:rtl/>
        </w:rPr>
        <w:t xml:space="preserve"> </w:t>
      </w:r>
    </w:p>
    <w:p w14:paraId="2FE81236" w14:textId="77777777" w:rsidR="00E042B9" w:rsidRPr="004C2469"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1. </w:t>
      </w:r>
      <w:r w:rsidR="00E042B9" w:rsidRPr="004C2469">
        <w:rPr>
          <w:rFonts w:ascii="Simplified Arabic" w:eastAsia="Times New Roman" w:hAnsi="Simplified Arabic" w:cs="Simplified Arabic"/>
          <w:color w:val="000000"/>
          <w:sz w:val="28"/>
          <w:szCs w:val="28"/>
          <w:rtl/>
        </w:rPr>
        <w:t xml:space="preserve">تستهلك التجهيزات بنسبة </w:t>
      </w:r>
      <w:r>
        <w:rPr>
          <w:rFonts w:ascii="Simplified Arabic" w:eastAsia="Times New Roman" w:hAnsi="Simplified Arabic" w:cs="Simplified Arabic" w:hint="cs"/>
          <w:color w:val="000000"/>
          <w:sz w:val="28"/>
          <w:szCs w:val="28"/>
          <w:rtl/>
          <w:lang w:bidi="fa-IR"/>
        </w:rPr>
        <w:t>10%</w:t>
      </w:r>
      <w:r w:rsidR="00E042B9" w:rsidRPr="004C2469">
        <w:rPr>
          <w:rFonts w:ascii="Simplified Arabic" w:eastAsia="Times New Roman" w:hAnsi="Simplified Arabic" w:cs="Simplified Arabic"/>
          <w:color w:val="000000"/>
          <w:sz w:val="28"/>
          <w:szCs w:val="28"/>
          <w:rtl/>
        </w:rPr>
        <w:t xml:space="preserve"> والسيارات بنسبة 15% سنويا، وترغب الشركة بشراء سيارات قيمتها 40 ألف دينار في </w:t>
      </w:r>
      <w:r>
        <w:rPr>
          <w:rFonts w:ascii="Simplified Arabic" w:eastAsia="Times New Roman" w:hAnsi="Simplified Arabic" w:cs="Simplified Arabic" w:hint="cs"/>
          <w:color w:val="000000"/>
          <w:sz w:val="28"/>
          <w:szCs w:val="28"/>
          <w:rtl/>
          <w:lang w:bidi="fa-IR"/>
        </w:rPr>
        <w:t>1/7/2019.</w:t>
      </w:r>
    </w:p>
    <w:p w14:paraId="750F77C8" w14:textId="77777777" w:rsidR="003C28B7"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2. </w:t>
      </w:r>
      <w:r w:rsidR="00E042B9" w:rsidRPr="004C2469">
        <w:rPr>
          <w:rFonts w:ascii="Simplified Arabic" w:eastAsia="Times New Roman" w:hAnsi="Simplified Arabic" w:cs="Simplified Arabic"/>
          <w:color w:val="000000"/>
          <w:sz w:val="28"/>
          <w:szCs w:val="28"/>
          <w:rtl/>
        </w:rPr>
        <w:t>لا ترغب الشركة بتغيير رأس المال والقرض طويل الأجل وكذلك الاستثمارات قصيرة الأجل.</w:t>
      </w:r>
    </w:p>
    <w:p w14:paraId="6D732F83" w14:textId="77777777" w:rsidR="003C28B7"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3.</w:t>
      </w:r>
      <w:r w:rsidR="00E042B9" w:rsidRPr="004C2469">
        <w:rPr>
          <w:rFonts w:ascii="Simplified Arabic" w:eastAsia="Times New Roman" w:hAnsi="Simplified Arabic" w:cs="Simplified Arabic"/>
          <w:color w:val="000000"/>
          <w:sz w:val="28"/>
          <w:szCs w:val="28"/>
          <w:rtl/>
        </w:rPr>
        <w:t xml:space="preserve"> نسبة الارباح الصافية لدى الشركة </w:t>
      </w:r>
      <w:r>
        <w:rPr>
          <w:rFonts w:ascii="Simplified Arabic" w:eastAsia="Times New Roman" w:hAnsi="Simplified Arabic" w:cs="Simplified Arabic" w:hint="cs"/>
          <w:color w:val="000000"/>
          <w:sz w:val="28"/>
          <w:szCs w:val="28"/>
          <w:rtl/>
          <w:lang w:bidi="fa-IR"/>
        </w:rPr>
        <w:t>20%</w:t>
      </w:r>
      <w:r w:rsidR="00E042B9" w:rsidRPr="004C2469">
        <w:rPr>
          <w:rFonts w:ascii="Simplified Arabic" w:eastAsia="Times New Roman" w:hAnsi="Simplified Arabic" w:cs="Simplified Arabic"/>
          <w:color w:val="000000"/>
          <w:sz w:val="28"/>
          <w:szCs w:val="28"/>
          <w:rtl/>
        </w:rPr>
        <w:t xml:space="preserve"> من المبيعات وتبلغ الضريبة </w:t>
      </w:r>
      <w:r>
        <w:rPr>
          <w:rFonts w:ascii="Simplified Arabic" w:eastAsia="Times New Roman" w:hAnsi="Simplified Arabic" w:cs="Simplified Arabic" w:hint="cs"/>
          <w:color w:val="000000"/>
          <w:sz w:val="28"/>
          <w:szCs w:val="28"/>
          <w:rtl/>
        </w:rPr>
        <w:t xml:space="preserve">40% </w:t>
      </w:r>
      <w:r w:rsidR="00E042B9" w:rsidRPr="004C2469">
        <w:rPr>
          <w:rFonts w:ascii="Simplified Arabic" w:eastAsia="Times New Roman" w:hAnsi="Simplified Arabic" w:cs="Simplified Arabic"/>
          <w:color w:val="000000"/>
          <w:sz w:val="28"/>
          <w:szCs w:val="28"/>
          <w:rtl/>
        </w:rPr>
        <w:t>على صافي الأرباح.</w:t>
      </w:r>
    </w:p>
    <w:p w14:paraId="76F2982B" w14:textId="77777777" w:rsidR="00E042B9" w:rsidRDefault="003C28B7" w:rsidP="00EF763B">
      <w:pPr>
        <w:spacing w:after="100" w:line="240" w:lineRule="auto"/>
        <w:ind w:left="-2" w:firstLine="425"/>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lastRenderedPageBreak/>
        <w:t xml:space="preserve">4. </w:t>
      </w:r>
      <w:r w:rsidR="00E042B9" w:rsidRPr="004C2469">
        <w:rPr>
          <w:rFonts w:ascii="Simplified Arabic" w:eastAsia="Times New Roman" w:hAnsi="Simplified Arabic" w:cs="Simplified Arabic"/>
          <w:color w:val="000000"/>
          <w:sz w:val="28"/>
          <w:szCs w:val="28"/>
          <w:rtl/>
        </w:rPr>
        <w:t xml:space="preserve">توزع الشركة سنويا مبلغ 45 </w:t>
      </w:r>
      <w:r w:rsidRPr="004C2469">
        <w:rPr>
          <w:rFonts w:ascii="Simplified Arabic" w:eastAsia="Times New Roman" w:hAnsi="Simplified Arabic" w:cs="Simplified Arabic" w:hint="cs"/>
          <w:color w:val="000000"/>
          <w:sz w:val="28"/>
          <w:szCs w:val="28"/>
          <w:rtl/>
        </w:rPr>
        <w:t>ألف</w:t>
      </w:r>
      <w:r w:rsidR="00E042B9" w:rsidRPr="004C2469">
        <w:rPr>
          <w:rFonts w:ascii="Simplified Arabic" w:eastAsia="Times New Roman" w:hAnsi="Simplified Arabic" w:cs="Simplified Arabic"/>
          <w:color w:val="000000"/>
          <w:sz w:val="28"/>
          <w:szCs w:val="28"/>
          <w:rtl/>
        </w:rPr>
        <w:t xml:space="preserve"> دينار على المساهمين.</w:t>
      </w:r>
    </w:p>
    <w:p w14:paraId="53C492E5" w14:textId="77777777" w:rsidR="003C28B7" w:rsidRPr="003C28B7"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3C28B7">
        <w:rPr>
          <w:rFonts w:ascii="Simplified Arabic" w:eastAsia="Times New Roman" w:hAnsi="Simplified Arabic" w:cs="Simplified Arabic"/>
          <w:b/>
          <w:bCs/>
          <w:color w:val="000000"/>
          <w:sz w:val="28"/>
          <w:szCs w:val="28"/>
          <w:rtl/>
        </w:rPr>
        <w:t>المطلوب:</w:t>
      </w:r>
    </w:p>
    <w:p w14:paraId="37443CF9" w14:textId="77777777" w:rsidR="00F745AD"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C28B7">
        <w:rPr>
          <w:rFonts w:ascii="Simplified Arabic" w:eastAsia="Times New Roman" w:hAnsi="Simplified Arabic" w:cs="Simplified Arabic"/>
          <w:color w:val="000000"/>
          <w:sz w:val="28"/>
          <w:szCs w:val="28"/>
          <w:rtl/>
        </w:rPr>
        <w:t>اعداد الميزانية العمومية التقديرية في الحالتين الآتيتين:</w:t>
      </w:r>
    </w:p>
    <w:p w14:paraId="4FE3F7DE" w14:textId="77777777" w:rsidR="003C28B7" w:rsidRPr="003C28B7"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3C28B7">
        <w:rPr>
          <w:rFonts w:ascii="Simplified Arabic" w:eastAsia="Times New Roman" w:hAnsi="Simplified Arabic" w:cs="Simplified Arabic"/>
          <w:color w:val="000000"/>
          <w:sz w:val="28"/>
          <w:szCs w:val="28"/>
          <w:rtl/>
        </w:rPr>
        <w:t>الحالة الأولى:</w:t>
      </w:r>
    </w:p>
    <w:p w14:paraId="77A8F090" w14:textId="77777777" w:rsidR="00F745AD"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C28B7">
        <w:rPr>
          <w:rFonts w:ascii="Simplified Arabic" w:eastAsia="Times New Roman" w:hAnsi="Simplified Arabic" w:cs="Simplified Arabic"/>
          <w:color w:val="000000"/>
          <w:sz w:val="28"/>
          <w:szCs w:val="28"/>
          <w:rtl/>
        </w:rPr>
        <w:t xml:space="preserve">المبيعات المقدرة لعام </w:t>
      </w:r>
      <w:r w:rsidR="00F745AD">
        <w:rPr>
          <w:rFonts w:ascii="Simplified Arabic" w:eastAsia="Times New Roman" w:hAnsi="Simplified Arabic" w:cs="Simplified Arabic" w:hint="cs"/>
          <w:color w:val="000000"/>
          <w:sz w:val="28"/>
          <w:szCs w:val="28"/>
          <w:rtl/>
          <w:lang w:bidi="fa-IR"/>
        </w:rPr>
        <w:t>2019</w:t>
      </w:r>
      <w:r w:rsidRPr="003C28B7">
        <w:rPr>
          <w:rFonts w:ascii="Simplified Arabic" w:eastAsia="Times New Roman" w:hAnsi="Simplified Arabic" w:cs="Simplified Arabic"/>
          <w:color w:val="000000"/>
          <w:sz w:val="28"/>
          <w:szCs w:val="28"/>
          <w:rtl/>
        </w:rPr>
        <w:t xml:space="preserve"> تبلغ 960 </w:t>
      </w:r>
      <w:proofErr w:type="gramStart"/>
      <w:r w:rsidRPr="003C28B7">
        <w:rPr>
          <w:rFonts w:ascii="Simplified Arabic" w:eastAsia="Times New Roman" w:hAnsi="Simplified Arabic" w:cs="Simplified Arabic"/>
          <w:color w:val="000000"/>
          <w:sz w:val="28"/>
          <w:szCs w:val="28"/>
          <w:rtl/>
        </w:rPr>
        <w:t>الف</w:t>
      </w:r>
      <w:proofErr w:type="gramEnd"/>
      <w:r w:rsidRPr="003C28B7">
        <w:rPr>
          <w:rFonts w:ascii="Simplified Arabic" w:eastAsia="Times New Roman" w:hAnsi="Simplified Arabic" w:cs="Simplified Arabic"/>
          <w:color w:val="000000"/>
          <w:sz w:val="28"/>
          <w:szCs w:val="28"/>
          <w:rtl/>
        </w:rPr>
        <w:t xml:space="preserve"> دينار والمبيعات ال</w:t>
      </w:r>
      <w:r w:rsidR="00F745AD">
        <w:rPr>
          <w:rFonts w:ascii="Simplified Arabic" w:eastAsia="Times New Roman" w:hAnsi="Simplified Arabic" w:cs="Simplified Arabic" w:hint="cs"/>
          <w:color w:val="000000"/>
          <w:sz w:val="28"/>
          <w:szCs w:val="28"/>
          <w:rtl/>
        </w:rPr>
        <w:t>ف</w:t>
      </w:r>
      <w:r w:rsidRPr="003C28B7">
        <w:rPr>
          <w:rFonts w:ascii="Simplified Arabic" w:eastAsia="Times New Roman" w:hAnsi="Simplified Arabic" w:cs="Simplified Arabic"/>
          <w:color w:val="000000"/>
          <w:sz w:val="28"/>
          <w:szCs w:val="28"/>
          <w:rtl/>
        </w:rPr>
        <w:t>ع</w:t>
      </w:r>
      <w:r w:rsidR="00F745AD">
        <w:rPr>
          <w:rFonts w:ascii="Simplified Arabic" w:eastAsia="Times New Roman" w:hAnsi="Simplified Arabic" w:cs="Simplified Arabic" w:hint="cs"/>
          <w:color w:val="000000"/>
          <w:sz w:val="28"/>
          <w:szCs w:val="28"/>
          <w:rtl/>
        </w:rPr>
        <w:t>ل</w:t>
      </w:r>
      <w:r w:rsidRPr="003C28B7">
        <w:rPr>
          <w:rFonts w:ascii="Simplified Arabic" w:eastAsia="Times New Roman" w:hAnsi="Simplified Arabic" w:cs="Simplified Arabic"/>
          <w:color w:val="000000"/>
          <w:sz w:val="28"/>
          <w:szCs w:val="28"/>
          <w:rtl/>
        </w:rPr>
        <w:t xml:space="preserve">ية </w:t>
      </w:r>
      <w:r w:rsidR="00F745AD">
        <w:rPr>
          <w:rFonts w:ascii="Simplified Arabic" w:eastAsia="Times New Roman" w:hAnsi="Simplified Arabic" w:cs="Simplified Arabic" w:hint="cs"/>
          <w:color w:val="000000"/>
          <w:sz w:val="28"/>
          <w:szCs w:val="28"/>
          <w:rtl/>
        </w:rPr>
        <w:t>ل</w:t>
      </w:r>
      <w:r w:rsidRPr="003C28B7">
        <w:rPr>
          <w:rFonts w:ascii="Simplified Arabic" w:eastAsia="Times New Roman" w:hAnsi="Simplified Arabic" w:cs="Simplified Arabic"/>
          <w:color w:val="000000"/>
          <w:sz w:val="28"/>
          <w:szCs w:val="28"/>
          <w:rtl/>
        </w:rPr>
        <w:t xml:space="preserve">عام </w:t>
      </w:r>
      <w:r w:rsidR="00F745AD">
        <w:rPr>
          <w:rFonts w:ascii="Simplified Arabic" w:eastAsia="Times New Roman" w:hAnsi="Simplified Arabic" w:cs="Simplified Arabic" w:hint="cs"/>
          <w:color w:val="000000"/>
          <w:sz w:val="28"/>
          <w:szCs w:val="28"/>
          <w:rtl/>
          <w:lang w:bidi="fa-IR"/>
        </w:rPr>
        <w:t>2018</w:t>
      </w:r>
      <w:r w:rsidRPr="003C28B7">
        <w:rPr>
          <w:rFonts w:ascii="Simplified Arabic" w:eastAsia="Times New Roman" w:hAnsi="Simplified Arabic" w:cs="Simplified Arabic"/>
          <w:color w:val="000000"/>
          <w:sz w:val="28"/>
          <w:szCs w:val="28"/>
          <w:rtl/>
        </w:rPr>
        <w:t xml:space="preserve"> هي 800 الف دينار</w:t>
      </w:r>
      <w:r w:rsidR="00F745AD">
        <w:rPr>
          <w:rFonts w:ascii="Simplified Arabic" w:eastAsia="Times New Roman" w:hAnsi="Simplified Arabic" w:cs="Simplified Arabic" w:hint="cs"/>
          <w:color w:val="000000"/>
          <w:sz w:val="28"/>
          <w:szCs w:val="28"/>
          <w:rtl/>
        </w:rPr>
        <w:t>.</w:t>
      </w:r>
    </w:p>
    <w:p w14:paraId="2721BA40" w14:textId="77777777" w:rsidR="003C28B7" w:rsidRPr="003C28B7"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3C28B7">
        <w:rPr>
          <w:rFonts w:ascii="Simplified Arabic" w:eastAsia="Times New Roman" w:hAnsi="Simplified Arabic" w:cs="Simplified Arabic"/>
          <w:color w:val="000000"/>
          <w:sz w:val="28"/>
          <w:szCs w:val="28"/>
          <w:rtl/>
        </w:rPr>
        <w:t>الحالة الثانية</w:t>
      </w:r>
      <w:r w:rsidR="00F745AD">
        <w:rPr>
          <w:rFonts w:ascii="Simplified Arabic" w:eastAsia="Times New Roman" w:hAnsi="Simplified Arabic" w:cs="Simplified Arabic" w:hint="cs"/>
          <w:sz w:val="28"/>
          <w:szCs w:val="28"/>
          <w:rtl/>
        </w:rPr>
        <w:t>:</w:t>
      </w:r>
    </w:p>
    <w:p w14:paraId="53F2FF7E" w14:textId="77777777" w:rsidR="00F745AD"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C28B7">
        <w:rPr>
          <w:rFonts w:ascii="Simplified Arabic" w:eastAsia="Times New Roman" w:hAnsi="Simplified Arabic" w:cs="Simplified Arabic"/>
          <w:color w:val="000000"/>
          <w:sz w:val="28"/>
          <w:szCs w:val="28"/>
          <w:rtl/>
        </w:rPr>
        <w:t xml:space="preserve">المبيعات المقدرة لعام </w:t>
      </w:r>
      <w:r w:rsidR="00F745AD">
        <w:rPr>
          <w:rFonts w:ascii="Simplified Arabic" w:eastAsia="Times New Roman" w:hAnsi="Simplified Arabic" w:cs="Simplified Arabic" w:hint="cs"/>
          <w:color w:val="000000"/>
          <w:sz w:val="28"/>
          <w:szCs w:val="28"/>
          <w:rtl/>
          <w:lang w:bidi="fa-IR"/>
        </w:rPr>
        <w:t>2019</w:t>
      </w:r>
      <w:r w:rsidR="00F745AD">
        <w:rPr>
          <w:rFonts w:ascii="Simplified Arabic" w:eastAsia="Times New Roman" w:hAnsi="Simplified Arabic" w:cs="Simplified Arabic"/>
          <w:color w:val="000000"/>
          <w:sz w:val="28"/>
          <w:szCs w:val="28"/>
          <w:rtl/>
        </w:rPr>
        <w:t xml:space="preserve"> تبلغ </w:t>
      </w:r>
      <w:r w:rsidR="00F745AD">
        <w:rPr>
          <w:rFonts w:ascii="Simplified Arabic" w:eastAsia="Times New Roman" w:hAnsi="Simplified Arabic" w:cs="Simplified Arabic" w:hint="cs"/>
          <w:color w:val="000000"/>
          <w:sz w:val="28"/>
          <w:szCs w:val="28"/>
          <w:rtl/>
        </w:rPr>
        <w:t xml:space="preserve">640 </w:t>
      </w:r>
      <w:proofErr w:type="gramStart"/>
      <w:r w:rsidR="00F745AD">
        <w:rPr>
          <w:rFonts w:ascii="Simplified Arabic" w:eastAsia="Times New Roman" w:hAnsi="Simplified Arabic" w:cs="Simplified Arabic" w:hint="cs"/>
          <w:color w:val="000000"/>
          <w:sz w:val="28"/>
          <w:szCs w:val="28"/>
          <w:rtl/>
        </w:rPr>
        <w:t>الف</w:t>
      </w:r>
      <w:proofErr w:type="gramEnd"/>
      <w:r w:rsidRPr="003C28B7">
        <w:rPr>
          <w:rFonts w:ascii="Simplified Arabic" w:eastAsia="Times New Roman" w:hAnsi="Simplified Arabic" w:cs="Simplified Arabic"/>
          <w:color w:val="000000"/>
          <w:sz w:val="28"/>
          <w:szCs w:val="28"/>
          <w:rtl/>
        </w:rPr>
        <w:t xml:space="preserve"> دينار والمبيعات ال</w:t>
      </w:r>
      <w:r w:rsidR="00F745AD">
        <w:rPr>
          <w:rFonts w:ascii="Simplified Arabic" w:eastAsia="Times New Roman" w:hAnsi="Simplified Arabic" w:cs="Simplified Arabic" w:hint="cs"/>
          <w:color w:val="000000"/>
          <w:sz w:val="28"/>
          <w:szCs w:val="28"/>
          <w:rtl/>
        </w:rPr>
        <w:t>ف</w:t>
      </w:r>
      <w:r w:rsidRPr="003C28B7">
        <w:rPr>
          <w:rFonts w:ascii="Simplified Arabic" w:eastAsia="Times New Roman" w:hAnsi="Simplified Arabic" w:cs="Simplified Arabic"/>
          <w:color w:val="000000"/>
          <w:sz w:val="28"/>
          <w:szCs w:val="28"/>
          <w:rtl/>
        </w:rPr>
        <w:t>ع</w:t>
      </w:r>
      <w:r w:rsidR="00F745AD">
        <w:rPr>
          <w:rFonts w:ascii="Simplified Arabic" w:eastAsia="Times New Roman" w:hAnsi="Simplified Arabic" w:cs="Simplified Arabic" w:hint="cs"/>
          <w:color w:val="000000"/>
          <w:sz w:val="28"/>
          <w:szCs w:val="28"/>
          <w:rtl/>
        </w:rPr>
        <w:t>ل</w:t>
      </w:r>
      <w:r w:rsidRPr="003C28B7">
        <w:rPr>
          <w:rFonts w:ascii="Simplified Arabic" w:eastAsia="Times New Roman" w:hAnsi="Simplified Arabic" w:cs="Simplified Arabic"/>
          <w:color w:val="000000"/>
          <w:sz w:val="28"/>
          <w:szCs w:val="28"/>
          <w:rtl/>
        </w:rPr>
        <w:t xml:space="preserve">ية لعام </w:t>
      </w:r>
      <w:r w:rsidR="00F745AD">
        <w:rPr>
          <w:rFonts w:ascii="Simplified Arabic" w:eastAsia="Times New Roman" w:hAnsi="Simplified Arabic" w:cs="Simplified Arabic" w:hint="cs"/>
          <w:color w:val="000000"/>
          <w:sz w:val="28"/>
          <w:szCs w:val="28"/>
          <w:rtl/>
          <w:lang w:bidi="fa-IR"/>
        </w:rPr>
        <w:t>2018</w:t>
      </w:r>
      <w:r w:rsidRPr="003C28B7">
        <w:rPr>
          <w:rFonts w:ascii="Simplified Arabic" w:eastAsia="Times New Roman" w:hAnsi="Simplified Arabic" w:cs="Simplified Arabic"/>
          <w:color w:val="000000"/>
          <w:sz w:val="28"/>
          <w:szCs w:val="28"/>
          <w:rtl/>
        </w:rPr>
        <w:t xml:space="preserve"> هي </w:t>
      </w:r>
      <w:r w:rsidR="00F745AD">
        <w:rPr>
          <w:rFonts w:ascii="Simplified Arabic" w:eastAsia="Times New Roman" w:hAnsi="Simplified Arabic" w:cs="Simplified Arabic" w:hint="cs"/>
          <w:color w:val="000000"/>
          <w:sz w:val="28"/>
          <w:szCs w:val="28"/>
          <w:rtl/>
          <w:lang w:bidi="fa-IR"/>
        </w:rPr>
        <w:t>800</w:t>
      </w:r>
      <w:r w:rsidRPr="003C28B7">
        <w:rPr>
          <w:rFonts w:ascii="Simplified Arabic" w:eastAsia="Times New Roman" w:hAnsi="Simplified Arabic" w:cs="Simplified Arabic"/>
          <w:color w:val="000000"/>
          <w:sz w:val="28"/>
          <w:szCs w:val="28"/>
          <w:rtl/>
        </w:rPr>
        <w:t xml:space="preserve"> الف دينار.</w:t>
      </w:r>
    </w:p>
    <w:p w14:paraId="2C40613D" w14:textId="77777777" w:rsidR="003C28B7" w:rsidRPr="003C28B7"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3C28B7">
        <w:rPr>
          <w:rFonts w:ascii="Simplified Arabic" w:eastAsia="Times New Roman" w:hAnsi="Simplified Arabic" w:cs="Simplified Arabic"/>
          <w:color w:val="000000"/>
          <w:sz w:val="28"/>
          <w:szCs w:val="28"/>
          <w:rtl/>
        </w:rPr>
        <w:t>التمرين الخامس:</w:t>
      </w:r>
    </w:p>
    <w:p w14:paraId="3CDF1A2E" w14:textId="77777777" w:rsidR="00F745AD"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C28B7">
        <w:rPr>
          <w:rFonts w:ascii="Simplified Arabic" w:eastAsia="Times New Roman" w:hAnsi="Simplified Arabic" w:cs="Simplified Arabic"/>
          <w:color w:val="000000"/>
          <w:sz w:val="28"/>
          <w:szCs w:val="28"/>
          <w:rtl/>
        </w:rPr>
        <w:t xml:space="preserve">لديك البيانات الأتية عن شركة </w:t>
      </w:r>
      <w:proofErr w:type="spellStart"/>
      <w:r w:rsidRPr="003C28B7">
        <w:rPr>
          <w:rFonts w:ascii="Simplified Arabic" w:eastAsia="Times New Roman" w:hAnsi="Simplified Arabic" w:cs="Simplified Arabic"/>
          <w:color w:val="000000"/>
          <w:sz w:val="28"/>
          <w:szCs w:val="28"/>
          <w:rtl/>
        </w:rPr>
        <w:t>الطنيب</w:t>
      </w:r>
      <w:proofErr w:type="spellEnd"/>
      <w:r w:rsidRPr="003C28B7">
        <w:rPr>
          <w:rFonts w:ascii="Simplified Arabic" w:eastAsia="Times New Roman" w:hAnsi="Simplified Arabic" w:cs="Simplified Arabic"/>
          <w:color w:val="000000"/>
          <w:sz w:val="28"/>
          <w:szCs w:val="28"/>
          <w:rtl/>
        </w:rPr>
        <w:t xml:space="preserve"> والمتعلقة بأ</w:t>
      </w:r>
      <w:r w:rsidR="00F745AD">
        <w:rPr>
          <w:rFonts w:ascii="Simplified Arabic" w:eastAsia="Times New Roman" w:hAnsi="Simplified Arabic" w:cs="Simplified Arabic" w:hint="cs"/>
          <w:color w:val="000000"/>
          <w:sz w:val="28"/>
          <w:szCs w:val="28"/>
          <w:rtl/>
        </w:rPr>
        <w:t>عما</w:t>
      </w:r>
      <w:r w:rsidRPr="003C28B7">
        <w:rPr>
          <w:rFonts w:ascii="Simplified Arabic" w:eastAsia="Times New Roman" w:hAnsi="Simplified Arabic" w:cs="Simplified Arabic"/>
          <w:color w:val="000000"/>
          <w:sz w:val="28"/>
          <w:szCs w:val="28"/>
          <w:rtl/>
        </w:rPr>
        <w:t xml:space="preserve">لها خلال سنة </w:t>
      </w:r>
      <w:r w:rsidR="00F745AD">
        <w:rPr>
          <w:rFonts w:ascii="Simplified Arabic" w:eastAsia="Times New Roman" w:hAnsi="Simplified Arabic" w:cs="Simplified Arabic" w:hint="cs"/>
          <w:color w:val="000000"/>
          <w:sz w:val="28"/>
          <w:szCs w:val="28"/>
          <w:rtl/>
          <w:lang w:bidi="fa-IR"/>
        </w:rPr>
        <w:t>2018</w:t>
      </w:r>
      <w:r w:rsidRPr="003C28B7">
        <w:rPr>
          <w:rFonts w:ascii="Simplified Arabic" w:eastAsia="Times New Roman" w:hAnsi="Simplified Arabic" w:cs="Simplified Arabic"/>
          <w:color w:val="000000"/>
          <w:sz w:val="28"/>
          <w:szCs w:val="28"/>
          <w:rtl/>
          <w:lang w:bidi="fa-IR"/>
        </w:rPr>
        <w:t xml:space="preserve"> (</w:t>
      </w:r>
      <w:r w:rsidRPr="003C28B7">
        <w:rPr>
          <w:rFonts w:ascii="Simplified Arabic" w:eastAsia="Times New Roman" w:hAnsi="Simplified Arabic" w:cs="Simplified Arabic"/>
          <w:color w:val="000000"/>
          <w:sz w:val="28"/>
          <w:szCs w:val="28"/>
          <w:rtl/>
        </w:rPr>
        <w:t xml:space="preserve">الأرقام </w:t>
      </w:r>
      <w:proofErr w:type="gramStart"/>
      <w:r w:rsidR="00EF763B">
        <w:rPr>
          <w:rFonts w:ascii="Simplified Arabic" w:eastAsia="Times New Roman" w:hAnsi="Simplified Arabic" w:cs="Simplified Arabic" w:hint="cs"/>
          <w:color w:val="000000"/>
          <w:sz w:val="28"/>
          <w:szCs w:val="28"/>
          <w:rtl/>
        </w:rPr>
        <w:t>با</w:t>
      </w:r>
      <w:r w:rsidR="00EF763B" w:rsidRPr="003C28B7">
        <w:rPr>
          <w:rFonts w:ascii="Simplified Arabic" w:eastAsia="Times New Roman" w:hAnsi="Simplified Arabic" w:cs="Simplified Arabic" w:hint="cs"/>
          <w:color w:val="000000"/>
          <w:sz w:val="28"/>
          <w:szCs w:val="28"/>
          <w:rtl/>
        </w:rPr>
        <w:t>لألا</w:t>
      </w:r>
      <w:r w:rsidR="00EF763B">
        <w:rPr>
          <w:rFonts w:ascii="Simplified Arabic" w:eastAsia="Times New Roman" w:hAnsi="Simplified Arabic" w:cs="Simplified Arabic" w:hint="cs"/>
          <w:color w:val="000000"/>
          <w:sz w:val="28"/>
          <w:szCs w:val="28"/>
          <w:rtl/>
        </w:rPr>
        <w:t>ف</w:t>
      </w:r>
      <w:proofErr w:type="gramEnd"/>
      <w:r w:rsidR="00F745AD">
        <w:rPr>
          <w:rFonts w:ascii="Simplified Arabic" w:eastAsia="Times New Roman" w:hAnsi="Simplified Arabic" w:cs="Simplified Arabic" w:hint="cs"/>
          <w:color w:val="000000"/>
          <w:sz w:val="28"/>
          <w:szCs w:val="28"/>
          <w:rtl/>
        </w:rPr>
        <w:t>)</w:t>
      </w:r>
      <w:r w:rsidRPr="003C28B7">
        <w:rPr>
          <w:rFonts w:ascii="Simplified Arabic" w:eastAsia="Times New Roman" w:hAnsi="Simplified Arabic" w:cs="Simplified Arabic"/>
          <w:color w:val="000000"/>
          <w:sz w:val="28"/>
          <w:szCs w:val="28"/>
          <w:rtl/>
        </w:rPr>
        <w:t>:</w:t>
      </w:r>
    </w:p>
    <w:p w14:paraId="55FC3951" w14:textId="77777777" w:rsidR="003C28B7" w:rsidRPr="003C28B7"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600 دينار</w:t>
      </w:r>
      <w:r w:rsidR="003C28B7" w:rsidRPr="003C28B7">
        <w:rPr>
          <w:rFonts w:ascii="Simplified Arabic" w:eastAsia="Times New Roman" w:hAnsi="Simplified Arabic" w:cs="Simplified Arabic"/>
          <w:color w:val="000000"/>
          <w:sz w:val="28"/>
          <w:szCs w:val="28"/>
          <w:rtl/>
        </w:rPr>
        <w:t xml:space="preserve"> مبيعات، 40 </w:t>
      </w:r>
      <w:r>
        <w:rPr>
          <w:rFonts w:ascii="Simplified Arabic" w:eastAsia="Times New Roman" w:hAnsi="Simplified Arabic" w:cs="Simplified Arabic" w:hint="cs"/>
          <w:color w:val="000000"/>
          <w:sz w:val="28"/>
          <w:szCs w:val="28"/>
          <w:rtl/>
        </w:rPr>
        <w:t xml:space="preserve">دينار </w:t>
      </w:r>
      <w:r w:rsidR="003C28B7" w:rsidRPr="003C28B7">
        <w:rPr>
          <w:rFonts w:ascii="Simplified Arabic" w:eastAsia="Times New Roman" w:hAnsi="Simplified Arabic" w:cs="Simplified Arabic"/>
          <w:color w:val="000000"/>
          <w:sz w:val="28"/>
          <w:szCs w:val="28"/>
          <w:rtl/>
        </w:rPr>
        <w:t xml:space="preserve">بضاعة أول المدة. </w:t>
      </w:r>
      <w:r>
        <w:rPr>
          <w:rFonts w:ascii="Simplified Arabic" w:eastAsia="Times New Roman" w:hAnsi="Simplified Arabic" w:cs="Simplified Arabic" w:hint="cs"/>
          <w:color w:val="000000"/>
          <w:sz w:val="28"/>
          <w:szCs w:val="28"/>
          <w:rtl/>
        </w:rPr>
        <w:t xml:space="preserve"> دينار</w:t>
      </w:r>
      <w:r>
        <w:rPr>
          <w:rFonts w:ascii="Simplified Arabic" w:eastAsia="Times New Roman" w:hAnsi="Simplified Arabic" w:cs="Simplified Arabic" w:hint="cs"/>
          <w:color w:val="000000"/>
          <w:sz w:val="28"/>
          <w:szCs w:val="28"/>
          <w:rtl/>
          <w:lang w:bidi="fa-IR"/>
        </w:rPr>
        <w:t>320</w:t>
      </w:r>
      <w:r w:rsidR="003C28B7" w:rsidRPr="003C28B7">
        <w:rPr>
          <w:rFonts w:ascii="Simplified Arabic" w:eastAsia="Times New Roman" w:hAnsi="Simplified Arabic" w:cs="Simplified Arabic"/>
          <w:color w:val="000000"/>
          <w:sz w:val="28"/>
          <w:szCs w:val="28"/>
          <w:rtl/>
        </w:rPr>
        <w:t xml:space="preserve"> </w:t>
      </w:r>
      <w:r w:rsidR="00EF763B" w:rsidRPr="003C28B7">
        <w:rPr>
          <w:rFonts w:ascii="Simplified Arabic" w:eastAsia="Times New Roman" w:hAnsi="Simplified Arabic" w:cs="Simplified Arabic" w:hint="cs"/>
          <w:color w:val="000000"/>
          <w:sz w:val="28"/>
          <w:szCs w:val="28"/>
          <w:rtl/>
        </w:rPr>
        <w:t>تك</w:t>
      </w:r>
      <w:r w:rsidR="00EF763B">
        <w:rPr>
          <w:rFonts w:ascii="Simplified Arabic" w:eastAsia="Times New Roman" w:hAnsi="Simplified Arabic" w:cs="Simplified Arabic" w:hint="cs"/>
          <w:color w:val="000000"/>
          <w:sz w:val="28"/>
          <w:szCs w:val="28"/>
          <w:rtl/>
        </w:rPr>
        <w:t>لف</w:t>
      </w:r>
      <w:r w:rsidR="00EF763B" w:rsidRPr="003C28B7">
        <w:rPr>
          <w:rFonts w:ascii="Simplified Arabic" w:eastAsia="Times New Roman" w:hAnsi="Simplified Arabic" w:cs="Simplified Arabic" w:hint="cs"/>
          <w:color w:val="000000"/>
          <w:sz w:val="28"/>
          <w:szCs w:val="28"/>
          <w:rtl/>
        </w:rPr>
        <w:t>ة</w:t>
      </w:r>
      <w:r w:rsidR="003C28B7" w:rsidRPr="003C28B7">
        <w:rPr>
          <w:rFonts w:ascii="Simplified Arabic" w:eastAsia="Times New Roman" w:hAnsi="Simplified Arabic" w:cs="Simplified Arabic"/>
          <w:color w:val="000000"/>
          <w:sz w:val="28"/>
          <w:szCs w:val="28"/>
          <w:rtl/>
        </w:rPr>
        <w:t xml:space="preserve"> المشتريات، </w:t>
      </w:r>
      <w:r>
        <w:rPr>
          <w:rFonts w:ascii="Simplified Arabic" w:eastAsia="Times New Roman" w:hAnsi="Simplified Arabic" w:cs="Simplified Arabic" w:hint="cs"/>
          <w:color w:val="000000"/>
          <w:sz w:val="28"/>
          <w:szCs w:val="28"/>
          <w:rtl/>
          <w:lang w:bidi="fa-IR"/>
        </w:rPr>
        <w:t>90</w:t>
      </w:r>
      <w:r w:rsidR="003C28B7" w:rsidRPr="003C28B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 xml:space="preserve">دينار </w:t>
      </w:r>
      <w:r w:rsidR="003C28B7" w:rsidRPr="003C28B7">
        <w:rPr>
          <w:rFonts w:ascii="Simplified Arabic" w:eastAsia="Times New Roman" w:hAnsi="Simplified Arabic" w:cs="Simplified Arabic"/>
          <w:color w:val="000000"/>
          <w:sz w:val="28"/>
          <w:szCs w:val="28"/>
          <w:rtl/>
        </w:rPr>
        <w:t>بضا</w:t>
      </w:r>
      <w:r>
        <w:rPr>
          <w:rFonts w:ascii="Simplified Arabic" w:eastAsia="Times New Roman" w:hAnsi="Simplified Arabic" w:cs="Simplified Arabic" w:hint="cs"/>
          <w:color w:val="000000"/>
          <w:sz w:val="28"/>
          <w:szCs w:val="28"/>
          <w:rtl/>
        </w:rPr>
        <w:t>ع</w:t>
      </w:r>
      <w:r w:rsidR="003C28B7" w:rsidRPr="003C28B7">
        <w:rPr>
          <w:rFonts w:ascii="Simplified Arabic" w:eastAsia="Times New Roman" w:hAnsi="Simplified Arabic" w:cs="Simplified Arabic"/>
          <w:color w:val="000000"/>
          <w:sz w:val="28"/>
          <w:szCs w:val="28"/>
          <w:rtl/>
        </w:rPr>
        <w:t xml:space="preserve">ة اخر </w:t>
      </w:r>
      <w:r w:rsidRPr="003C28B7">
        <w:rPr>
          <w:rFonts w:ascii="Simplified Arabic" w:eastAsia="Times New Roman" w:hAnsi="Simplified Arabic" w:cs="Simplified Arabic" w:hint="cs"/>
          <w:color w:val="000000"/>
          <w:sz w:val="28"/>
          <w:szCs w:val="28"/>
          <w:rtl/>
        </w:rPr>
        <w:t>المدة</w:t>
      </w:r>
      <w:r w:rsidR="003C28B7" w:rsidRPr="003C28B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lang w:bidi="fa-IR"/>
        </w:rPr>
        <w:t>50</w:t>
      </w:r>
      <w:r>
        <w:rPr>
          <w:rFonts w:ascii="Simplified Arabic" w:eastAsia="Times New Roman" w:hAnsi="Simplified Arabic" w:cs="Simplified Arabic" w:hint="cs"/>
          <w:color w:val="000000"/>
          <w:sz w:val="28"/>
          <w:szCs w:val="28"/>
          <w:rtl/>
        </w:rPr>
        <w:t xml:space="preserve"> دينار </w:t>
      </w:r>
      <w:r w:rsidR="003C28B7" w:rsidRPr="003C28B7">
        <w:rPr>
          <w:rFonts w:ascii="Simplified Arabic" w:eastAsia="Times New Roman" w:hAnsi="Simplified Arabic" w:cs="Simplified Arabic"/>
          <w:color w:val="000000"/>
          <w:sz w:val="28"/>
          <w:szCs w:val="28"/>
          <w:rtl/>
        </w:rPr>
        <w:t xml:space="preserve">مصاريف بيعيه، </w:t>
      </w:r>
      <w:r>
        <w:rPr>
          <w:rFonts w:ascii="Simplified Arabic" w:eastAsia="Times New Roman" w:hAnsi="Simplified Arabic" w:cs="Simplified Arabic" w:hint="cs"/>
          <w:color w:val="000000"/>
          <w:sz w:val="28"/>
          <w:szCs w:val="28"/>
          <w:rtl/>
        </w:rPr>
        <w:t>40 دينار مصاريف ادارية</w:t>
      </w:r>
      <w:r w:rsidR="003C28B7" w:rsidRPr="003C28B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5 دينار</w:t>
      </w:r>
      <w:r w:rsidR="003C28B7" w:rsidRPr="003C28B7">
        <w:rPr>
          <w:rFonts w:ascii="Simplified Arabic" w:eastAsia="Times New Roman" w:hAnsi="Simplified Arabic" w:cs="Simplified Arabic"/>
          <w:color w:val="000000"/>
          <w:sz w:val="28"/>
          <w:szCs w:val="28"/>
          <w:rtl/>
        </w:rPr>
        <w:t xml:space="preserve"> فوائد ع</w:t>
      </w:r>
      <w:r>
        <w:rPr>
          <w:rFonts w:ascii="Simplified Arabic" w:eastAsia="Times New Roman" w:hAnsi="Simplified Arabic" w:cs="Simplified Arabic" w:hint="cs"/>
          <w:color w:val="000000"/>
          <w:sz w:val="28"/>
          <w:szCs w:val="28"/>
          <w:rtl/>
        </w:rPr>
        <w:t>لى</w:t>
      </w:r>
      <w:r w:rsidR="003C28B7" w:rsidRPr="003C28B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الشركة،</w:t>
      </w:r>
      <w:r w:rsidR="003C28B7" w:rsidRPr="003C28B7">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lang w:bidi="fa-IR"/>
        </w:rPr>
        <w:t>10 دينار</w:t>
      </w:r>
      <w:r w:rsidR="003C28B7" w:rsidRPr="003C28B7">
        <w:rPr>
          <w:rFonts w:ascii="Simplified Arabic" w:eastAsia="Times New Roman" w:hAnsi="Simplified Arabic" w:cs="Simplified Arabic"/>
          <w:color w:val="000000"/>
          <w:sz w:val="28"/>
          <w:szCs w:val="28"/>
          <w:rtl/>
        </w:rPr>
        <w:t xml:space="preserve"> مصاريف أخرى، 40% نسبة الضريبة على الربح الص</w:t>
      </w:r>
      <w:r>
        <w:rPr>
          <w:rFonts w:ascii="Simplified Arabic" w:eastAsia="Times New Roman" w:hAnsi="Simplified Arabic" w:cs="Simplified Arabic" w:hint="cs"/>
          <w:color w:val="000000"/>
          <w:sz w:val="28"/>
          <w:szCs w:val="28"/>
          <w:rtl/>
        </w:rPr>
        <w:t>اف</w:t>
      </w:r>
      <w:r w:rsidR="003C28B7" w:rsidRPr="003C28B7">
        <w:rPr>
          <w:rFonts w:ascii="Simplified Arabic" w:eastAsia="Times New Roman" w:hAnsi="Simplified Arabic" w:cs="Simplified Arabic"/>
          <w:color w:val="000000"/>
          <w:sz w:val="28"/>
          <w:szCs w:val="28"/>
          <w:rtl/>
        </w:rPr>
        <w:t xml:space="preserve">ي </w:t>
      </w:r>
      <w:r>
        <w:rPr>
          <w:rFonts w:ascii="Simplified Arabic" w:eastAsia="Times New Roman" w:hAnsi="Simplified Arabic" w:cs="Simplified Arabic" w:hint="cs"/>
          <w:color w:val="000000"/>
          <w:sz w:val="28"/>
          <w:szCs w:val="28"/>
          <w:rtl/>
        </w:rPr>
        <w:t>60 دينار</w:t>
      </w:r>
      <w:r w:rsidR="003C28B7" w:rsidRPr="003C28B7">
        <w:rPr>
          <w:rFonts w:ascii="Simplified Arabic" w:eastAsia="Times New Roman" w:hAnsi="Simplified Arabic" w:cs="Simplified Arabic"/>
          <w:color w:val="000000"/>
          <w:sz w:val="28"/>
          <w:szCs w:val="28"/>
          <w:rtl/>
        </w:rPr>
        <w:t xml:space="preserve"> </w:t>
      </w:r>
      <w:r w:rsidRPr="003C28B7">
        <w:rPr>
          <w:rFonts w:ascii="Simplified Arabic" w:eastAsia="Times New Roman" w:hAnsi="Simplified Arabic" w:cs="Simplified Arabic" w:hint="cs"/>
          <w:color w:val="000000"/>
          <w:sz w:val="28"/>
          <w:szCs w:val="28"/>
          <w:rtl/>
        </w:rPr>
        <w:t>إيرادات</w:t>
      </w:r>
      <w:r w:rsidR="003C28B7" w:rsidRPr="003C28B7">
        <w:rPr>
          <w:rFonts w:ascii="Simplified Arabic" w:eastAsia="Times New Roman" w:hAnsi="Simplified Arabic" w:cs="Simplified Arabic"/>
          <w:color w:val="000000"/>
          <w:sz w:val="28"/>
          <w:szCs w:val="28"/>
          <w:rtl/>
        </w:rPr>
        <w:t xml:space="preserve"> </w:t>
      </w:r>
      <w:proofErr w:type="spellStart"/>
      <w:r w:rsidR="003C28B7" w:rsidRPr="003C28B7">
        <w:rPr>
          <w:rFonts w:ascii="Simplified Arabic" w:eastAsia="Times New Roman" w:hAnsi="Simplified Arabic" w:cs="Simplified Arabic"/>
          <w:color w:val="000000"/>
          <w:sz w:val="28"/>
          <w:szCs w:val="28"/>
          <w:rtl/>
        </w:rPr>
        <w:t>اخری</w:t>
      </w:r>
      <w:proofErr w:type="spellEnd"/>
      <w:r w:rsidR="003C28B7" w:rsidRPr="003C28B7">
        <w:rPr>
          <w:rFonts w:ascii="Simplified Arabic" w:eastAsia="Times New Roman" w:hAnsi="Simplified Arabic" w:cs="Simplified Arabic"/>
          <w:color w:val="000000"/>
          <w:sz w:val="28"/>
          <w:szCs w:val="28"/>
          <w:rtl/>
        </w:rPr>
        <w:t>.</w:t>
      </w:r>
    </w:p>
    <w:p w14:paraId="482FB3C3" w14:textId="77777777" w:rsidR="00F745AD" w:rsidRDefault="003C28B7" w:rsidP="00EF763B">
      <w:pPr>
        <w:spacing w:after="100" w:line="240" w:lineRule="auto"/>
        <w:ind w:left="-2" w:firstLine="425"/>
        <w:contextualSpacing/>
        <w:jc w:val="both"/>
        <w:rPr>
          <w:rFonts w:ascii="Simplified Arabic" w:eastAsia="Times New Roman" w:hAnsi="Simplified Arabic" w:cs="Simplified Arabic"/>
          <w:color w:val="000000"/>
          <w:sz w:val="28"/>
          <w:szCs w:val="28"/>
          <w:rtl/>
        </w:rPr>
      </w:pPr>
      <w:r w:rsidRPr="003C28B7">
        <w:rPr>
          <w:rFonts w:ascii="Simplified Arabic" w:eastAsia="Times New Roman" w:hAnsi="Simplified Arabic" w:cs="Simplified Arabic"/>
          <w:color w:val="000000"/>
          <w:sz w:val="28"/>
          <w:szCs w:val="28"/>
          <w:rtl/>
        </w:rPr>
        <w:t xml:space="preserve">المطلوب: </w:t>
      </w:r>
    </w:p>
    <w:p w14:paraId="691029C9" w14:textId="77777777" w:rsidR="00F745AD" w:rsidRDefault="00F745AD" w:rsidP="00C53152">
      <w:pPr>
        <w:spacing w:after="100" w:line="240" w:lineRule="auto"/>
        <w:ind w:left="-2" w:firstLine="425"/>
        <w:contextualSpacing/>
        <w:jc w:val="both"/>
        <w:rPr>
          <w:rFonts w:ascii="Simplified Arabic" w:eastAsia="Times New Roman" w:hAnsi="Simplified Arabic" w:cs="Simplified Arabic"/>
          <w:color w:val="000000"/>
          <w:sz w:val="28"/>
          <w:szCs w:val="28"/>
          <w:rtl/>
          <w:lang w:bidi="fa-IR"/>
        </w:rPr>
      </w:pPr>
      <w:r>
        <w:rPr>
          <w:rFonts w:ascii="Simplified Arabic" w:eastAsia="Times New Roman" w:hAnsi="Simplified Arabic" w:cs="Simplified Arabic" w:hint="cs"/>
          <w:color w:val="000000"/>
          <w:sz w:val="28"/>
          <w:szCs w:val="28"/>
          <w:rtl/>
        </w:rPr>
        <w:t xml:space="preserve">1. </w:t>
      </w:r>
      <w:r w:rsidR="003C28B7" w:rsidRPr="003C28B7">
        <w:rPr>
          <w:rFonts w:ascii="Simplified Arabic" w:eastAsia="Times New Roman" w:hAnsi="Simplified Arabic" w:cs="Simplified Arabic"/>
          <w:color w:val="000000"/>
          <w:sz w:val="28"/>
          <w:szCs w:val="28"/>
          <w:rtl/>
        </w:rPr>
        <w:t xml:space="preserve">اعداد </w:t>
      </w:r>
      <w:r w:rsidR="00EF763B">
        <w:rPr>
          <w:rFonts w:ascii="Simplified Arabic" w:eastAsia="Times New Roman" w:hAnsi="Simplified Arabic" w:cs="Simplified Arabic" w:hint="cs"/>
          <w:color w:val="000000"/>
          <w:sz w:val="28"/>
          <w:szCs w:val="28"/>
          <w:rtl/>
        </w:rPr>
        <w:t>ق</w:t>
      </w:r>
      <w:r w:rsidR="00EF763B" w:rsidRPr="003C28B7">
        <w:rPr>
          <w:rFonts w:ascii="Simplified Arabic" w:eastAsia="Times New Roman" w:hAnsi="Simplified Arabic" w:cs="Simplified Arabic" w:hint="cs"/>
          <w:color w:val="000000"/>
          <w:sz w:val="28"/>
          <w:szCs w:val="28"/>
          <w:rtl/>
        </w:rPr>
        <w:t>ائمة</w:t>
      </w:r>
      <w:r w:rsidR="003C28B7" w:rsidRPr="003C28B7">
        <w:rPr>
          <w:rFonts w:ascii="Simplified Arabic" w:eastAsia="Times New Roman" w:hAnsi="Simplified Arabic" w:cs="Simplified Arabic"/>
          <w:color w:val="000000"/>
          <w:sz w:val="28"/>
          <w:szCs w:val="28"/>
          <w:rtl/>
        </w:rPr>
        <w:t xml:space="preserve"> الدخل الفعلية عن </w:t>
      </w:r>
      <w:r>
        <w:rPr>
          <w:rFonts w:ascii="Simplified Arabic" w:eastAsia="Times New Roman" w:hAnsi="Simplified Arabic" w:cs="Simplified Arabic" w:hint="cs"/>
          <w:color w:val="000000"/>
          <w:sz w:val="28"/>
          <w:szCs w:val="28"/>
          <w:rtl/>
          <w:lang w:bidi="fa-IR"/>
        </w:rPr>
        <w:t>2018</w:t>
      </w:r>
      <w:r w:rsidR="003C28B7" w:rsidRPr="003C28B7">
        <w:rPr>
          <w:rFonts w:ascii="Simplified Arabic" w:eastAsia="Times New Roman" w:hAnsi="Simplified Arabic" w:cs="Simplified Arabic"/>
          <w:color w:val="000000"/>
          <w:sz w:val="28"/>
          <w:szCs w:val="28"/>
          <w:rtl/>
          <w:lang w:bidi="fa-IR"/>
        </w:rPr>
        <w:t xml:space="preserve"> </w:t>
      </w:r>
    </w:p>
    <w:p w14:paraId="2C1FFE14" w14:textId="77777777" w:rsidR="003C28B7" w:rsidRPr="003C28B7"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hint="cs"/>
          <w:color w:val="000000"/>
          <w:sz w:val="28"/>
          <w:szCs w:val="28"/>
          <w:rtl/>
        </w:rPr>
        <w:t xml:space="preserve">2. </w:t>
      </w:r>
      <w:r w:rsidR="003C28B7" w:rsidRPr="003C28B7">
        <w:rPr>
          <w:rFonts w:ascii="Simplified Arabic" w:eastAsia="Times New Roman" w:hAnsi="Simplified Arabic" w:cs="Simplified Arabic"/>
          <w:color w:val="000000"/>
          <w:sz w:val="28"/>
          <w:szCs w:val="28"/>
          <w:rtl/>
        </w:rPr>
        <w:t xml:space="preserve">اعداد قائمة الدخل </w:t>
      </w:r>
      <w:r>
        <w:rPr>
          <w:rFonts w:ascii="Simplified Arabic" w:eastAsia="Times New Roman" w:hAnsi="Simplified Arabic" w:cs="Simplified Arabic" w:hint="cs"/>
          <w:color w:val="000000"/>
          <w:sz w:val="28"/>
          <w:szCs w:val="28"/>
          <w:rtl/>
        </w:rPr>
        <w:t xml:space="preserve">التقديرية عن </w:t>
      </w:r>
      <w:r w:rsidR="003C28B7" w:rsidRPr="003C28B7">
        <w:rPr>
          <w:rFonts w:ascii="Simplified Arabic" w:eastAsia="Times New Roman" w:hAnsi="Simplified Arabic" w:cs="Simplified Arabic"/>
          <w:color w:val="000000"/>
          <w:sz w:val="28"/>
          <w:szCs w:val="28"/>
          <w:rtl/>
        </w:rPr>
        <w:t>ع</w:t>
      </w:r>
      <w:r>
        <w:rPr>
          <w:rFonts w:ascii="Simplified Arabic" w:eastAsia="Times New Roman" w:hAnsi="Simplified Arabic" w:cs="Simplified Arabic" w:hint="cs"/>
          <w:color w:val="000000"/>
          <w:sz w:val="28"/>
          <w:szCs w:val="28"/>
          <w:rtl/>
        </w:rPr>
        <w:t>ا</w:t>
      </w:r>
      <w:r w:rsidR="003C28B7" w:rsidRPr="003C28B7">
        <w:rPr>
          <w:rFonts w:ascii="Simplified Arabic" w:eastAsia="Times New Roman" w:hAnsi="Simplified Arabic" w:cs="Simplified Arabic"/>
          <w:color w:val="000000"/>
          <w:sz w:val="28"/>
          <w:szCs w:val="28"/>
          <w:rtl/>
        </w:rPr>
        <w:t xml:space="preserve">م </w:t>
      </w:r>
      <w:r>
        <w:rPr>
          <w:rFonts w:ascii="Simplified Arabic" w:eastAsia="Times New Roman" w:hAnsi="Simplified Arabic" w:cs="Simplified Arabic" w:hint="cs"/>
          <w:color w:val="000000"/>
          <w:sz w:val="28"/>
          <w:szCs w:val="28"/>
          <w:rtl/>
          <w:lang w:bidi="fa-IR"/>
        </w:rPr>
        <w:t>2019 علماً بأن:</w:t>
      </w:r>
    </w:p>
    <w:p w14:paraId="62631AFB" w14:textId="77777777" w:rsidR="003C28B7" w:rsidRPr="003C28B7"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w:t>
      </w:r>
      <w:r w:rsidR="003C28B7" w:rsidRPr="003C28B7">
        <w:rPr>
          <w:rFonts w:ascii="Simplified Arabic" w:eastAsia="Times New Roman" w:hAnsi="Simplified Arabic" w:cs="Simplified Arabic"/>
          <w:color w:val="000000"/>
          <w:sz w:val="28"/>
          <w:szCs w:val="28"/>
          <w:rtl/>
        </w:rPr>
        <w:t xml:space="preserve"> المبيعات المقدرة 750 </w:t>
      </w:r>
      <w:r w:rsidR="00EF763B" w:rsidRPr="003C28B7">
        <w:rPr>
          <w:rFonts w:ascii="Simplified Arabic" w:eastAsia="Times New Roman" w:hAnsi="Simplified Arabic" w:cs="Simplified Arabic" w:hint="cs"/>
          <w:color w:val="000000"/>
          <w:sz w:val="28"/>
          <w:szCs w:val="28"/>
          <w:rtl/>
        </w:rPr>
        <w:t>ألف</w:t>
      </w:r>
      <w:r w:rsidR="003C28B7" w:rsidRPr="003C28B7">
        <w:rPr>
          <w:rFonts w:ascii="Simplified Arabic" w:eastAsia="Times New Roman" w:hAnsi="Simplified Arabic" w:cs="Simplified Arabic"/>
          <w:color w:val="000000"/>
          <w:sz w:val="28"/>
          <w:szCs w:val="28"/>
          <w:rtl/>
        </w:rPr>
        <w:t xml:space="preserve"> دينار</w:t>
      </w:r>
    </w:p>
    <w:p w14:paraId="0F0F0799" w14:textId="77777777" w:rsidR="003C28B7" w:rsidRPr="003C28B7" w:rsidRDefault="003C28B7" w:rsidP="00EF763B">
      <w:pPr>
        <w:spacing w:after="100" w:line="240" w:lineRule="auto"/>
        <w:ind w:left="-2" w:firstLine="425"/>
        <w:contextualSpacing/>
        <w:jc w:val="both"/>
        <w:rPr>
          <w:rFonts w:ascii="Simplified Arabic" w:eastAsia="Times New Roman" w:hAnsi="Simplified Arabic" w:cs="Simplified Arabic"/>
          <w:sz w:val="28"/>
          <w:szCs w:val="28"/>
          <w:rtl/>
        </w:rPr>
      </w:pPr>
      <w:r w:rsidRPr="003C28B7">
        <w:rPr>
          <w:rFonts w:ascii="Simplified Arabic" w:eastAsia="Times New Roman" w:hAnsi="Simplified Arabic" w:cs="Simplified Arabic"/>
          <w:color w:val="000000"/>
          <w:sz w:val="28"/>
          <w:szCs w:val="28"/>
          <w:rtl/>
        </w:rPr>
        <w:t>- الفوائد تبقى كما هي ومن المتوقع ارتفاع المصاريف الأخر</w:t>
      </w:r>
      <w:r w:rsidR="00F745AD">
        <w:rPr>
          <w:rFonts w:ascii="Simplified Arabic" w:eastAsia="Times New Roman" w:hAnsi="Simplified Arabic" w:cs="Simplified Arabic" w:hint="cs"/>
          <w:color w:val="000000"/>
          <w:sz w:val="28"/>
          <w:szCs w:val="28"/>
          <w:rtl/>
        </w:rPr>
        <w:t>ى</w:t>
      </w:r>
      <w:r w:rsidRPr="003C28B7">
        <w:rPr>
          <w:rFonts w:ascii="Simplified Arabic" w:eastAsia="Times New Roman" w:hAnsi="Simplified Arabic" w:cs="Simplified Arabic"/>
          <w:color w:val="000000"/>
          <w:sz w:val="28"/>
          <w:szCs w:val="28"/>
          <w:rtl/>
        </w:rPr>
        <w:t xml:space="preserve"> الى </w:t>
      </w:r>
      <w:r w:rsidR="00F745AD">
        <w:rPr>
          <w:rFonts w:ascii="Simplified Arabic" w:eastAsia="Times New Roman" w:hAnsi="Simplified Arabic" w:cs="Simplified Arabic" w:hint="cs"/>
          <w:color w:val="000000"/>
          <w:sz w:val="28"/>
          <w:szCs w:val="28"/>
          <w:rtl/>
          <w:lang w:bidi="fa-IR"/>
        </w:rPr>
        <w:t>25</w:t>
      </w:r>
      <w:r w:rsidRPr="003C28B7">
        <w:rPr>
          <w:rFonts w:ascii="Simplified Arabic" w:eastAsia="Times New Roman" w:hAnsi="Simplified Arabic" w:cs="Simplified Arabic"/>
          <w:color w:val="000000"/>
          <w:sz w:val="28"/>
          <w:szCs w:val="28"/>
          <w:rtl/>
        </w:rPr>
        <w:t xml:space="preserve"> </w:t>
      </w:r>
      <w:r w:rsidR="00EF763B" w:rsidRPr="003C28B7">
        <w:rPr>
          <w:rFonts w:ascii="Simplified Arabic" w:eastAsia="Times New Roman" w:hAnsi="Simplified Arabic" w:cs="Simplified Arabic" w:hint="cs"/>
          <w:color w:val="000000"/>
          <w:sz w:val="28"/>
          <w:szCs w:val="28"/>
          <w:rtl/>
        </w:rPr>
        <w:t>ألف</w:t>
      </w:r>
      <w:r w:rsidRPr="003C28B7">
        <w:rPr>
          <w:rFonts w:ascii="Simplified Arabic" w:eastAsia="Times New Roman" w:hAnsi="Simplified Arabic" w:cs="Simplified Arabic"/>
          <w:color w:val="000000"/>
          <w:sz w:val="28"/>
          <w:szCs w:val="28"/>
          <w:rtl/>
        </w:rPr>
        <w:t xml:space="preserve"> دينار.</w:t>
      </w:r>
    </w:p>
    <w:p w14:paraId="4EA32816" w14:textId="77777777" w:rsidR="003C28B7"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w:t>
      </w:r>
      <w:r w:rsidR="003C28B7" w:rsidRPr="003C28B7">
        <w:rPr>
          <w:rFonts w:ascii="Simplified Arabic" w:eastAsia="Times New Roman" w:hAnsi="Simplified Arabic" w:cs="Simplified Arabic"/>
          <w:color w:val="000000"/>
          <w:sz w:val="28"/>
          <w:szCs w:val="28"/>
          <w:rtl/>
        </w:rPr>
        <w:t xml:space="preserve"> تبقى الايرادات الأخرى ونسبة الضريبة ثابتة.</w:t>
      </w:r>
    </w:p>
    <w:p w14:paraId="6445B3F9"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61164B72"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2F593526"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p w14:paraId="0C58B964" w14:textId="77777777" w:rsidR="00F745AD" w:rsidRDefault="00F745AD" w:rsidP="00EF763B">
      <w:pPr>
        <w:spacing w:after="100" w:line="240" w:lineRule="auto"/>
        <w:ind w:left="-2" w:firstLine="425"/>
        <w:contextualSpacing/>
        <w:jc w:val="both"/>
        <w:rPr>
          <w:rFonts w:ascii="Simplified Arabic" w:eastAsia="Times New Roman" w:hAnsi="Simplified Arabic" w:cs="Simplified Arabic"/>
          <w:sz w:val="28"/>
          <w:szCs w:val="28"/>
          <w:rtl/>
        </w:rPr>
      </w:pPr>
    </w:p>
    <w:sectPr w:rsidR="00F745AD" w:rsidSect="00B054B9">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102"/>
    <w:multiLevelType w:val="hybridMultilevel"/>
    <w:tmpl w:val="A4CA750A"/>
    <w:lvl w:ilvl="0" w:tplc="7DE65C20">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F9C"/>
    <w:multiLevelType w:val="hybridMultilevel"/>
    <w:tmpl w:val="F0020678"/>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2C5E"/>
    <w:multiLevelType w:val="hybridMultilevel"/>
    <w:tmpl w:val="8FD21748"/>
    <w:lvl w:ilvl="0" w:tplc="211CA74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0E6323E4"/>
    <w:multiLevelType w:val="hybridMultilevel"/>
    <w:tmpl w:val="9C8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F71B2"/>
    <w:multiLevelType w:val="hybridMultilevel"/>
    <w:tmpl w:val="86EEC386"/>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7357E"/>
    <w:multiLevelType w:val="hybridMultilevel"/>
    <w:tmpl w:val="696E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F553C"/>
    <w:multiLevelType w:val="hybridMultilevel"/>
    <w:tmpl w:val="06B0D93E"/>
    <w:lvl w:ilvl="0" w:tplc="7A8A6C9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0643C"/>
    <w:multiLevelType w:val="hybridMultilevel"/>
    <w:tmpl w:val="4CDAD20A"/>
    <w:lvl w:ilvl="0" w:tplc="5922FE16">
      <w:start w:val="1"/>
      <w:numFmt w:val="decimal"/>
      <w:lvlText w:val="%1."/>
      <w:lvlJc w:val="left"/>
      <w:pPr>
        <w:ind w:left="720" w:hanging="360"/>
      </w:pPr>
      <w:rPr>
        <w:rFonts w:hint="default"/>
        <w:color w:val="202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345A"/>
    <w:multiLevelType w:val="hybridMultilevel"/>
    <w:tmpl w:val="67909E7A"/>
    <w:lvl w:ilvl="0" w:tplc="37B455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F0183"/>
    <w:multiLevelType w:val="hybridMultilevel"/>
    <w:tmpl w:val="F9C82342"/>
    <w:lvl w:ilvl="0" w:tplc="CA7A296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27634"/>
    <w:multiLevelType w:val="hybridMultilevel"/>
    <w:tmpl w:val="5A6C4952"/>
    <w:lvl w:ilvl="0" w:tplc="BED0A2D6">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1555"/>
    <w:multiLevelType w:val="hybridMultilevel"/>
    <w:tmpl w:val="AFA6FD18"/>
    <w:lvl w:ilvl="0" w:tplc="826CD374">
      <w:start w:val="1"/>
      <w:numFmt w:val="decimal"/>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7E06BFA"/>
    <w:multiLevelType w:val="hybridMultilevel"/>
    <w:tmpl w:val="FECA4064"/>
    <w:lvl w:ilvl="0" w:tplc="2CA2BD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3402C"/>
    <w:multiLevelType w:val="hybridMultilevel"/>
    <w:tmpl w:val="E1A4DE4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1746C"/>
    <w:multiLevelType w:val="hybridMultilevel"/>
    <w:tmpl w:val="696E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75892"/>
    <w:multiLevelType w:val="hybridMultilevel"/>
    <w:tmpl w:val="C7105272"/>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D7BE7"/>
    <w:multiLevelType w:val="hybridMultilevel"/>
    <w:tmpl w:val="313A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E5FEF"/>
    <w:multiLevelType w:val="hybridMultilevel"/>
    <w:tmpl w:val="594C2E54"/>
    <w:lvl w:ilvl="0" w:tplc="4C000656">
      <w:start w:val="1"/>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8" w15:restartNumberingAfterBreak="0">
    <w:nsid w:val="33EA4697"/>
    <w:multiLevelType w:val="hybridMultilevel"/>
    <w:tmpl w:val="808E5634"/>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F32B4"/>
    <w:multiLevelType w:val="hybridMultilevel"/>
    <w:tmpl w:val="FA4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C27BC"/>
    <w:multiLevelType w:val="hybridMultilevel"/>
    <w:tmpl w:val="E5AA632C"/>
    <w:lvl w:ilvl="0" w:tplc="A854269E">
      <w:start w:val="1"/>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F765B"/>
    <w:multiLevelType w:val="hybridMultilevel"/>
    <w:tmpl w:val="E468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A17EA"/>
    <w:multiLevelType w:val="hybridMultilevel"/>
    <w:tmpl w:val="CE46093C"/>
    <w:lvl w:ilvl="0" w:tplc="907C7EFA">
      <w:start w:val="3"/>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23" w15:restartNumberingAfterBreak="0">
    <w:nsid w:val="40F1210D"/>
    <w:multiLevelType w:val="hybridMultilevel"/>
    <w:tmpl w:val="261C5AD2"/>
    <w:lvl w:ilvl="0" w:tplc="E95A9EB6">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4583B"/>
    <w:multiLevelType w:val="hybridMultilevel"/>
    <w:tmpl w:val="DEB6A698"/>
    <w:lvl w:ilvl="0" w:tplc="053E9844">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20D3D"/>
    <w:multiLevelType w:val="hybridMultilevel"/>
    <w:tmpl w:val="E300FC10"/>
    <w:lvl w:ilvl="0" w:tplc="4EDE18C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4471704D"/>
    <w:multiLevelType w:val="hybridMultilevel"/>
    <w:tmpl w:val="8138DD06"/>
    <w:lvl w:ilvl="0" w:tplc="A4722A92">
      <w:start w:val="1"/>
      <w:numFmt w:val="arabicAlpha"/>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72A8"/>
    <w:multiLevelType w:val="hybridMultilevel"/>
    <w:tmpl w:val="B88C8978"/>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46047"/>
    <w:multiLevelType w:val="hybridMultilevel"/>
    <w:tmpl w:val="E44A82CC"/>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024A3"/>
    <w:multiLevelType w:val="hybridMultilevel"/>
    <w:tmpl w:val="ABB01CB0"/>
    <w:lvl w:ilvl="0" w:tplc="F8021E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B03DE"/>
    <w:multiLevelType w:val="hybridMultilevel"/>
    <w:tmpl w:val="C86ECFA8"/>
    <w:lvl w:ilvl="0" w:tplc="9F9CB87A">
      <w:start w:val="3"/>
      <w:numFmt w:val="decimal"/>
      <w:lvlText w:val="%1."/>
      <w:lvlJc w:val="left"/>
      <w:pPr>
        <w:ind w:left="225" w:hanging="360"/>
      </w:pPr>
      <w:rPr>
        <w:rFonts w:hint="default"/>
        <w:b/>
        <w:color w:val="000000"/>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31" w15:restartNumberingAfterBreak="0">
    <w:nsid w:val="576C0986"/>
    <w:multiLevelType w:val="hybridMultilevel"/>
    <w:tmpl w:val="FA900E62"/>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62F64"/>
    <w:multiLevelType w:val="hybridMultilevel"/>
    <w:tmpl w:val="85CEA57C"/>
    <w:lvl w:ilvl="0" w:tplc="55C007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126F1"/>
    <w:multiLevelType w:val="hybridMultilevel"/>
    <w:tmpl w:val="DF100A88"/>
    <w:lvl w:ilvl="0" w:tplc="8D020DAC">
      <w:start w:val="1"/>
      <w:numFmt w:val="decimal"/>
      <w:lvlText w:val="%1."/>
      <w:lvlJc w:val="left"/>
      <w:pPr>
        <w:ind w:left="720" w:hanging="360"/>
      </w:pPr>
      <w:rPr>
        <w:rFonts w:hint="default"/>
        <w:color w:val="3C3C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E6208"/>
    <w:multiLevelType w:val="hybridMultilevel"/>
    <w:tmpl w:val="E468E76E"/>
    <w:lvl w:ilvl="0" w:tplc="D262A5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C6B5F"/>
    <w:multiLevelType w:val="hybridMultilevel"/>
    <w:tmpl w:val="523897BC"/>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D635D"/>
    <w:multiLevelType w:val="hybridMultilevel"/>
    <w:tmpl w:val="3EA23F16"/>
    <w:lvl w:ilvl="0" w:tplc="3F6ED7E6">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A666A"/>
    <w:multiLevelType w:val="hybridMultilevel"/>
    <w:tmpl w:val="39E0C1D4"/>
    <w:lvl w:ilvl="0" w:tplc="3306C9BE">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57AB7"/>
    <w:multiLevelType w:val="hybridMultilevel"/>
    <w:tmpl w:val="E176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12AA7"/>
    <w:multiLevelType w:val="hybridMultilevel"/>
    <w:tmpl w:val="C45A2B2C"/>
    <w:lvl w:ilvl="0" w:tplc="3ADC886A">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B1FE6"/>
    <w:multiLevelType w:val="hybridMultilevel"/>
    <w:tmpl w:val="808E5634"/>
    <w:lvl w:ilvl="0" w:tplc="826CD3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830EA"/>
    <w:multiLevelType w:val="hybridMultilevel"/>
    <w:tmpl w:val="DAF214DC"/>
    <w:lvl w:ilvl="0" w:tplc="FBBC14AE">
      <w:start w:val="1"/>
      <w:numFmt w:val="decimal"/>
      <w:lvlText w:val="%1."/>
      <w:lvlJc w:val="left"/>
      <w:pPr>
        <w:ind w:left="720" w:hanging="360"/>
      </w:pPr>
      <w:rPr>
        <w:rFonts w:ascii="Arial" w:hAnsi="Arial" w:cs="Arial" w:hint="default"/>
        <w:color w:val="303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C28F5"/>
    <w:multiLevelType w:val="hybridMultilevel"/>
    <w:tmpl w:val="F4E0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37082"/>
    <w:multiLevelType w:val="hybridMultilevel"/>
    <w:tmpl w:val="42A4166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267AA"/>
    <w:multiLevelType w:val="hybridMultilevel"/>
    <w:tmpl w:val="3996B188"/>
    <w:lvl w:ilvl="0" w:tplc="A970E2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435A5"/>
    <w:multiLevelType w:val="hybridMultilevel"/>
    <w:tmpl w:val="4930061C"/>
    <w:lvl w:ilvl="0" w:tplc="34AE74AC">
      <w:start w:val="1"/>
      <w:numFmt w:val="arabicAlpha"/>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7"/>
  </w:num>
  <w:num w:numId="2">
    <w:abstractNumId w:val="6"/>
  </w:num>
  <w:num w:numId="3">
    <w:abstractNumId w:val="29"/>
  </w:num>
  <w:num w:numId="4">
    <w:abstractNumId w:val="16"/>
  </w:num>
  <w:num w:numId="5">
    <w:abstractNumId w:val="0"/>
  </w:num>
  <w:num w:numId="6">
    <w:abstractNumId w:val="21"/>
  </w:num>
  <w:num w:numId="7">
    <w:abstractNumId w:val="38"/>
  </w:num>
  <w:num w:numId="8">
    <w:abstractNumId w:val="3"/>
  </w:num>
  <w:num w:numId="9">
    <w:abstractNumId w:val="41"/>
  </w:num>
  <w:num w:numId="10">
    <w:abstractNumId w:val="25"/>
  </w:num>
  <w:num w:numId="11">
    <w:abstractNumId w:val="2"/>
  </w:num>
  <w:num w:numId="12">
    <w:abstractNumId w:val="17"/>
  </w:num>
  <w:num w:numId="13">
    <w:abstractNumId w:val="22"/>
  </w:num>
  <w:num w:numId="14">
    <w:abstractNumId w:val="30"/>
  </w:num>
  <w:num w:numId="15">
    <w:abstractNumId w:val="32"/>
  </w:num>
  <w:num w:numId="16">
    <w:abstractNumId w:val="44"/>
  </w:num>
  <w:num w:numId="17">
    <w:abstractNumId w:val="19"/>
  </w:num>
  <w:num w:numId="18">
    <w:abstractNumId w:val="36"/>
  </w:num>
  <w:num w:numId="19">
    <w:abstractNumId w:val="24"/>
  </w:num>
  <w:num w:numId="20">
    <w:abstractNumId w:val="43"/>
  </w:num>
  <w:num w:numId="21">
    <w:abstractNumId w:val="45"/>
  </w:num>
  <w:num w:numId="22">
    <w:abstractNumId w:val="34"/>
  </w:num>
  <w:num w:numId="23">
    <w:abstractNumId w:val="12"/>
  </w:num>
  <w:num w:numId="24">
    <w:abstractNumId w:val="8"/>
  </w:num>
  <w:num w:numId="25">
    <w:abstractNumId w:val="9"/>
  </w:num>
  <w:num w:numId="26">
    <w:abstractNumId w:val="20"/>
  </w:num>
  <w:num w:numId="27">
    <w:abstractNumId w:val="40"/>
  </w:num>
  <w:num w:numId="28">
    <w:abstractNumId w:val="18"/>
  </w:num>
  <w:num w:numId="29">
    <w:abstractNumId w:val="1"/>
  </w:num>
  <w:num w:numId="30">
    <w:abstractNumId w:val="28"/>
  </w:num>
  <w:num w:numId="31">
    <w:abstractNumId w:val="14"/>
  </w:num>
  <w:num w:numId="32">
    <w:abstractNumId w:val="5"/>
  </w:num>
  <w:num w:numId="33">
    <w:abstractNumId w:val="11"/>
  </w:num>
  <w:num w:numId="34">
    <w:abstractNumId w:val="10"/>
  </w:num>
  <w:num w:numId="35">
    <w:abstractNumId w:val="23"/>
  </w:num>
  <w:num w:numId="36">
    <w:abstractNumId w:val="31"/>
  </w:num>
  <w:num w:numId="37">
    <w:abstractNumId w:val="37"/>
  </w:num>
  <w:num w:numId="38">
    <w:abstractNumId w:val="27"/>
  </w:num>
  <w:num w:numId="39">
    <w:abstractNumId w:val="26"/>
  </w:num>
  <w:num w:numId="40">
    <w:abstractNumId w:val="15"/>
  </w:num>
  <w:num w:numId="41">
    <w:abstractNumId w:val="4"/>
  </w:num>
  <w:num w:numId="42">
    <w:abstractNumId w:val="35"/>
  </w:num>
  <w:num w:numId="43">
    <w:abstractNumId w:val="13"/>
  </w:num>
  <w:num w:numId="44">
    <w:abstractNumId w:val="33"/>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0E"/>
    <w:rsid w:val="000920AA"/>
    <w:rsid w:val="0009235A"/>
    <w:rsid w:val="000D4DC4"/>
    <w:rsid w:val="0012386A"/>
    <w:rsid w:val="001279D8"/>
    <w:rsid w:val="00146382"/>
    <w:rsid w:val="00164764"/>
    <w:rsid w:val="0018480E"/>
    <w:rsid w:val="00192875"/>
    <w:rsid w:val="001E400E"/>
    <w:rsid w:val="001E4157"/>
    <w:rsid w:val="001F79DE"/>
    <w:rsid w:val="002051BC"/>
    <w:rsid w:val="00222024"/>
    <w:rsid w:val="002921C8"/>
    <w:rsid w:val="002D70EC"/>
    <w:rsid w:val="00306329"/>
    <w:rsid w:val="003068B6"/>
    <w:rsid w:val="00331B75"/>
    <w:rsid w:val="00342BAA"/>
    <w:rsid w:val="0036137E"/>
    <w:rsid w:val="003B30BB"/>
    <w:rsid w:val="003C28B7"/>
    <w:rsid w:val="00426867"/>
    <w:rsid w:val="00476258"/>
    <w:rsid w:val="00491416"/>
    <w:rsid w:val="004A0146"/>
    <w:rsid w:val="004A5ED8"/>
    <w:rsid w:val="004B2BFD"/>
    <w:rsid w:val="004B56CA"/>
    <w:rsid w:val="004C2469"/>
    <w:rsid w:val="004C68F0"/>
    <w:rsid w:val="004E33EB"/>
    <w:rsid w:val="004F2128"/>
    <w:rsid w:val="004F5EC2"/>
    <w:rsid w:val="0050357D"/>
    <w:rsid w:val="0050544F"/>
    <w:rsid w:val="00511589"/>
    <w:rsid w:val="00524D65"/>
    <w:rsid w:val="00526366"/>
    <w:rsid w:val="0059556C"/>
    <w:rsid w:val="005B61D3"/>
    <w:rsid w:val="005B6730"/>
    <w:rsid w:val="006056BF"/>
    <w:rsid w:val="0060747E"/>
    <w:rsid w:val="00634812"/>
    <w:rsid w:val="00663CB7"/>
    <w:rsid w:val="00684E81"/>
    <w:rsid w:val="00685B1D"/>
    <w:rsid w:val="006D05D8"/>
    <w:rsid w:val="006D4C01"/>
    <w:rsid w:val="006F3914"/>
    <w:rsid w:val="00707D4E"/>
    <w:rsid w:val="00710B10"/>
    <w:rsid w:val="00725B26"/>
    <w:rsid w:val="00754C69"/>
    <w:rsid w:val="0077173A"/>
    <w:rsid w:val="00783725"/>
    <w:rsid w:val="00811FA3"/>
    <w:rsid w:val="0082248E"/>
    <w:rsid w:val="00850195"/>
    <w:rsid w:val="008969D9"/>
    <w:rsid w:val="008F15F5"/>
    <w:rsid w:val="00907825"/>
    <w:rsid w:val="009144EC"/>
    <w:rsid w:val="0095103A"/>
    <w:rsid w:val="009602B5"/>
    <w:rsid w:val="009E3CCE"/>
    <w:rsid w:val="00A017BD"/>
    <w:rsid w:val="00A35425"/>
    <w:rsid w:val="00A5222F"/>
    <w:rsid w:val="00A617FF"/>
    <w:rsid w:val="00A85C95"/>
    <w:rsid w:val="00A97427"/>
    <w:rsid w:val="00AD46BB"/>
    <w:rsid w:val="00B042A5"/>
    <w:rsid w:val="00B054B9"/>
    <w:rsid w:val="00B16004"/>
    <w:rsid w:val="00B30A6F"/>
    <w:rsid w:val="00B461A7"/>
    <w:rsid w:val="00B52FF3"/>
    <w:rsid w:val="00BA5602"/>
    <w:rsid w:val="00BB16BA"/>
    <w:rsid w:val="00BC29C8"/>
    <w:rsid w:val="00BC3422"/>
    <w:rsid w:val="00C22342"/>
    <w:rsid w:val="00C51342"/>
    <w:rsid w:val="00C53152"/>
    <w:rsid w:val="00C55AF3"/>
    <w:rsid w:val="00C66EE6"/>
    <w:rsid w:val="00C80E7B"/>
    <w:rsid w:val="00C91763"/>
    <w:rsid w:val="00C91920"/>
    <w:rsid w:val="00CA1493"/>
    <w:rsid w:val="00CD4ACE"/>
    <w:rsid w:val="00CF49E3"/>
    <w:rsid w:val="00D310E0"/>
    <w:rsid w:val="00D36D5B"/>
    <w:rsid w:val="00D40CA7"/>
    <w:rsid w:val="00D71BFB"/>
    <w:rsid w:val="00D84F68"/>
    <w:rsid w:val="00D91747"/>
    <w:rsid w:val="00D934C8"/>
    <w:rsid w:val="00DB7BD3"/>
    <w:rsid w:val="00DD0B4E"/>
    <w:rsid w:val="00E042B9"/>
    <w:rsid w:val="00E809EB"/>
    <w:rsid w:val="00EA6C46"/>
    <w:rsid w:val="00EB2416"/>
    <w:rsid w:val="00EF763B"/>
    <w:rsid w:val="00F27ACF"/>
    <w:rsid w:val="00F745AD"/>
    <w:rsid w:val="00FA1031"/>
    <w:rsid w:val="00FA18A0"/>
    <w:rsid w:val="00FA7709"/>
    <w:rsid w:val="00FD6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18E93"/>
  <w15:chartTrackingRefBased/>
  <w15:docId w15:val="{9655DA58-6263-412D-9FDD-E3B53F1D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8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480E"/>
    <w:pPr>
      <w:ind w:left="720"/>
      <w:contextualSpacing/>
    </w:pPr>
  </w:style>
  <w:style w:type="table" w:styleId="TableGrid">
    <w:name w:val="Table Grid"/>
    <w:basedOn w:val="TableNormal"/>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C28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28B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557">
      <w:bodyDiv w:val="1"/>
      <w:marLeft w:val="0"/>
      <w:marRight w:val="0"/>
      <w:marTop w:val="0"/>
      <w:marBottom w:val="0"/>
      <w:divBdr>
        <w:top w:val="none" w:sz="0" w:space="0" w:color="auto"/>
        <w:left w:val="none" w:sz="0" w:space="0" w:color="auto"/>
        <w:bottom w:val="none" w:sz="0" w:space="0" w:color="auto"/>
        <w:right w:val="none" w:sz="0" w:space="0" w:color="auto"/>
      </w:divBdr>
    </w:div>
    <w:div w:id="43068230">
      <w:bodyDiv w:val="1"/>
      <w:marLeft w:val="0"/>
      <w:marRight w:val="0"/>
      <w:marTop w:val="0"/>
      <w:marBottom w:val="0"/>
      <w:divBdr>
        <w:top w:val="none" w:sz="0" w:space="0" w:color="auto"/>
        <w:left w:val="none" w:sz="0" w:space="0" w:color="auto"/>
        <w:bottom w:val="none" w:sz="0" w:space="0" w:color="auto"/>
        <w:right w:val="none" w:sz="0" w:space="0" w:color="auto"/>
      </w:divBdr>
    </w:div>
    <w:div w:id="116995068">
      <w:bodyDiv w:val="1"/>
      <w:marLeft w:val="0"/>
      <w:marRight w:val="0"/>
      <w:marTop w:val="0"/>
      <w:marBottom w:val="0"/>
      <w:divBdr>
        <w:top w:val="none" w:sz="0" w:space="0" w:color="auto"/>
        <w:left w:val="none" w:sz="0" w:space="0" w:color="auto"/>
        <w:bottom w:val="none" w:sz="0" w:space="0" w:color="auto"/>
        <w:right w:val="none" w:sz="0" w:space="0" w:color="auto"/>
      </w:divBdr>
    </w:div>
    <w:div w:id="181673046">
      <w:bodyDiv w:val="1"/>
      <w:marLeft w:val="0"/>
      <w:marRight w:val="0"/>
      <w:marTop w:val="0"/>
      <w:marBottom w:val="0"/>
      <w:divBdr>
        <w:top w:val="none" w:sz="0" w:space="0" w:color="auto"/>
        <w:left w:val="none" w:sz="0" w:space="0" w:color="auto"/>
        <w:bottom w:val="none" w:sz="0" w:space="0" w:color="auto"/>
        <w:right w:val="none" w:sz="0" w:space="0" w:color="auto"/>
      </w:divBdr>
    </w:div>
    <w:div w:id="254366246">
      <w:bodyDiv w:val="1"/>
      <w:marLeft w:val="0"/>
      <w:marRight w:val="0"/>
      <w:marTop w:val="0"/>
      <w:marBottom w:val="0"/>
      <w:divBdr>
        <w:top w:val="none" w:sz="0" w:space="0" w:color="auto"/>
        <w:left w:val="none" w:sz="0" w:space="0" w:color="auto"/>
        <w:bottom w:val="none" w:sz="0" w:space="0" w:color="auto"/>
        <w:right w:val="none" w:sz="0" w:space="0" w:color="auto"/>
      </w:divBdr>
    </w:div>
    <w:div w:id="272829742">
      <w:bodyDiv w:val="1"/>
      <w:marLeft w:val="0"/>
      <w:marRight w:val="0"/>
      <w:marTop w:val="0"/>
      <w:marBottom w:val="0"/>
      <w:divBdr>
        <w:top w:val="none" w:sz="0" w:space="0" w:color="auto"/>
        <w:left w:val="none" w:sz="0" w:space="0" w:color="auto"/>
        <w:bottom w:val="none" w:sz="0" w:space="0" w:color="auto"/>
        <w:right w:val="none" w:sz="0" w:space="0" w:color="auto"/>
      </w:divBdr>
    </w:div>
    <w:div w:id="276304132">
      <w:bodyDiv w:val="1"/>
      <w:marLeft w:val="0"/>
      <w:marRight w:val="0"/>
      <w:marTop w:val="0"/>
      <w:marBottom w:val="0"/>
      <w:divBdr>
        <w:top w:val="none" w:sz="0" w:space="0" w:color="auto"/>
        <w:left w:val="none" w:sz="0" w:space="0" w:color="auto"/>
        <w:bottom w:val="none" w:sz="0" w:space="0" w:color="auto"/>
        <w:right w:val="none" w:sz="0" w:space="0" w:color="auto"/>
      </w:divBdr>
    </w:div>
    <w:div w:id="410927300">
      <w:bodyDiv w:val="1"/>
      <w:marLeft w:val="0"/>
      <w:marRight w:val="0"/>
      <w:marTop w:val="0"/>
      <w:marBottom w:val="0"/>
      <w:divBdr>
        <w:top w:val="none" w:sz="0" w:space="0" w:color="auto"/>
        <w:left w:val="none" w:sz="0" w:space="0" w:color="auto"/>
        <w:bottom w:val="none" w:sz="0" w:space="0" w:color="auto"/>
        <w:right w:val="none" w:sz="0" w:space="0" w:color="auto"/>
      </w:divBdr>
    </w:div>
    <w:div w:id="554658632">
      <w:bodyDiv w:val="1"/>
      <w:marLeft w:val="0"/>
      <w:marRight w:val="0"/>
      <w:marTop w:val="0"/>
      <w:marBottom w:val="0"/>
      <w:divBdr>
        <w:top w:val="none" w:sz="0" w:space="0" w:color="auto"/>
        <w:left w:val="none" w:sz="0" w:space="0" w:color="auto"/>
        <w:bottom w:val="none" w:sz="0" w:space="0" w:color="auto"/>
        <w:right w:val="none" w:sz="0" w:space="0" w:color="auto"/>
      </w:divBdr>
    </w:div>
    <w:div w:id="687146151">
      <w:bodyDiv w:val="1"/>
      <w:marLeft w:val="0"/>
      <w:marRight w:val="0"/>
      <w:marTop w:val="0"/>
      <w:marBottom w:val="0"/>
      <w:divBdr>
        <w:top w:val="none" w:sz="0" w:space="0" w:color="auto"/>
        <w:left w:val="none" w:sz="0" w:space="0" w:color="auto"/>
        <w:bottom w:val="none" w:sz="0" w:space="0" w:color="auto"/>
        <w:right w:val="none" w:sz="0" w:space="0" w:color="auto"/>
      </w:divBdr>
    </w:div>
    <w:div w:id="718089225">
      <w:bodyDiv w:val="1"/>
      <w:marLeft w:val="0"/>
      <w:marRight w:val="0"/>
      <w:marTop w:val="0"/>
      <w:marBottom w:val="0"/>
      <w:divBdr>
        <w:top w:val="none" w:sz="0" w:space="0" w:color="auto"/>
        <w:left w:val="none" w:sz="0" w:space="0" w:color="auto"/>
        <w:bottom w:val="none" w:sz="0" w:space="0" w:color="auto"/>
        <w:right w:val="none" w:sz="0" w:space="0" w:color="auto"/>
      </w:divBdr>
    </w:div>
    <w:div w:id="730151629">
      <w:bodyDiv w:val="1"/>
      <w:marLeft w:val="0"/>
      <w:marRight w:val="0"/>
      <w:marTop w:val="0"/>
      <w:marBottom w:val="0"/>
      <w:divBdr>
        <w:top w:val="none" w:sz="0" w:space="0" w:color="auto"/>
        <w:left w:val="none" w:sz="0" w:space="0" w:color="auto"/>
        <w:bottom w:val="none" w:sz="0" w:space="0" w:color="auto"/>
        <w:right w:val="none" w:sz="0" w:space="0" w:color="auto"/>
      </w:divBdr>
    </w:div>
    <w:div w:id="814100108">
      <w:bodyDiv w:val="1"/>
      <w:marLeft w:val="0"/>
      <w:marRight w:val="0"/>
      <w:marTop w:val="0"/>
      <w:marBottom w:val="0"/>
      <w:divBdr>
        <w:top w:val="none" w:sz="0" w:space="0" w:color="auto"/>
        <w:left w:val="none" w:sz="0" w:space="0" w:color="auto"/>
        <w:bottom w:val="none" w:sz="0" w:space="0" w:color="auto"/>
        <w:right w:val="none" w:sz="0" w:space="0" w:color="auto"/>
      </w:divBdr>
    </w:div>
    <w:div w:id="850530700">
      <w:bodyDiv w:val="1"/>
      <w:marLeft w:val="0"/>
      <w:marRight w:val="0"/>
      <w:marTop w:val="0"/>
      <w:marBottom w:val="0"/>
      <w:divBdr>
        <w:top w:val="none" w:sz="0" w:space="0" w:color="auto"/>
        <w:left w:val="none" w:sz="0" w:space="0" w:color="auto"/>
        <w:bottom w:val="none" w:sz="0" w:space="0" w:color="auto"/>
        <w:right w:val="none" w:sz="0" w:space="0" w:color="auto"/>
      </w:divBdr>
    </w:div>
    <w:div w:id="862934265">
      <w:bodyDiv w:val="1"/>
      <w:marLeft w:val="0"/>
      <w:marRight w:val="0"/>
      <w:marTop w:val="0"/>
      <w:marBottom w:val="0"/>
      <w:divBdr>
        <w:top w:val="none" w:sz="0" w:space="0" w:color="auto"/>
        <w:left w:val="none" w:sz="0" w:space="0" w:color="auto"/>
        <w:bottom w:val="none" w:sz="0" w:space="0" w:color="auto"/>
        <w:right w:val="none" w:sz="0" w:space="0" w:color="auto"/>
      </w:divBdr>
    </w:div>
    <w:div w:id="1112439024">
      <w:bodyDiv w:val="1"/>
      <w:marLeft w:val="0"/>
      <w:marRight w:val="0"/>
      <w:marTop w:val="0"/>
      <w:marBottom w:val="0"/>
      <w:divBdr>
        <w:top w:val="none" w:sz="0" w:space="0" w:color="auto"/>
        <w:left w:val="none" w:sz="0" w:space="0" w:color="auto"/>
        <w:bottom w:val="none" w:sz="0" w:space="0" w:color="auto"/>
        <w:right w:val="none" w:sz="0" w:space="0" w:color="auto"/>
      </w:divBdr>
    </w:div>
    <w:div w:id="1121069352">
      <w:bodyDiv w:val="1"/>
      <w:marLeft w:val="0"/>
      <w:marRight w:val="0"/>
      <w:marTop w:val="0"/>
      <w:marBottom w:val="0"/>
      <w:divBdr>
        <w:top w:val="none" w:sz="0" w:space="0" w:color="auto"/>
        <w:left w:val="none" w:sz="0" w:space="0" w:color="auto"/>
        <w:bottom w:val="none" w:sz="0" w:space="0" w:color="auto"/>
        <w:right w:val="none" w:sz="0" w:space="0" w:color="auto"/>
      </w:divBdr>
    </w:div>
    <w:div w:id="1196236871">
      <w:bodyDiv w:val="1"/>
      <w:marLeft w:val="0"/>
      <w:marRight w:val="0"/>
      <w:marTop w:val="0"/>
      <w:marBottom w:val="0"/>
      <w:divBdr>
        <w:top w:val="none" w:sz="0" w:space="0" w:color="auto"/>
        <w:left w:val="none" w:sz="0" w:space="0" w:color="auto"/>
        <w:bottom w:val="none" w:sz="0" w:space="0" w:color="auto"/>
        <w:right w:val="none" w:sz="0" w:space="0" w:color="auto"/>
      </w:divBdr>
    </w:div>
    <w:div w:id="1327131725">
      <w:bodyDiv w:val="1"/>
      <w:marLeft w:val="0"/>
      <w:marRight w:val="0"/>
      <w:marTop w:val="0"/>
      <w:marBottom w:val="0"/>
      <w:divBdr>
        <w:top w:val="none" w:sz="0" w:space="0" w:color="auto"/>
        <w:left w:val="none" w:sz="0" w:space="0" w:color="auto"/>
        <w:bottom w:val="none" w:sz="0" w:space="0" w:color="auto"/>
        <w:right w:val="none" w:sz="0" w:space="0" w:color="auto"/>
      </w:divBdr>
    </w:div>
    <w:div w:id="1403794343">
      <w:bodyDiv w:val="1"/>
      <w:marLeft w:val="0"/>
      <w:marRight w:val="0"/>
      <w:marTop w:val="0"/>
      <w:marBottom w:val="0"/>
      <w:divBdr>
        <w:top w:val="none" w:sz="0" w:space="0" w:color="auto"/>
        <w:left w:val="none" w:sz="0" w:space="0" w:color="auto"/>
        <w:bottom w:val="none" w:sz="0" w:space="0" w:color="auto"/>
        <w:right w:val="none" w:sz="0" w:space="0" w:color="auto"/>
      </w:divBdr>
    </w:div>
    <w:div w:id="1456753457">
      <w:bodyDiv w:val="1"/>
      <w:marLeft w:val="0"/>
      <w:marRight w:val="0"/>
      <w:marTop w:val="0"/>
      <w:marBottom w:val="0"/>
      <w:divBdr>
        <w:top w:val="none" w:sz="0" w:space="0" w:color="auto"/>
        <w:left w:val="none" w:sz="0" w:space="0" w:color="auto"/>
        <w:bottom w:val="none" w:sz="0" w:space="0" w:color="auto"/>
        <w:right w:val="none" w:sz="0" w:space="0" w:color="auto"/>
      </w:divBdr>
    </w:div>
    <w:div w:id="1582986057">
      <w:bodyDiv w:val="1"/>
      <w:marLeft w:val="0"/>
      <w:marRight w:val="0"/>
      <w:marTop w:val="0"/>
      <w:marBottom w:val="0"/>
      <w:divBdr>
        <w:top w:val="none" w:sz="0" w:space="0" w:color="auto"/>
        <w:left w:val="none" w:sz="0" w:space="0" w:color="auto"/>
        <w:bottom w:val="none" w:sz="0" w:space="0" w:color="auto"/>
        <w:right w:val="none" w:sz="0" w:space="0" w:color="auto"/>
      </w:divBdr>
    </w:div>
    <w:div w:id="1596283865">
      <w:bodyDiv w:val="1"/>
      <w:marLeft w:val="0"/>
      <w:marRight w:val="0"/>
      <w:marTop w:val="0"/>
      <w:marBottom w:val="0"/>
      <w:divBdr>
        <w:top w:val="none" w:sz="0" w:space="0" w:color="auto"/>
        <w:left w:val="none" w:sz="0" w:space="0" w:color="auto"/>
        <w:bottom w:val="none" w:sz="0" w:space="0" w:color="auto"/>
        <w:right w:val="none" w:sz="0" w:space="0" w:color="auto"/>
      </w:divBdr>
    </w:div>
    <w:div w:id="1699432557">
      <w:bodyDiv w:val="1"/>
      <w:marLeft w:val="0"/>
      <w:marRight w:val="0"/>
      <w:marTop w:val="0"/>
      <w:marBottom w:val="0"/>
      <w:divBdr>
        <w:top w:val="none" w:sz="0" w:space="0" w:color="auto"/>
        <w:left w:val="none" w:sz="0" w:space="0" w:color="auto"/>
        <w:bottom w:val="none" w:sz="0" w:space="0" w:color="auto"/>
        <w:right w:val="none" w:sz="0" w:space="0" w:color="auto"/>
      </w:divBdr>
    </w:div>
    <w:div w:id="1778676179">
      <w:bodyDiv w:val="1"/>
      <w:marLeft w:val="0"/>
      <w:marRight w:val="0"/>
      <w:marTop w:val="0"/>
      <w:marBottom w:val="0"/>
      <w:divBdr>
        <w:top w:val="none" w:sz="0" w:space="0" w:color="auto"/>
        <w:left w:val="none" w:sz="0" w:space="0" w:color="auto"/>
        <w:bottom w:val="none" w:sz="0" w:space="0" w:color="auto"/>
        <w:right w:val="none" w:sz="0" w:space="0" w:color="auto"/>
      </w:divBdr>
    </w:div>
    <w:div w:id="1801024876">
      <w:bodyDiv w:val="1"/>
      <w:marLeft w:val="0"/>
      <w:marRight w:val="0"/>
      <w:marTop w:val="0"/>
      <w:marBottom w:val="0"/>
      <w:divBdr>
        <w:top w:val="none" w:sz="0" w:space="0" w:color="auto"/>
        <w:left w:val="none" w:sz="0" w:space="0" w:color="auto"/>
        <w:bottom w:val="none" w:sz="0" w:space="0" w:color="auto"/>
        <w:right w:val="none" w:sz="0" w:space="0" w:color="auto"/>
      </w:divBdr>
    </w:div>
    <w:div w:id="1926838143">
      <w:bodyDiv w:val="1"/>
      <w:marLeft w:val="0"/>
      <w:marRight w:val="0"/>
      <w:marTop w:val="0"/>
      <w:marBottom w:val="0"/>
      <w:divBdr>
        <w:top w:val="none" w:sz="0" w:space="0" w:color="auto"/>
        <w:left w:val="none" w:sz="0" w:space="0" w:color="auto"/>
        <w:bottom w:val="none" w:sz="0" w:space="0" w:color="auto"/>
        <w:right w:val="none" w:sz="0" w:space="0" w:color="auto"/>
      </w:divBdr>
    </w:div>
    <w:div w:id="1943101391">
      <w:bodyDiv w:val="1"/>
      <w:marLeft w:val="0"/>
      <w:marRight w:val="0"/>
      <w:marTop w:val="0"/>
      <w:marBottom w:val="0"/>
      <w:divBdr>
        <w:top w:val="none" w:sz="0" w:space="0" w:color="auto"/>
        <w:left w:val="none" w:sz="0" w:space="0" w:color="auto"/>
        <w:bottom w:val="none" w:sz="0" w:space="0" w:color="auto"/>
        <w:right w:val="none" w:sz="0" w:space="0" w:color="auto"/>
      </w:divBdr>
    </w:div>
    <w:div w:id="1948074986">
      <w:bodyDiv w:val="1"/>
      <w:marLeft w:val="0"/>
      <w:marRight w:val="0"/>
      <w:marTop w:val="0"/>
      <w:marBottom w:val="0"/>
      <w:divBdr>
        <w:top w:val="none" w:sz="0" w:space="0" w:color="auto"/>
        <w:left w:val="none" w:sz="0" w:space="0" w:color="auto"/>
        <w:bottom w:val="none" w:sz="0" w:space="0" w:color="auto"/>
        <w:right w:val="none" w:sz="0" w:space="0" w:color="auto"/>
      </w:divBdr>
    </w:div>
    <w:div w:id="1982734956">
      <w:bodyDiv w:val="1"/>
      <w:marLeft w:val="0"/>
      <w:marRight w:val="0"/>
      <w:marTop w:val="0"/>
      <w:marBottom w:val="0"/>
      <w:divBdr>
        <w:top w:val="none" w:sz="0" w:space="0" w:color="auto"/>
        <w:left w:val="none" w:sz="0" w:space="0" w:color="auto"/>
        <w:bottom w:val="none" w:sz="0" w:space="0" w:color="auto"/>
        <w:right w:val="none" w:sz="0" w:space="0" w:color="auto"/>
      </w:divBdr>
    </w:div>
    <w:div w:id="1994797250">
      <w:bodyDiv w:val="1"/>
      <w:marLeft w:val="0"/>
      <w:marRight w:val="0"/>
      <w:marTop w:val="0"/>
      <w:marBottom w:val="0"/>
      <w:divBdr>
        <w:top w:val="none" w:sz="0" w:space="0" w:color="auto"/>
        <w:left w:val="none" w:sz="0" w:space="0" w:color="auto"/>
        <w:bottom w:val="none" w:sz="0" w:space="0" w:color="auto"/>
        <w:right w:val="none" w:sz="0" w:space="0" w:color="auto"/>
      </w:divBdr>
    </w:div>
    <w:div w:id="2037849913">
      <w:bodyDiv w:val="1"/>
      <w:marLeft w:val="0"/>
      <w:marRight w:val="0"/>
      <w:marTop w:val="0"/>
      <w:marBottom w:val="0"/>
      <w:divBdr>
        <w:top w:val="none" w:sz="0" w:space="0" w:color="auto"/>
        <w:left w:val="none" w:sz="0" w:space="0" w:color="auto"/>
        <w:bottom w:val="none" w:sz="0" w:space="0" w:color="auto"/>
        <w:right w:val="none" w:sz="0" w:space="0" w:color="auto"/>
      </w:divBdr>
    </w:div>
    <w:div w:id="2042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DCC6-AAE4-4897-95C2-14E07769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4654</Words>
  <Characters>22902</Characters>
  <Application>Microsoft Office Word</Application>
  <DocSecurity>0</DocSecurity>
  <Lines>880</Lines>
  <Paragraphs>835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Salem Salem</cp:lastModifiedBy>
  <cp:revision>7</cp:revision>
  <dcterms:created xsi:type="dcterms:W3CDTF">2023-12-13T10:24:00Z</dcterms:created>
  <dcterms:modified xsi:type="dcterms:W3CDTF">2024-03-07T11:44:00Z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e3fab8a5f52e8c42b4cdcb4700bf7f84e3081af101e86389ccebdd97d4d626f1</vt:lpwstr>
  </property>
</Properties>
</file>