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39" w:rsidRDefault="00BA7139" w:rsidP="00BA7139">
      <w:pPr>
        <w:rPr>
          <w:rtl/>
        </w:rPr>
      </w:pPr>
    </w:p>
    <w:p w:rsidR="00BA7139" w:rsidRDefault="00BA7139" w:rsidP="00BA7139">
      <w:pPr>
        <w:rPr>
          <w:rtl/>
        </w:rPr>
      </w:pPr>
    </w:p>
    <w:p w:rsidR="002B613D" w:rsidRPr="00BA7139" w:rsidRDefault="002B613D" w:rsidP="00BA7139">
      <w:pPr>
        <w:rPr>
          <w:rtl/>
        </w:rPr>
        <w:sectPr w:rsidR="002B613D" w:rsidRPr="00BA7139" w:rsidSect="0078617B">
          <w:headerReference w:type="default" r:id="rId8"/>
          <w:pgSz w:w="11906" w:h="16838" w:code="9"/>
          <w:pgMar w:top="1418" w:right="1134" w:bottom="851" w:left="1134" w:header="567" w:footer="454" w:gutter="0"/>
          <w:cols w:space="720"/>
          <w:bidi/>
          <w:rtlGutter/>
          <w:docGrid w:linePitch="381"/>
        </w:sectPr>
      </w:pPr>
    </w:p>
    <w:p w:rsidR="00FB282B" w:rsidRPr="00002459" w:rsidRDefault="00FB282B" w:rsidP="007C74EC">
      <w:pPr>
        <w:pStyle w:val="Heading1"/>
        <w:rPr>
          <w:lang w:bidi="ar-LB"/>
        </w:rPr>
      </w:pPr>
      <w:bookmarkStart w:id="0" w:name="_Toc397241200"/>
      <w:r w:rsidRPr="00002459">
        <w:rPr>
          <w:rtl/>
          <w:lang w:bidi="ar-LB"/>
        </w:rPr>
        <w:lastRenderedPageBreak/>
        <w:t xml:space="preserve">الموضوع </w:t>
      </w:r>
      <w:r w:rsidRPr="00002459">
        <w:rPr>
          <w:rFonts w:hint="cs"/>
          <w:rtl/>
          <w:lang w:bidi="ar-LB"/>
        </w:rPr>
        <w:t>(</w:t>
      </w:r>
      <w:r w:rsidR="007C74EC">
        <w:rPr>
          <w:rFonts w:hint="cs"/>
          <w:rtl/>
          <w:lang w:bidi="ar-LB"/>
        </w:rPr>
        <w:t>7</w:t>
      </w:r>
      <w:r w:rsidRPr="00002459">
        <w:rPr>
          <w:rFonts w:hint="cs"/>
          <w:rtl/>
          <w:lang w:bidi="ar-LB"/>
        </w:rPr>
        <w:t>)</w:t>
      </w:r>
      <w:r w:rsidRPr="00002459">
        <w:rPr>
          <w:rtl/>
          <w:lang w:bidi="ar-LB"/>
        </w:rPr>
        <w:t xml:space="preserve">: </w:t>
      </w:r>
      <w:r w:rsidRPr="00FB282B">
        <w:rPr>
          <w:rtl/>
          <w:lang w:bidi="ar-LB"/>
        </w:rPr>
        <w:t>إدارة ال</w:t>
      </w:r>
      <w:r w:rsidRPr="00FB282B">
        <w:rPr>
          <w:rFonts w:hint="cs"/>
          <w:rtl/>
          <w:lang w:bidi="ar-LB"/>
        </w:rPr>
        <w:t>أ</w:t>
      </w:r>
      <w:r w:rsidRPr="00FB282B">
        <w:rPr>
          <w:rtl/>
          <w:lang w:bidi="ar-LB"/>
        </w:rPr>
        <w:t>م</w:t>
      </w:r>
      <w:r w:rsidRPr="00FB282B">
        <w:rPr>
          <w:rFonts w:hint="cs"/>
          <w:rtl/>
          <w:lang w:bidi="ar-LB"/>
        </w:rPr>
        <w:t>و</w:t>
      </w:r>
      <w:r w:rsidRPr="00FB282B">
        <w:rPr>
          <w:rtl/>
          <w:lang w:bidi="ar-LB"/>
        </w:rPr>
        <w:t>ال</w:t>
      </w:r>
      <w:bookmarkEnd w:id="0"/>
    </w:p>
    <w:p w:rsidR="001B5B0C" w:rsidRDefault="001B5B0C" w:rsidP="001B5B0C">
      <w:pPr>
        <w:pStyle w:val="Title3"/>
        <w:ind w:left="-1"/>
        <w:rPr>
          <w:rtl/>
          <w:lang w:bidi="ar-LB"/>
        </w:rPr>
      </w:pPr>
      <w:r w:rsidRPr="0006533B">
        <w:rPr>
          <w:rFonts w:hint="cs"/>
          <w:rtl/>
          <w:lang w:bidi="ar-LB"/>
        </w:rPr>
        <w:t>ال</w:t>
      </w:r>
      <w:r>
        <w:rPr>
          <w:rFonts w:hint="cs"/>
          <w:rtl/>
          <w:lang w:bidi="ar-LB"/>
        </w:rPr>
        <w:t>أ</w:t>
      </w:r>
      <w:r w:rsidRPr="0006533B">
        <w:rPr>
          <w:rFonts w:hint="cs"/>
          <w:rtl/>
          <w:lang w:bidi="ar-LB"/>
        </w:rPr>
        <w:t>هد</w:t>
      </w:r>
      <w:r>
        <w:rPr>
          <w:rFonts w:hint="cs"/>
          <w:rtl/>
          <w:lang w:bidi="ar-LB"/>
        </w:rPr>
        <w:t>ا</w:t>
      </w:r>
      <w:r w:rsidRPr="0006533B">
        <w:rPr>
          <w:rFonts w:hint="cs"/>
          <w:rtl/>
          <w:lang w:bidi="ar-LB"/>
        </w:rPr>
        <w:t>ف</w:t>
      </w:r>
      <w:r>
        <w:rPr>
          <w:rFonts w:hint="cs"/>
          <w:rtl/>
          <w:lang w:bidi="ar-LB"/>
        </w:rPr>
        <w:t xml:space="preserve"> التدريبية</w:t>
      </w:r>
    </w:p>
    <w:p w:rsidR="001B5B0C" w:rsidRPr="0034733E" w:rsidRDefault="001B5B0C" w:rsidP="001B5B0C">
      <w:pPr>
        <w:spacing w:before="120" w:line="204" w:lineRule="auto"/>
        <w:rPr>
          <w:lang w:val="en-US" w:bidi="ar-LB"/>
        </w:rPr>
      </w:pPr>
      <w:r w:rsidRPr="000939F3">
        <w:rPr>
          <w:rFonts w:hint="cs"/>
          <w:rtl/>
          <w:lang w:bidi="ar-LB"/>
        </w:rPr>
        <w:t>سيتمكن المتعلمون في نهاية دراسة هذا الموضوع وتطبيق أنشطته من:</w:t>
      </w:r>
    </w:p>
    <w:p w:rsidR="001B5B0C" w:rsidRPr="006F47E9" w:rsidRDefault="001B5B0C" w:rsidP="007D50AA">
      <w:pPr>
        <w:numPr>
          <w:ilvl w:val="1"/>
          <w:numId w:val="1"/>
        </w:numPr>
        <w:tabs>
          <w:tab w:val="clear" w:pos="1080"/>
          <w:tab w:val="left" w:pos="991"/>
        </w:tabs>
        <w:spacing w:before="120" w:line="216" w:lineRule="auto"/>
        <w:ind w:left="992" w:hanging="425"/>
        <w:rPr>
          <w:lang w:bidi="ar-LB"/>
        </w:rPr>
      </w:pPr>
      <w:r>
        <w:rPr>
          <w:rFonts w:hint="cs"/>
          <w:rtl/>
          <w:lang w:bidi="ar-LB"/>
        </w:rPr>
        <w:t xml:space="preserve">تحديد أهمية السجلات المالية لضبط </w:t>
      </w:r>
      <w:r w:rsidR="00257633">
        <w:rPr>
          <w:rFonts w:hint="cs"/>
          <w:rtl/>
          <w:lang w:bidi="ar-LB"/>
        </w:rPr>
        <w:t>أموال</w:t>
      </w:r>
      <w:r>
        <w:rPr>
          <w:rFonts w:hint="cs"/>
          <w:rtl/>
          <w:lang w:bidi="ar-LB"/>
        </w:rPr>
        <w:t xml:space="preserve"> المؤسسة</w:t>
      </w:r>
      <w:r w:rsidRPr="006F47E9">
        <w:rPr>
          <w:rFonts w:hint="cs"/>
          <w:rtl/>
          <w:lang w:bidi="ar-LB"/>
        </w:rPr>
        <w:t>.</w:t>
      </w:r>
    </w:p>
    <w:p w:rsidR="001B5B0C" w:rsidRPr="006F47E9" w:rsidRDefault="001B5B0C" w:rsidP="007D50AA">
      <w:pPr>
        <w:numPr>
          <w:ilvl w:val="1"/>
          <w:numId w:val="1"/>
        </w:numPr>
        <w:tabs>
          <w:tab w:val="clear" w:pos="1080"/>
          <w:tab w:val="left" w:pos="991"/>
        </w:tabs>
        <w:spacing w:before="120" w:line="216" w:lineRule="auto"/>
        <w:ind w:left="992" w:hanging="425"/>
        <w:rPr>
          <w:lang w:bidi="ar-LB"/>
        </w:rPr>
      </w:pPr>
      <w:r>
        <w:rPr>
          <w:rFonts w:hint="cs"/>
          <w:rtl/>
          <w:lang w:bidi="ar-LB"/>
        </w:rPr>
        <w:t>استخدام دفتر الصندوق البسيط في تسجيل العمليات المالية النقدية</w:t>
      </w:r>
      <w:r w:rsidRPr="006F47E9">
        <w:rPr>
          <w:rFonts w:hint="cs"/>
          <w:rtl/>
          <w:lang w:bidi="ar-LB"/>
        </w:rPr>
        <w:t>.</w:t>
      </w:r>
    </w:p>
    <w:p w:rsidR="001B5B0C" w:rsidRPr="006F47E9" w:rsidRDefault="001B5B0C" w:rsidP="007D50AA">
      <w:pPr>
        <w:numPr>
          <w:ilvl w:val="1"/>
          <w:numId w:val="1"/>
        </w:numPr>
        <w:tabs>
          <w:tab w:val="clear" w:pos="1080"/>
          <w:tab w:val="left" w:pos="991"/>
        </w:tabs>
        <w:spacing w:before="120" w:line="216" w:lineRule="auto"/>
        <w:ind w:left="992" w:hanging="425"/>
        <w:rPr>
          <w:lang w:bidi="ar-LB"/>
        </w:rPr>
      </w:pPr>
      <w:r>
        <w:rPr>
          <w:rFonts w:hint="cs"/>
          <w:rtl/>
          <w:lang w:bidi="ar-LB"/>
        </w:rPr>
        <w:t>إعداد خطة التدفقات النقدية في المؤسسة، واتخاذ الإجراءات التصحيحية اللازمة لتفادي حدوث نقص في السيولة النقدية لديها.</w:t>
      </w:r>
    </w:p>
    <w:p w:rsidR="00257633" w:rsidRPr="0006064F" w:rsidRDefault="00257633" w:rsidP="00257633">
      <w:pPr>
        <w:pStyle w:val="Title3"/>
        <w:spacing w:before="360"/>
        <w:ind w:left="567"/>
        <w:rPr>
          <w:b/>
          <w:bCs/>
          <w:sz w:val="28"/>
          <w:szCs w:val="28"/>
          <w:rtl/>
          <w:lang w:bidi="ar-LB"/>
        </w:rPr>
      </w:pPr>
      <w:r w:rsidRPr="0006064F">
        <w:rPr>
          <w:rFonts w:hint="cs"/>
          <w:b/>
          <w:bCs/>
          <w:sz w:val="28"/>
          <w:szCs w:val="28"/>
          <w:rtl/>
          <w:lang w:bidi="ar-LB"/>
        </w:rPr>
        <w:t>تطبيقات المتعلمين على إعداد خطط عمل مؤسساتهم</w:t>
      </w:r>
    </w:p>
    <w:p w:rsidR="00257633" w:rsidRDefault="00257633" w:rsidP="00C131E3">
      <w:pPr>
        <w:numPr>
          <w:ilvl w:val="0"/>
          <w:numId w:val="34"/>
        </w:numPr>
        <w:tabs>
          <w:tab w:val="clear" w:pos="1080"/>
          <w:tab w:val="left" w:pos="991"/>
        </w:tabs>
        <w:spacing w:before="120" w:line="204" w:lineRule="auto"/>
        <w:ind w:left="992" w:hanging="425"/>
        <w:rPr>
          <w:color w:val="292526"/>
          <w:lang w:bidi="ar-LB"/>
        </w:rPr>
      </w:pPr>
      <w:r>
        <w:rPr>
          <w:rFonts w:hint="cs"/>
          <w:color w:val="292526"/>
          <w:rtl/>
          <w:lang w:bidi="ar-LB"/>
        </w:rPr>
        <w:t>العمل لإكمال خطة التدفق النقدي ضمن خطة عمل المؤسسة التي يعملون على إعدادها في سياق دراستهم لبرنامج كاب.</w:t>
      </w:r>
    </w:p>
    <w:p w:rsidR="00915CB7" w:rsidRPr="001467DD" w:rsidRDefault="00FB282B" w:rsidP="00915CB7">
      <w:pPr>
        <w:rPr>
          <w:sz w:val="16"/>
          <w:szCs w:val="16"/>
          <w:rtl/>
          <w:lang w:bidi="ar-LB"/>
        </w:rPr>
      </w:pPr>
      <w:r>
        <w:rPr>
          <w:color w:val="292526"/>
          <w:rtl/>
        </w:rPr>
        <w:br w:type="page"/>
      </w:r>
    </w:p>
    <w:tbl>
      <w:tblPr>
        <w:bidiVisual/>
        <w:tblW w:w="0" w:type="auto"/>
        <w:tblInd w:w="115" w:type="dxa"/>
        <w:tblLook w:val="01E0" w:firstRow="1" w:lastRow="1" w:firstColumn="1" w:lastColumn="1" w:noHBand="0" w:noVBand="0"/>
      </w:tblPr>
      <w:tblGrid>
        <w:gridCol w:w="1323"/>
        <w:gridCol w:w="5040"/>
        <w:gridCol w:w="3268"/>
      </w:tblGrid>
      <w:tr w:rsidR="00915CB7" w:rsidRPr="005B3DE0" w:rsidTr="005B3DE0">
        <w:tc>
          <w:tcPr>
            <w:tcW w:w="1323" w:type="dxa"/>
            <w:tcBorders>
              <w:bottom w:val="threeDEngrave" w:sz="24" w:space="0" w:color="auto"/>
            </w:tcBorders>
          </w:tcPr>
          <w:p w:rsidR="00915CB7" w:rsidRPr="005B3DE0" w:rsidRDefault="00612861" w:rsidP="005B3DE0">
            <w:pPr>
              <w:spacing w:before="120" w:after="120"/>
              <w:jc w:val="lowKashida"/>
              <w:rPr>
                <w:rtl/>
                <w:lang w:bidi="ar-LB"/>
              </w:rPr>
            </w:pPr>
            <w:r>
              <w:rPr>
                <w:rFonts w:hint="cs"/>
                <w:noProof/>
                <w:lang w:val="en-US"/>
              </w:rPr>
              <w:lastRenderedPageBreak/>
              <w:drawing>
                <wp:inline distT="0" distB="0" distL="0" distR="0">
                  <wp:extent cx="619125" cy="790575"/>
                  <wp:effectExtent l="19050" t="0" r="9525" b="0"/>
                  <wp:docPr id="37" name="Picture 37"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915CB7" w:rsidRPr="005B3DE0" w:rsidRDefault="00E12BBA" w:rsidP="005B3DE0">
            <w:pPr>
              <w:spacing w:after="180"/>
              <w:rPr>
                <w:rFonts w:ascii="Tahoma" w:hAnsi="Tahoma" w:cs="Tahoma"/>
                <w:sz w:val="36"/>
                <w:szCs w:val="36"/>
                <w:rtl/>
                <w:lang w:bidi="ar-LB"/>
              </w:rPr>
            </w:pPr>
            <w:r>
              <w:rPr>
                <w:rFonts w:ascii="Tahoma" w:hAnsi="Tahoma" w:cs="Tahoma" w:hint="cs"/>
                <w:sz w:val="36"/>
                <w:szCs w:val="36"/>
                <w:rtl/>
                <w:lang w:bidi="ar-LB"/>
              </w:rPr>
              <w:t>معين تدريبي</w:t>
            </w:r>
            <w:r w:rsidR="00915CB7" w:rsidRPr="005B3DE0">
              <w:rPr>
                <w:rFonts w:ascii="Tahoma" w:hAnsi="Tahoma" w:cs="Tahoma"/>
                <w:sz w:val="36"/>
                <w:szCs w:val="36"/>
                <w:rtl/>
                <w:lang w:bidi="ar-LB"/>
              </w:rPr>
              <w:t xml:space="preserve"> (</w:t>
            </w:r>
            <w:r w:rsidR="00915CB7" w:rsidRPr="005B3DE0">
              <w:rPr>
                <w:rFonts w:ascii="Tahoma" w:hAnsi="Tahoma" w:cs="Tahoma" w:hint="cs"/>
                <w:sz w:val="36"/>
                <w:szCs w:val="36"/>
                <w:rtl/>
                <w:lang w:bidi="ar-LB"/>
              </w:rPr>
              <w:t>1</w:t>
            </w:r>
            <w:r w:rsidR="00915CB7" w:rsidRPr="005B3DE0">
              <w:rPr>
                <w:rFonts w:ascii="Tahoma" w:hAnsi="Tahoma" w:cs="Tahoma"/>
                <w:sz w:val="36"/>
                <w:szCs w:val="36"/>
                <w:rtl/>
                <w:lang w:bidi="ar-LB"/>
              </w:rPr>
              <w:t>)</w:t>
            </w:r>
          </w:p>
        </w:tc>
        <w:tc>
          <w:tcPr>
            <w:tcW w:w="3268" w:type="dxa"/>
            <w:tcBorders>
              <w:bottom w:val="threeDEngrave" w:sz="24" w:space="0" w:color="auto"/>
            </w:tcBorders>
          </w:tcPr>
          <w:p w:rsidR="00915CB7" w:rsidRPr="005B3DE0" w:rsidRDefault="00915CB7" w:rsidP="007C74EC">
            <w:pPr>
              <w:spacing w:after="120"/>
              <w:jc w:val="right"/>
              <w:rPr>
                <w:rFonts w:ascii="Tahoma" w:hAnsi="Tahoma" w:cs="Tahoma"/>
                <w:sz w:val="32"/>
                <w:szCs w:val="32"/>
                <w:rtl/>
                <w:lang w:bidi="ar-LB"/>
              </w:rPr>
            </w:pPr>
            <w:r w:rsidRPr="005B3DE0">
              <w:rPr>
                <w:rFonts w:hint="cs"/>
                <w:rtl/>
                <w:lang w:bidi="ar-LB"/>
              </w:rPr>
              <w:t>الوحدة (7): الموضوع (</w:t>
            </w:r>
            <w:r w:rsidR="007C74EC">
              <w:rPr>
                <w:rFonts w:hint="cs"/>
                <w:rtl/>
                <w:lang w:bidi="ar-LB"/>
              </w:rPr>
              <w:t>7</w:t>
            </w:r>
            <w:r w:rsidRPr="005B3DE0">
              <w:rPr>
                <w:rFonts w:hint="cs"/>
                <w:rtl/>
                <w:lang w:bidi="ar-LB"/>
              </w:rPr>
              <w:t>)</w:t>
            </w:r>
          </w:p>
        </w:tc>
      </w:tr>
      <w:tr w:rsidR="00915CB7" w:rsidRPr="005B3DE0" w:rsidTr="005B3DE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915CB7" w:rsidRPr="005B3DE0" w:rsidRDefault="00915CB7" w:rsidP="003C5FDA">
            <w:pPr>
              <w:pStyle w:val="Title2"/>
              <w:rPr>
                <w:rtl/>
              </w:rPr>
            </w:pPr>
            <w:r w:rsidRPr="005B3DE0">
              <w:rPr>
                <w:rFonts w:hint="cs"/>
                <w:rtl/>
              </w:rPr>
              <w:t>الأسئلة الرئيسية حول حفظ السجلات</w:t>
            </w:r>
          </w:p>
        </w:tc>
      </w:tr>
    </w:tbl>
    <w:p w:rsidR="00714B40" w:rsidRPr="00915CB7" w:rsidRDefault="00714B40" w:rsidP="00DE5148">
      <w:pPr>
        <w:numPr>
          <w:ilvl w:val="0"/>
          <w:numId w:val="35"/>
        </w:numPr>
        <w:tabs>
          <w:tab w:val="clear" w:pos="4884"/>
          <w:tab w:val="num" w:pos="878"/>
        </w:tabs>
        <w:autoSpaceDE w:val="0"/>
        <w:autoSpaceDN w:val="0"/>
        <w:adjustRightInd w:val="0"/>
        <w:spacing w:before="840" w:line="480" w:lineRule="auto"/>
        <w:ind w:left="879" w:hanging="885"/>
        <w:rPr>
          <w:rFonts w:ascii="Tahoma" w:hAnsi="Tahoma" w:cs="Tahoma"/>
          <w:color w:val="292526"/>
          <w:sz w:val="40"/>
          <w:szCs w:val="40"/>
        </w:rPr>
      </w:pPr>
      <w:r w:rsidRPr="00915CB7">
        <w:rPr>
          <w:rFonts w:ascii="Tahoma" w:hAnsi="Tahoma" w:cs="Tahoma"/>
          <w:color w:val="292526"/>
          <w:sz w:val="40"/>
          <w:szCs w:val="40"/>
          <w:rtl/>
        </w:rPr>
        <w:t>لم الاحتفاظ بالسجلاّت؟</w:t>
      </w:r>
    </w:p>
    <w:p w:rsidR="00714B40" w:rsidRPr="00915CB7" w:rsidRDefault="00714B40" w:rsidP="00DE5148">
      <w:pPr>
        <w:numPr>
          <w:ilvl w:val="0"/>
          <w:numId w:val="35"/>
        </w:numPr>
        <w:tabs>
          <w:tab w:val="clear" w:pos="4884"/>
          <w:tab w:val="num" w:pos="878"/>
        </w:tabs>
        <w:autoSpaceDE w:val="0"/>
        <w:autoSpaceDN w:val="0"/>
        <w:adjustRightInd w:val="0"/>
        <w:spacing w:line="480" w:lineRule="auto"/>
        <w:ind w:left="879" w:hanging="885"/>
        <w:rPr>
          <w:rFonts w:ascii="Tahoma" w:hAnsi="Tahoma" w:cs="Tahoma"/>
          <w:color w:val="292526"/>
          <w:sz w:val="40"/>
          <w:szCs w:val="40"/>
        </w:rPr>
      </w:pPr>
      <w:r w:rsidRPr="00915CB7">
        <w:rPr>
          <w:rFonts w:ascii="Tahoma" w:hAnsi="Tahoma" w:cs="Tahoma"/>
          <w:color w:val="292526"/>
          <w:sz w:val="40"/>
          <w:szCs w:val="40"/>
          <w:rtl/>
        </w:rPr>
        <w:t>كيف يمكن وضع نظامٍ لحفظ السجلات؟</w:t>
      </w:r>
    </w:p>
    <w:p w:rsidR="00714B40" w:rsidRPr="00915CB7" w:rsidRDefault="00714B40" w:rsidP="00DE5148">
      <w:pPr>
        <w:numPr>
          <w:ilvl w:val="0"/>
          <w:numId w:val="35"/>
        </w:numPr>
        <w:tabs>
          <w:tab w:val="clear" w:pos="4884"/>
          <w:tab w:val="num" w:pos="878"/>
        </w:tabs>
        <w:autoSpaceDE w:val="0"/>
        <w:autoSpaceDN w:val="0"/>
        <w:adjustRightInd w:val="0"/>
        <w:spacing w:line="480" w:lineRule="auto"/>
        <w:ind w:left="879" w:hanging="885"/>
        <w:rPr>
          <w:rFonts w:ascii="Tahoma" w:hAnsi="Tahoma" w:cs="Tahoma"/>
          <w:color w:val="292526"/>
          <w:sz w:val="40"/>
          <w:szCs w:val="40"/>
        </w:rPr>
      </w:pPr>
      <w:r w:rsidRPr="00915CB7">
        <w:rPr>
          <w:rFonts w:ascii="Tahoma" w:hAnsi="Tahoma" w:cs="Tahoma"/>
          <w:color w:val="292526"/>
          <w:sz w:val="40"/>
          <w:szCs w:val="40"/>
          <w:rtl/>
        </w:rPr>
        <w:t xml:space="preserve">ما المعلومات التي </w:t>
      </w:r>
      <w:r w:rsidR="00E07FCF">
        <w:rPr>
          <w:rFonts w:ascii="Tahoma" w:hAnsi="Tahoma" w:cs="Tahoma" w:hint="cs"/>
          <w:color w:val="292526"/>
          <w:sz w:val="40"/>
          <w:szCs w:val="40"/>
          <w:rtl/>
        </w:rPr>
        <w:t>سيرغب</w:t>
      </w:r>
      <w:r w:rsidR="00E07FCF" w:rsidRPr="00915CB7">
        <w:rPr>
          <w:rFonts w:ascii="Tahoma" w:hAnsi="Tahoma" w:cs="Tahoma"/>
          <w:color w:val="292526"/>
          <w:sz w:val="40"/>
          <w:szCs w:val="40"/>
          <w:rtl/>
        </w:rPr>
        <w:t xml:space="preserve"> </w:t>
      </w:r>
      <w:r w:rsidRPr="00915CB7">
        <w:rPr>
          <w:rFonts w:ascii="Tahoma" w:hAnsi="Tahoma" w:cs="Tahoma"/>
          <w:color w:val="292526"/>
          <w:sz w:val="40"/>
          <w:szCs w:val="40"/>
          <w:rtl/>
        </w:rPr>
        <w:t xml:space="preserve">الآخرون معرفتها بشأن </w:t>
      </w:r>
      <w:r w:rsidR="00E07FCF">
        <w:rPr>
          <w:rFonts w:ascii="Tahoma" w:hAnsi="Tahoma" w:cs="Tahoma" w:hint="cs"/>
          <w:color w:val="292526"/>
          <w:sz w:val="40"/>
          <w:szCs w:val="40"/>
          <w:rtl/>
        </w:rPr>
        <w:t>ال</w:t>
      </w:r>
      <w:r w:rsidRPr="00915CB7">
        <w:rPr>
          <w:rFonts w:ascii="Tahoma" w:hAnsi="Tahoma" w:cs="Tahoma"/>
          <w:color w:val="292526"/>
          <w:sz w:val="40"/>
          <w:szCs w:val="40"/>
          <w:rtl/>
        </w:rPr>
        <w:t xml:space="preserve">موارد </w:t>
      </w:r>
      <w:r w:rsidR="00E07FCF" w:rsidRPr="00915CB7">
        <w:rPr>
          <w:rFonts w:ascii="Tahoma" w:hAnsi="Tahoma" w:cs="Tahoma"/>
          <w:color w:val="292526"/>
          <w:sz w:val="40"/>
          <w:szCs w:val="40"/>
          <w:rtl/>
        </w:rPr>
        <w:t>المالية</w:t>
      </w:r>
      <w:r w:rsidR="00E07FCF" w:rsidRPr="00915CB7" w:rsidDel="00E07FCF">
        <w:rPr>
          <w:rFonts w:ascii="Tahoma" w:hAnsi="Tahoma" w:cs="Tahoma"/>
          <w:color w:val="292526"/>
          <w:sz w:val="40"/>
          <w:szCs w:val="40"/>
          <w:rtl/>
        </w:rPr>
        <w:t xml:space="preserve"> </w:t>
      </w:r>
      <w:r w:rsidR="00E07FCF">
        <w:rPr>
          <w:rFonts w:ascii="Tahoma" w:hAnsi="Tahoma" w:cs="Tahoma" w:hint="cs"/>
          <w:color w:val="292526"/>
          <w:sz w:val="40"/>
          <w:szCs w:val="40"/>
          <w:rtl/>
        </w:rPr>
        <w:t>للمؤسسة</w:t>
      </w:r>
      <w:r w:rsidRPr="00915CB7">
        <w:rPr>
          <w:rFonts w:ascii="Tahoma" w:hAnsi="Tahoma" w:cs="Tahoma"/>
          <w:color w:val="292526"/>
          <w:sz w:val="40"/>
          <w:szCs w:val="40"/>
          <w:rtl/>
        </w:rPr>
        <w:t>؟</w:t>
      </w:r>
    </w:p>
    <w:p w:rsidR="00714B40" w:rsidRPr="00915CB7" w:rsidRDefault="00714B40" w:rsidP="003E0FD2">
      <w:pPr>
        <w:numPr>
          <w:ilvl w:val="0"/>
          <w:numId w:val="35"/>
        </w:numPr>
        <w:tabs>
          <w:tab w:val="clear" w:pos="4884"/>
          <w:tab w:val="num" w:pos="878"/>
        </w:tabs>
        <w:autoSpaceDE w:val="0"/>
        <w:autoSpaceDN w:val="0"/>
        <w:adjustRightInd w:val="0"/>
        <w:spacing w:line="480" w:lineRule="auto"/>
        <w:ind w:left="879" w:hanging="885"/>
        <w:rPr>
          <w:rFonts w:ascii="Tahoma" w:hAnsi="Tahoma" w:cs="Tahoma"/>
          <w:color w:val="292526"/>
          <w:sz w:val="40"/>
          <w:szCs w:val="40"/>
        </w:rPr>
      </w:pPr>
      <w:r w:rsidRPr="00915CB7">
        <w:rPr>
          <w:rFonts w:ascii="Tahoma" w:hAnsi="Tahoma" w:cs="Tahoma"/>
          <w:color w:val="292526"/>
          <w:sz w:val="40"/>
          <w:szCs w:val="40"/>
          <w:rtl/>
        </w:rPr>
        <w:t>أيّ نوعٍ من السجلات ينبغي أن</w:t>
      </w:r>
      <w:r w:rsidR="00E07FCF">
        <w:rPr>
          <w:rFonts w:ascii="Tahoma" w:hAnsi="Tahoma" w:cs="Tahoma" w:hint="cs"/>
          <w:color w:val="292526"/>
          <w:sz w:val="40"/>
          <w:szCs w:val="40"/>
          <w:rtl/>
        </w:rPr>
        <w:t xml:space="preserve"> ت</w:t>
      </w:r>
      <w:r w:rsidRPr="00915CB7">
        <w:rPr>
          <w:rFonts w:ascii="Tahoma" w:hAnsi="Tahoma" w:cs="Tahoma"/>
          <w:color w:val="292526"/>
          <w:sz w:val="40"/>
          <w:szCs w:val="40"/>
          <w:rtl/>
        </w:rPr>
        <w:t xml:space="preserve">حتفظ </w:t>
      </w:r>
      <w:r w:rsidR="00F74FFB">
        <w:rPr>
          <w:rFonts w:ascii="Tahoma" w:hAnsi="Tahoma" w:cs="Tahoma" w:hint="cs"/>
          <w:color w:val="292526"/>
          <w:sz w:val="40"/>
          <w:szCs w:val="40"/>
          <w:rtl/>
        </w:rPr>
        <w:t xml:space="preserve">به </w:t>
      </w:r>
      <w:r w:rsidR="00E07FCF">
        <w:rPr>
          <w:rFonts w:ascii="Tahoma" w:hAnsi="Tahoma" w:cs="Tahoma" w:hint="cs"/>
          <w:color w:val="292526"/>
          <w:sz w:val="40"/>
          <w:szCs w:val="40"/>
          <w:rtl/>
        </w:rPr>
        <w:t>المؤسسة</w:t>
      </w:r>
      <w:r w:rsidR="00E07FCF" w:rsidRPr="00915CB7">
        <w:rPr>
          <w:rFonts w:ascii="Tahoma" w:hAnsi="Tahoma" w:cs="Tahoma"/>
          <w:color w:val="292526"/>
          <w:sz w:val="40"/>
          <w:szCs w:val="40"/>
          <w:rtl/>
        </w:rPr>
        <w:t xml:space="preserve"> </w:t>
      </w:r>
      <w:r w:rsidRPr="00915CB7">
        <w:rPr>
          <w:rFonts w:ascii="Tahoma" w:hAnsi="Tahoma" w:cs="Tahoma"/>
          <w:color w:val="292526"/>
          <w:sz w:val="40"/>
          <w:szCs w:val="40"/>
          <w:rtl/>
        </w:rPr>
        <w:t>الصغير</w:t>
      </w:r>
      <w:r w:rsidR="00E07FCF">
        <w:rPr>
          <w:rFonts w:ascii="Tahoma" w:hAnsi="Tahoma" w:cs="Tahoma" w:hint="cs"/>
          <w:color w:val="292526"/>
          <w:sz w:val="40"/>
          <w:szCs w:val="40"/>
          <w:rtl/>
        </w:rPr>
        <w:t>ة</w:t>
      </w:r>
      <w:r w:rsidRPr="00915CB7">
        <w:rPr>
          <w:rFonts w:ascii="Tahoma" w:hAnsi="Tahoma" w:cs="Tahoma"/>
          <w:color w:val="292526"/>
          <w:sz w:val="40"/>
          <w:szCs w:val="40"/>
          <w:rtl/>
        </w:rPr>
        <w:t>؟</w:t>
      </w:r>
    </w:p>
    <w:p w:rsidR="00714B40" w:rsidRDefault="00714B40" w:rsidP="00DE5148">
      <w:pPr>
        <w:numPr>
          <w:ilvl w:val="0"/>
          <w:numId w:val="35"/>
        </w:numPr>
        <w:tabs>
          <w:tab w:val="clear" w:pos="4884"/>
          <w:tab w:val="num" w:pos="878"/>
        </w:tabs>
        <w:autoSpaceDE w:val="0"/>
        <w:autoSpaceDN w:val="0"/>
        <w:adjustRightInd w:val="0"/>
        <w:spacing w:line="480" w:lineRule="auto"/>
        <w:ind w:left="879" w:hanging="885"/>
        <w:rPr>
          <w:rFonts w:ascii="Tahoma" w:hAnsi="Tahoma" w:cs="Tahoma"/>
          <w:color w:val="292526"/>
          <w:sz w:val="40"/>
          <w:szCs w:val="40"/>
        </w:rPr>
      </w:pPr>
      <w:r w:rsidRPr="00915CB7">
        <w:rPr>
          <w:rFonts w:ascii="Tahoma" w:hAnsi="Tahoma" w:cs="Tahoma"/>
          <w:color w:val="292526"/>
          <w:sz w:val="40"/>
          <w:szCs w:val="40"/>
          <w:rtl/>
        </w:rPr>
        <w:t>من سيتولّى مسؤولية حفظ السجلاّت المالية؟</w:t>
      </w:r>
    </w:p>
    <w:p w:rsidR="003F1F84" w:rsidRPr="00915CB7" w:rsidRDefault="000F35B3" w:rsidP="000F35B3">
      <w:pPr>
        <w:numPr>
          <w:ilvl w:val="0"/>
          <w:numId w:val="35"/>
        </w:numPr>
        <w:tabs>
          <w:tab w:val="clear" w:pos="4884"/>
          <w:tab w:val="num" w:pos="878"/>
        </w:tabs>
        <w:autoSpaceDE w:val="0"/>
        <w:autoSpaceDN w:val="0"/>
        <w:adjustRightInd w:val="0"/>
        <w:spacing w:line="480" w:lineRule="auto"/>
        <w:ind w:left="879" w:hanging="885"/>
        <w:rPr>
          <w:rFonts w:ascii="Tahoma" w:hAnsi="Tahoma" w:cs="Tahoma"/>
          <w:color w:val="292526"/>
          <w:sz w:val="40"/>
          <w:szCs w:val="40"/>
          <w:rtl/>
        </w:rPr>
      </w:pPr>
      <w:r w:rsidRPr="000F35B3">
        <w:rPr>
          <w:rFonts w:ascii="Tahoma" w:hAnsi="Tahoma" w:cs="Tahoma"/>
          <w:color w:val="292526"/>
          <w:sz w:val="40"/>
          <w:szCs w:val="40"/>
          <w:rtl/>
        </w:rPr>
        <w:t>هل يُعتبر الخلط بين مال المؤسسة ومال الأسرة ممارسةً جيدة؟</w:t>
      </w:r>
    </w:p>
    <w:p w:rsidR="00E07FCF" w:rsidRPr="008F0D4A" w:rsidRDefault="00915CB7" w:rsidP="00E07FCF">
      <w:pPr>
        <w:rPr>
          <w:sz w:val="16"/>
          <w:szCs w:val="16"/>
          <w:rtl/>
          <w:lang w:bidi="ar-LB"/>
        </w:rPr>
      </w:pPr>
      <w:r>
        <w:rPr>
          <w:color w:val="292526"/>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E07FCF" w:rsidRPr="005B3DE0" w:rsidTr="00EA35BB">
        <w:tc>
          <w:tcPr>
            <w:tcW w:w="1323" w:type="dxa"/>
          </w:tcPr>
          <w:p w:rsidR="00E07FCF" w:rsidRPr="005B3DE0" w:rsidRDefault="00612861" w:rsidP="000F35B3">
            <w:pPr>
              <w:spacing w:before="120" w:after="120"/>
              <w:jc w:val="lowKashida"/>
              <w:rPr>
                <w:rtl/>
                <w:lang w:bidi="ar-LB"/>
              </w:rPr>
            </w:pPr>
            <w:r>
              <w:rPr>
                <w:rFonts w:hint="cs"/>
                <w:noProof/>
                <w:lang w:val="en-US"/>
              </w:rPr>
              <w:lastRenderedPageBreak/>
              <w:drawing>
                <wp:inline distT="0" distB="0" distL="0" distR="0">
                  <wp:extent cx="704850" cy="704850"/>
                  <wp:effectExtent l="19050" t="0" r="0" b="0"/>
                  <wp:docPr id="38" name="Picture 38"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andout"/>
                          <pic:cNvPicPr>
                            <a:picLocks noChangeAspect="1" noChangeArrowheads="1"/>
                          </pic:cNvPicPr>
                        </pic:nvPicPr>
                        <pic:blipFill>
                          <a:blip r:embed="rId10"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vAlign w:val="bottom"/>
          </w:tcPr>
          <w:p w:rsidR="00E07FCF" w:rsidRPr="005B3DE0" w:rsidRDefault="00E07FCF" w:rsidP="000F35B3">
            <w:pPr>
              <w:spacing w:after="240"/>
              <w:rPr>
                <w:rFonts w:ascii="Tahoma" w:hAnsi="Tahoma" w:cs="Tahoma"/>
                <w:sz w:val="36"/>
                <w:szCs w:val="36"/>
                <w:rtl/>
                <w:lang w:bidi="ar-LB"/>
              </w:rPr>
            </w:pPr>
            <w:r w:rsidRPr="005B3DE0">
              <w:rPr>
                <w:rFonts w:ascii="Tahoma" w:hAnsi="Tahoma" w:cs="Tahoma" w:hint="cs"/>
                <w:sz w:val="36"/>
                <w:szCs w:val="36"/>
                <w:rtl/>
                <w:lang w:bidi="ar-LB"/>
              </w:rPr>
              <w:t>بيان معلومات</w:t>
            </w:r>
            <w:r w:rsidRPr="005B3DE0">
              <w:rPr>
                <w:rFonts w:ascii="Tahoma" w:hAnsi="Tahoma" w:cs="Tahoma"/>
                <w:sz w:val="36"/>
                <w:szCs w:val="36"/>
                <w:rtl/>
                <w:lang w:bidi="ar-LB"/>
              </w:rPr>
              <w:t xml:space="preserve"> (</w:t>
            </w:r>
            <w:r w:rsidRPr="005B3DE0">
              <w:rPr>
                <w:rFonts w:ascii="Tahoma" w:hAnsi="Tahoma" w:cs="Tahoma" w:hint="cs"/>
                <w:sz w:val="36"/>
                <w:szCs w:val="36"/>
                <w:rtl/>
                <w:lang w:bidi="ar-LB"/>
              </w:rPr>
              <w:t>1</w:t>
            </w:r>
            <w:r w:rsidRPr="005B3DE0">
              <w:rPr>
                <w:rFonts w:ascii="Tahoma" w:hAnsi="Tahoma" w:cs="Tahoma"/>
                <w:sz w:val="36"/>
                <w:szCs w:val="36"/>
                <w:rtl/>
                <w:lang w:bidi="ar-LB"/>
              </w:rPr>
              <w:t>)</w:t>
            </w:r>
          </w:p>
        </w:tc>
        <w:tc>
          <w:tcPr>
            <w:tcW w:w="3254" w:type="dxa"/>
          </w:tcPr>
          <w:p w:rsidR="00E07FCF" w:rsidRPr="005B3DE0" w:rsidRDefault="00E07FCF" w:rsidP="007C74EC">
            <w:pPr>
              <w:spacing w:after="120"/>
              <w:jc w:val="right"/>
              <w:rPr>
                <w:rFonts w:ascii="Tahoma" w:hAnsi="Tahoma" w:cs="Tahoma"/>
                <w:sz w:val="32"/>
                <w:szCs w:val="32"/>
                <w:rtl/>
                <w:lang w:bidi="ar-LB"/>
              </w:rPr>
            </w:pPr>
            <w:r w:rsidRPr="005B3DE0">
              <w:rPr>
                <w:rFonts w:hint="cs"/>
                <w:rtl/>
                <w:lang w:bidi="ar-LB"/>
              </w:rPr>
              <w:t>الوحدة (7): الموضوع (</w:t>
            </w:r>
            <w:r w:rsidR="007C74EC">
              <w:rPr>
                <w:rFonts w:hint="cs"/>
                <w:rtl/>
                <w:lang w:bidi="ar-LB"/>
              </w:rPr>
              <w:t>7</w:t>
            </w:r>
            <w:r w:rsidRPr="005B3DE0">
              <w:rPr>
                <w:rFonts w:hint="cs"/>
                <w:rtl/>
                <w:lang w:bidi="ar-LB"/>
              </w:rPr>
              <w:t>)</w:t>
            </w:r>
          </w:p>
        </w:tc>
      </w:tr>
    </w:tbl>
    <w:p w:rsidR="00714B40" w:rsidRPr="00E07FCF" w:rsidRDefault="00714B40" w:rsidP="000A71DF">
      <w:pPr>
        <w:pStyle w:val="Title4"/>
        <w:spacing w:before="480"/>
        <w:rPr>
          <w:rtl/>
        </w:rPr>
      </w:pPr>
      <w:r w:rsidRPr="00E07FCF">
        <w:rPr>
          <w:rFonts w:hint="cs"/>
          <w:rtl/>
        </w:rPr>
        <w:t>الأسئلة الرئيسية حول حفظ السجلات</w:t>
      </w:r>
    </w:p>
    <w:p w:rsidR="00714B40" w:rsidRPr="00F74FFB" w:rsidRDefault="00714B40" w:rsidP="00DE5148">
      <w:pPr>
        <w:numPr>
          <w:ilvl w:val="0"/>
          <w:numId w:val="36"/>
        </w:numPr>
        <w:tabs>
          <w:tab w:val="clear" w:pos="4884"/>
          <w:tab w:val="num" w:pos="758"/>
        </w:tabs>
        <w:autoSpaceDE w:val="0"/>
        <w:autoSpaceDN w:val="0"/>
        <w:adjustRightInd w:val="0"/>
        <w:spacing w:before="120" w:after="120"/>
        <w:ind w:left="759" w:hanging="765"/>
        <w:rPr>
          <w:rFonts w:ascii="Tahoma" w:hAnsi="Tahoma" w:cs="Tahoma"/>
          <w:color w:val="292526"/>
          <w:sz w:val="32"/>
          <w:szCs w:val="32"/>
        </w:rPr>
      </w:pPr>
      <w:r w:rsidRPr="00F74FFB">
        <w:rPr>
          <w:rFonts w:ascii="Tahoma" w:hAnsi="Tahoma" w:cs="Tahoma"/>
          <w:color w:val="292526"/>
          <w:sz w:val="32"/>
          <w:szCs w:val="32"/>
          <w:rtl/>
        </w:rPr>
        <w:t>لم الاحتفاظ بالسجلاّت؟</w:t>
      </w:r>
    </w:p>
    <w:p w:rsidR="00714B40" w:rsidRPr="0081129A" w:rsidRDefault="00714B40" w:rsidP="00CA63C9">
      <w:pPr>
        <w:numPr>
          <w:ilvl w:val="0"/>
          <w:numId w:val="37"/>
        </w:numPr>
        <w:tabs>
          <w:tab w:val="clear" w:pos="720"/>
          <w:tab w:val="num" w:pos="1358"/>
        </w:tabs>
        <w:autoSpaceDE w:val="0"/>
        <w:autoSpaceDN w:val="0"/>
        <w:adjustRightInd w:val="0"/>
        <w:spacing w:line="204" w:lineRule="auto"/>
        <w:ind w:left="1361" w:hanging="601"/>
        <w:rPr>
          <w:color w:val="292526"/>
        </w:rPr>
      </w:pPr>
      <w:r w:rsidRPr="0081129A">
        <w:rPr>
          <w:color w:val="292526"/>
          <w:rtl/>
        </w:rPr>
        <w:t xml:space="preserve">ينص القانون على ضرورة </w:t>
      </w:r>
      <w:r w:rsidRPr="0081129A">
        <w:rPr>
          <w:rFonts w:hint="cs"/>
          <w:color w:val="292526"/>
          <w:rtl/>
        </w:rPr>
        <w:t xml:space="preserve">احتفاظ </w:t>
      </w:r>
      <w:r w:rsidR="009F39F9">
        <w:rPr>
          <w:rFonts w:hint="cs"/>
          <w:color w:val="292526"/>
          <w:rtl/>
        </w:rPr>
        <w:t>كافة</w:t>
      </w:r>
      <w:r w:rsidR="009F39F9" w:rsidRPr="0081129A">
        <w:rPr>
          <w:rFonts w:hint="cs"/>
          <w:color w:val="292526"/>
          <w:rtl/>
        </w:rPr>
        <w:t xml:space="preserve"> </w:t>
      </w:r>
      <w:r w:rsidR="009F39F9">
        <w:rPr>
          <w:rFonts w:hint="cs"/>
          <w:color w:val="292526"/>
          <w:rtl/>
        </w:rPr>
        <w:t>المؤسسات</w:t>
      </w:r>
      <w:r w:rsidR="009F39F9" w:rsidRPr="0081129A">
        <w:rPr>
          <w:rFonts w:hint="cs"/>
          <w:color w:val="292526"/>
          <w:rtl/>
        </w:rPr>
        <w:t xml:space="preserve"> </w:t>
      </w:r>
      <w:r w:rsidRPr="0081129A">
        <w:rPr>
          <w:rFonts w:hint="cs"/>
          <w:color w:val="292526"/>
          <w:rtl/>
        </w:rPr>
        <w:t>بأحد أنواع ال</w:t>
      </w:r>
      <w:r w:rsidRPr="0081129A">
        <w:rPr>
          <w:color w:val="292526"/>
          <w:rtl/>
        </w:rPr>
        <w:t>سجلا</w:t>
      </w:r>
      <w:r w:rsidRPr="0081129A">
        <w:rPr>
          <w:rFonts w:hint="cs"/>
          <w:color w:val="292526"/>
          <w:rtl/>
        </w:rPr>
        <w:t>ّ</w:t>
      </w:r>
      <w:r w:rsidRPr="0081129A">
        <w:rPr>
          <w:color w:val="292526"/>
          <w:rtl/>
        </w:rPr>
        <w:t xml:space="preserve">ت </w:t>
      </w:r>
      <w:r w:rsidRPr="0081129A">
        <w:rPr>
          <w:rFonts w:hint="cs"/>
          <w:color w:val="292526"/>
          <w:rtl/>
        </w:rPr>
        <w:t>الخطيّة.</w:t>
      </w:r>
    </w:p>
    <w:p w:rsidR="00714B40" w:rsidRPr="0081129A" w:rsidRDefault="00714B40" w:rsidP="003E0FD2">
      <w:pPr>
        <w:numPr>
          <w:ilvl w:val="0"/>
          <w:numId w:val="37"/>
        </w:numPr>
        <w:tabs>
          <w:tab w:val="clear" w:pos="720"/>
          <w:tab w:val="num" w:pos="1358"/>
        </w:tabs>
        <w:autoSpaceDE w:val="0"/>
        <w:autoSpaceDN w:val="0"/>
        <w:adjustRightInd w:val="0"/>
        <w:spacing w:line="204" w:lineRule="auto"/>
        <w:ind w:left="1361" w:hanging="601"/>
        <w:rPr>
          <w:color w:val="292526"/>
        </w:rPr>
      </w:pPr>
      <w:r w:rsidRPr="0081129A">
        <w:rPr>
          <w:color w:val="292526"/>
          <w:rtl/>
        </w:rPr>
        <w:t xml:space="preserve">يُمكن أن تُجيب </w:t>
      </w:r>
      <w:r w:rsidRPr="0081129A">
        <w:rPr>
          <w:rFonts w:hint="cs"/>
          <w:color w:val="292526"/>
          <w:rtl/>
        </w:rPr>
        <w:t>ا</w:t>
      </w:r>
      <w:r w:rsidRPr="0081129A">
        <w:rPr>
          <w:color w:val="292526"/>
          <w:rtl/>
        </w:rPr>
        <w:t>لسجلا</w:t>
      </w:r>
      <w:r w:rsidRPr="0081129A">
        <w:rPr>
          <w:rFonts w:hint="cs"/>
          <w:color w:val="292526"/>
          <w:rtl/>
        </w:rPr>
        <w:t>ّ</w:t>
      </w:r>
      <w:r w:rsidRPr="0081129A">
        <w:rPr>
          <w:color w:val="292526"/>
          <w:rtl/>
        </w:rPr>
        <w:t xml:space="preserve">ت </w:t>
      </w:r>
      <w:r w:rsidRPr="0081129A">
        <w:rPr>
          <w:rFonts w:hint="cs"/>
          <w:color w:val="292526"/>
          <w:rtl/>
        </w:rPr>
        <w:t>ال</w:t>
      </w:r>
      <w:r w:rsidRPr="0081129A">
        <w:rPr>
          <w:color w:val="292526"/>
          <w:rtl/>
        </w:rPr>
        <w:t xml:space="preserve">وافية </w:t>
      </w:r>
      <w:r w:rsidR="003E0FD2">
        <w:rPr>
          <w:rFonts w:hint="cs"/>
          <w:color w:val="292526"/>
          <w:rtl/>
        </w:rPr>
        <w:t>عن</w:t>
      </w:r>
      <w:r w:rsidRPr="0081129A">
        <w:rPr>
          <w:color w:val="292526"/>
          <w:rtl/>
        </w:rPr>
        <w:t xml:space="preserve"> الأسئلة </w:t>
      </w:r>
      <w:r w:rsidR="009F39F9">
        <w:rPr>
          <w:rFonts w:hint="cs"/>
          <w:color w:val="292526"/>
          <w:rtl/>
        </w:rPr>
        <w:t>الآتية</w:t>
      </w:r>
      <w:r w:rsidRPr="0081129A">
        <w:rPr>
          <w:color w:val="292526"/>
          <w:rtl/>
        </w:rPr>
        <w:t xml:space="preserve">: </w:t>
      </w:r>
    </w:p>
    <w:p w:rsidR="00714B40" w:rsidRPr="0081129A" w:rsidRDefault="00714B40" w:rsidP="00CA63C9">
      <w:pPr>
        <w:numPr>
          <w:ilvl w:val="1"/>
          <w:numId w:val="37"/>
        </w:numPr>
        <w:autoSpaceDE w:val="0"/>
        <w:autoSpaceDN w:val="0"/>
        <w:adjustRightInd w:val="0"/>
        <w:spacing w:line="204" w:lineRule="auto"/>
        <w:ind w:left="1797" w:hanging="561"/>
        <w:rPr>
          <w:color w:val="292526"/>
          <w:rtl/>
        </w:rPr>
      </w:pPr>
      <w:r w:rsidRPr="0081129A">
        <w:rPr>
          <w:rFonts w:hint="cs"/>
          <w:color w:val="292526"/>
          <w:rtl/>
        </w:rPr>
        <w:t xml:space="preserve">ما نسبة الأرباح التي </w:t>
      </w:r>
      <w:r w:rsidR="009F39F9">
        <w:rPr>
          <w:rFonts w:hint="cs"/>
          <w:color w:val="292526"/>
          <w:rtl/>
        </w:rPr>
        <w:t>ت</w:t>
      </w:r>
      <w:r w:rsidRPr="0081129A">
        <w:rPr>
          <w:color w:val="292526"/>
          <w:rtl/>
        </w:rPr>
        <w:t>جني</w:t>
      </w:r>
      <w:r w:rsidRPr="0081129A">
        <w:rPr>
          <w:rFonts w:hint="cs"/>
          <w:color w:val="292526"/>
          <w:rtl/>
        </w:rPr>
        <w:t>ها</w:t>
      </w:r>
      <w:r w:rsidRPr="0081129A">
        <w:rPr>
          <w:color w:val="292526"/>
          <w:rtl/>
        </w:rPr>
        <w:t xml:space="preserve"> </w:t>
      </w:r>
      <w:r w:rsidR="009F39F9">
        <w:rPr>
          <w:rFonts w:hint="cs"/>
          <w:color w:val="292526"/>
          <w:rtl/>
        </w:rPr>
        <w:t>المؤسسة</w:t>
      </w:r>
      <w:r w:rsidRPr="0081129A">
        <w:rPr>
          <w:color w:val="292526"/>
          <w:rtl/>
        </w:rPr>
        <w:t>؟</w:t>
      </w:r>
    </w:p>
    <w:p w:rsidR="00714B40" w:rsidRPr="0081129A" w:rsidRDefault="00714B40" w:rsidP="00CA63C9">
      <w:pPr>
        <w:numPr>
          <w:ilvl w:val="1"/>
          <w:numId w:val="37"/>
        </w:numPr>
        <w:autoSpaceDE w:val="0"/>
        <w:autoSpaceDN w:val="0"/>
        <w:adjustRightInd w:val="0"/>
        <w:spacing w:line="204" w:lineRule="auto"/>
        <w:ind w:left="1797" w:hanging="561"/>
        <w:rPr>
          <w:color w:val="292526"/>
          <w:rtl/>
        </w:rPr>
      </w:pPr>
      <w:r w:rsidRPr="0081129A">
        <w:rPr>
          <w:color w:val="292526"/>
          <w:rtl/>
        </w:rPr>
        <w:t xml:space="preserve">كم تبلغ قيمة </w:t>
      </w:r>
      <w:r w:rsidR="009F39F9">
        <w:rPr>
          <w:rFonts w:hint="cs"/>
          <w:color w:val="292526"/>
          <w:rtl/>
        </w:rPr>
        <w:t>المؤسسة</w:t>
      </w:r>
      <w:r w:rsidRPr="0081129A">
        <w:rPr>
          <w:color w:val="292526"/>
          <w:rtl/>
        </w:rPr>
        <w:t>؟</w:t>
      </w:r>
    </w:p>
    <w:p w:rsidR="00714B40" w:rsidRPr="0081129A" w:rsidRDefault="00714B40" w:rsidP="00CA63C9">
      <w:pPr>
        <w:numPr>
          <w:ilvl w:val="1"/>
          <w:numId w:val="37"/>
        </w:numPr>
        <w:autoSpaceDE w:val="0"/>
        <w:autoSpaceDN w:val="0"/>
        <w:adjustRightInd w:val="0"/>
        <w:spacing w:line="204" w:lineRule="auto"/>
        <w:ind w:left="1797" w:hanging="561"/>
        <w:rPr>
          <w:color w:val="292526"/>
          <w:rtl/>
        </w:rPr>
      </w:pPr>
      <w:r w:rsidRPr="0081129A">
        <w:rPr>
          <w:rFonts w:hint="cs"/>
          <w:color w:val="292526"/>
          <w:rtl/>
        </w:rPr>
        <w:t xml:space="preserve">كم تبلغ القيمة التي يدين بها </w:t>
      </w:r>
      <w:r w:rsidRPr="0081129A">
        <w:rPr>
          <w:color w:val="292526"/>
          <w:rtl/>
        </w:rPr>
        <w:t>الزبائن</w:t>
      </w:r>
      <w:r w:rsidRPr="0081129A">
        <w:rPr>
          <w:rFonts w:hint="cs"/>
          <w:color w:val="292526"/>
          <w:rtl/>
        </w:rPr>
        <w:t xml:space="preserve"> الدائنون</w:t>
      </w:r>
      <w:r w:rsidRPr="0081129A">
        <w:rPr>
          <w:color w:val="292526"/>
          <w:rtl/>
        </w:rPr>
        <w:t xml:space="preserve"> </w:t>
      </w:r>
      <w:r w:rsidR="009F39F9">
        <w:rPr>
          <w:rFonts w:hint="cs"/>
          <w:color w:val="292526"/>
          <w:rtl/>
        </w:rPr>
        <w:t>للمؤسسة</w:t>
      </w:r>
      <w:r w:rsidRPr="0081129A">
        <w:rPr>
          <w:color w:val="292526"/>
          <w:rtl/>
        </w:rPr>
        <w:t xml:space="preserve">؟ </w:t>
      </w:r>
    </w:p>
    <w:p w:rsidR="00714B40" w:rsidRPr="0081129A" w:rsidRDefault="00714B40" w:rsidP="00CA63C9">
      <w:pPr>
        <w:numPr>
          <w:ilvl w:val="1"/>
          <w:numId w:val="37"/>
        </w:numPr>
        <w:autoSpaceDE w:val="0"/>
        <w:autoSpaceDN w:val="0"/>
        <w:adjustRightInd w:val="0"/>
        <w:spacing w:line="204" w:lineRule="auto"/>
        <w:ind w:left="1797" w:hanging="561"/>
        <w:rPr>
          <w:color w:val="292526"/>
          <w:rtl/>
        </w:rPr>
      </w:pPr>
      <w:r w:rsidRPr="0081129A">
        <w:rPr>
          <w:color w:val="292526"/>
          <w:rtl/>
        </w:rPr>
        <w:t xml:space="preserve">ما المبلغ الذي </w:t>
      </w:r>
      <w:r w:rsidR="009F39F9">
        <w:rPr>
          <w:rFonts w:hint="cs"/>
          <w:color w:val="292526"/>
          <w:rtl/>
        </w:rPr>
        <w:t>ت</w:t>
      </w:r>
      <w:r w:rsidRPr="0081129A">
        <w:rPr>
          <w:color w:val="292526"/>
          <w:rtl/>
        </w:rPr>
        <w:t xml:space="preserve">دين به </w:t>
      </w:r>
      <w:r w:rsidR="009F39F9">
        <w:rPr>
          <w:rFonts w:hint="cs"/>
          <w:color w:val="292526"/>
          <w:rtl/>
        </w:rPr>
        <w:t>مؤسسة</w:t>
      </w:r>
      <w:r w:rsidR="009F39F9" w:rsidRPr="0081129A">
        <w:rPr>
          <w:color w:val="292526"/>
          <w:rtl/>
        </w:rPr>
        <w:t xml:space="preserve"> </w:t>
      </w:r>
      <w:r w:rsidRPr="0081129A">
        <w:rPr>
          <w:color w:val="292526"/>
          <w:rtl/>
        </w:rPr>
        <w:t>ال</w:t>
      </w:r>
      <w:r w:rsidR="009F39F9">
        <w:rPr>
          <w:rFonts w:hint="cs"/>
          <w:color w:val="292526"/>
          <w:rtl/>
        </w:rPr>
        <w:t>أ</w:t>
      </w:r>
      <w:r w:rsidRPr="0081129A">
        <w:rPr>
          <w:color w:val="292526"/>
          <w:rtl/>
        </w:rPr>
        <w:t>عم</w:t>
      </w:r>
      <w:r w:rsidR="009F39F9">
        <w:rPr>
          <w:rFonts w:hint="cs"/>
          <w:color w:val="292526"/>
          <w:rtl/>
        </w:rPr>
        <w:t>ا</w:t>
      </w:r>
      <w:r w:rsidRPr="0081129A">
        <w:rPr>
          <w:color w:val="292526"/>
          <w:rtl/>
        </w:rPr>
        <w:t>ل لدائنيه</w:t>
      </w:r>
      <w:r w:rsidR="009F39F9">
        <w:rPr>
          <w:rFonts w:hint="cs"/>
          <w:color w:val="292526"/>
          <w:rtl/>
        </w:rPr>
        <w:t>ا</w:t>
      </w:r>
      <w:r w:rsidRPr="0081129A">
        <w:rPr>
          <w:color w:val="292526"/>
          <w:rtl/>
        </w:rPr>
        <w:t>؟</w:t>
      </w:r>
    </w:p>
    <w:p w:rsidR="00714B40" w:rsidRPr="0081129A" w:rsidRDefault="00714B40" w:rsidP="00CA63C9">
      <w:pPr>
        <w:numPr>
          <w:ilvl w:val="1"/>
          <w:numId w:val="37"/>
        </w:numPr>
        <w:autoSpaceDE w:val="0"/>
        <w:autoSpaceDN w:val="0"/>
        <w:adjustRightInd w:val="0"/>
        <w:spacing w:line="204" w:lineRule="auto"/>
        <w:ind w:left="1797" w:hanging="561"/>
        <w:rPr>
          <w:color w:val="292526"/>
          <w:rtl/>
        </w:rPr>
      </w:pPr>
      <w:r w:rsidRPr="0081129A">
        <w:rPr>
          <w:rFonts w:hint="cs"/>
          <w:color w:val="292526"/>
          <w:rtl/>
        </w:rPr>
        <w:t xml:space="preserve">ما الضريبة التي يجب أن </w:t>
      </w:r>
      <w:r w:rsidR="009F39F9">
        <w:rPr>
          <w:rFonts w:hint="cs"/>
          <w:color w:val="292526"/>
          <w:rtl/>
        </w:rPr>
        <w:t>ت</w:t>
      </w:r>
      <w:r w:rsidRPr="0081129A">
        <w:rPr>
          <w:rFonts w:hint="cs"/>
          <w:color w:val="292526"/>
          <w:rtl/>
        </w:rPr>
        <w:t xml:space="preserve">دفعّها </w:t>
      </w:r>
      <w:r w:rsidR="009F39F9">
        <w:rPr>
          <w:rFonts w:hint="cs"/>
          <w:color w:val="292526"/>
          <w:rtl/>
        </w:rPr>
        <w:t>المؤسسة</w:t>
      </w:r>
      <w:r w:rsidRPr="0081129A">
        <w:rPr>
          <w:rFonts w:hint="cs"/>
          <w:color w:val="292526"/>
          <w:rtl/>
        </w:rPr>
        <w:t>؟</w:t>
      </w:r>
    </w:p>
    <w:p w:rsidR="00714B40" w:rsidRPr="00F74FFB" w:rsidRDefault="00714B40" w:rsidP="000F35B3">
      <w:pPr>
        <w:numPr>
          <w:ilvl w:val="0"/>
          <w:numId w:val="36"/>
        </w:numPr>
        <w:tabs>
          <w:tab w:val="clear" w:pos="4884"/>
          <w:tab w:val="num" w:pos="758"/>
        </w:tabs>
        <w:autoSpaceDE w:val="0"/>
        <w:autoSpaceDN w:val="0"/>
        <w:adjustRightInd w:val="0"/>
        <w:spacing w:before="120" w:after="120"/>
        <w:ind w:left="759" w:hanging="765"/>
        <w:rPr>
          <w:rFonts w:ascii="Tahoma" w:hAnsi="Tahoma" w:cs="Tahoma"/>
          <w:color w:val="292526"/>
          <w:sz w:val="32"/>
          <w:szCs w:val="32"/>
        </w:rPr>
      </w:pPr>
      <w:r w:rsidRPr="00F74FFB">
        <w:rPr>
          <w:rFonts w:ascii="Tahoma" w:hAnsi="Tahoma" w:cs="Tahoma"/>
          <w:color w:val="292526"/>
          <w:sz w:val="32"/>
          <w:szCs w:val="32"/>
          <w:rtl/>
        </w:rPr>
        <w:t xml:space="preserve">كيف يُمكن </w:t>
      </w:r>
      <w:r w:rsidRPr="00F74FFB">
        <w:rPr>
          <w:rFonts w:ascii="Tahoma" w:hAnsi="Tahoma" w:cs="Tahoma" w:hint="cs"/>
          <w:color w:val="292526"/>
          <w:sz w:val="32"/>
          <w:szCs w:val="32"/>
          <w:rtl/>
        </w:rPr>
        <w:t xml:space="preserve">وضع </w:t>
      </w:r>
      <w:r w:rsidRPr="00F74FFB">
        <w:rPr>
          <w:rFonts w:ascii="Tahoma" w:hAnsi="Tahoma" w:cs="Tahoma"/>
          <w:color w:val="292526"/>
          <w:sz w:val="32"/>
          <w:szCs w:val="32"/>
          <w:rtl/>
        </w:rPr>
        <w:t>نظام ل</w:t>
      </w:r>
      <w:r w:rsidRPr="00F74FFB">
        <w:rPr>
          <w:rFonts w:ascii="Tahoma" w:hAnsi="Tahoma" w:cs="Tahoma" w:hint="cs"/>
          <w:color w:val="292526"/>
          <w:sz w:val="32"/>
          <w:szCs w:val="32"/>
          <w:rtl/>
        </w:rPr>
        <w:t xml:space="preserve">حفظ </w:t>
      </w:r>
      <w:r w:rsidRPr="00F74FFB">
        <w:rPr>
          <w:rFonts w:ascii="Tahoma" w:hAnsi="Tahoma" w:cs="Tahoma"/>
          <w:color w:val="292526"/>
          <w:sz w:val="32"/>
          <w:szCs w:val="32"/>
          <w:rtl/>
        </w:rPr>
        <w:t>السجلات؟</w:t>
      </w:r>
    </w:p>
    <w:p w:rsidR="00714B40" w:rsidRPr="0081129A" w:rsidRDefault="00714B40" w:rsidP="00CA63C9">
      <w:pPr>
        <w:numPr>
          <w:ilvl w:val="2"/>
          <w:numId w:val="37"/>
        </w:numPr>
        <w:tabs>
          <w:tab w:val="clear" w:pos="2700"/>
          <w:tab w:val="num" w:pos="1358"/>
        </w:tabs>
        <w:autoSpaceDE w:val="0"/>
        <w:autoSpaceDN w:val="0"/>
        <w:adjustRightInd w:val="0"/>
        <w:spacing w:line="204" w:lineRule="auto"/>
        <w:ind w:left="1361" w:hanging="601"/>
        <w:rPr>
          <w:color w:val="292526"/>
        </w:rPr>
      </w:pPr>
      <w:r w:rsidRPr="0081129A">
        <w:rPr>
          <w:color w:val="292526"/>
          <w:rtl/>
        </w:rPr>
        <w:t>قبل إ</w:t>
      </w:r>
      <w:r w:rsidRPr="0081129A">
        <w:rPr>
          <w:rFonts w:hint="cs"/>
          <w:color w:val="292526"/>
          <w:rtl/>
        </w:rPr>
        <w:t xml:space="preserve">رساء </w:t>
      </w:r>
      <w:r w:rsidRPr="0081129A">
        <w:rPr>
          <w:color w:val="292526"/>
          <w:rtl/>
        </w:rPr>
        <w:t>نظام</w:t>
      </w:r>
      <w:r w:rsidRPr="0081129A">
        <w:rPr>
          <w:rFonts w:hint="cs"/>
          <w:color w:val="292526"/>
          <w:rtl/>
        </w:rPr>
        <w:t>ٍ</w:t>
      </w:r>
      <w:r w:rsidRPr="0081129A">
        <w:rPr>
          <w:color w:val="292526"/>
          <w:rtl/>
        </w:rPr>
        <w:t xml:space="preserve"> مناسب</w:t>
      </w:r>
      <w:r w:rsidRPr="0081129A">
        <w:rPr>
          <w:rFonts w:hint="cs"/>
          <w:color w:val="292526"/>
          <w:rtl/>
        </w:rPr>
        <w:t>ٍ</w:t>
      </w:r>
      <w:r w:rsidRPr="0081129A">
        <w:rPr>
          <w:color w:val="292526"/>
          <w:rtl/>
        </w:rPr>
        <w:t xml:space="preserve"> ل</w:t>
      </w:r>
      <w:r w:rsidRPr="0081129A">
        <w:rPr>
          <w:rFonts w:hint="cs"/>
          <w:color w:val="292526"/>
          <w:rtl/>
        </w:rPr>
        <w:t xml:space="preserve">حفظ </w:t>
      </w:r>
      <w:r w:rsidRPr="0081129A">
        <w:rPr>
          <w:color w:val="292526"/>
          <w:rtl/>
        </w:rPr>
        <w:t>السجلات، ي</w:t>
      </w:r>
      <w:r w:rsidRPr="0081129A">
        <w:rPr>
          <w:rFonts w:hint="cs"/>
          <w:color w:val="292526"/>
          <w:rtl/>
        </w:rPr>
        <w:t>نبغي الاستعانة ب</w:t>
      </w:r>
      <w:r w:rsidRPr="0081129A">
        <w:rPr>
          <w:color w:val="292526"/>
          <w:rtl/>
        </w:rPr>
        <w:t>مساعدة</w:t>
      </w:r>
      <w:r w:rsidRPr="0081129A">
        <w:rPr>
          <w:rFonts w:hint="cs"/>
          <w:color w:val="292526"/>
          <w:rtl/>
        </w:rPr>
        <w:t xml:space="preserve"> أحد</w:t>
      </w:r>
      <w:r w:rsidRPr="0081129A">
        <w:rPr>
          <w:color w:val="292526"/>
          <w:rtl/>
        </w:rPr>
        <w:t xml:space="preserve"> </w:t>
      </w:r>
      <w:r w:rsidRPr="0081129A">
        <w:rPr>
          <w:rFonts w:hint="cs"/>
          <w:color w:val="292526"/>
          <w:rtl/>
        </w:rPr>
        <w:t>ال</w:t>
      </w:r>
      <w:r w:rsidRPr="0081129A">
        <w:rPr>
          <w:color w:val="292526"/>
          <w:rtl/>
        </w:rPr>
        <w:t>محاسب</w:t>
      </w:r>
      <w:r w:rsidRPr="0081129A">
        <w:rPr>
          <w:rFonts w:hint="cs"/>
          <w:color w:val="292526"/>
          <w:rtl/>
        </w:rPr>
        <w:t>ين</w:t>
      </w:r>
      <w:r w:rsidRPr="0081129A">
        <w:rPr>
          <w:color w:val="292526"/>
          <w:rtl/>
        </w:rPr>
        <w:t xml:space="preserve">. </w:t>
      </w:r>
      <w:r w:rsidRPr="0081129A">
        <w:rPr>
          <w:rFonts w:hint="cs"/>
          <w:color w:val="292526"/>
          <w:rtl/>
        </w:rPr>
        <w:t>و</w:t>
      </w:r>
      <w:r w:rsidRPr="0081129A">
        <w:rPr>
          <w:color w:val="292526"/>
          <w:rtl/>
        </w:rPr>
        <w:t>إذا</w:t>
      </w:r>
      <w:r w:rsidRPr="0081129A">
        <w:rPr>
          <w:rFonts w:hint="cs"/>
          <w:color w:val="292526"/>
          <w:rtl/>
        </w:rPr>
        <w:t xml:space="preserve"> كان المالك </w:t>
      </w:r>
      <w:r w:rsidRPr="0081129A">
        <w:rPr>
          <w:color w:val="292526"/>
          <w:rtl/>
        </w:rPr>
        <w:t>ل</w:t>
      </w:r>
      <w:r w:rsidRPr="0081129A">
        <w:rPr>
          <w:rFonts w:hint="cs"/>
          <w:color w:val="292526"/>
          <w:rtl/>
        </w:rPr>
        <w:t>ا</w:t>
      </w:r>
      <w:r w:rsidRPr="0081129A">
        <w:rPr>
          <w:color w:val="292526"/>
          <w:rtl/>
        </w:rPr>
        <w:t xml:space="preserve"> ي</w:t>
      </w:r>
      <w:r w:rsidRPr="0081129A">
        <w:rPr>
          <w:rFonts w:hint="cs"/>
          <w:color w:val="292526"/>
          <w:rtl/>
        </w:rPr>
        <w:t xml:space="preserve">ستطيع </w:t>
      </w:r>
      <w:r w:rsidRPr="0081129A">
        <w:rPr>
          <w:color w:val="292526"/>
          <w:rtl/>
        </w:rPr>
        <w:t xml:space="preserve">تحمّل </w:t>
      </w:r>
      <w:r w:rsidRPr="0081129A">
        <w:rPr>
          <w:rFonts w:hint="cs"/>
          <w:color w:val="292526"/>
          <w:rtl/>
        </w:rPr>
        <w:t xml:space="preserve">كلفة </w:t>
      </w:r>
      <w:r w:rsidRPr="0081129A">
        <w:rPr>
          <w:color w:val="292526"/>
          <w:rtl/>
        </w:rPr>
        <w:t xml:space="preserve">استخدام محاسب، </w:t>
      </w:r>
      <w:r w:rsidRPr="0081129A">
        <w:rPr>
          <w:rFonts w:hint="cs"/>
          <w:color w:val="292526"/>
          <w:rtl/>
        </w:rPr>
        <w:t xml:space="preserve">فلن </w:t>
      </w:r>
      <w:r w:rsidRPr="0081129A">
        <w:rPr>
          <w:color w:val="292526"/>
          <w:rtl/>
        </w:rPr>
        <w:t>ي</w:t>
      </w:r>
      <w:r w:rsidRPr="0081129A">
        <w:rPr>
          <w:rFonts w:hint="cs"/>
          <w:color w:val="292526"/>
          <w:rtl/>
        </w:rPr>
        <w:t>ت</w:t>
      </w:r>
      <w:r w:rsidRPr="0081129A">
        <w:rPr>
          <w:color w:val="292526"/>
          <w:rtl/>
        </w:rPr>
        <w:t>مك</w:t>
      </w:r>
      <w:r w:rsidRPr="0081129A">
        <w:rPr>
          <w:rFonts w:hint="cs"/>
          <w:color w:val="292526"/>
          <w:rtl/>
        </w:rPr>
        <w:t>ّ</w:t>
      </w:r>
      <w:r w:rsidRPr="0081129A">
        <w:rPr>
          <w:color w:val="292526"/>
          <w:rtl/>
        </w:rPr>
        <w:t xml:space="preserve">ن </w:t>
      </w:r>
      <w:r w:rsidRPr="0081129A">
        <w:rPr>
          <w:rFonts w:hint="cs"/>
          <w:color w:val="292526"/>
          <w:rtl/>
        </w:rPr>
        <w:t xml:space="preserve">من </w:t>
      </w:r>
      <w:r w:rsidRPr="0081129A">
        <w:rPr>
          <w:color w:val="292526"/>
          <w:rtl/>
        </w:rPr>
        <w:t xml:space="preserve">تحملّ </w:t>
      </w:r>
      <w:r w:rsidRPr="0081129A">
        <w:rPr>
          <w:rFonts w:hint="cs"/>
          <w:color w:val="292526"/>
          <w:rtl/>
        </w:rPr>
        <w:t xml:space="preserve">تكاليف </w:t>
      </w:r>
      <w:r w:rsidR="00A2510C">
        <w:rPr>
          <w:rFonts w:hint="cs"/>
          <w:color w:val="292526"/>
          <w:rtl/>
        </w:rPr>
        <w:t>ال</w:t>
      </w:r>
      <w:r w:rsidR="009F39F9">
        <w:rPr>
          <w:rFonts w:hint="cs"/>
          <w:color w:val="292526"/>
          <w:rtl/>
        </w:rPr>
        <w:t>مؤسسة</w:t>
      </w:r>
      <w:r w:rsidRPr="0081129A">
        <w:rPr>
          <w:color w:val="292526"/>
          <w:rtl/>
        </w:rPr>
        <w:t>.</w:t>
      </w:r>
    </w:p>
    <w:p w:rsidR="00714B40" w:rsidRPr="0081129A" w:rsidRDefault="009F39F9" w:rsidP="00CA63C9">
      <w:pPr>
        <w:numPr>
          <w:ilvl w:val="2"/>
          <w:numId w:val="37"/>
        </w:numPr>
        <w:tabs>
          <w:tab w:val="clear" w:pos="2700"/>
          <w:tab w:val="num" w:pos="1358"/>
        </w:tabs>
        <w:autoSpaceDE w:val="0"/>
        <w:autoSpaceDN w:val="0"/>
        <w:adjustRightInd w:val="0"/>
        <w:spacing w:line="204" w:lineRule="auto"/>
        <w:ind w:left="1361" w:hanging="601"/>
        <w:rPr>
          <w:color w:val="292526"/>
        </w:rPr>
      </w:pPr>
      <w:r>
        <w:rPr>
          <w:rFonts w:hint="cs"/>
          <w:color w:val="292526"/>
          <w:rtl/>
        </w:rPr>
        <w:t>قد</w:t>
      </w:r>
      <w:r w:rsidR="00714B40" w:rsidRPr="0081129A">
        <w:rPr>
          <w:rFonts w:hint="cs"/>
          <w:color w:val="292526"/>
          <w:rtl/>
        </w:rPr>
        <w:t xml:space="preserve"> يعد ا</w:t>
      </w:r>
      <w:r w:rsidR="00714B40" w:rsidRPr="0081129A">
        <w:rPr>
          <w:color w:val="292526"/>
          <w:rtl/>
        </w:rPr>
        <w:t>لمحاسب نظام</w:t>
      </w:r>
      <w:r w:rsidR="00714B40" w:rsidRPr="0081129A">
        <w:rPr>
          <w:rFonts w:hint="cs"/>
          <w:color w:val="292526"/>
          <w:rtl/>
        </w:rPr>
        <w:t>اً</w:t>
      </w:r>
      <w:r w:rsidR="00714B40" w:rsidRPr="0081129A">
        <w:rPr>
          <w:color w:val="292526"/>
          <w:rtl/>
        </w:rPr>
        <w:t xml:space="preserve"> </w:t>
      </w:r>
      <w:r w:rsidR="00714B40" w:rsidRPr="0081129A">
        <w:rPr>
          <w:rFonts w:hint="cs"/>
          <w:color w:val="292526"/>
          <w:rtl/>
        </w:rPr>
        <w:t>مناسباً للسجلاّت يكون مفصّلاً وفق</w:t>
      </w:r>
      <w:r w:rsidR="00714B40" w:rsidRPr="0081129A">
        <w:rPr>
          <w:color w:val="292526"/>
          <w:rtl/>
        </w:rPr>
        <w:t xml:space="preserve"> حاجات </w:t>
      </w:r>
      <w:r>
        <w:rPr>
          <w:rFonts w:hint="cs"/>
          <w:color w:val="292526"/>
          <w:rtl/>
        </w:rPr>
        <w:t>المؤسسة</w:t>
      </w:r>
      <w:r w:rsidR="00714B40" w:rsidRPr="0081129A">
        <w:rPr>
          <w:color w:val="292526"/>
          <w:rtl/>
        </w:rPr>
        <w:t>.</w:t>
      </w:r>
    </w:p>
    <w:p w:rsidR="00714B40" w:rsidRPr="00F74FFB" w:rsidRDefault="00714B40" w:rsidP="000F35B3">
      <w:pPr>
        <w:numPr>
          <w:ilvl w:val="0"/>
          <w:numId w:val="36"/>
        </w:numPr>
        <w:tabs>
          <w:tab w:val="clear" w:pos="4884"/>
          <w:tab w:val="num" w:pos="758"/>
        </w:tabs>
        <w:autoSpaceDE w:val="0"/>
        <w:autoSpaceDN w:val="0"/>
        <w:adjustRightInd w:val="0"/>
        <w:spacing w:before="120" w:after="120"/>
        <w:ind w:left="759" w:hanging="765"/>
        <w:rPr>
          <w:rFonts w:ascii="Tahoma" w:hAnsi="Tahoma" w:cs="Tahoma"/>
          <w:color w:val="292526"/>
          <w:sz w:val="32"/>
          <w:szCs w:val="32"/>
        </w:rPr>
      </w:pPr>
      <w:r w:rsidRPr="00F74FFB">
        <w:rPr>
          <w:rFonts w:ascii="Tahoma" w:hAnsi="Tahoma" w:cs="Tahoma"/>
          <w:color w:val="292526"/>
          <w:sz w:val="32"/>
          <w:szCs w:val="32"/>
          <w:rtl/>
        </w:rPr>
        <w:t xml:space="preserve">ما المعلومات التي </w:t>
      </w:r>
      <w:r w:rsidR="009F39F9" w:rsidRPr="00F74FFB">
        <w:rPr>
          <w:rFonts w:ascii="Tahoma" w:hAnsi="Tahoma" w:cs="Tahoma" w:hint="cs"/>
          <w:color w:val="292526"/>
          <w:sz w:val="32"/>
          <w:szCs w:val="32"/>
          <w:rtl/>
        </w:rPr>
        <w:t>سيرغب</w:t>
      </w:r>
      <w:r w:rsidR="009F39F9" w:rsidRPr="00F74FFB">
        <w:rPr>
          <w:rFonts w:ascii="Tahoma" w:hAnsi="Tahoma" w:cs="Tahoma"/>
          <w:color w:val="292526"/>
          <w:sz w:val="32"/>
          <w:szCs w:val="32"/>
          <w:rtl/>
        </w:rPr>
        <w:t xml:space="preserve"> </w:t>
      </w:r>
      <w:r w:rsidRPr="00F74FFB">
        <w:rPr>
          <w:rFonts w:ascii="Tahoma" w:hAnsi="Tahoma" w:cs="Tahoma"/>
          <w:color w:val="292526"/>
          <w:sz w:val="32"/>
          <w:szCs w:val="32"/>
          <w:rtl/>
        </w:rPr>
        <w:t xml:space="preserve">الآخرون </w:t>
      </w:r>
      <w:r w:rsidRPr="00F74FFB">
        <w:rPr>
          <w:rFonts w:ascii="Tahoma" w:hAnsi="Tahoma" w:cs="Tahoma" w:hint="cs"/>
          <w:color w:val="292526"/>
          <w:sz w:val="32"/>
          <w:szCs w:val="32"/>
          <w:rtl/>
        </w:rPr>
        <w:t xml:space="preserve">معرفتها </w:t>
      </w:r>
      <w:r w:rsidRPr="00F74FFB">
        <w:rPr>
          <w:rFonts w:ascii="Tahoma" w:hAnsi="Tahoma" w:cs="Tahoma"/>
          <w:color w:val="292526"/>
          <w:sz w:val="32"/>
          <w:szCs w:val="32"/>
          <w:rtl/>
        </w:rPr>
        <w:t xml:space="preserve">بشأن </w:t>
      </w:r>
      <w:r w:rsidR="009F39F9" w:rsidRPr="00F74FFB">
        <w:rPr>
          <w:rFonts w:ascii="Tahoma" w:hAnsi="Tahoma" w:cs="Tahoma" w:hint="cs"/>
          <w:color w:val="292526"/>
          <w:sz w:val="32"/>
          <w:szCs w:val="32"/>
          <w:rtl/>
        </w:rPr>
        <w:t>ال</w:t>
      </w:r>
      <w:r w:rsidRPr="00F74FFB">
        <w:rPr>
          <w:rFonts w:ascii="Tahoma" w:hAnsi="Tahoma" w:cs="Tahoma" w:hint="cs"/>
          <w:color w:val="292526"/>
          <w:sz w:val="32"/>
          <w:szCs w:val="32"/>
          <w:rtl/>
        </w:rPr>
        <w:t xml:space="preserve">موارد </w:t>
      </w:r>
      <w:r w:rsidR="009F39F9" w:rsidRPr="00F74FFB">
        <w:rPr>
          <w:rFonts w:ascii="Tahoma" w:hAnsi="Tahoma" w:cs="Tahoma" w:hint="cs"/>
          <w:color w:val="292526"/>
          <w:sz w:val="32"/>
          <w:szCs w:val="32"/>
          <w:rtl/>
        </w:rPr>
        <w:t>ال</w:t>
      </w:r>
      <w:r w:rsidR="009F39F9" w:rsidRPr="00F74FFB">
        <w:rPr>
          <w:rFonts w:ascii="Tahoma" w:hAnsi="Tahoma" w:cs="Tahoma"/>
          <w:color w:val="292526"/>
          <w:sz w:val="32"/>
          <w:szCs w:val="32"/>
          <w:rtl/>
        </w:rPr>
        <w:t xml:space="preserve">ماليّة </w:t>
      </w:r>
      <w:r w:rsidR="009F39F9" w:rsidRPr="00F74FFB">
        <w:rPr>
          <w:rFonts w:ascii="Tahoma" w:hAnsi="Tahoma" w:cs="Tahoma" w:hint="cs"/>
          <w:color w:val="292526"/>
          <w:sz w:val="32"/>
          <w:szCs w:val="32"/>
          <w:rtl/>
        </w:rPr>
        <w:t>للمؤسسة</w:t>
      </w:r>
      <w:r w:rsidRPr="00F74FFB">
        <w:rPr>
          <w:rFonts w:ascii="Tahoma" w:hAnsi="Tahoma" w:cs="Tahoma" w:hint="cs"/>
          <w:color w:val="292526"/>
          <w:sz w:val="32"/>
          <w:szCs w:val="32"/>
          <w:rtl/>
        </w:rPr>
        <w:t>؟</w:t>
      </w:r>
    </w:p>
    <w:p w:rsidR="00714B40" w:rsidRPr="0081129A" w:rsidRDefault="00714B40" w:rsidP="00CA63C9">
      <w:pPr>
        <w:autoSpaceDE w:val="0"/>
        <w:autoSpaceDN w:val="0"/>
        <w:adjustRightInd w:val="0"/>
        <w:spacing w:line="204" w:lineRule="auto"/>
        <w:ind w:left="760"/>
        <w:rPr>
          <w:color w:val="292526"/>
          <w:rtl/>
        </w:rPr>
      </w:pPr>
      <w:r w:rsidRPr="0081129A">
        <w:rPr>
          <w:color w:val="292526"/>
          <w:rtl/>
        </w:rPr>
        <w:t xml:space="preserve">سيرغب الكثيرون </w:t>
      </w:r>
      <w:r w:rsidRPr="0081129A">
        <w:rPr>
          <w:rFonts w:hint="cs"/>
          <w:color w:val="292526"/>
          <w:rtl/>
        </w:rPr>
        <w:t xml:space="preserve">في </w:t>
      </w:r>
      <w:r w:rsidRPr="0081129A">
        <w:rPr>
          <w:color w:val="292526"/>
          <w:rtl/>
        </w:rPr>
        <w:t xml:space="preserve">الإطلاع على </w:t>
      </w:r>
      <w:r w:rsidR="009F39F9">
        <w:rPr>
          <w:rFonts w:hint="cs"/>
          <w:color w:val="292526"/>
          <w:rtl/>
        </w:rPr>
        <w:t>ال</w:t>
      </w:r>
      <w:r w:rsidRPr="0081129A">
        <w:rPr>
          <w:rFonts w:hint="cs"/>
          <w:color w:val="292526"/>
          <w:rtl/>
        </w:rPr>
        <w:t>موارد</w:t>
      </w:r>
      <w:r w:rsidRPr="0081129A">
        <w:rPr>
          <w:color w:val="292526"/>
          <w:rtl/>
        </w:rPr>
        <w:t xml:space="preserve"> </w:t>
      </w:r>
      <w:r w:rsidR="009F39F9" w:rsidRPr="0081129A">
        <w:rPr>
          <w:rFonts w:hint="cs"/>
          <w:color w:val="292526"/>
          <w:rtl/>
        </w:rPr>
        <w:t>الم</w:t>
      </w:r>
      <w:r w:rsidR="009F39F9" w:rsidRPr="0081129A">
        <w:rPr>
          <w:color w:val="292526"/>
          <w:rtl/>
        </w:rPr>
        <w:t>الي</w:t>
      </w:r>
      <w:r w:rsidR="009F39F9" w:rsidRPr="0081129A">
        <w:rPr>
          <w:rFonts w:hint="cs"/>
          <w:color w:val="292526"/>
          <w:rtl/>
        </w:rPr>
        <w:t>ة</w:t>
      </w:r>
      <w:r w:rsidR="009F39F9" w:rsidRPr="0081129A">
        <w:rPr>
          <w:color w:val="292526"/>
          <w:rtl/>
        </w:rPr>
        <w:t xml:space="preserve"> </w:t>
      </w:r>
      <w:r w:rsidR="009F39F9">
        <w:rPr>
          <w:rFonts w:hint="cs"/>
          <w:color w:val="292526"/>
          <w:rtl/>
        </w:rPr>
        <w:t>للمؤسسة</w:t>
      </w:r>
      <w:r w:rsidRPr="0081129A">
        <w:rPr>
          <w:color w:val="292526"/>
          <w:rtl/>
        </w:rPr>
        <w:t xml:space="preserve">. </w:t>
      </w:r>
      <w:r w:rsidRPr="0081129A">
        <w:rPr>
          <w:rFonts w:hint="cs"/>
          <w:color w:val="292526"/>
          <w:rtl/>
        </w:rPr>
        <w:t>ف</w:t>
      </w:r>
      <w:r w:rsidRPr="0081129A">
        <w:rPr>
          <w:color w:val="292526"/>
          <w:rtl/>
        </w:rPr>
        <w:t xml:space="preserve">قد يُبدي المصرفيّون اهتماماً للأمر </w:t>
      </w:r>
      <w:r w:rsidRPr="0081129A">
        <w:rPr>
          <w:rFonts w:hint="cs"/>
          <w:color w:val="292526"/>
          <w:rtl/>
        </w:rPr>
        <w:t xml:space="preserve">بسبب </w:t>
      </w:r>
      <w:r w:rsidRPr="0081129A">
        <w:rPr>
          <w:color w:val="292526"/>
          <w:rtl/>
        </w:rPr>
        <w:t xml:space="preserve">تقدّم صاحب </w:t>
      </w:r>
      <w:r w:rsidR="00DC3F04">
        <w:rPr>
          <w:rFonts w:hint="cs"/>
          <w:color w:val="292526"/>
          <w:rtl/>
        </w:rPr>
        <w:t>المؤسسة</w:t>
      </w:r>
      <w:r w:rsidR="009F39F9" w:rsidRPr="0081129A">
        <w:rPr>
          <w:color w:val="292526"/>
          <w:rtl/>
        </w:rPr>
        <w:t xml:space="preserve"> </w:t>
      </w:r>
      <w:r w:rsidRPr="0081129A">
        <w:rPr>
          <w:color w:val="292526"/>
          <w:rtl/>
        </w:rPr>
        <w:t>بطلب الحصول على قرض</w:t>
      </w:r>
      <w:r w:rsidRPr="0081129A">
        <w:rPr>
          <w:rFonts w:hint="cs"/>
          <w:color w:val="292526"/>
          <w:rtl/>
        </w:rPr>
        <w:t>ٍ</w:t>
      </w:r>
      <w:r w:rsidRPr="0081129A">
        <w:rPr>
          <w:color w:val="292526"/>
          <w:rtl/>
        </w:rPr>
        <w:t xml:space="preserve"> مالي. </w:t>
      </w:r>
      <w:r w:rsidRPr="0081129A">
        <w:rPr>
          <w:rFonts w:hint="cs"/>
          <w:color w:val="292526"/>
          <w:rtl/>
        </w:rPr>
        <w:t xml:space="preserve">وقد </w:t>
      </w:r>
      <w:r w:rsidRPr="0081129A">
        <w:rPr>
          <w:color w:val="292526"/>
          <w:rtl/>
        </w:rPr>
        <w:t>ي</w:t>
      </w:r>
      <w:r w:rsidRPr="0081129A">
        <w:rPr>
          <w:rFonts w:hint="cs"/>
          <w:color w:val="292526"/>
          <w:rtl/>
        </w:rPr>
        <w:t>كون جُ</w:t>
      </w:r>
      <w:r w:rsidRPr="0081129A">
        <w:rPr>
          <w:color w:val="292526"/>
          <w:rtl/>
        </w:rPr>
        <w:t xml:space="preserve">باة الضرائب </w:t>
      </w:r>
      <w:r w:rsidRPr="0081129A">
        <w:rPr>
          <w:rFonts w:hint="cs"/>
          <w:color w:val="292526"/>
          <w:rtl/>
        </w:rPr>
        <w:t>مهتمّين</w:t>
      </w:r>
      <w:r w:rsidRPr="0081129A">
        <w:rPr>
          <w:color w:val="292526"/>
          <w:rtl/>
        </w:rPr>
        <w:t xml:space="preserve"> في ظر</w:t>
      </w:r>
      <w:r w:rsidRPr="0081129A">
        <w:rPr>
          <w:rFonts w:hint="cs"/>
          <w:color w:val="292526"/>
          <w:rtl/>
        </w:rPr>
        <w:t>و</w:t>
      </w:r>
      <w:r w:rsidRPr="0081129A">
        <w:rPr>
          <w:color w:val="292526"/>
          <w:rtl/>
        </w:rPr>
        <w:t xml:space="preserve">ف </w:t>
      </w:r>
      <w:r w:rsidR="009F39F9">
        <w:rPr>
          <w:rFonts w:hint="cs"/>
          <w:color w:val="292526"/>
          <w:rtl/>
        </w:rPr>
        <w:t>المؤسسة،</w:t>
      </w:r>
      <w:r w:rsidR="009F39F9" w:rsidRPr="0081129A">
        <w:rPr>
          <w:color w:val="292526"/>
          <w:rtl/>
        </w:rPr>
        <w:t xml:space="preserve"> </w:t>
      </w:r>
      <w:r w:rsidRPr="0081129A">
        <w:rPr>
          <w:rFonts w:hint="cs"/>
          <w:color w:val="292526"/>
          <w:rtl/>
        </w:rPr>
        <w:t xml:space="preserve">شأنهم شأن </w:t>
      </w:r>
      <w:r w:rsidRPr="0081129A">
        <w:rPr>
          <w:color w:val="292526"/>
          <w:rtl/>
        </w:rPr>
        <w:t xml:space="preserve">الشركاء والأقرباء وغيرهم </w:t>
      </w:r>
      <w:r w:rsidRPr="0081129A">
        <w:rPr>
          <w:rFonts w:hint="cs"/>
          <w:color w:val="292526"/>
          <w:rtl/>
        </w:rPr>
        <w:t>من المُقرضين المُحتملين</w:t>
      </w:r>
      <w:r w:rsidRPr="0081129A">
        <w:rPr>
          <w:color w:val="292526"/>
          <w:rtl/>
        </w:rPr>
        <w:t xml:space="preserve">. </w:t>
      </w:r>
      <w:r w:rsidRPr="0081129A">
        <w:rPr>
          <w:rFonts w:hint="cs"/>
          <w:color w:val="292526"/>
          <w:rtl/>
        </w:rPr>
        <w:t>و</w:t>
      </w:r>
      <w:r w:rsidRPr="0081129A">
        <w:rPr>
          <w:color w:val="292526"/>
          <w:rtl/>
        </w:rPr>
        <w:t xml:space="preserve">سيرغب </w:t>
      </w:r>
      <w:r w:rsidR="009F39F9">
        <w:rPr>
          <w:rFonts w:hint="cs"/>
          <w:color w:val="292526"/>
          <w:rtl/>
        </w:rPr>
        <w:t>الموردون</w:t>
      </w:r>
      <w:r w:rsidR="009F39F9" w:rsidRPr="0081129A">
        <w:rPr>
          <w:rFonts w:hint="cs"/>
          <w:color w:val="292526"/>
          <w:rtl/>
        </w:rPr>
        <w:t xml:space="preserve"> </w:t>
      </w:r>
      <w:r w:rsidRPr="0081129A">
        <w:rPr>
          <w:rFonts w:hint="cs"/>
          <w:color w:val="292526"/>
          <w:rtl/>
        </w:rPr>
        <w:t xml:space="preserve">كذلك في </w:t>
      </w:r>
      <w:r w:rsidRPr="0081129A">
        <w:rPr>
          <w:color w:val="292526"/>
          <w:rtl/>
        </w:rPr>
        <w:t>الإطلاع على</w:t>
      </w:r>
      <w:r w:rsidRPr="0081129A">
        <w:rPr>
          <w:rFonts w:hint="cs"/>
          <w:color w:val="292526"/>
          <w:rtl/>
        </w:rPr>
        <w:t xml:space="preserve"> ظروف الشركة </w:t>
      </w:r>
      <w:r w:rsidRPr="0081129A">
        <w:rPr>
          <w:color w:val="292526"/>
          <w:rtl/>
        </w:rPr>
        <w:t>الماليّة</w:t>
      </w:r>
      <w:r w:rsidRPr="0081129A">
        <w:rPr>
          <w:rFonts w:hint="cs"/>
          <w:color w:val="292526"/>
          <w:rtl/>
        </w:rPr>
        <w:t>،</w:t>
      </w:r>
      <w:r w:rsidRPr="0081129A">
        <w:rPr>
          <w:color w:val="292526"/>
          <w:rtl/>
        </w:rPr>
        <w:t xml:space="preserve"> لأنّ</w:t>
      </w:r>
      <w:r w:rsidRPr="0081129A">
        <w:rPr>
          <w:rFonts w:hint="cs"/>
          <w:color w:val="292526"/>
          <w:rtl/>
        </w:rPr>
        <w:t>هم عندما</w:t>
      </w:r>
      <w:r w:rsidRPr="0081129A">
        <w:rPr>
          <w:color w:val="292526"/>
          <w:rtl/>
        </w:rPr>
        <w:t xml:space="preserve"> </w:t>
      </w:r>
      <w:r w:rsidRPr="0081129A">
        <w:rPr>
          <w:rFonts w:hint="cs"/>
          <w:color w:val="292526"/>
          <w:rtl/>
        </w:rPr>
        <w:t>ي</w:t>
      </w:r>
      <w:r w:rsidRPr="0081129A">
        <w:rPr>
          <w:color w:val="292526"/>
          <w:rtl/>
        </w:rPr>
        <w:t>شحن</w:t>
      </w:r>
      <w:r w:rsidRPr="0081129A">
        <w:rPr>
          <w:rFonts w:hint="cs"/>
          <w:color w:val="292526"/>
          <w:rtl/>
        </w:rPr>
        <w:t>ون</w:t>
      </w:r>
      <w:r w:rsidRPr="0081129A">
        <w:rPr>
          <w:color w:val="292526"/>
          <w:rtl/>
        </w:rPr>
        <w:t xml:space="preserve"> بضاع</w:t>
      </w:r>
      <w:r w:rsidRPr="0081129A">
        <w:rPr>
          <w:rFonts w:hint="cs"/>
          <w:color w:val="292526"/>
          <w:rtl/>
        </w:rPr>
        <w:t xml:space="preserve">تهم </w:t>
      </w:r>
      <w:r w:rsidRPr="0081129A">
        <w:rPr>
          <w:color w:val="292526"/>
          <w:rtl/>
        </w:rPr>
        <w:t xml:space="preserve">دون </w:t>
      </w:r>
      <w:r w:rsidRPr="0081129A">
        <w:rPr>
          <w:rFonts w:hint="cs"/>
          <w:color w:val="292526"/>
          <w:rtl/>
        </w:rPr>
        <w:t xml:space="preserve">أن يكونوا قد استوفوا </w:t>
      </w:r>
      <w:r w:rsidRPr="0081129A">
        <w:rPr>
          <w:color w:val="292526"/>
          <w:rtl/>
        </w:rPr>
        <w:t xml:space="preserve">ثمنها </w:t>
      </w:r>
      <w:r w:rsidRPr="0081129A">
        <w:rPr>
          <w:rFonts w:hint="cs"/>
          <w:color w:val="292526"/>
          <w:rtl/>
        </w:rPr>
        <w:t xml:space="preserve">من </w:t>
      </w:r>
      <w:r w:rsidR="009F39F9">
        <w:rPr>
          <w:rFonts w:hint="cs"/>
          <w:color w:val="292526"/>
          <w:rtl/>
        </w:rPr>
        <w:t>المؤسسة</w:t>
      </w:r>
      <w:r w:rsidR="009F39F9" w:rsidRPr="0081129A">
        <w:rPr>
          <w:rFonts w:hint="cs"/>
          <w:color w:val="292526"/>
          <w:rtl/>
        </w:rPr>
        <w:t xml:space="preserve"> </w:t>
      </w:r>
      <w:r w:rsidRPr="0081129A">
        <w:rPr>
          <w:rFonts w:hint="cs"/>
          <w:color w:val="292526"/>
          <w:rtl/>
        </w:rPr>
        <w:t>يكونون وكأنّهم يعطونه سلفة</w:t>
      </w:r>
      <w:r w:rsidRPr="0081129A">
        <w:rPr>
          <w:color w:val="292526"/>
          <w:rtl/>
        </w:rPr>
        <w:t>.</w:t>
      </w:r>
    </w:p>
    <w:p w:rsidR="00714B40" w:rsidRPr="0081129A" w:rsidRDefault="00714B40" w:rsidP="00CA63C9">
      <w:pPr>
        <w:autoSpaceDE w:val="0"/>
        <w:autoSpaceDN w:val="0"/>
        <w:adjustRightInd w:val="0"/>
        <w:spacing w:line="204" w:lineRule="auto"/>
        <w:ind w:left="680"/>
        <w:rPr>
          <w:color w:val="292526"/>
          <w:rtl/>
        </w:rPr>
      </w:pPr>
      <w:r w:rsidRPr="0081129A">
        <w:rPr>
          <w:rFonts w:hint="cs"/>
          <w:color w:val="292526"/>
          <w:rtl/>
        </w:rPr>
        <w:t xml:space="preserve">وقد تشمل </w:t>
      </w:r>
      <w:r w:rsidRPr="0081129A">
        <w:rPr>
          <w:color w:val="292526"/>
          <w:rtl/>
        </w:rPr>
        <w:t>الأسئلة المحد</w:t>
      </w:r>
      <w:r w:rsidRPr="0081129A">
        <w:rPr>
          <w:rFonts w:hint="cs"/>
          <w:color w:val="292526"/>
          <w:rtl/>
        </w:rPr>
        <w:t>ّ</w:t>
      </w:r>
      <w:r w:rsidRPr="0081129A">
        <w:rPr>
          <w:color w:val="292526"/>
          <w:rtl/>
        </w:rPr>
        <w:t xml:space="preserve">دة التي </w:t>
      </w:r>
      <w:r w:rsidR="009F39F9">
        <w:rPr>
          <w:rFonts w:hint="cs"/>
          <w:color w:val="292526"/>
          <w:rtl/>
        </w:rPr>
        <w:t>قد</w:t>
      </w:r>
      <w:r w:rsidRPr="0081129A">
        <w:rPr>
          <w:color w:val="292526"/>
          <w:rtl/>
        </w:rPr>
        <w:t xml:space="preserve"> يطرحو</w:t>
      </w:r>
      <w:r w:rsidR="00257633">
        <w:rPr>
          <w:rFonts w:hint="cs"/>
          <w:color w:val="292526"/>
          <w:rtl/>
        </w:rPr>
        <w:t>ن</w:t>
      </w:r>
      <w:r w:rsidRPr="0081129A">
        <w:rPr>
          <w:color w:val="292526"/>
          <w:rtl/>
        </w:rPr>
        <w:t>ها:</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t>كم تملك من المال</w:t>
      </w:r>
      <w:r w:rsidR="009F39F9">
        <w:rPr>
          <w:rFonts w:hint="cs"/>
          <w:color w:val="292526"/>
          <w:rtl/>
        </w:rPr>
        <w:t>؟</w:t>
      </w:r>
      <w:r w:rsidRPr="0081129A">
        <w:rPr>
          <w:color w:val="292526"/>
          <w:rtl/>
        </w:rPr>
        <w:t xml:space="preserve"> </w:t>
      </w:r>
      <w:r w:rsidRPr="0081129A">
        <w:rPr>
          <w:rFonts w:hint="cs"/>
          <w:color w:val="292526"/>
          <w:rtl/>
        </w:rPr>
        <w:t xml:space="preserve">وما المبلغ الذي </w:t>
      </w:r>
      <w:r w:rsidRPr="0081129A">
        <w:rPr>
          <w:color w:val="292526"/>
          <w:rtl/>
        </w:rPr>
        <w:t>تدين</w:t>
      </w:r>
      <w:r w:rsidRPr="0081129A">
        <w:rPr>
          <w:rFonts w:hint="cs"/>
          <w:color w:val="292526"/>
          <w:rtl/>
        </w:rPr>
        <w:t xml:space="preserve"> به</w:t>
      </w:r>
      <w:r w:rsidR="009F39F9">
        <w:rPr>
          <w:rFonts w:hint="cs"/>
          <w:color w:val="292526"/>
          <w:rtl/>
        </w:rPr>
        <w:t>؟</w:t>
      </w:r>
      <w:r w:rsidRPr="0081129A">
        <w:rPr>
          <w:color w:val="292526"/>
          <w:rtl/>
        </w:rPr>
        <w:t xml:space="preserve"> وكم تساوي؟ </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rFonts w:hint="cs"/>
          <w:color w:val="292526"/>
          <w:rtl/>
        </w:rPr>
        <w:t>كم</w:t>
      </w:r>
      <w:r w:rsidRPr="0081129A">
        <w:rPr>
          <w:color w:val="292526"/>
          <w:rtl/>
        </w:rPr>
        <w:t xml:space="preserve"> </w:t>
      </w:r>
      <w:r w:rsidRPr="0081129A">
        <w:rPr>
          <w:rFonts w:hint="cs"/>
          <w:color w:val="292526"/>
          <w:rtl/>
        </w:rPr>
        <w:t>بلغ</w:t>
      </w:r>
      <w:r w:rsidRPr="0081129A">
        <w:rPr>
          <w:color w:val="292526"/>
          <w:rtl/>
        </w:rPr>
        <w:t xml:space="preserve"> </w:t>
      </w:r>
      <w:r w:rsidR="009F39F9">
        <w:rPr>
          <w:rFonts w:hint="cs"/>
          <w:color w:val="292526"/>
          <w:rtl/>
        </w:rPr>
        <w:t>دخلك</w:t>
      </w:r>
      <w:r w:rsidR="009F39F9" w:rsidRPr="0081129A">
        <w:rPr>
          <w:color w:val="292526"/>
          <w:rtl/>
        </w:rPr>
        <w:t xml:space="preserve"> </w:t>
      </w:r>
      <w:r w:rsidRPr="0081129A">
        <w:rPr>
          <w:color w:val="292526"/>
          <w:rtl/>
        </w:rPr>
        <w:t xml:space="preserve">في العام الماضي؟ </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t xml:space="preserve">كم </w:t>
      </w:r>
      <w:r w:rsidRPr="0081129A">
        <w:rPr>
          <w:rFonts w:hint="cs"/>
          <w:color w:val="292526"/>
          <w:rtl/>
        </w:rPr>
        <w:t xml:space="preserve">حجم مبيعاتك </w:t>
      </w:r>
      <w:r w:rsidRPr="0081129A">
        <w:rPr>
          <w:color w:val="292526"/>
          <w:rtl/>
        </w:rPr>
        <w:t xml:space="preserve">نقداً </w:t>
      </w:r>
      <w:r w:rsidRPr="0081129A">
        <w:rPr>
          <w:rFonts w:hint="cs"/>
          <w:color w:val="292526"/>
          <w:rtl/>
        </w:rPr>
        <w:t xml:space="preserve">ومبيعاتك </w:t>
      </w:r>
      <w:r w:rsidR="00A2510C">
        <w:rPr>
          <w:rFonts w:hint="cs"/>
          <w:color w:val="292526"/>
          <w:rtl/>
        </w:rPr>
        <w:t>بالآجل</w:t>
      </w:r>
      <w:r w:rsidRPr="0081129A">
        <w:rPr>
          <w:color w:val="292526"/>
          <w:rtl/>
        </w:rPr>
        <w:t xml:space="preserve">؟ </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rFonts w:hint="cs"/>
          <w:color w:val="292526"/>
          <w:rtl/>
        </w:rPr>
        <w:t xml:space="preserve">كيف </w:t>
      </w:r>
      <w:r w:rsidRPr="0081129A">
        <w:rPr>
          <w:color w:val="292526"/>
          <w:rtl/>
        </w:rPr>
        <w:t>كان وضع سجل</w:t>
      </w:r>
      <w:r w:rsidR="009F39F9">
        <w:rPr>
          <w:rFonts w:hint="cs"/>
          <w:color w:val="292526"/>
          <w:rtl/>
        </w:rPr>
        <w:t>ات</w:t>
      </w:r>
      <w:r w:rsidR="00A2510C">
        <w:rPr>
          <w:rFonts w:hint="cs"/>
          <w:color w:val="292526"/>
          <w:rtl/>
        </w:rPr>
        <w:t xml:space="preserve"> تحصيل الديون لديك</w:t>
      </w:r>
      <w:r w:rsidRPr="0081129A">
        <w:rPr>
          <w:color w:val="292526"/>
          <w:rtl/>
        </w:rPr>
        <w:t>؟</w:t>
      </w:r>
    </w:p>
    <w:p w:rsidR="00714B40"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t>ما مجموع "</w:t>
      </w:r>
      <w:r w:rsidR="00A2510C">
        <w:rPr>
          <w:rFonts w:hint="cs"/>
          <w:color w:val="292526"/>
          <w:rtl/>
        </w:rPr>
        <w:t>المصروفات</w:t>
      </w:r>
      <w:r w:rsidRPr="0081129A">
        <w:rPr>
          <w:color w:val="292526"/>
          <w:rtl/>
        </w:rPr>
        <w:t xml:space="preserve"> ال</w:t>
      </w:r>
      <w:r w:rsidRPr="0081129A">
        <w:rPr>
          <w:rFonts w:hint="cs"/>
          <w:color w:val="292526"/>
          <w:rtl/>
        </w:rPr>
        <w:t>عامة</w:t>
      </w:r>
      <w:r w:rsidRPr="0081129A">
        <w:rPr>
          <w:color w:val="292526"/>
          <w:rtl/>
        </w:rPr>
        <w:t>"</w:t>
      </w:r>
      <w:r w:rsidR="009F39F9">
        <w:rPr>
          <w:rFonts w:hint="cs"/>
          <w:color w:val="292526"/>
          <w:rtl/>
        </w:rPr>
        <w:t>؟</w:t>
      </w:r>
      <w:r w:rsidRPr="0081129A">
        <w:rPr>
          <w:color w:val="292526"/>
          <w:rtl/>
        </w:rPr>
        <w:t xml:space="preserve"> و</w:t>
      </w:r>
      <w:r w:rsidRPr="0081129A">
        <w:rPr>
          <w:rFonts w:hint="cs"/>
          <w:color w:val="292526"/>
          <w:rtl/>
        </w:rPr>
        <w:t xml:space="preserve">ما </w:t>
      </w:r>
      <w:r w:rsidRPr="0081129A">
        <w:rPr>
          <w:color w:val="292526"/>
          <w:rtl/>
        </w:rPr>
        <w:t>نسب</w:t>
      </w:r>
      <w:r w:rsidRPr="0081129A">
        <w:rPr>
          <w:rFonts w:hint="cs"/>
          <w:color w:val="292526"/>
          <w:rtl/>
        </w:rPr>
        <w:t xml:space="preserve">ة </w:t>
      </w:r>
      <w:r w:rsidRPr="0081129A">
        <w:rPr>
          <w:color w:val="292526"/>
          <w:rtl/>
        </w:rPr>
        <w:t>المبيعات</w:t>
      </w:r>
      <w:r w:rsidRPr="0081129A">
        <w:rPr>
          <w:rFonts w:hint="cs"/>
          <w:color w:val="292526"/>
          <w:rtl/>
        </w:rPr>
        <w:t xml:space="preserve"> الإجمالية التي يمثّلها</w:t>
      </w:r>
      <w:r w:rsidRPr="0081129A">
        <w:rPr>
          <w:color w:val="292526"/>
          <w:rtl/>
        </w:rPr>
        <w:t>؟</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t>ما ال</w:t>
      </w:r>
      <w:r w:rsidRPr="0081129A">
        <w:rPr>
          <w:rFonts w:hint="cs"/>
          <w:color w:val="292526"/>
          <w:rtl/>
        </w:rPr>
        <w:t>نفقات التي ستتكبّدها</w:t>
      </w:r>
      <w:r w:rsidRPr="0081129A">
        <w:rPr>
          <w:color w:val="292526"/>
          <w:rtl/>
        </w:rPr>
        <w:t>؟</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t xml:space="preserve">ما القيمة الحاليّة </w:t>
      </w:r>
      <w:r w:rsidR="00B25826">
        <w:rPr>
          <w:rFonts w:hint="cs"/>
          <w:color w:val="292526"/>
          <w:rtl/>
        </w:rPr>
        <w:t xml:space="preserve">(السوقية) </w:t>
      </w:r>
      <w:r w:rsidRPr="0081129A">
        <w:rPr>
          <w:color w:val="292526"/>
          <w:rtl/>
        </w:rPr>
        <w:t>للمباني وال</w:t>
      </w:r>
      <w:r w:rsidRPr="0081129A">
        <w:rPr>
          <w:rFonts w:hint="cs"/>
          <w:color w:val="292526"/>
          <w:rtl/>
        </w:rPr>
        <w:t>أجهزة وال</w:t>
      </w:r>
      <w:r w:rsidRPr="0081129A">
        <w:rPr>
          <w:color w:val="292526"/>
          <w:rtl/>
        </w:rPr>
        <w:t>معد</w:t>
      </w:r>
      <w:r w:rsidRPr="0081129A">
        <w:rPr>
          <w:rFonts w:hint="cs"/>
          <w:color w:val="292526"/>
          <w:rtl/>
        </w:rPr>
        <w:t>ّ</w:t>
      </w:r>
      <w:r w:rsidRPr="0081129A">
        <w:rPr>
          <w:color w:val="292526"/>
          <w:rtl/>
        </w:rPr>
        <w:t>ات والآلات والتجهيزات وغيرها من الموجودات؟</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t>ما أ</w:t>
      </w:r>
      <w:r w:rsidRPr="0081129A">
        <w:rPr>
          <w:rFonts w:hint="cs"/>
          <w:color w:val="292526"/>
          <w:rtl/>
        </w:rPr>
        <w:t xml:space="preserve">كثر عناصر </w:t>
      </w:r>
      <w:r w:rsidRPr="0081129A">
        <w:rPr>
          <w:color w:val="292526"/>
          <w:rtl/>
        </w:rPr>
        <w:t xml:space="preserve">المخزون </w:t>
      </w:r>
      <w:r w:rsidR="009F39F9">
        <w:rPr>
          <w:rFonts w:hint="cs"/>
          <w:color w:val="292526"/>
          <w:rtl/>
        </w:rPr>
        <w:t>م</w:t>
      </w:r>
      <w:r w:rsidRPr="0081129A">
        <w:rPr>
          <w:rFonts w:hint="cs"/>
          <w:color w:val="292526"/>
          <w:rtl/>
        </w:rPr>
        <w:t>بيعاً</w:t>
      </w:r>
      <w:r w:rsidR="009F39F9">
        <w:rPr>
          <w:rFonts w:hint="cs"/>
          <w:color w:val="292526"/>
          <w:rtl/>
        </w:rPr>
        <w:t>؟</w:t>
      </w:r>
      <w:r w:rsidRPr="0081129A">
        <w:rPr>
          <w:rFonts w:hint="cs"/>
          <w:color w:val="292526"/>
          <w:rtl/>
        </w:rPr>
        <w:t xml:space="preserve"> وأدناها </w:t>
      </w:r>
      <w:r w:rsidR="009F39F9">
        <w:rPr>
          <w:rFonts w:hint="cs"/>
          <w:color w:val="292526"/>
          <w:rtl/>
        </w:rPr>
        <w:t>م</w:t>
      </w:r>
      <w:r w:rsidRPr="0081129A">
        <w:rPr>
          <w:color w:val="292526"/>
          <w:rtl/>
        </w:rPr>
        <w:t>بيع</w:t>
      </w:r>
      <w:r w:rsidRPr="0081129A">
        <w:rPr>
          <w:rFonts w:hint="cs"/>
          <w:color w:val="292526"/>
          <w:rtl/>
        </w:rPr>
        <w:t>اً</w:t>
      </w:r>
      <w:r w:rsidRPr="0081129A">
        <w:rPr>
          <w:color w:val="292526"/>
          <w:rtl/>
        </w:rPr>
        <w:t>؟</w:t>
      </w:r>
    </w:p>
    <w:p w:rsidR="00714B40" w:rsidRPr="0081129A"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lastRenderedPageBreak/>
        <w:t xml:space="preserve">ما الأقسام </w:t>
      </w:r>
      <w:r w:rsidRPr="0081129A">
        <w:rPr>
          <w:rFonts w:hint="cs"/>
          <w:color w:val="292526"/>
          <w:rtl/>
        </w:rPr>
        <w:t>التي تحقّق ال</w:t>
      </w:r>
      <w:r w:rsidRPr="0081129A">
        <w:rPr>
          <w:color w:val="292526"/>
          <w:rtl/>
        </w:rPr>
        <w:t>ربحيّة</w:t>
      </w:r>
      <w:r w:rsidRPr="0081129A">
        <w:rPr>
          <w:rFonts w:hint="cs"/>
          <w:color w:val="292526"/>
          <w:rtl/>
        </w:rPr>
        <w:t xml:space="preserve"> الأعلى</w:t>
      </w:r>
      <w:r w:rsidR="009F39F9">
        <w:rPr>
          <w:rFonts w:hint="cs"/>
          <w:color w:val="292526"/>
          <w:rtl/>
        </w:rPr>
        <w:t>؟</w:t>
      </w:r>
      <w:r w:rsidRPr="0081129A">
        <w:rPr>
          <w:rFonts w:hint="cs"/>
          <w:color w:val="292526"/>
          <w:rtl/>
        </w:rPr>
        <w:t xml:space="preserve"> وتلك التي تحقّق الربحية الأدنى</w:t>
      </w:r>
      <w:r w:rsidRPr="0081129A">
        <w:rPr>
          <w:color w:val="292526"/>
          <w:rtl/>
        </w:rPr>
        <w:t>؟</w:t>
      </w:r>
    </w:p>
    <w:p w:rsidR="00714B40" w:rsidRDefault="00714B40" w:rsidP="00CA63C9">
      <w:pPr>
        <w:numPr>
          <w:ilvl w:val="0"/>
          <w:numId w:val="38"/>
        </w:numPr>
        <w:tabs>
          <w:tab w:val="clear" w:pos="2700"/>
          <w:tab w:val="num" w:pos="1358"/>
        </w:tabs>
        <w:autoSpaceDE w:val="0"/>
        <w:autoSpaceDN w:val="0"/>
        <w:adjustRightInd w:val="0"/>
        <w:spacing w:line="204" w:lineRule="auto"/>
        <w:ind w:left="1361" w:hanging="601"/>
        <w:rPr>
          <w:color w:val="292526"/>
        </w:rPr>
      </w:pPr>
      <w:r w:rsidRPr="0081129A">
        <w:rPr>
          <w:color w:val="292526"/>
          <w:rtl/>
        </w:rPr>
        <w:t>هل ت</w:t>
      </w:r>
      <w:r w:rsidRPr="0081129A">
        <w:rPr>
          <w:rFonts w:hint="cs"/>
          <w:color w:val="292526"/>
          <w:rtl/>
        </w:rPr>
        <w:t>ست</w:t>
      </w:r>
      <w:r w:rsidRPr="0081129A">
        <w:rPr>
          <w:color w:val="292526"/>
          <w:rtl/>
        </w:rPr>
        <w:t>فيد من الحسومات الماليّة والتجاريّة</w:t>
      </w:r>
      <w:r w:rsidR="0070524D">
        <w:rPr>
          <w:rFonts w:hint="cs"/>
          <w:color w:val="292526"/>
          <w:rtl/>
        </w:rPr>
        <w:t>،</w:t>
      </w:r>
      <w:r w:rsidRPr="0081129A">
        <w:rPr>
          <w:color w:val="292526"/>
          <w:rtl/>
        </w:rPr>
        <w:t xml:space="preserve"> و</w:t>
      </w:r>
      <w:r w:rsidRPr="0081129A">
        <w:rPr>
          <w:rFonts w:hint="cs"/>
          <w:color w:val="292526"/>
          <w:rtl/>
        </w:rPr>
        <w:t xml:space="preserve">من التخفيضات على الإعلانات </w:t>
      </w:r>
      <w:r w:rsidRPr="0081129A">
        <w:rPr>
          <w:color w:val="292526"/>
          <w:rtl/>
        </w:rPr>
        <w:t>والتسويق؟</w:t>
      </w:r>
    </w:p>
    <w:p w:rsidR="00714B40" w:rsidRPr="00F74FFB" w:rsidRDefault="00714B40" w:rsidP="000F35B3">
      <w:pPr>
        <w:numPr>
          <w:ilvl w:val="0"/>
          <w:numId w:val="36"/>
        </w:numPr>
        <w:tabs>
          <w:tab w:val="clear" w:pos="4884"/>
          <w:tab w:val="num" w:pos="758"/>
        </w:tabs>
        <w:autoSpaceDE w:val="0"/>
        <w:autoSpaceDN w:val="0"/>
        <w:adjustRightInd w:val="0"/>
        <w:spacing w:before="120" w:after="120"/>
        <w:ind w:left="759" w:hanging="765"/>
        <w:rPr>
          <w:rFonts w:ascii="Tahoma" w:hAnsi="Tahoma" w:cs="Tahoma"/>
          <w:color w:val="292526"/>
          <w:sz w:val="32"/>
          <w:szCs w:val="32"/>
          <w:rtl/>
        </w:rPr>
      </w:pPr>
      <w:r w:rsidRPr="00F74FFB">
        <w:rPr>
          <w:rFonts w:ascii="Tahoma" w:hAnsi="Tahoma" w:cs="Tahoma" w:hint="cs"/>
          <w:color w:val="292526"/>
          <w:sz w:val="32"/>
          <w:szCs w:val="32"/>
          <w:rtl/>
        </w:rPr>
        <w:t xml:space="preserve">أيّ نوعٍ من السجلات ينبغي أن </w:t>
      </w:r>
      <w:r w:rsidR="0070524D" w:rsidRPr="00F74FFB">
        <w:rPr>
          <w:rFonts w:ascii="Tahoma" w:hAnsi="Tahoma" w:cs="Tahoma" w:hint="cs"/>
          <w:color w:val="292526"/>
          <w:sz w:val="32"/>
          <w:szCs w:val="32"/>
          <w:rtl/>
        </w:rPr>
        <w:t>ت</w:t>
      </w:r>
      <w:r w:rsidRPr="00F74FFB">
        <w:rPr>
          <w:rFonts w:ascii="Tahoma" w:hAnsi="Tahoma" w:cs="Tahoma" w:hint="cs"/>
          <w:color w:val="292526"/>
          <w:sz w:val="32"/>
          <w:szCs w:val="32"/>
          <w:rtl/>
        </w:rPr>
        <w:t xml:space="preserve">حتفظ </w:t>
      </w:r>
      <w:r w:rsidR="00F74FFB">
        <w:rPr>
          <w:rFonts w:ascii="Tahoma" w:hAnsi="Tahoma" w:cs="Tahoma" w:hint="cs"/>
          <w:color w:val="292526"/>
          <w:sz w:val="32"/>
          <w:szCs w:val="32"/>
          <w:rtl/>
        </w:rPr>
        <w:t xml:space="preserve">بها </w:t>
      </w:r>
      <w:r w:rsidR="0070524D" w:rsidRPr="00F74FFB">
        <w:rPr>
          <w:rFonts w:ascii="Tahoma" w:hAnsi="Tahoma" w:cs="Tahoma" w:hint="cs"/>
          <w:color w:val="292526"/>
          <w:sz w:val="32"/>
          <w:szCs w:val="32"/>
          <w:rtl/>
        </w:rPr>
        <w:t xml:space="preserve">المؤسسة </w:t>
      </w:r>
      <w:r w:rsidRPr="00F74FFB">
        <w:rPr>
          <w:rFonts w:ascii="Tahoma" w:hAnsi="Tahoma" w:cs="Tahoma" w:hint="cs"/>
          <w:color w:val="292526"/>
          <w:sz w:val="32"/>
          <w:szCs w:val="32"/>
          <w:rtl/>
        </w:rPr>
        <w:t>الصغير</w:t>
      </w:r>
      <w:r w:rsidR="0070524D" w:rsidRPr="00F74FFB">
        <w:rPr>
          <w:rFonts w:ascii="Tahoma" w:hAnsi="Tahoma" w:cs="Tahoma" w:hint="cs"/>
          <w:color w:val="292526"/>
          <w:sz w:val="32"/>
          <w:szCs w:val="32"/>
          <w:rtl/>
        </w:rPr>
        <w:t>ة</w:t>
      </w:r>
      <w:r w:rsidRPr="00F74FFB">
        <w:rPr>
          <w:rFonts w:ascii="Tahoma" w:hAnsi="Tahoma" w:cs="Tahoma"/>
          <w:color w:val="292526"/>
          <w:sz w:val="32"/>
          <w:szCs w:val="32"/>
          <w:rtl/>
        </w:rPr>
        <w:t>؟</w:t>
      </w:r>
    </w:p>
    <w:p w:rsidR="00714B40" w:rsidRPr="0070524D" w:rsidRDefault="00714B40" w:rsidP="00CA63C9">
      <w:pPr>
        <w:numPr>
          <w:ilvl w:val="0"/>
          <w:numId w:val="39"/>
        </w:numPr>
        <w:tabs>
          <w:tab w:val="clear" w:pos="2700"/>
          <w:tab w:val="num" w:pos="1358"/>
        </w:tabs>
        <w:autoSpaceDE w:val="0"/>
        <w:autoSpaceDN w:val="0"/>
        <w:adjustRightInd w:val="0"/>
        <w:spacing w:line="204" w:lineRule="auto"/>
        <w:ind w:left="1361" w:hanging="601"/>
        <w:rPr>
          <w:b/>
          <w:bCs/>
          <w:color w:val="292526"/>
        </w:rPr>
      </w:pPr>
      <w:r w:rsidRPr="0070524D">
        <w:rPr>
          <w:b/>
          <w:bCs/>
          <w:color w:val="292526"/>
          <w:rtl/>
        </w:rPr>
        <w:t>جدول الرواتب</w:t>
      </w:r>
      <w:r w:rsidR="0070524D" w:rsidRPr="0070524D">
        <w:rPr>
          <w:b/>
          <w:bCs/>
          <w:color w:val="292526"/>
          <w:lang w:val="en-US" w:bidi="ar-JO"/>
        </w:rPr>
        <w:t>(Payroll)</w:t>
      </w:r>
      <w:r w:rsidR="0070524D">
        <w:rPr>
          <w:color w:val="292526"/>
          <w:lang w:val="en-US" w:bidi="ar-JO"/>
        </w:rPr>
        <w:t xml:space="preserve"> </w:t>
      </w:r>
      <w:r w:rsidRPr="0081129A">
        <w:rPr>
          <w:color w:val="292526"/>
          <w:rtl/>
        </w:rPr>
        <w:t xml:space="preserve">. يتعيّن على </w:t>
      </w:r>
      <w:r w:rsidRPr="0081129A">
        <w:rPr>
          <w:rFonts w:hint="cs"/>
          <w:color w:val="292526"/>
          <w:rtl/>
        </w:rPr>
        <w:t xml:space="preserve">مالك </w:t>
      </w:r>
      <w:r w:rsidR="0070524D">
        <w:rPr>
          <w:rFonts w:hint="cs"/>
          <w:color w:val="292526"/>
          <w:rtl/>
        </w:rPr>
        <w:t>المؤسسة</w:t>
      </w:r>
      <w:r w:rsidR="0070524D" w:rsidRPr="0081129A">
        <w:rPr>
          <w:color w:val="292526"/>
          <w:rtl/>
        </w:rPr>
        <w:t xml:space="preserve"> </w:t>
      </w:r>
      <w:r w:rsidRPr="0081129A">
        <w:rPr>
          <w:color w:val="292526"/>
          <w:rtl/>
        </w:rPr>
        <w:t xml:space="preserve">أن </w:t>
      </w:r>
      <w:r w:rsidRPr="0081129A">
        <w:rPr>
          <w:rFonts w:hint="cs"/>
          <w:color w:val="292526"/>
          <w:rtl/>
        </w:rPr>
        <w:t xml:space="preserve">يعرف </w:t>
      </w:r>
      <w:r w:rsidRPr="0081129A">
        <w:rPr>
          <w:color w:val="292526"/>
          <w:rtl/>
        </w:rPr>
        <w:t>المبلغ الذي يُ</w:t>
      </w:r>
      <w:r w:rsidRPr="0081129A">
        <w:rPr>
          <w:rFonts w:hint="cs"/>
          <w:color w:val="292526"/>
          <w:rtl/>
        </w:rPr>
        <w:t xml:space="preserve">دفع له </w:t>
      </w:r>
      <w:r w:rsidRPr="0081129A">
        <w:rPr>
          <w:color w:val="292526"/>
          <w:rtl/>
        </w:rPr>
        <w:t xml:space="preserve">ولموظفيه. </w:t>
      </w:r>
      <w:r w:rsidRPr="0081129A">
        <w:rPr>
          <w:rFonts w:hint="cs"/>
          <w:color w:val="292526"/>
          <w:rtl/>
        </w:rPr>
        <w:t>و</w:t>
      </w:r>
      <w:r w:rsidRPr="0081129A">
        <w:rPr>
          <w:color w:val="292526"/>
          <w:rtl/>
        </w:rPr>
        <w:t>ت</w:t>
      </w:r>
      <w:r w:rsidRPr="0081129A">
        <w:rPr>
          <w:rFonts w:hint="cs"/>
          <w:color w:val="292526"/>
          <w:rtl/>
        </w:rPr>
        <w:t xml:space="preserve">ستلزم </w:t>
      </w:r>
      <w:r w:rsidRPr="0081129A">
        <w:rPr>
          <w:color w:val="292526"/>
          <w:rtl/>
        </w:rPr>
        <w:t xml:space="preserve">هذه المعلومات وحدها </w:t>
      </w:r>
      <w:r w:rsidRPr="0081129A">
        <w:rPr>
          <w:rFonts w:hint="cs"/>
          <w:color w:val="292526"/>
          <w:rtl/>
        </w:rPr>
        <w:t xml:space="preserve">تواجد </w:t>
      </w:r>
      <w:r w:rsidRPr="0081129A">
        <w:rPr>
          <w:color w:val="292526"/>
          <w:rtl/>
        </w:rPr>
        <w:t xml:space="preserve">نظام </w:t>
      </w:r>
      <w:r w:rsidRPr="0081129A">
        <w:rPr>
          <w:rFonts w:hint="cs"/>
          <w:color w:val="292526"/>
          <w:rtl/>
        </w:rPr>
        <w:t>صغير لل</w:t>
      </w:r>
      <w:r w:rsidRPr="0081129A">
        <w:rPr>
          <w:color w:val="292526"/>
          <w:rtl/>
        </w:rPr>
        <w:t>محاسبة</w:t>
      </w:r>
      <w:r w:rsidR="0070524D">
        <w:rPr>
          <w:rFonts w:hint="cs"/>
          <w:color w:val="292526"/>
          <w:rtl/>
        </w:rPr>
        <w:t>،</w:t>
      </w:r>
      <w:r w:rsidRPr="0081129A">
        <w:rPr>
          <w:color w:val="292526"/>
          <w:rtl/>
        </w:rPr>
        <w:t xml:space="preserve"> حرصاً على دقّة المعلومات وترتيبها.</w:t>
      </w:r>
    </w:p>
    <w:p w:rsidR="00714B40" w:rsidRPr="0070524D" w:rsidRDefault="00714B40" w:rsidP="00CA63C9">
      <w:pPr>
        <w:numPr>
          <w:ilvl w:val="0"/>
          <w:numId w:val="39"/>
        </w:numPr>
        <w:tabs>
          <w:tab w:val="clear" w:pos="2700"/>
          <w:tab w:val="num" w:pos="1358"/>
        </w:tabs>
        <w:autoSpaceDE w:val="0"/>
        <w:autoSpaceDN w:val="0"/>
        <w:adjustRightInd w:val="0"/>
        <w:spacing w:line="204" w:lineRule="auto"/>
        <w:ind w:left="1361" w:hanging="601"/>
        <w:rPr>
          <w:b/>
          <w:bCs/>
          <w:color w:val="292526"/>
        </w:rPr>
      </w:pPr>
      <w:r w:rsidRPr="0070524D">
        <w:rPr>
          <w:b/>
          <w:bCs/>
          <w:color w:val="292526"/>
          <w:rtl/>
        </w:rPr>
        <w:t>الرصيد النقدي</w:t>
      </w:r>
      <w:r w:rsidR="0070524D" w:rsidRPr="0070524D">
        <w:rPr>
          <w:b/>
          <w:bCs/>
          <w:color w:val="292526"/>
          <w:lang w:val="en-US" w:bidi="ar-JO"/>
        </w:rPr>
        <w:t xml:space="preserve">(Cash </w:t>
      </w:r>
      <w:r w:rsidR="00345BA2">
        <w:rPr>
          <w:b/>
          <w:bCs/>
          <w:color w:val="292526"/>
          <w:lang w:val="en-US" w:bidi="ar-JO"/>
        </w:rPr>
        <w:t>b</w:t>
      </w:r>
      <w:r w:rsidR="0070524D" w:rsidRPr="0070524D">
        <w:rPr>
          <w:b/>
          <w:bCs/>
          <w:color w:val="292526"/>
          <w:lang w:val="en-US" w:bidi="ar-JO"/>
        </w:rPr>
        <w:t>alance)</w:t>
      </w:r>
      <w:r w:rsidR="0070524D">
        <w:rPr>
          <w:color w:val="292526"/>
          <w:lang w:val="en-US" w:bidi="ar-JO"/>
        </w:rPr>
        <w:t xml:space="preserve"> </w:t>
      </w:r>
      <w:r w:rsidRPr="0081129A">
        <w:rPr>
          <w:color w:val="292526"/>
          <w:rtl/>
        </w:rPr>
        <w:t xml:space="preserve">. يتعيّن على </w:t>
      </w:r>
      <w:r w:rsidRPr="0081129A">
        <w:rPr>
          <w:rFonts w:hint="cs"/>
          <w:color w:val="292526"/>
          <w:rtl/>
        </w:rPr>
        <w:t>ما</w:t>
      </w:r>
      <w:r w:rsidRPr="0081129A">
        <w:rPr>
          <w:color w:val="292526"/>
          <w:rtl/>
        </w:rPr>
        <w:t xml:space="preserve">لك </w:t>
      </w:r>
      <w:r w:rsidR="0070524D">
        <w:rPr>
          <w:rFonts w:hint="cs"/>
          <w:color w:val="292526"/>
          <w:rtl/>
        </w:rPr>
        <w:t>المؤسسة</w:t>
      </w:r>
      <w:r w:rsidR="0070524D" w:rsidRPr="0081129A">
        <w:rPr>
          <w:rFonts w:hint="cs"/>
          <w:color w:val="292526"/>
          <w:rtl/>
        </w:rPr>
        <w:t xml:space="preserve"> </w:t>
      </w:r>
      <w:r w:rsidRPr="0081129A">
        <w:rPr>
          <w:color w:val="292526"/>
          <w:rtl/>
        </w:rPr>
        <w:t>أن يعرف المبلغ النقدي المتوفّر في أي</w:t>
      </w:r>
      <w:r w:rsidRPr="0081129A">
        <w:rPr>
          <w:rFonts w:hint="cs"/>
          <w:color w:val="292526"/>
          <w:rtl/>
        </w:rPr>
        <w:t>ٍّ</w:t>
      </w:r>
      <w:r w:rsidRPr="0081129A">
        <w:rPr>
          <w:color w:val="292526"/>
          <w:rtl/>
        </w:rPr>
        <w:t xml:space="preserve"> من الأوقات</w:t>
      </w:r>
      <w:r w:rsidR="0070524D">
        <w:rPr>
          <w:rFonts w:hint="cs"/>
          <w:color w:val="292526"/>
          <w:rtl/>
        </w:rPr>
        <w:t>،</w:t>
      </w:r>
      <w:r w:rsidRPr="0081129A">
        <w:rPr>
          <w:color w:val="292526"/>
          <w:rtl/>
        </w:rPr>
        <w:t xml:space="preserve"> لتحديد </w:t>
      </w:r>
      <w:r w:rsidRPr="0081129A">
        <w:rPr>
          <w:rFonts w:hint="cs"/>
          <w:color w:val="292526"/>
          <w:rtl/>
        </w:rPr>
        <w:t xml:space="preserve">إذا كان من المُمكن تسديد </w:t>
      </w:r>
      <w:r w:rsidRPr="0081129A">
        <w:rPr>
          <w:color w:val="292526"/>
          <w:rtl/>
        </w:rPr>
        <w:t xml:space="preserve">الفواتير. </w:t>
      </w:r>
      <w:r w:rsidRPr="0081129A">
        <w:rPr>
          <w:rFonts w:hint="cs"/>
          <w:color w:val="292526"/>
          <w:rtl/>
        </w:rPr>
        <w:t xml:space="preserve">ترد الأموال </w:t>
      </w:r>
      <w:r w:rsidRPr="0081129A">
        <w:rPr>
          <w:color w:val="292526"/>
          <w:rtl/>
        </w:rPr>
        <w:t>إلى الشركة و</w:t>
      </w:r>
      <w:r w:rsidRPr="0081129A">
        <w:rPr>
          <w:rFonts w:hint="cs"/>
          <w:color w:val="292526"/>
          <w:rtl/>
        </w:rPr>
        <w:t>ت</w:t>
      </w:r>
      <w:r w:rsidRPr="0081129A">
        <w:rPr>
          <w:color w:val="292526"/>
          <w:rtl/>
        </w:rPr>
        <w:t xml:space="preserve">خرج منها </w:t>
      </w:r>
      <w:r w:rsidRPr="0081129A">
        <w:rPr>
          <w:rFonts w:hint="cs"/>
          <w:color w:val="292526"/>
          <w:rtl/>
        </w:rPr>
        <w:t>يومياً</w:t>
      </w:r>
      <w:r w:rsidR="0070524D">
        <w:rPr>
          <w:rFonts w:hint="cs"/>
          <w:color w:val="292526"/>
          <w:rtl/>
        </w:rPr>
        <w:t>،</w:t>
      </w:r>
      <w:r w:rsidRPr="0081129A">
        <w:rPr>
          <w:rFonts w:hint="cs"/>
          <w:color w:val="292526"/>
          <w:rtl/>
        </w:rPr>
        <w:t xml:space="preserve"> </w:t>
      </w:r>
      <w:r w:rsidRPr="0081129A">
        <w:rPr>
          <w:color w:val="292526"/>
          <w:rtl/>
        </w:rPr>
        <w:t xml:space="preserve">ولكن أصحاب </w:t>
      </w:r>
      <w:r w:rsidR="0070524D">
        <w:rPr>
          <w:rFonts w:hint="cs"/>
          <w:color w:val="292526"/>
          <w:rtl/>
        </w:rPr>
        <w:t>المؤسسة</w:t>
      </w:r>
      <w:r w:rsidR="0070524D" w:rsidRPr="0081129A">
        <w:rPr>
          <w:rFonts w:hint="cs"/>
          <w:color w:val="292526"/>
          <w:rtl/>
        </w:rPr>
        <w:t xml:space="preserve"> </w:t>
      </w:r>
      <w:r w:rsidRPr="0081129A">
        <w:rPr>
          <w:color w:val="292526"/>
          <w:rtl/>
        </w:rPr>
        <w:t>لن يعرف</w:t>
      </w:r>
      <w:r w:rsidRPr="0081129A">
        <w:rPr>
          <w:rFonts w:hint="cs"/>
          <w:color w:val="292526"/>
          <w:rtl/>
        </w:rPr>
        <w:t>وا</w:t>
      </w:r>
      <w:r w:rsidRPr="0081129A">
        <w:rPr>
          <w:color w:val="292526"/>
          <w:rtl/>
        </w:rPr>
        <w:t xml:space="preserve"> </w:t>
      </w:r>
      <w:r w:rsidRPr="0081129A">
        <w:rPr>
          <w:rFonts w:hint="cs"/>
          <w:color w:val="292526"/>
          <w:rtl/>
        </w:rPr>
        <w:t>ما يمكنهم تحمّله من مدفوعات</w:t>
      </w:r>
      <w:r w:rsidRPr="0081129A">
        <w:rPr>
          <w:color w:val="292526"/>
          <w:rtl/>
        </w:rPr>
        <w:t xml:space="preserve"> في غياب السجلا</w:t>
      </w:r>
      <w:r w:rsidRPr="0081129A">
        <w:rPr>
          <w:rFonts w:hint="cs"/>
          <w:color w:val="292526"/>
          <w:rtl/>
        </w:rPr>
        <w:t>ّ</w:t>
      </w:r>
      <w:r w:rsidRPr="0081129A">
        <w:rPr>
          <w:color w:val="292526"/>
          <w:rtl/>
        </w:rPr>
        <w:t>ت.</w:t>
      </w:r>
    </w:p>
    <w:p w:rsidR="00714B40" w:rsidRPr="0070524D" w:rsidRDefault="00714B40" w:rsidP="00CA63C9">
      <w:pPr>
        <w:numPr>
          <w:ilvl w:val="0"/>
          <w:numId w:val="39"/>
        </w:numPr>
        <w:tabs>
          <w:tab w:val="clear" w:pos="2700"/>
          <w:tab w:val="num" w:pos="1358"/>
        </w:tabs>
        <w:autoSpaceDE w:val="0"/>
        <w:autoSpaceDN w:val="0"/>
        <w:adjustRightInd w:val="0"/>
        <w:spacing w:line="204" w:lineRule="auto"/>
        <w:ind w:left="1361" w:hanging="601"/>
        <w:rPr>
          <w:b/>
          <w:bCs/>
          <w:color w:val="292526"/>
        </w:rPr>
      </w:pPr>
      <w:r w:rsidRPr="0070524D">
        <w:rPr>
          <w:b/>
          <w:bCs/>
          <w:color w:val="292526"/>
          <w:rtl/>
        </w:rPr>
        <w:t>الحسابات ال</w:t>
      </w:r>
      <w:r w:rsidRPr="0070524D">
        <w:rPr>
          <w:rFonts w:hint="cs"/>
          <w:b/>
          <w:bCs/>
          <w:color w:val="292526"/>
          <w:rtl/>
        </w:rPr>
        <w:t>مستحقّة للتحصيل</w:t>
      </w:r>
      <w:r w:rsidR="0070524D" w:rsidRPr="0070524D">
        <w:rPr>
          <w:b/>
          <w:bCs/>
          <w:color w:val="292526"/>
          <w:lang w:val="en-US" w:bidi="ar-JO"/>
        </w:rPr>
        <w:t>(Accounts receivables)</w:t>
      </w:r>
      <w:r w:rsidR="0070524D">
        <w:rPr>
          <w:color w:val="292526"/>
          <w:lang w:val="en-US" w:bidi="ar-JO"/>
        </w:rPr>
        <w:t xml:space="preserve"> </w:t>
      </w:r>
      <w:r w:rsidRPr="0081129A">
        <w:rPr>
          <w:rFonts w:hint="cs"/>
          <w:color w:val="292526"/>
          <w:rtl/>
        </w:rPr>
        <w:t>.</w:t>
      </w:r>
      <w:r w:rsidRPr="0081129A">
        <w:rPr>
          <w:color w:val="292526"/>
          <w:rtl/>
        </w:rPr>
        <w:t xml:space="preserve"> </w:t>
      </w:r>
      <w:r w:rsidRPr="0081129A">
        <w:rPr>
          <w:rFonts w:hint="cs"/>
          <w:color w:val="292526"/>
          <w:rtl/>
        </w:rPr>
        <w:t xml:space="preserve">يمنح المالك، </w:t>
      </w:r>
      <w:r w:rsidRPr="0081129A">
        <w:rPr>
          <w:color w:val="292526"/>
          <w:rtl/>
        </w:rPr>
        <w:t>في ظروف</w:t>
      </w:r>
      <w:r w:rsidRPr="0081129A">
        <w:rPr>
          <w:rFonts w:hint="cs"/>
          <w:color w:val="292526"/>
          <w:rtl/>
        </w:rPr>
        <w:t>ٍ محدّدة</w:t>
      </w:r>
      <w:r w:rsidRPr="0081129A">
        <w:rPr>
          <w:color w:val="292526"/>
          <w:rtl/>
        </w:rPr>
        <w:t>،</w:t>
      </w:r>
      <w:r w:rsidRPr="0081129A">
        <w:rPr>
          <w:rFonts w:hint="cs"/>
          <w:color w:val="292526"/>
          <w:rtl/>
        </w:rPr>
        <w:t xml:space="preserve"> </w:t>
      </w:r>
      <w:r w:rsidR="006608B4">
        <w:rPr>
          <w:rFonts w:hint="cs"/>
          <w:color w:val="292526"/>
          <w:rtl/>
        </w:rPr>
        <w:t>تسهيلات بالدفع</w:t>
      </w:r>
      <w:r w:rsidRPr="0081129A">
        <w:rPr>
          <w:color w:val="292526"/>
          <w:rtl/>
        </w:rPr>
        <w:t xml:space="preserve"> </w:t>
      </w:r>
      <w:r w:rsidRPr="0081129A">
        <w:rPr>
          <w:rFonts w:hint="cs"/>
          <w:color w:val="292526"/>
          <w:rtl/>
        </w:rPr>
        <w:t xml:space="preserve">إلى </w:t>
      </w:r>
      <w:r w:rsidRPr="0081129A">
        <w:rPr>
          <w:color w:val="292526"/>
          <w:rtl/>
        </w:rPr>
        <w:t>بعض زبائن</w:t>
      </w:r>
      <w:r w:rsidRPr="0081129A">
        <w:rPr>
          <w:rFonts w:hint="cs"/>
          <w:color w:val="292526"/>
          <w:rtl/>
        </w:rPr>
        <w:t>ه</w:t>
      </w:r>
      <w:r w:rsidRPr="0081129A">
        <w:rPr>
          <w:color w:val="292526"/>
          <w:rtl/>
        </w:rPr>
        <w:t xml:space="preserve">. </w:t>
      </w:r>
      <w:r w:rsidRPr="0081129A">
        <w:rPr>
          <w:rFonts w:hint="cs"/>
          <w:color w:val="292526"/>
          <w:rtl/>
        </w:rPr>
        <w:t>و</w:t>
      </w:r>
      <w:r w:rsidRPr="0081129A">
        <w:rPr>
          <w:color w:val="292526"/>
          <w:rtl/>
        </w:rPr>
        <w:t xml:space="preserve">تُعرف المبالغ </w:t>
      </w:r>
      <w:r w:rsidRPr="0081129A">
        <w:rPr>
          <w:rFonts w:hint="cs"/>
          <w:color w:val="292526"/>
          <w:rtl/>
        </w:rPr>
        <w:t xml:space="preserve">المُستحقّة للتحصيل </w:t>
      </w:r>
      <w:r w:rsidRPr="0081129A">
        <w:rPr>
          <w:color w:val="292526"/>
          <w:rtl/>
        </w:rPr>
        <w:t>بالحسابات ال</w:t>
      </w:r>
      <w:r w:rsidRPr="0081129A">
        <w:rPr>
          <w:rFonts w:hint="cs"/>
          <w:color w:val="292526"/>
          <w:rtl/>
        </w:rPr>
        <w:t>مَدينة</w:t>
      </w:r>
      <w:r w:rsidR="0070524D">
        <w:rPr>
          <w:rFonts w:hint="cs"/>
          <w:color w:val="292526"/>
          <w:rtl/>
        </w:rPr>
        <w:t>،</w:t>
      </w:r>
      <w:r w:rsidRPr="0081129A">
        <w:rPr>
          <w:rFonts w:hint="cs"/>
          <w:color w:val="292526"/>
          <w:rtl/>
        </w:rPr>
        <w:t xml:space="preserve"> وهي </w:t>
      </w:r>
      <w:r w:rsidRPr="0081129A">
        <w:rPr>
          <w:color w:val="292526"/>
          <w:rtl/>
        </w:rPr>
        <w:t>سجلا</w:t>
      </w:r>
      <w:r w:rsidRPr="0081129A">
        <w:rPr>
          <w:rFonts w:hint="cs"/>
          <w:color w:val="292526"/>
          <w:rtl/>
        </w:rPr>
        <w:t>ّ</w:t>
      </w:r>
      <w:r w:rsidRPr="0081129A">
        <w:rPr>
          <w:color w:val="292526"/>
          <w:rtl/>
        </w:rPr>
        <w:t xml:space="preserve">ت </w:t>
      </w:r>
      <w:r w:rsidRPr="0081129A">
        <w:rPr>
          <w:rFonts w:hint="cs"/>
          <w:color w:val="292526"/>
          <w:rtl/>
        </w:rPr>
        <w:t xml:space="preserve">ذات </w:t>
      </w:r>
      <w:r w:rsidR="003E0FD2">
        <w:rPr>
          <w:color w:val="292526"/>
          <w:rtl/>
        </w:rPr>
        <w:t>أهمية بالغة</w:t>
      </w:r>
      <w:r w:rsidRPr="0081129A">
        <w:rPr>
          <w:color w:val="292526"/>
          <w:rtl/>
        </w:rPr>
        <w:t>. ولكن</w:t>
      </w:r>
      <w:r w:rsidRPr="0081129A">
        <w:rPr>
          <w:rFonts w:hint="cs"/>
          <w:color w:val="292526"/>
          <w:rtl/>
        </w:rPr>
        <w:t xml:space="preserve"> كيف سيعرف المالك </w:t>
      </w:r>
      <w:r w:rsidR="0070524D">
        <w:rPr>
          <w:rFonts w:hint="cs"/>
          <w:color w:val="292526"/>
          <w:rtl/>
        </w:rPr>
        <w:t>ب</w:t>
      </w:r>
      <w:r w:rsidRPr="0081129A">
        <w:rPr>
          <w:rFonts w:hint="cs"/>
          <w:color w:val="292526"/>
          <w:rtl/>
        </w:rPr>
        <w:t xml:space="preserve">دونها </w:t>
      </w:r>
      <w:r w:rsidRPr="0081129A">
        <w:rPr>
          <w:color w:val="292526"/>
          <w:rtl/>
        </w:rPr>
        <w:t>متى</w:t>
      </w:r>
      <w:r w:rsidRPr="0081129A">
        <w:rPr>
          <w:rFonts w:hint="cs"/>
          <w:color w:val="292526"/>
          <w:rtl/>
        </w:rPr>
        <w:t xml:space="preserve"> يجدر به إرسال </w:t>
      </w:r>
      <w:r w:rsidRPr="0081129A">
        <w:rPr>
          <w:color w:val="292526"/>
          <w:rtl/>
        </w:rPr>
        <w:t>فاتورة وبأي</w:t>
      </w:r>
      <w:r w:rsidRPr="0081129A">
        <w:rPr>
          <w:rFonts w:hint="cs"/>
          <w:color w:val="292526"/>
          <w:rtl/>
        </w:rPr>
        <w:t>ّة</w:t>
      </w:r>
      <w:r w:rsidRPr="0081129A">
        <w:rPr>
          <w:color w:val="292526"/>
          <w:rtl/>
        </w:rPr>
        <w:t xml:space="preserve"> قيمة؟ </w:t>
      </w:r>
      <w:r w:rsidRPr="0081129A">
        <w:rPr>
          <w:rFonts w:hint="cs"/>
          <w:color w:val="292526"/>
          <w:rtl/>
        </w:rPr>
        <w:t>و</w:t>
      </w:r>
      <w:r w:rsidRPr="0081129A">
        <w:rPr>
          <w:color w:val="292526"/>
          <w:rtl/>
        </w:rPr>
        <w:t>متى</w:t>
      </w:r>
      <w:r w:rsidRPr="0081129A">
        <w:rPr>
          <w:rFonts w:hint="cs"/>
          <w:color w:val="292526"/>
          <w:rtl/>
        </w:rPr>
        <w:t xml:space="preserve"> عليه إيقاف </w:t>
      </w:r>
      <w:r w:rsidR="006608B4">
        <w:rPr>
          <w:rFonts w:hint="cs"/>
          <w:color w:val="292526"/>
          <w:rtl/>
        </w:rPr>
        <w:t>التسهيلات</w:t>
      </w:r>
      <w:r w:rsidRPr="0081129A">
        <w:rPr>
          <w:color w:val="292526"/>
          <w:rtl/>
        </w:rPr>
        <w:t xml:space="preserve">؟ </w:t>
      </w:r>
      <w:r w:rsidRPr="0081129A">
        <w:rPr>
          <w:rFonts w:hint="cs"/>
          <w:color w:val="292526"/>
          <w:rtl/>
        </w:rPr>
        <w:t>و</w:t>
      </w:r>
      <w:r w:rsidRPr="0081129A">
        <w:rPr>
          <w:color w:val="292526"/>
          <w:rtl/>
        </w:rPr>
        <w:t>متى</w:t>
      </w:r>
      <w:r w:rsidRPr="0081129A">
        <w:rPr>
          <w:rFonts w:hint="cs"/>
          <w:color w:val="292526"/>
          <w:rtl/>
        </w:rPr>
        <w:t xml:space="preserve"> عليه أن</w:t>
      </w:r>
      <w:r w:rsidRPr="0081129A">
        <w:rPr>
          <w:color w:val="292526"/>
          <w:rtl/>
        </w:rPr>
        <w:t xml:space="preserve"> يبذل جهوداً</w:t>
      </w:r>
      <w:r w:rsidRPr="0081129A">
        <w:rPr>
          <w:rFonts w:hint="cs"/>
          <w:color w:val="292526"/>
          <w:rtl/>
        </w:rPr>
        <w:t xml:space="preserve"> قصوى</w:t>
      </w:r>
      <w:r w:rsidRPr="0081129A">
        <w:rPr>
          <w:color w:val="292526"/>
          <w:rtl/>
        </w:rPr>
        <w:t xml:space="preserve"> لتحصيل الفواتير </w:t>
      </w:r>
      <w:r w:rsidRPr="0081129A">
        <w:rPr>
          <w:rFonts w:hint="cs"/>
          <w:color w:val="292526"/>
          <w:rtl/>
        </w:rPr>
        <w:t>المتأخّرة السداد</w:t>
      </w:r>
      <w:r w:rsidRPr="0081129A">
        <w:rPr>
          <w:color w:val="292526"/>
          <w:rtl/>
        </w:rPr>
        <w:t xml:space="preserve">؟ </w:t>
      </w:r>
      <w:r w:rsidRPr="0081129A">
        <w:rPr>
          <w:rFonts w:hint="cs"/>
          <w:color w:val="292526"/>
          <w:rtl/>
        </w:rPr>
        <w:t>و</w:t>
      </w:r>
      <w:r w:rsidRPr="0081129A">
        <w:rPr>
          <w:color w:val="292526"/>
          <w:rtl/>
        </w:rPr>
        <w:t>متى ي</w:t>
      </w:r>
      <w:r w:rsidRPr="0081129A">
        <w:rPr>
          <w:rFonts w:hint="cs"/>
          <w:color w:val="292526"/>
          <w:rtl/>
        </w:rPr>
        <w:t>نبغي أن ي</w:t>
      </w:r>
      <w:r w:rsidRPr="0081129A">
        <w:rPr>
          <w:color w:val="292526"/>
          <w:rtl/>
        </w:rPr>
        <w:t>فرض فائدة</w:t>
      </w:r>
      <w:r w:rsidRPr="0081129A">
        <w:rPr>
          <w:rFonts w:hint="cs"/>
          <w:color w:val="292526"/>
          <w:rtl/>
        </w:rPr>
        <w:t>،</w:t>
      </w:r>
      <w:r w:rsidRPr="0081129A">
        <w:rPr>
          <w:color w:val="292526"/>
          <w:rtl/>
        </w:rPr>
        <w:t xml:space="preserve"> </w:t>
      </w:r>
      <w:r w:rsidRPr="0081129A">
        <w:rPr>
          <w:rFonts w:hint="cs"/>
          <w:color w:val="292526"/>
          <w:rtl/>
        </w:rPr>
        <w:t>في حال فرضها</w:t>
      </w:r>
      <w:r w:rsidRPr="0081129A">
        <w:rPr>
          <w:color w:val="292526"/>
          <w:rtl/>
        </w:rPr>
        <w:t>؟</w:t>
      </w:r>
    </w:p>
    <w:p w:rsidR="00714B40" w:rsidRPr="0070524D" w:rsidRDefault="00714B40" w:rsidP="00CA63C9">
      <w:pPr>
        <w:numPr>
          <w:ilvl w:val="0"/>
          <w:numId w:val="39"/>
        </w:numPr>
        <w:tabs>
          <w:tab w:val="clear" w:pos="2700"/>
          <w:tab w:val="num" w:pos="1358"/>
        </w:tabs>
        <w:autoSpaceDE w:val="0"/>
        <w:autoSpaceDN w:val="0"/>
        <w:adjustRightInd w:val="0"/>
        <w:spacing w:line="204" w:lineRule="auto"/>
        <w:ind w:left="1361" w:hanging="601"/>
        <w:rPr>
          <w:b/>
          <w:bCs/>
          <w:color w:val="292526"/>
        </w:rPr>
      </w:pPr>
      <w:r w:rsidRPr="0070524D">
        <w:rPr>
          <w:b/>
          <w:bCs/>
          <w:color w:val="292526"/>
          <w:rtl/>
        </w:rPr>
        <w:t>الحسابات ال</w:t>
      </w:r>
      <w:r w:rsidRPr="0070524D">
        <w:rPr>
          <w:rFonts w:hint="cs"/>
          <w:b/>
          <w:bCs/>
          <w:color w:val="292526"/>
          <w:rtl/>
        </w:rPr>
        <w:t>مستحقّة الدفع</w:t>
      </w:r>
      <w:r w:rsidR="0070524D" w:rsidRPr="0070524D">
        <w:rPr>
          <w:b/>
          <w:bCs/>
          <w:color w:val="292526"/>
          <w:lang w:val="en-US" w:bidi="ar-JO"/>
        </w:rPr>
        <w:t xml:space="preserve">(Accounts </w:t>
      </w:r>
      <w:r w:rsidR="00345BA2">
        <w:rPr>
          <w:b/>
          <w:bCs/>
          <w:color w:val="292526"/>
          <w:lang w:val="en-US" w:bidi="ar-JO"/>
        </w:rPr>
        <w:t>p</w:t>
      </w:r>
      <w:r w:rsidR="0070524D" w:rsidRPr="0070524D">
        <w:rPr>
          <w:b/>
          <w:bCs/>
          <w:color w:val="292526"/>
          <w:lang w:val="en-US" w:bidi="ar-JO"/>
        </w:rPr>
        <w:t>ayables)</w:t>
      </w:r>
      <w:r w:rsidR="0070524D">
        <w:rPr>
          <w:color w:val="292526"/>
          <w:lang w:val="en-US" w:bidi="ar-JO"/>
        </w:rPr>
        <w:t xml:space="preserve"> </w:t>
      </w:r>
      <w:r w:rsidRPr="0081129A">
        <w:rPr>
          <w:color w:val="292526"/>
          <w:rtl/>
        </w:rPr>
        <w:t>. يُعرف مبلغ</w:t>
      </w:r>
      <w:r w:rsidRPr="0081129A">
        <w:rPr>
          <w:rFonts w:hint="cs"/>
          <w:color w:val="292526"/>
          <w:rtl/>
        </w:rPr>
        <w:t xml:space="preserve"> المال</w:t>
      </w:r>
      <w:r w:rsidRPr="0081129A">
        <w:rPr>
          <w:color w:val="292526"/>
          <w:rtl/>
        </w:rPr>
        <w:t xml:space="preserve"> الذي </w:t>
      </w:r>
      <w:r w:rsidR="0070524D">
        <w:rPr>
          <w:rFonts w:hint="cs"/>
          <w:color w:val="292526"/>
          <w:rtl/>
        </w:rPr>
        <w:t>ت</w:t>
      </w:r>
      <w:r w:rsidRPr="0081129A">
        <w:rPr>
          <w:color w:val="292526"/>
          <w:rtl/>
        </w:rPr>
        <w:t xml:space="preserve">دين به </w:t>
      </w:r>
      <w:r w:rsidR="0070524D">
        <w:rPr>
          <w:rFonts w:hint="cs"/>
          <w:color w:val="292526"/>
          <w:rtl/>
        </w:rPr>
        <w:t>مؤسسة</w:t>
      </w:r>
      <w:r w:rsidR="0070524D" w:rsidRPr="0081129A">
        <w:rPr>
          <w:color w:val="292526"/>
          <w:rtl/>
        </w:rPr>
        <w:t xml:space="preserve"> </w:t>
      </w:r>
      <w:r w:rsidR="0070524D">
        <w:rPr>
          <w:rFonts w:hint="cs"/>
          <w:color w:val="292526"/>
          <w:rtl/>
        </w:rPr>
        <w:t>أ</w:t>
      </w:r>
      <w:r w:rsidRPr="0081129A">
        <w:rPr>
          <w:color w:val="292526"/>
          <w:rtl/>
        </w:rPr>
        <w:t>عم</w:t>
      </w:r>
      <w:r w:rsidR="0070524D">
        <w:rPr>
          <w:rFonts w:hint="cs"/>
          <w:color w:val="292526"/>
          <w:rtl/>
        </w:rPr>
        <w:t>ا</w:t>
      </w:r>
      <w:r w:rsidRPr="0081129A">
        <w:rPr>
          <w:color w:val="292526"/>
          <w:rtl/>
        </w:rPr>
        <w:t>ل لغيره</w:t>
      </w:r>
      <w:r w:rsidR="0070524D">
        <w:rPr>
          <w:rFonts w:hint="cs"/>
          <w:color w:val="292526"/>
          <w:rtl/>
        </w:rPr>
        <w:t>ا</w:t>
      </w:r>
      <w:r w:rsidRPr="0081129A">
        <w:rPr>
          <w:color w:val="292526"/>
          <w:rtl/>
        </w:rPr>
        <w:t xml:space="preserve"> (مثل </w:t>
      </w:r>
      <w:r w:rsidR="0070524D">
        <w:rPr>
          <w:rFonts w:hint="cs"/>
          <w:color w:val="292526"/>
          <w:rtl/>
        </w:rPr>
        <w:t>الموردين</w:t>
      </w:r>
      <w:r w:rsidRPr="0081129A">
        <w:rPr>
          <w:color w:val="292526"/>
          <w:rtl/>
        </w:rPr>
        <w:t>) بالحسابات ال</w:t>
      </w:r>
      <w:r w:rsidRPr="0081129A">
        <w:rPr>
          <w:rFonts w:hint="cs"/>
          <w:color w:val="292526"/>
          <w:rtl/>
        </w:rPr>
        <w:t>دائنة</w:t>
      </w:r>
      <w:r w:rsidRPr="0081129A">
        <w:rPr>
          <w:color w:val="292526"/>
          <w:rtl/>
        </w:rPr>
        <w:t xml:space="preserve">. </w:t>
      </w:r>
      <w:r w:rsidRPr="0081129A">
        <w:rPr>
          <w:rFonts w:hint="cs"/>
          <w:color w:val="292526"/>
          <w:rtl/>
        </w:rPr>
        <w:t>وينبغي ت</w:t>
      </w:r>
      <w:r w:rsidRPr="0081129A">
        <w:rPr>
          <w:color w:val="292526"/>
          <w:rtl/>
        </w:rPr>
        <w:t>سد</w:t>
      </w:r>
      <w:r w:rsidRPr="0081129A">
        <w:rPr>
          <w:rFonts w:hint="cs"/>
          <w:color w:val="292526"/>
          <w:rtl/>
        </w:rPr>
        <w:t>ي</w:t>
      </w:r>
      <w:r w:rsidRPr="0081129A">
        <w:rPr>
          <w:color w:val="292526"/>
          <w:rtl/>
        </w:rPr>
        <w:t>د هذه الفواتير في أوانه</w:t>
      </w:r>
      <w:r w:rsidRPr="0081129A">
        <w:rPr>
          <w:rFonts w:hint="cs"/>
          <w:color w:val="292526"/>
          <w:rtl/>
        </w:rPr>
        <w:t>ا</w:t>
      </w:r>
      <w:r w:rsidRPr="0081129A">
        <w:rPr>
          <w:color w:val="292526"/>
          <w:rtl/>
        </w:rPr>
        <w:t xml:space="preserve"> لسببين: (1) </w:t>
      </w:r>
      <w:r w:rsidRPr="0081129A">
        <w:rPr>
          <w:rFonts w:hint="cs"/>
          <w:color w:val="292526"/>
          <w:rtl/>
        </w:rPr>
        <w:t xml:space="preserve">قد يحصل المرء </w:t>
      </w:r>
      <w:r w:rsidRPr="0081129A">
        <w:rPr>
          <w:color w:val="292526"/>
          <w:rtl/>
        </w:rPr>
        <w:t xml:space="preserve">أحياناً </w:t>
      </w:r>
      <w:r w:rsidRPr="0081129A">
        <w:rPr>
          <w:rFonts w:hint="cs"/>
          <w:color w:val="292526"/>
          <w:rtl/>
        </w:rPr>
        <w:t xml:space="preserve">على حسمٍ نقديٍّ في حال </w:t>
      </w:r>
      <w:r w:rsidR="0070524D">
        <w:rPr>
          <w:rFonts w:hint="cs"/>
          <w:color w:val="292526"/>
          <w:rtl/>
        </w:rPr>
        <w:t>تسديد</w:t>
      </w:r>
      <w:r w:rsidR="0070524D" w:rsidRPr="0081129A">
        <w:rPr>
          <w:rFonts w:hint="cs"/>
          <w:color w:val="292526"/>
          <w:rtl/>
        </w:rPr>
        <w:t xml:space="preserve"> </w:t>
      </w:r>
      <w:r w:rsidRPr="0081129A">
        <w:rPr>
          <w:color w:val="292526"/>
          <w:rtl/>
        </w:rPr>
        <w:t>فاتورة في أوانه</w:t>
      </w:r>
      <w:r w:rsidRPr="0081129A">
        <w:rPr>
          <w:rFonts w:hint="cs"/>
          <w:color w:val="292526"/>
          <w:rtl/>
        </w:rPr>
        <w:t>ا</w:t>
      </w:r>
      <w:r w:rsidR="003E0FD2">
        <w:rPr>
          <w:rFonts w:hint="cs"/>
          <w:color w:val="292526"/>
          <w:rtl/>
        </w:rPr>
        <w:t>،</w:t>
      </w:r>
      <w:r w:rsidRPr="0081129A">
        <w:rPr>
          <w:color w:val="292526"/>
          <w:rtl/>
        </w:rPr>
        <w:t xml:space="preserve"> (2) عل</w:t>
      </w:r>
      <w:r w:rsidRPr="0081129A">
        <w:rPr>
          <w:rFonts w:hint="cs"/>
          <w:color w:val="292526"/>
          <w:rtl/>
        </w:rPr>
        <w:t xml:space="preserve">ى المرء أن يحافظ </w:t>
      </w:r>
      <w:r w:rsidRPr="0081129A">
        <w:rPr>
          <w:color w:val="292526"/>
          <w:rtl/>
        </w:rPr>
        <w:t xml:space="preserve">على سمعة جيّدة </w:t>
      </w:r>
      <w:r w:rsidRPr="0081129A">
        <w:rPr>
          <w:rFonts w:hint="cs"/>
          <w:color w:val="292526"/>
          <w:rtl/>
        </w:rPr>
        <w:t xml:space="preserve">بين </w:t>
      </w:r>
      <w:r w:rsidRPr="0081129A">
        <w:rPr>
          <w:color w:val="292526"/>
          <w:rtl/>
        </w:rPr>
        <w:t xml:space="preserve">الأشخاص الذين </w:t>
      </w:r>
      <w:r w:rsidRPr="0081129A">
        <w:rPr>
          <w:rFonts w:hint="cs"/>
          <w:color w:val="292526"/>
          <w:rtl/>
        </w:rPr>
        <w:t>ي</w:t>
      </w:r>
      <w:r w:rsidRPr="0081129A">
        <w:rPr>
          <w:color w:val="292526"/>
          <w:rtl/>
        </w:rPr>
        <w:t>تعامل معهم</w:t>
      </w:r>
      <w:r w:rsidRPr="0081129A">
        <w:rPr>
          <w:rFonts w:hint="cs"/>
          <w:color w:val="292526"/>
          <w:rtl/>
        </w:rPr>
        <w:t xml:space="preserve">. ولكنّه </w:t>
      </w:r>
      <w:r w:rsidRPr="0081129A">
        <w:rPr>
          <w:color w:val="292526"/>
          <w:rtl/>
        </w:rPr>
        <w:t xml:space="preserve">قد </w:t>
      </w:r>
      <w:r w:rsidRPr="0081129A">
        <w:rPr>
          <w:rFonts w:hint="cs"/>
          <w:color w:val="292526"/>
          <w:rtl/>
        </w:rPr>
        <w:t>ي</w:t>
      </w:r>
      <w:r w:rsidRPr="0081129A">
        <w:rPr>
          <w:color w:val="292526"/>
          <w:rtl/>
        </w:rPr>
        <w:t>رتكب الأخطاء</w:t>
      </w:r>
      <w:r w:rsidRPr="0081129A">
        <w:rPr>
          <w:rFonts w:hint="cs"/>
          <w:color w:val="292526"/>
          <w:rtl/>
        </w:rPr>
        <w:t xml:space="preserve"> في</w:t>
      </w:r>
      <w:r w:rsidRPr="0081129A">
        <w:rPr>
          <w:color w:val="292526"/>
          <w:rtl/>
        </w:rPr>
        <w:t xml:space="preserve"> غياب </w:t>
      </w:r>
      <w:r w:rsidRPr="0081129A">
        <w:rPr>
          <w:rFonts w:hint="cs"/>
          <w:color w:val="292526"/>
          <w:rtl/>
        </w:rPr>
        <w:t>ال</w:t>
      </w:r>
      <w:r w:rsidRPr="0081129A">
        <w:rPr>
          <w:color w:val="292526"/>
          <w:rtl/>
        </w:rPr>
        <w:t>سجلا</w:t>
      </w:r>
      <w:r w:rsidRPr="0081129A">
        <w:rPr>
          <w:rFonts w:hint="cs"/>
          <w:color w:val="292526"/>
          <w:rtl/>
        </w:rPr>
        <w:t>ّ</w:t>
      </w:r>
      <w:r w:rsidRPr="0081129A">
        <w:rPr>
          <w:color w:val="292526"/>
          <w:rtl/>
        </w:rPr>
        <w:t xml:space="preserve">ت </w:t>
      </w:r>
      <w:r w:rsidRPr="0081129A">
        <w:rPr>
          <w:rFonts w:hint="cs"/>
          <w:color w:val="292526"/>
          <w:rtl/>
        </w:rPr>
        <w:t>ال</w:t>
      </w:r>
      <w:r w:rsidRPr="0081129A">
        <w:rPr>
          <w:color w:val="292526"/>
          <w:rtl/>
        </w:rPr>
        <w:t>دقيقة.</w:t>
      </w:r>
    </w:p>
    <w:p w:rsidR="00714B40" w:rsidRPr="0070524D" w:rsidRDefault="00714B40" w:rsidP="00CA63C9">
      <w:pPr>
        <w:numPr>
          <w:ilvl w:val="0"/>
          <w:numId w:val="39"/>
        </w:numPr>
        <w:tabs>
          <w:tab w:val="clear" w:pos="2700"/>
          <w:tab w:val="num" w:pos="1358"/>
        </w:tabs>
        <w:autoSpaceDE w:val="0"/>
        <w:autoSpaceDN w:val="0"/>
        <w:adjustRightInd w:val="0"/>
        <w:spacing w:line="204" w:lineRule="auto"/>
        <w:ind w:left="1361" w:hanging="601"/>
        <w:rPr>
          <w:b/>
          <w:bCs/>
          <w:color w:val="292526"/>
        </w:rPr>
      </w:pPr>
      <w:r w:rsidRPr="0070524D">
        <w:rPr>
          <w:b/>
          <w:bCs/>
          <w:color w:val="292526"/>
          <w:rtl/>
        </w:rPr>
        <w:t>سجلات المخزون</w:t>
      </w:r>
      <w:r w:rsidR="0070524D" w:rsidRPr="0070524D">
        <w:rPr>
          <w:b/>
          <w:bCs/>
          <w:color w:val="292526"/>
          <w:lang w:val="en-US" w:bidi="ar-JO"/>
        </w:rPr>
        <w:t>(Inventory records)</w:t>
      </w:r>
      <w:r w:rsidR="0070524D">
        <w:rPr>
          <w:color w:val="292526"/>
          <w:lang w:val="en-US" w:bidi="ar-JO"/>
        </w:rPr>
        <w:t xml:space="preserve"> </w:t>
      </w:r>
      <w:r w:rsidRPr="0081129A">
        <w:rPr>
          <w:color w:val="292526"/>
          <w:rtl/>
        </w:rPr>
        <w:t>. يجب أن يتمت</w:t>
      </w:r>
      <w:r w:rsidRPr="0081129A">
        <w:rPr>
          <w:rFonts w:hint="cs"/>
          <w:color w:val="292526"/>
          <w:rtl/>
        </w:rPr>
        <w:t>ّ</w:t>
      </w:r>
      <w:r w:rsidRPr="0081129A">
        <w:rPr>
          <w:color w:val="292526"/>
          <w:rtl/>
        </w:rPr>
        <w:t>ع الم</w:t>
      </w:r>
      <w:r w:rsidRPr="0081129A">
        <w:rPr>
          <w:rFonts w:hint="cs"/>
          <w:color w:val="292526"/>
          <w:rtl/>
        </w:rPr>
        <w:t>ا</w:t>
      </w:r>
      <w:r w:rsidRPr="0081129A">
        <w:rPr>
          <w:color w:val="292526"/>
          <w:rtl/>
        </w:rPr>
        <w:t>لك بالقدرة على التحكّم بالمخزون</w:t>
      </w:r>
      <w:r w:rsidR="0070524D">
        <w:rPr>
          <w:rFonts w:hint="cs"/>
          <w:color w:val="292526"/>
          <w:rtl/>
        </w:rPr>
        <w:t>،</w:t>
      </w:r>
      <w:r w:rsidRPr="0081129A">
        <w:rPr>
          <w:color w:val="292526"/>
          <w:rtl/>
        </w:rPr>
        <w:t xml:space="preserve"> </w:t>
      </w:r>
      <w:r w:rsidRPr="0081129A">
        <w:rPr>
          <w:rFonts w:hint="cs"/>
          <w:color w:val="292526"/>
          <w:rtl/>
        </w:rPr>
        <w:t xml:space="preserve">وإن كان ذلك </w:t>
      </w:r>
      <w:r w:rsidRPr="0081129A">
        <w:rPr>
          <w:color w:val="292526"/>
          <w:rtl/>
        </w:rPr>
        <w:t xml:space="preserve">في </w:t>
      </w:r>
      <w:r w:rsidR="0070524D">
        <w:rPr>
          <w:rFonts w:hint="cs"/>
          <w:color w:val="292526"/>
          <w:rtl/>
        </w:rPr>
        <w:t>مؤسسة</w:t>
      </w:r>
      <w:r w:rsidR="0070524D" w:rsidRPr="0081129A">
        <w:rPr>
          <w:color w:val="292526"/>
          <w:rtl/>
        </w:rPr>
        <w:t xml:space="preserve"> </w:t>
      </w:r>
      <w:r w:rsidRPr="0081129A">
        <w:rPr>
          <w:color w:val="292526"/>
          <w:rtl/>
        </w:rPr>
        <w:t>صغير</w:t>
      </w:r>
      <w:r w:rsidR="0070524D">
        <w:rPr>
          <w:rFonts w:hint="cs"/>
          <w:color w:val="292526"/>
          <w:rtl/>
        </w:rPr>
        <w:t>ة</w:t>
      </w:r>
      <w:r w:rsidRPr="0081129A">
        <w:rPr>
          <w:color w:val="292526"/>
          <w:rtl/>
        </w:rPr>
        <w:t xml:space="preserve"> للبيع بالتجزئة. </w:t>
      </w:r>
      <w:r w:rsidRPr="0081129A">
        <w:rPr>
          <w:rFonts w:hint="cs"/>
          <w:color w:val="292526"/>
          <w:rtl/>
        </w:rPr>
        <w:t>ف</w:t>
      </w:r>
      <w:r w:rsidRPr="0081129A">
        <w:rPr>
          <w:color w:val="292526"/>
          <w:rtl/>
        </w:rPr>
        <w:t>ما المنتجات ال</w:t>
      </w:r>
      <w:r w:rsidRPr="0081129A">
        <w:rPr>
          <w:rFonts w:hint="cs"/>
          <w:color w:val="292526"/>
          <w:rtl/>
        </w:rPr>
        <w:t xml:space="preserve">تي تلقى </w:t>
      </w:r>
      <w:r w:rsidRPr="0081129A">
        <w:rPr>
          <w:color w:val="292526"/>
          <w:rtl/>
        </w:rPr>
        <w:t xml:space="preserve">مبيعاً؟ </w:t>
      </w:r>
      <w:r w:rsidRPr="0081129A">
        <w:rPr>
          <w:rFonts w:hint="cs"/>
          <w:color w:val="292526"/>
          <w:rtl/>
        </w:rPr>
        <w:t>و</w:t>
      </w:r>
      <w:r w:rsidRPr="0081129A">
        <w:rPr>
          <w:color w:val="292526"/>
          <w:rtl/>
        </w:rPr>
        <w:t>ما الم</w:t>
      </w:r>
      <w:r w:rsidRPr="0081129A">
        <w:rPr>
          <w:rFonts w:hint="cs"/>
          <w:color w:val="292526"/>
          <w:rtl/>
        </w:rPr>
        <w:t>ُ</w:t>
      </w:r>
      <w:r w:rsidRPr="0081129A">
        <w:rPr>
          <w:color w:val="292526"/>
          <w:rtl/>
        </w:rPr>
        <w:t xml:space="preserve">نتجات </w:t>
      </w:r>
      <w:r w:rsidR="0070524D">
        <w:rPr>
          <w:rFonts w:hint="cs"/>
          <w:color w:val="292526"/>
          <w:rtl/>
        </w:rPr>
        <w:t>الراكدة</w:t>
      </w:r>
      <w:r w:rsidRPr="0081129A">
        <w:rPr>
          <w:color w:val="292526"/>
          <w:rtl/>
        </w:rPr>
        <w:t xml:space="preserve">؟ </w:t>
      </w:r>
      <w:r w:rsidRPr="0081129A">
        <w:rPr>
          <w:rFonts w:hint="cs"/>
          <w:color w:val="292526"/>
          <w:rtl/>
        </w:rPr>
        <w:t>و</w:t>
      </w:r>
      <w:r w:rsidRPr="0081129A">
        <w:rPr>
          <w:color w:val="292526"/>
          <w:rtl/>
        </w:rPr>
        <w:t>هل</w:t>
      </w:r>
      <w:r w:rsidRPr="0081129A">
        <w:rPr>
          <w:rFonts w:hint="cs"/>
          <w:color w:val="292526"/>
          <w:rtl/>
        </w:rPr>
        <w:t xml:space="preserve"> تت</w:t>
      </w:r>
      <w:r w:rsidRPr="0081129A">
        <w:rPr>
          <w:color w:val="292526"/>
          <w:rtl/>
        </w:rPr>
        <w:t>يسّر</w:t>
      </w:r>
      <w:r w:rsidRPr="0081129A">
        <w:rPr>
          <w:rFonts w:hint="cs"/>
          <w:color w:val="292526"/>
          <w:rtl/>
        </w:rPr>
        <w:t xml:space="preserve"> الإمدادات بكميات مناسبة</w:t>
      </w:r>
      <w:r w:rsidRPr="0081129A">
        <w:rPr>
          <w:color w:val="292526"/>
          <w:rtl/>
        </w:rPr>
        <w:t xml:space="preserve">؟ يمكن لأصحاب </w:t>
      </w:r>
      <w:r w:rsidR="0070524D">
        <w:rPr>
          <w:rFonts w:hint="cs"/>
          <w:color w:val="292526"/>
          <w:rtl/>
        </w:rPr>
        <w:t>المؤسسات</w:t>
      </w:r>
      <w:r w:rsidR="0070524D" w:rsidRPr="0081129A">
        <w:rPr>
          <w:color w:val="292526"/>
          <w:rtl/>
        </w:rPr>
        <w:t xml:space="preserve"> </w:t>
      </w:r>
      <w:r w:rsidRPr="0081129A">
        <w:rPr>
          <w:rFonts w:hint="cs"/>
          <w:color w:val="292526"/>
          <w:rtl/>
        </w:rPr>
        <w:t xml:space="preserve">حفظ </w:t>
      </w:r>
      <w:r w:rsidRPr="0081129A">
        <w:rPr>
          <w:color w:val="292526"/>
          <w:rtl/>
        </w:rPr>
        <w:t>هذه المعلومات في ذهنهم</w:t>
      </w:r>
      <w:r w:rsidR="0070524D">
        <w:rPr>
          <w:rFonts w:hint="cs"/>
          <w:color w:val="292526"/>
          <w:rtl/>
        </w:rPr>
        <w:t>،</w:t>
      </w:r>
      <w:r w:rsidRPr="0081129A">
        <w:rPr>
          <w:color w:val="292526"/>
          <w:rtl/>
        </w:rPr>
        <w:t xml:space="preserve"> ولكن ليس ب</w:t>
      </w:r>
      <w:r w:rsidRPr="0081129A">
        <w:rPr>
          <w:rFonts w:hint="cs"/>
          <w:color w:val="292526"/>
          <w:rtl/>
        </w:rPr>
        <w:t>القدر ال</w:t>
      </w:r>
      <w:r w:rsidRPr="0081129A">
        <w:rPr>
          <w:color w:val="292526"/>
          <w:rtl/>
        </w:rPr>
        <w:t>ك</w:t>
      </w:r>
      <w:r w:rsidRPr="0081129A">
        <w:rPr>
          <w:rFonts w:hint="cs"/>
          <w:color w:val="292526"/>
          <w:rtl/>
        </w:rPr>
        <w:t>ا</w:t>
      </w:r>
      <w:r w:rsidRPr="0081129A">
        <w:rPr>
          <w:color w:val="292526"/>
          <w:rtl/>
        </w:rPr>
        <w:t xml:space="preserve">في </w:t>
      </w:r>
      <w:r w:rsidRPr="0081129A">
        <w:rPr>
          <w:rFonts w:hint="cs"/>
          <w:color w:val="292526"/>
          <w:rtl/>
        </w:rPr>
        <w:t>لأداء الأعمال التي من شأنها أن تدرَّ ربحاً.</w:t>
      </w:r>
    </w:p>
    <w:p w:rsidR="00714B40" w:rsidRPr="00345BA2" w:rsidRDefault="00714B40" w:rsidP="00CA63C9">
      <w:pPr>
        <w:numPr>
          <w:ilvl w:val="0"/>
          <w:numId w:val="39"/>
        </w:numPr>
        <w:tabs>
          <w:tab w:val="clear" w:pos="2700"/>
          <w:tab w:val="num" w:pos="1358"/>
        </w:tabs>
        <w:autoSpaceDE w:val="0"/>
        <w:autoSpaceDN w:val="0"/>
        <w:adjustRightInd w:val="0"/>
        <w:spacing w:line="204" w:lineRule="auto"/>
        <w:ind w:left="1361" w:hanging="601"/>
        <w:rPr>
          <w:b/>
          <w:bCs/>
          <w:color w:val="292526"/>
        </w:rPr>
      </w:pPr>
      <w:r w:rsidRPr="0070524D">
        <w:rPr>
          <w:b/>
          <w:bCs/>
          <w:color w:val="292526"/>
          <w:rtl/>
        </w:rPr>
        <w:t>متطلبات الحكومة</w:t>
      </w:r>
      <w:r w:rsidR="0070524D" w:rsidRPr="0070524D">
        <w:rPr>
          <w:b/>
          <w:bCs/>
          <w:color w:val="292526"/>
          <w:lang w:val="en-US" w:bidi="ar-JO"/>
        </w:rPr>
        <w:t>(Government requirements)</w:t>
      </w:r>
      <w:r w:rsidR="0070524D">
        <w:rPr>
          <w:color w:val="292526"/>
          <w:lang w:val="en-US" w:bidi="ar-JO"/>
        </w:rPr>
        <w:t xml:space="preserve"> </w:t>
      </w:r>
      <w:r w:rsidRPr="0081129A">
        <w:rPr>
          <w:color w:val="292526"/>
          <w:rtl/>
        </w:rPr>
        <w:t>. يتعيّن على الم</w:t>
      </w:r>
      <w:r w:rsidRPr="0081129A">
        <w:rPr>
          <w:rFonts w:hint="cs"/>
          <w:color w:val="292526"/>
          <w:rtl/>
        </w:rPr>
        <w:t>ا</w:t>
      </w:r>
      <w:r w:rsidRPr="0081129A">
        <w:rPr>
          <w:color w:val="292526"/>
          <w:rtl/>
        </w:rPr>
        <w:t>لك أن ي</w:t>
      </w:r>
      <w:r w:rsidRPr="0081129A">
        <w:rPr>
          <w:rFonts w:hint="cs"/>
          <w:color w:val="292526"/>
          <w:rtl/>
        </w:rPr>
        <w:t xml:space="preserve">قدّم </w:t>
      </w:r>
      <w:r w:rsidRPr="0081129A">
        <w:rPr>
          <w:color w:val="292526"/>
          <w:rtl/>
        </w:rPr>
        <w:t xml:space="preserve">بيانات ماليّة لغايات </w:t>
      </w:r>
      <w:r w:rsidR="00C02D5A">
        <w:rPr>
          <w:rFonts w:hint="cs"/>
          <w:color w:val="292526"/>
          <w:rtl/>
        </w:rPr>
        <w:t>ال</w:t>
      </w:r>
      <w:r w:rsidRPr="0081129A">
        <w:rPr>
          <w:color w:val="292526"/>
          <w:rtl/>
        </w:rPr>
        <w:t>ضريب</w:t>
      </w:r>
      <w:r w:rsidR="00C02D5A">
        <w:rPr>
          <w:rFonts w:hint="cs"/>
          <w:color w:val="292526"/>
          <w:rtl/>
        </w:rPr>
        <w:t>ة</w:t>
      </w:r>
      <w:r w:rsidRPr="0081129A">
        <w:rPr>
          <w:color w:val="292526"/>
          <w:rtl/>
        </w:rPr>
        <w:t>. ت</w:t>
      </w:r>
      <w:r w:rsidRPr="0081129A">
        <w:rPr>
          <w:rFonts w:hint="cs"/>
          <w:color w:val="292526"/>
          <w:rtl/>
        </w:rPr>
        <w:t>ُ</w:t>
      </w:r>
      <w:r w:rsidRPr="0081129A">
        <w:rPr>
          <w:color w:val="292526"/>
          <w:rtl/>
        </w:rPr>
        <w:t xml:space="preserve">حتسب الضرائب على أساس الربح الذي </w:t>
      </w:r>
      <w:r w:rsidR="00C02D5A">
        <w:rPr>
          <w:rFonts w:hint="cs"/>
          <w:color w:val="292526"/>
          <w:rtl/>
        </w:rPr>
        <w:t>ت</w:t>
      </w:r>
      <w:r w:rsidRPr="0081129A">
        <w:rPr>
          <w:color w:val="292526"/>
          <w:rtl/>
        </w:rPr>
        <w:t xml:space="preserve">جنيه </w:t>
      </w:r>
      <w:r w:rsidR="00C02D5A">
        <w:rPr>
          <w:rFonts w:hint="cs"/>
          <w:color w:val="292526"/>
          <w:rtl/>
        </w:rPr>
        <w:t>المؤسسة</w:t>
      </w:r>
      <w:r w:rsidRPr="0081129A">
        <w:rPr>
          <w:color w:val="292526"/>
          <w:rtl/>
        </w:rPr>
        <w:t xml:space="preserve">. </w:t>
      </w:r>
      <w:r w:rsidRPr="0081129A">
        <w:rPr>
          <w:rFonts w:hint="cs"/>
          <w:color w:val="292526"/>
          <w:rtl/>
        </w:rPr>
        <w:t>ف</w:t>
      </w:r>
      <w:r w:rsidRPr="0081129A">
        <w:rPr>
          <w:color w:val="292526"/>
          <w:rtl/>
        </w:rPr>
        <w:t xml:space="preserve">حتّى </w:t>
      </w:r>
      <w:r w:rsidR="00C02D5A">
        <w:rPr>
          <w:rFonts w:hint="cs"/>
          <w:color w:val="292526"/>
          <w:rtl/>
        </w:rPr>
        <w:t>المؤسسة</w:t>
      </w:r>
      <w:r w:rsidR="00C02D5A" w:rsidRPr="0081129A">
        <w:rPr>
          <w:color w:val="292526"/>
          <w:rtl/>
        </w:rPr>
        <w:t xml:space="preserve"> </w:t>
      </w:r>
      <w:r w:rsidRPr="0081129A">
        <w:rPr>
          <w:rFonts w:hint="cs"/>
          <w:color w:val="292526"/>
          <w:rtl/>
        </w:rPr>
        <w:t>ال</w:t>
      </w:r>
      <w:r w:rsidRPr="0081129A">
        <w:rPr>
          <w:color w:val="292526"/>
          <w:rtl/>
        </w:rPr>
        <w:t>صغير</w:t>
      </w:r>
      <w:r w:rsidR="00C02D5A">
        <w:rPr>
          <w:rFonts w:hint="cs"/>
          <w:color w:val="292526"/>
          <w:rtl/>
        </w:rPr>
        <w:t>ة</w:t>
      </w:r>
      <w:r w:rsidRPr="0081129A">
        <w:rPr>
          <w:color w:val="292526"/>
          <w:rtl/>
        </w:rPr>
        <w:t xml:space="preserve"> للبيع بالتجزئة </w:t>
      </w:r>
      <w:r w:rsidRPr="0081129A">
        <w:rPr>
          <w:rFonts w:hint="cs"/>
          <w:color w:val="292526"/>
          <w:rtl/>
        </w:rPr>
        <w:t>ملزمٌ</w:t>
      </w:r>
      <w:r w:rsidR="00C02D5A">
        <w:rPr>
          <w:rFonts w:hint="cs"/>
          <w:color w:val="292526"/>
          <w:rtl/>
        </w:rPr>
        <w:t>ة</w:t>
      </w:r>
      <w:r w:rsidRPr="0081129A">
        <w:rPr>
          <w:rFonts w:hint="cs"/>
          <w:color w:val="292526"/>
          <w:rtl/>
        </w:rPr>
        <w:t xml:space="preserve"> برفع </w:t>
      </w:r>
      <w:r w:rsidRPr="0081129A">
        <w:rPr>
          <w:color w:val="292526"/>
          <w:rtl/>
        </w:rPr>
        <w:t>بعض التقارير.</w:t>
      </w:r>
    </w:p>
    <w:p w:rsidR="00714B40" w:rsidRPr="00C02D5A" w:rsidRDefault="00714B40" w:rsidP="003E0FD2">
      <w:pPr>
        <w:numPr>
          <w:ilvl w:val="0"/>
          <w:numId w:val="39"/>
        </w:numPr>
        <w:tabs>
          <w:tab w:val="clear" w:pos="2700"/>
          <w:tab w:val="num" w:pos="1358"/>
        </w:tabs>
        <w:autoSpaceDE w:val="0"/>
        <w:autoSpaceDN w:val="0"/>
        <w:adjustRightInd w:val="0"/>
        <w:spacing w:line="204" w:lineRule="auto"/>
        <w:ind w:left="1361" w:hanging="601"/>
        <w:rPr>
          <w:b/>
          <w:bCs/>
          <w:color w:val="292526"/>
        </w:rPr>
      </w:pPr>
      <w:r w:rsidRPr="00C02D5A">
        <w:rPr>
          <w:b/>
          <w:bCs/>
          <w:color w:val="292526"/>
          <w:rtl/>
        </w:rPr>
        <w:t>البيانات الماليّة</w:t>
      </w:r>
      <w:r w:rsidR="00C02D5A" w:rsidRPr="00C02D5A">
        <w:rPr>
          <w:b/>
          <w:bCs/>
          <w:color w:val="292526"/>
          <w:lang w:val="en-US" w:bidi="ar-JO"/>
        </w:rPr>
        <w:t>(Financial statements)</w:t>
      </w:r>
      <w:r w:rsidR="00C02D5A">
        <w:rPr>
          <w:color w:val="292526"/>
          <w:lang w:val="en-US" w:bidi="ar-JO"/>
        </w:rPr>
        <w:t xml:space="preserve"> </w:t>
      </w:r>
      <w:r w:rsidRPr="0081129A">
        <w:rPr>
          <w:color w:val="292526"/>
          <w:rtl/>
        </w:rPr>
        <w:t xml:space="preserve">. يتعيّن على </w:t>
      </w:r>
      <w:r w:rsidRPr="0081129A">
        <w:rPr>
          <w:rFonts w:hint="cs"/>
          <w:color w:val="292526"/>
          <w:rtl/>
        </w:rPr>
        <w:t xml:space="preserve">مالك </w:t>
      </w:r>
      <w:r w:rsidR="00C02D5A">
        <w:rPr>
          <w:rFonts w:hint="cs"/>
          <w:color w:val="292526"/>
          <w:rtl/>
        </w:rPr>
        <w:t>المؤسسة</w:t>
      </w:r>
      <w:r w:rsidR="00C02D5A" w:rsidRPr="0081129A">
        <w:rPr>
          <w:color w:val="292526"/>
          <w:rtl/>
        </w:rPr>
        <w:t xml:space="preserve"> </w:t>
      </w:r>
      <w:r w:rsidRPr="0081129A">
        <w:rPr>
          <w:color w:val="292526"/>
          <w:rtl/>
        </w:rPr>
        <w:t xml:space="preserve">أن يُعدّ مرّة في السنة على الأقلّ بياناً مالياً شاملاً عن </w:t>
      </w:r>
      <w:r w:rsidR="00C02D5A">
        <w:rPr>
          <w:rFonts w:hint="cs"/>
          <w:color w:val="292526"/>
          <w:rtl/>
        </w:rPr>
        <w:t>مؤسسته</w:t>
      </w:r>
      <w:r w:rsidR="003E0FD2">
        <w:rPr>
          <w:rFonts w:hint="cs"/>
          <w:color w:val="292526"/>
          <w:rtl/>
        </w:rPr>
        <w:t>،</w:t>
      </w:r>
      <w:r w:rsidRPr="0081129A">
        <w:rPr>
          <w:color w:val="292526"/>
          <w:rtl/>
        </w:rPr>
        <w:t xml:space="preserve"> </w:t>
      </w:r>
      <w:r w:rsidRPr="0081129A">
        <w:rPr>
          <w:rFonts w:hint="cs"/>
          <w:color w:val="292526"/>
          <w:rtl/>
        </w:rPr>
        <w:t>ويشبه ذلك خضوع المرء ل</w:t>
      </w:r>
      <w:r w:rsidRPr="0081129A">
        <w:rPr>
          <w:color w:val="292526"/>
          <w:rtl/>
        </w:rPr>
        <w:t>كشف صحّي</w:t>
      </w:r>
      <w:r w:rsidRPr="0081129A">
        <w:rPr>
          <w:rFonts w:hint="cs"/>
          <w:color w:val="292526"/>
          <w:rtl/>
        </w:rPr>
        <w:t xml:space="preserve"> سنوي</w:t>
      </w:r>
      <w:r w:rsidRPr="0081129A">
        <w:rPr>
          <w:color w:val="292526"/>
          <w:rtl/>
        </w:rPr>
        <w:t xml:space="preserve">. </w:t>
      </w:r>
      <w:r w:rsidRPr="0081129A">
        <w:rPr>
          <w:rFonts w:hint="cs"/>
          <w:color w:val="292526"/>
          <w:rtl/>
        </w:rPr>
        <w:t>فكم كان</w:t>
      </w:r>
      <w:r w:rsidR="00C02D5A">
        <w:rPr>
          <w:rFonts w:hint="cs"/>
          <w:color w:val="292526"/>
          <w:rtl/>
        </w:rPr>
        <w:t>ت</w:t>
      </w:r>
      <w:r w:rsidRPr="0081129A">
        <w:rPr>
          <w:rFonts w:hint="cs"/>
          <w:color w:val="292526"/>
          <w:rtl/>
        </w:rPr>
        <w:t xml:space="preserve"> </w:t>
      </w:r>
      <w:r w:rsidR="00C02D5A">
        <w:rPr>
          <w:rFonts w:hint="cs"/>
          <w:color w:val="292526"/>
          <w:rtl/>
        </w:rPr>
        <w:t>المؤسسة</w:t>
      </w:r>
      <w:r w:rsidR="00C02D5A" w:rsidRPr="0081129A">
        <w:rPr>
          <w:rFonts w:hint="cs"/>
          <w:color w:val="292526"/>
          <w:rtl/>
        </w:rPr>
        <w:t xml:space="preserve"> </w:t>
      </w:r>
      <w:r w:rsidRPr="0081129A">
        <w:rPr>
          <w:rFonts w:hint="cs"/>
          <w:color w:val="292526"/>
          <w:rtl/>
        </w:rPr>
        <w:t>ناجح</w:t>
      </w:r>
      <w:r w:rsidR="00C02D5A">
        <w:rPr>
          <w:rFonts w:hint="cs"/>
          <w:color w:val="292526"/>
          <w:rtl/>
        </w:rPr>
        <w:t>ة</w:t>
      </w:r>
      <w:r w:rsidRPr="0081129A">
        <w:rPr>
          <w:rFonts w:hint="cs"/>
          <w:color w:val="292526"/>
          <w:rtl/>
        </w:rPr>
        <w:t xml:space="preserve"> من حيث ال</w:t>
      </w:r>
      <w:r w:rsidRPr="0081129A">
        <w:rPr>
          <w:color w:val="292526"/>
          <w:rtl/>
        </w:rPr>
        <w:t>مبيعات</w:t>
      </w:r>
      <w:r w:rsidRPr="0081129A">
        <w:rPr>
          <w:rFonts w:hint="cs"/>
          <w:color w:val="292526"/>
          <w:rtl/>
        </w:rPr>
        <w:t xml:space="preserve"> الإجمالية</w:t>
      </w:r>
      <w:r w:rsidRPr="0081129A">
        <w:rPr>
          <w:color w:val="292526"/>
          <w:rtl/>
        </w:rPr>
        <w:t xml:space="preserve">؟ </w:t>
      </w:r>
      <w:r w:rsidRPr="0081129A">
        <w:rPr>
          <w:rFonts w:hint="cs"/>
          <w:color w:val="292526"/>
          <w:rtl/>
        </w:rPr>
        <w:t>كم بلغت ن</w:t>
      </w:r>
      <w:r w:rsidRPr="0081129A">
        <w:rPr>
          <w:color w:val="292526"/>
          <w:rtl/>
        </w:rPr>
        <w:t>فقات</w:t>
      </w:r>
      <w:r w:rsidRPr="0081129A">
        <w:rPr>
          <w:rFonts w:hint="cs"/>
          <w:color w:val="292526"/>
          <w:rtl/>
        </w:rPr>
        <w:t>ه</w:t>
      </w:r>
      <w:r w:rsidR="00C02D5A">
        <w:rPr>
          <w:rFonts w:hint="cs"/>
          <w:color w:val="292526"/>
          <w:rtl/>
        </w:rPr>
        <w:t>ا</w:t>
      </w:r>
      <w:r w:rsidRPr="0081129A">
        <w:rPr>
          <w:color w:val="292526"/>
          <w:rtl/>
        </w:rPr>
        <w:t xml:space="preserve">؟ </w:t>
      </w:r>
      <w:r w:rsidRPr="0081129A">
        <w:rPr>
          <w:rFonts w:hint="cs"/>
          <w:color w:val="292526"/>
          <w:rtl/>
        </w:rPr>
        <w:t xml:space="preserve">كم بلغت </w:t>
      </w:r>
      <w:r w:rsidRPr="0081129A">
        <w:rPr>
          <w:color w:val="292526"/>
          <w:rtl/>
        </w:rPr>
        <w:t xml:space="preserve">الأرباح قبل الضرائب وبعدها؟ </w:t>
      </w:r>
      <w:r w:rsidR="00C02D5A">
        <w:rPr>
          <w:rFonts w:hint="cs"/>
          <w:color w:val="292526"/>
          <w:rtl/>
        </w:rPr>
        <w:t xml:space="preserve">ما الذي قد </w:t>
      </w:r>
      <w:r w:rsidRPr="0081129A">
        <w:rPr>
          <w:rFonts w:hint="cs"/>
          <w:color w:val="292526"/>
          <w:rtl/>
        </w:rPr>
        <w:t xml:space="preserve">يقوم به المالك </w:t>
      </w:r>
      <w:r w:rsidRPr="0081129A">
        <w:rPr>
          <w:color w:val="292526"/>
          <w:rtl/>
        </w:rPr>
        <w:t>لتحسين</w:t>
      </w:r>
      <w:r w:rsidRPr="0081129A">
        <w:rPr>
          <w:rFonts w:hint="cs"/>
          <w:color w:val="292526"/>
          <w:rtl/>
        </w:rPr>
        <w:t xml:space="preserve"> سير</w:t>
      </w:r>
      <w:r w:rsidRPr="0081129A">
        <w:rPr>
          <w:color w:val="292526"/>
          <w:rtl/>
        </w:rPr>
        <w:t xml:space="preserve"> الأمور في السنة ال</w:t>
      </w:r>
      <w:r w:rsidRPr="0081129A">
        <w:rPr>
          <w:rFonts w:hint="cs"/>
          <w:color w:val="292526"/>
          <w:rtl/>
        </w:rPr>
        <w:t>مقبلة</w:t>
      </w:r>
      <w:r w:rsidRPr="0081129A">
        <w:rPr>
          <w:color w:val="292526"/>
          <w:rtl/>
        </w:rPr>
        <w:t xml:space="preserve">؟ </w:t>
      </w:r>
      <w:r w:rsidRPr="0081129A">
        <w:rPr>
          <w:rFonts w:hint="cs"/>
          <w:color w:val="292526"/>
          <w:rtl/>
        </w:rPr>
        <w:t xml:space="preserve">فلدى </w:t>
      </w:r>
      <w:r w:rsidRPr="0081129A">
        <w:rPr>
          <w:color w:val="292526"/>
          <w:rtl/>
        </w:rPr>
        <w:t>اقتراض</w:t>
      </w:r>
      <w:r w:rsidRPr="0081129A">
        <w:rPr>
          <w:rFonts w:hint="cs"/>
          <w:color w:val="292526"/>
          <w:rtl/>
        </w:rPr>
        <w:t>هم ل</w:t>
      </w:r>
      <w:r w:rsidRPr="0081129A">
        <w:rPr>
          <w:color w:val="292526"/>
          <w:rtl/>
        </w:rPr>
        <w:t xml:space="preserve">لمال، يتعيّن على أصحاب </w:t>
      </w:r>
      <w:r w:rsidR="00C02D5A">
        <w:rPr>
          <w:rFonts w:hint="cs"/>
          <w:color w:val="292526"/>
          <w:rtl/>
        </w:rPr>
        <w:t>المؤسسات</w:t>
      </w:r>
      <w:r w:rsidR="00C02D5A" w:rsidRPr="0081129A">
        <w:rPr>
          <w:color w:val="292526"/>
          <w:rtl/>
        </w:rPr>
        <w:t xml:space="preserve"> </w:t>
      </w:r>
      <w:r w:rsidRPr="0081129A">
        <w:rPr>
          <w:color w:val="292526"/>
          <w:rtl/>
        </w:rPr>
        <w:t>تقديم بيان</w:t>
      </w:r>
      <w:r w:rsidR="00C02D5A">
        <w:rPr>
          <w:rFonts w:hint="cs"/>
          <w:color w:val="292526"/>
          <w:rtl/>
        </w:rPr>
        <w:t>ات</w:t>
      </w:r>
      <w:r w:rsidRPr="0081129A">
        <w:rPr>
          <w:color w:val="292526"/>
          <w:rtl/>
        </w:rPr>
        <w:t xml:space="preserve"> مالي</w:t>
      </w:r>
      <w:r w:rsidR="00C02D5A">
        <w:rPr>
          <w:rFonts w:hint="cs"/>
          <w:color w:val="292526"/>
          <w:rtl/>
        </w:rPr>
        <w:t>ة</w:t>
      </w:r>
      <w:r w:rsidRPr="0081129A">
        <w:rPr>
          <w:color w:val="292526"/>
          <w:rtl/>
        </w:rPr>
        <w:t xml:space="preserve"> </w:t>
      </w:r>
      <w:r w:rsidRPr="0081129A">
        <w:rPr>
          <w:rFonts w:hint="cs"/>
          <w:color w:val="292526"/>
          <w:rtl/>
        </w:rPr>
        <w:t xml:space="preserve">من هذا النوع </w:t>
      </w:r>
      <w:r w:rsidRPr="0081129A">
        <w:rPr>
          <w:color w:val="292526"/>
          <w:rtl/>
        </w:rPr>
        <w:t>ل</w:t>
      </w:r>
      <w:r w:rsidRPr="0081129A">
        <w:rPr>
          <w:rFonts w:hint="cs"/>
          <w:color w:val="292526"/>
          <w:rtl/>
        </w:rPr>
        <w:t>ل</w:t>
      </w:r>
      <w:r w:rsidRPr="0081129A">
        <w:rPr>
          <w:color w:val="292526"/>
          <w:rtl/>
        </w:rPr>
        <w:t>مصرف</w:t>
      </w:r>
      <w:r w:rsidR="00C02D5A">
        <w:rPr>
          <w:rFonts w:hint="cs"/>
          <w:color w:val="292526"/>
          <w:rtl/>
        </w:rPr>
        <w:t>،</w:t>
      </w:r>
      <w:r w:rsidRPr="0081129A">
        <w:rPr>
          <w:rFonts w:hint="cs"/>
          <w:color w:val="292526"/>
          <w:rtl/>
        </w:rPr>
        <w:t xml:space="preserve"> ولدى إقدامهم على </w:t>
      </w:r>
      <w:r w:rsidRPr="0081129A">
        <w:rPr>
          <w:color w:val="292526"/>
          <w:rtl/>
        </w:rPr>
        <w:t xml:space="preserve">بيع </w:t>
      </w:r>
      <w:r w:rsidR="00C02D5A">
        <w:rPr>
          <w:rFonts w:hint="cs"/>
          <w:color w:val="292526"/>
          <w:rtl/>
        </w:rPr>
        <w:t>مؤسستهم</w:t>
      </w:r>
      <w:r w:rsidRPr="0081129A">
        <w:rPr>
          <w:rFonts w:hint="cs"/>
          <w:color w:val="292526"/>
          <w:rtl/>
        </w:rPr>
        <w:t xml:space="preserve">، سيكون </w:t>
      </w:r>
      <w:r w:rsidRPr="0081129A">
        <w:rPr>
          <w:color w:val="292526"/>
          <w:rtl/>
        </w:rPr>
        <w:t xml:space="preserve">عليهم </w:t>
      </w:r>
      <w:r w:rsidRPr="0081129A">
        <w:rPr>
          <w:rFonts w:hint="cs"/>
          <w:color w:val="292526"/>
          <w:rtl/>
        </w:rPr>
        <w:t>عرض ال</w:t>
      </w:r>
      <w:r w:rsidRPr="0081129A">
        <w:rPr>
          <w:color w:val="292526"/>
          <w:rtl/>
        </w:rPr>
        <w:t xml:space="preserve">بيانات </w:t>
      </w:r>
      <w:r w:rsidRPr="0081129A">
        <w:rPr>
          <w:rFonts w:hint="cs"/>
          <w:color w:val="292526"/>
          <w:rtl/>
        </w:rPr>
        <w:t>ال</w:t>
      </w:r>
      <w:r w:rsidRPr="0081129A">
        <w:rPr>
          <w:color w:val="292526"/>
          <w:rtl/>
        </w:rPr>
        <w:t xml:space="preserve">ماليّة </w:t>
      </w:r>
      <w:r w:rsidRPr="0081129A">
        <w:rPr>
          <w:rFonts w:hint="cs"/>
          <w:color w:val="292526"/>
          <w:rtl/>
        </w:rPr>
        <w:t>ع</w:t>
      </w:r>
      <w:r w:rsidRPr="0081129A">
        <w:rPr>
          <w:color w:val="292526"/>
          <w:rtl/>
        </w:rPr>
        <w:t xml:space="preserve">لى </w:t>
      </w:r>
      <w:r w:rsidR="00C02D5A">
        <w:rPr>
          <w:rFonts w:hint="cs"/>
          <w:color w:val="292526"/>
          <w:rtl/>
        </w:rPr>
        <w:t>المشترين</w:t>
      </w:r>
      <w:r w:rsidR="00C02D5A" w:rsidRPr="0081129A">
        <w:rPr>
          <w:color w:val="292526"/>
          <w:rtl/>
        </w:rPr>
        <w:t xml:space="preserve"> </w:t>
      </w:r>
      <w:r w:rsidR="00C02D5A">
        <w:rPr>
          <w:rFonts w:hint="cs"/>
          <w:color w:val="292526"/>
          <w:rtl/>
        </w:rPr>
        <w:t>ال</w:t>
      </w:r>
      <w:r w:rsidRPr="0081129A">
        <w:rPr>
          <w:color w:val="292526"/>
          <w:rtl/>
        </w:rPr>
        <w:t>م</w:t>
      </w:r>
      <w:r w:rsidRPr="0081129A">
        <w:rPr>
          <w:rFonts w:hint="cs"/>
          <w:color w:val="292526"/>
          <w:rtl/>
        </w:rPr>
        <w:t>ُ</w:t>
      </w:r>
      <w:r w:rsidRPr="0081129A">
        <w:rPr>
          <w:color w:val="292526"/>
          <w:rtl/>
        </w:rPr>
        <w:t>حتملين.</w:t>
      </w:r>
    </w:p>
    <w:p w:rsidR="00714B40" w:rsidRPr="00F74FFB" w:rsidRDefault="00714B40" w:rsidP="00CA63C9">
      <w:pPr>
        <w:numPr>
          <w:ilvl w:val="0"/>
          <w:numId w:val="36"/>
        </w:numPr>
        <w:tabs>
          <w:tab w:val="clear" w:pos="4884"/>
          <w:tab w:val="num" w:pos="758"/>
        </w:tabs>
        <w:autoSpaceDE w:val="0"/>
        <w:autoSpaceDN w:val="0"/>
        <w:adjustRightInd w:val="0"/>
        <w:spacing w:before="120" w:after="120"/>
        <w:ind w:left="759" w:hanging="765"/>
        <w:rPr>
          <w:rFonts w:ascii="Tahoma" w:hAnsi="Tahoma" w:cs="Tahoma"/>
          <w:color w:val="292526"/>
          <w:sz w:val="32"/>
          <w:szCs w:val="32"/>
          <w:rtl/>
        </w:rPr>
      </w:pPr>
      <w:r w:rsidRPr="00F74FFB">
        <w:rPr>
          <w:rFonts w:ascii="Tahoma" w:hAnsi="Tahoma" w:cs="Tahoma" w:hint="cs"/>
          <w:color w:val="292526"/>
          <w:sz w:val="32"/>
          <w:szCs w:val="32"/>
          <w:rtl/>
        </w:rPr>
        <w:t>من سيتولّى مسؤولية حفظ السجلاّت المالية؟</w:t>
      </w:r>
    </w:p>
    <w:p w:rsidR="00714B40" w:rsidRPr="00C02D5A" w:rsidRDefault="00714B40" w:rsidP="00DE5148">
      <w:pPr>
        <w:numPr>
          <w:ilvl w:val="0"/>
          <w:numId w:val="40"/>
        </w:numPr>
        <w:tabs>
          <w:tab w:val="clear" w:pos="2700"/>
          <w:tab w:val="num" w:pos="1358"/>
        </w:tabs>
        <w:autoSpaceDE w:val="0"/>
        <w:autoSpaceDN w:val="0"/>
        <w:adjustRightInd w:val="0"/>
        <w:spacing w:line="216" w:lineRule="auto"/>
        <w:ind w:left="1361" w:hanging="601"/>
        <w:rPr>
          <w:b/>
          <w:bCs/>
          <w:color w:val="292526"/>
        </w:rPr>
      </w:pPr>
      <w:r w:rsidRPr="00C02D5A">
        <w:rPr>
          <w:rFonts w:hint="cs"/>
          <w:b/>
          <w:bCs/>
          <w:color w:val="292526"/>
          <w:rtl/>
        </w:rPr>
        <w:lastRenderedPageBreak/>
        <w:t>حفظ</w:t>
      </w:r>
      <w:r w:rsidRPr="00C02D5A">
        <w:rPr>
          <w:b/>
          <w:bCs/>
          <w:color w:val="292526"/>
          <w:rtl/>
        </w:rPr>
        <w:t xml:space="preserve"> السجلا</w:t>
      </w:r>
      <w:r w:rsidRPr="00C02D5A">
        <w:rPr>
          <w:rFonts w:hint="cs"/>
          <w:b/>
          <w:bCs/>
          <w:color w:val="292526"/>
          <w:rtl/>
        </w:rPr>
        <w:t>ّ</w:t>
      </w:r>
      <w:r w:rsidRPr="00C02D5A">
        <w:rPr>
          <w:b/>
          <w:bCs/>
          <w:color w:val="292526"/>
          <w:rtl/>
        </w:rPr>
        <w:t>ت بنفسك</w:t>
      </w:r>
      <w:r w:rsidRPr="0081129A">
        <w:rPr>
          <w:color w:val="292526"/>
          <w:rtl/>
        </w:rPr>
        <w:t>. إذا كان</w:t>
      </w:r>
      <w:r w:rsidR="00C02D5A">
        <w:rPr>
          <w:rFonts w:hint="cs"/>
          <w:color w:val="292526"/>
          <w:rtl/>
        </w:rPr>
        <w:t>ت</w:t>
      </w:r>
      <w:r w:rsidRPr="0081129A">
        <w:rPr>
          <w:color w:val="292526"/>
          <w:rtl/>
        </w:rPr>
        <w:t xml:space="preserve"> </w:t>
      </w:r>
      <w:r w:rsidR="00C02D5A">
        <w:rPr>
          <w:rFonts w:hint="cs"/>
          <w:color w:val="292526"/>
          <w:rtl/>
        </w:rPr>
        <w:t>مؤسستك</w:t>
      </w:r>
      <w:r w:rsidR="00C02D5A" w:rsidRPr="0081129A">
        <w:rPr>
          <w:color w:val="292526"/>
          <w:rtl/>
        </w:rPr>
        <w:t xml:space="preserve"> </w:t>
      </w:r>
      <w:r w:rsidRPr="0081129A">
        <w:rPr>
          <w:color w:val="292526"/>
          <w:rtl/>
        </w:rPr>
        <w:t>صغير</w:t>
      </w:r>
      <w:r w:rsidR="00C02D5A">
        <w:rPr>
          <w:rFonts w:hint="cs"/>
          <w:color w:val="292526"/>
          <w:rtl/>
        </w:rPr>
        <w:t>ة،</w:t>
      </w:r>
      <w:r w:rsidRPr="0081129A">
        <w:rPr>
          <w:color w:val="292526"/>
          <w:rtl/>
        </w:rPr>
        <w:t xml:space="preserve"> وكنت </w:t>
      </w:r>
      <w:r w:rsidRPr="0081129A">
        <w:rPr>
          <w:rFonts w:hint="cs"/>
          <w:color w:val="292526"/>
          <w:rtl/>
        </w:rPr>
        <w:t>تتمتّع ب</w:t>
      </w:r>
      <w:r w:rsidRPr="0081129A">
        <w:rPr>
          <w:color w:val="292526"/>
          <w:rtl/>
        </w:rPr>
        <w:t xml:space="preserve">بعض الخبرة، </w:t>
      </w:r>
      <w:r w:rsidR="00C02D5A">
        <w:rPr>
          <w:rFonts w:hint="cs"/>
          <w:color w:val="292526"/>
          <w:rtl/>
        </w:rPr>
        <w:t>ف</w:t>
      </w:r>
      <w:r w:rsidRPr="0081129A">
        <w:rPr>
          <w:color w:val="292526"/>
          <w:rtl/>
        </w:rPr>
        <w:t xml:space="preserve">قد تتمكّن من </w:t>
      </w:r>
      <w:r w:rsidRPr="0081129A">
        <w:rPr>
          <w:rFonts w:hint="cs"/>
          <w:color w:val="292526"/>
          <w:rtl/>
        </w:rPr>
        <w:t xml:space="preserve">حفظ </w:t>
      </w:r>
      <w:r w:rsidRPr="0081129A">
        <w:rPr>
          <w:color w:val="292526"/>
          <w:rtl/>
        </w:rPr>
        <w:t xml:space="preserve">سجلاّت </w:t>
      </w:r>
      <w:r w:rsidR="00C02D5A">
        <w:rPr>
          <w:rFonts w:hint="cs"/>
          <w:color w:val="292526"/>
          <w:rtl/>
        </w:rPr>
        <w:t>مؤسستك</w:t>
      </w:r>
      <w:r w:rsidR="00C02D5A" w:rsidRPr="0081129A">
        <w:rPr>
          <w:rFonts w:hint="cs"/>
          <w:color w:val="292526"/>
          <w:rtl/>
        </w:rPr>
        <w:t xml:space="preserve"> </w:t>
      </w:r>
      <w:r w:rsidRPr="0081129A">
        <w:rPr>
          <w:rFonts w:hint="cs"/>
          <w:color w:val="292526"/>
          <w:rtl/>
        </w:rPr>
        <w:t>بنفسك</w:t>
      </w:r>
      <w:r w:rsidRPr="0081129A">
        <w:rPr>
          <w:color w:val="292526"/>
          <w:rtl/>
        </w:rPr>
        <w:t>. تذكّر أنّ</w:t>
      </w:r>
      <w:r w:rsidRPr="0081129A">
        <w:rPr>
          <w:rFonts w:hint="cs"/>
          <w:color w:val="292526"/>
          <w:rtl/>
        </w:rPr>
        <w:t>ك أثناء قيامك ب</w:t>
      </w:r>
      <w:r w:rsidRPr="0081129A">
        <w:rPr>
          <w:color w:val="292526"/>
          <w:rtl/>
        </w:rPr>
        <w:t xml:space="preserve">هذا العمل، </w:t>
      </w:r>
      <w:r w:rsidRPr="0081129A">
        <w:rPr>
          <w:rFonts w:hint="cs"/>
          <w:color w:val="292526"/>
          <w:rtl/>
        </w:rPr>
        <w:t xml:space="preserve">قد </w:t>
      </w:r>
      <w:r w:rsidRPr="0081129A">
        <w:rPr>
          <w:color w:val="292526"/>
          <w:rtl/>
        </w:rPr>
        <w:t xml:space="preserve">تمنع نفسك من </w:t>
      </w:r>
      <w:r w:rsidRPr="0081129A">
        <w:rPr>
          <w:rFonts w:hint="cs"/>
          <w:color w:val="292526"/>
          <w:rtl/>
        </w:rPr>
        <w:t>تأدية مهمة أ</w:t>
      </w:r>
      <w:r w:rsidRPr="0081129A">
        <w:rPr>
          <w:color w:val="292526"/>
          <w:rtl/>
        </w:rPr>
        <w:t>خر</w:t>
      </w:r>
      <w:r w:rsidRPr="0081129A">
        <w:rPr>
          <w:rFonts w:hint="cs"/>
          <w:color w:val="292526"/>
          <w:rtl/>
        </w:rPr>
        <w:t>ى</w:t>
      </w:r>
      <w:r w:rsidRPr="0081129A">
        <w:rPr>
          <w:color w:val="292526"/>
          <w:rtl/>
        </w:rPr>
        <w:t xml:space="preserve"> </w:t>
      </w:r>
      <w:r w:rsidR="00C02D5A">
        <w:rPr>
          <w:rFonts w:hint="cs"/>
          <w:color w:val="292526"/>
          <w:rtl/>
        </w:rPr>
        <w:t>لمؤسستك،</w:t>
      </w:r>
      <w:r w:rsidR="00C02D5A" w:rsidRPr="0081129A">
        <w:rPr>
          <w:color w:val="292526"/>
          <w:rtl/>
        </w:rPr>
        <w:t xml:space="preserve"> </w:t>
      </w:r>
      <w:r w:rsidRPr="0081129A">
        <w:rPr>
          <w:rFonts w:hint="cs"/>
          <w:color w:val="292526"/>
          <w:rtl/>
        </w:rPr>
        <w:t xml:space="preserve">ولعلّها تكون مهمّة لا </w:t>
      </w:r>
      <w:r w:rsidRPr="0081129A">
        <w:rPr>
          <w:color w:val="292526"/>
          <w:rtl/>
        </w:rPr>
        <w:t xml:space="preserve">يمكن </w:t>
      </w:r>
      <w:r w:rsidRPr="0081129A">
        <w:rPr>
          <w:rFonts w:hint="cs"/>
          <w:color w:val="292526"/>
          <w:rtl/>
        </w:rPr>
        <w:t xml:space="preserve">أن ينجزها </w:t>
      </w:r>
      <w:r w:rsidRPr="0081129A">
        <w:rPr>
          <w:color w:val="292526"/>
          <w:rtl/>
        </w:rPr>
        <w:t xml:space="preserve">أحد سواك. </w:t>
      </w:r>
      <w:r w:rsidRPr="0081129A">
        <w:rPr>
          <w:rFonts w:hint="cs"/>
          <w:color w:val="292526"/>
          <w:rtl/>
        </w:rPr>
        <w:t>لذلك</w:t>
      </w:r>
      <w:r w:rsidR="00C02D5A">
        <w:rPr>
          <w:rFonts w:hint="cs"/>
          <w:color w:val="292526"/>
          <w:rtl/>
        </w:rPr>
        <w:t>،</w:t>
      </w:r>
      <w:r w:rsidRPr="0081129A">
        <w:rPr>
          <w:rFonts w:hint="cs"/>
          <w:color w:val="292526"/>
          <w:rtl/>
        </w:rPr>
        <w:t xml:space="preserve"> عليك أن ت</w:t>
      </w:r>
      <w:r w:rsidRPr="0081129A">
        <w:rPr>
          <w:color w:val="292526"/>
          <w:rtl/>
        </w:rPr>
        <w:t>خط</w:t>
      </w:r>
      <w:r w:rsidRPr="0081129A">
        <w:rPr>
          <w:rFonts w:hint="cs"/>
          <w:color w:val="292526"/>
          <w:rtl/>
        </w:rPr>
        <w:t>ّ</w:t>
      </w:r>
      <w:r w:rsidRPr="0081129A">
        <w:rPr>
          <w:color w:val="292526"/>
          <w:rtl/>
        </w:rPr>
        <w:t xml:space="preserve">ط لتفويض وظائف </w:t>
      </w:r>
      <w:r w:rsidRPr="0081129A">
        <w:rPr>
          <w:rFonts w:hint="cs"/>
          <w:color w:val="292526"/>
          <w:rtl/>
        </w:rPr>
        <w:t>حفظ</w:t>
      </w:r>
      <w:r w:rsidRPr="0081129A">
        <w:rPr>
          <w:color w:val="292526"/>
          <w:rtl/>
        </w:rPr>
        <w:t xml:space="preserve"> السجلات لشخص آخر</w:t>
      </w:r>
      <w:r w:rsidRPr="0081129A">
        <w:rPr>
          <w:rFonts w:hint="cs"/>
          <w:color w:val="292526"/>
          <w:rtl/>
        </w:rPr>
        <w:t xml:space="preserve"> بأسرع ما يمكن</w:t>
      </w:r>
      <w:r w:rsidRPr="0081129A">
        <w:rPr>
          <w:color w:val="292526"/>
          <w:rtl/>
        </w:rPr>
        <w:t xml:space="preserve">. لكن </w:t>
      </w:r>
      <w:r w:rsidRPr="0081129A">
        <w:rPr>
          <w:rFonts w:hint="cs"/>
          <w:color w:val="292526"/>
          <w:rtl/>
        </w:rPr>
        <w:t>ينبغي عليك أن تظل واعياً في ما يتعلّق بهذا النظام</w:t>
      </w:r>
      <w:r w:rsidR="00C02D5A">
        <w:rPr>
          <w:rFonts w:hint="cs"/>
          <w:color w:val="292526"/>
          <w:rtl/>
        </w:rPr>
        <w:t>،</w:t>
      </w:r>
      <w:r w:rsidRPr="0081129A">
        <w:rPr>
          <w:rFonts w:hint="cs"/>
          <w:color w:val="292526"/>
          <w:rtl/>
        </w:rPr>
        <w:t xml:space="preserve"> </w:t>
      </w:r>
      <w:r w:rsidRPr="0081129A">
        <w:rPr>
          <w:color w:val="292526"/>
          <w:rtl/>
        </w:rPr>
        <w:t>وأن تتمك</w:t>
      </w:r>
      <w:r w:rsidRPr="0081129A">
        <w:rPr>
          <w:rFonts w:hint="cs"/>
          <w:color w:val="292526"/>
          <w:rtl/>
        </w:rPr>
        <w:t>ّ</w:t>
      </w:r>
      <w:r w:rsidRPr="0081129A">
        <w:rPr>
          <w:color w:val="292526"/>
          <w:rtl/>
        </w:rPr>
        <w:t>ن من التدخّل في أي</w:t>
      </w:r>
      <w:r w:rsidRPr="0081129A">
        <w:rPr>
          <w:rFonts w:hint="cs"/>
          <w:color w:val="292526"/>
          <w:rtl/>
        </w:rPr>
        <w:t>ة</w:t>
      </w:r>
      <w:r w:rsidRPr="0081129A">
        <w:rPr>
          <w:color w:val="292526"/>
          <w:rtl/>
        </w:rPr>
        <w:t xml:space="preserve"> </w:t>
      </w:r>
      <w:r w:rsidRPr="0081129A">
        <w:rPr>
          <w:rFonts w:hint="cs"/>
          <w:color w:val="292526"/>
          <w:rtl/>
        </w:rPr>
        <w:t xml:space="preserve">لحظة </w:t>
      </w:r>
      <w:r w:rsidRPr="0081129A">
        <w:rPr>
          <w:color w:val="292526"/>
          <w:rtl/>
        </w:rPr>
        <w:t xml:space="preserve">إذا </w:t>
      </w:r>
      <w:r w:rsidRPr="0081129A">
        <w:rPr>
          <w:rFonts w:hint="cs"/>
          <w:color w:val="292526"/>
          <w:rtl/>
        </w:rPr>
        <w:t>غادر</w:t>
      </w:r>
      <w:r w:rsidRPr="0081129A">
        <w:rPr>
          <w:color w:val="292526"/>
          <w:rtl/>
        </w:rPr>
        <w:t xml:space="preserve"> </w:t>
      </w:r>
      <w:r w:rsidRPr="0081129A">
        <w:rPr>
          <w:rFonts w:hint="cs"/>
          <w:color w:val="292526"/>
          <w:rtl/>
        </w:rPr>
        <w:t>الشخص المسؤول عن حفظ السجلاّت عمله</w:t>
      </w:r>
      <w:r w:rsidR="00C02D5A">
        <w:rPr>
          <w:rFonts w:hint="cs"/>
          <w:color w:val="292526"/>
          <w:rtl/>
        </w:rPr>
        <w:t>،</w:t>
      </w:r>
      <w:r w:rsidRPr="0081129A">
        <w:rPr>
          <w:rFonts w:hint="cs"/>
          <w:color w:val="292526"/>
          <w:rtl/>
        </w:rPr>
        <w:t xml:space="preserve"> </w:t>
      </w:r>
      <w:r w:rsidRPr="0081129A">
        <w:rPr>
          <w:color w:val="292526"/>
          <w:rtl/>
        </w:rPr>
        <w:t xml:space="preserve">أو </w:t>
      </w:r>
      <w:r w:rsidRPr="0081129A">
        <w:rPr>
          <w:rFonts w:hint="cs"/>
          <w:color w:val="292526"/>
          <w:rtl/>
        </w:rPr>
        <w:t xml:space="preserve">في حال </w:t>
      </w:r>
      <w:r w:rsidRPr="0081129A">
        <w:rPr>
          <w:color w:val="292526"/>
          <w:rtl/>
        </w:rPr>
        <w:t>كان مريضاً.</w:t>
      </w:r>
    </w:p>
    <w:p w:rsidR="00714B40" w:rsidRPr="00C02D5A" w:rsidRDefault="00714B40" w:rsidP="00DE5148">
      <w:pPr>
        <w:numPr>
          <w:ilvl w:val="0"/>
          <w:numId w:val="40"/>
        </w:numPr>
        <w:tabs>
          <w:tab w:val="clear" w:pos="2700"/>
          <w:tab w:val="num" w:pos="1358"/>
        </w:tabs>
        <w:autoSpaceDE w:val="0"/>
        <w:autoSpaceDN w:val="0"/>
        <w:adjustRightInd w:val="0"/>
        <w:spacing w:line="216" w:lineRule="auto"/>
        <w:ind w:left="1361" w:hanging="601"/>
        <w:rPr>
          <w:b/>
          <w:bCs/>
          <w:color w:val="292526"/>
        </w:rPr>
      </w:pPr>
      <w:r w:rsidRPr="00C02D5A">
        <w:rPr>
          <w:b/>
          <w:bCs/>
          <w:color w:val="292526"/>
          <w:rtl/>
        </w:rPr>
        <w:t>تعيين مساعد</w:t>
      </w:r>
      <w:r w:rsidRPr="0081129A">
        <w:rPr>
          <w:color w:val="292526"/>
          <w:rtl/>
        </w:rPr>
        <w:t>. إذا قمت ب</w:t>
      </w:r>
      <w:r w:rsidRPr="0081129A">
        <w:rPr>
          <w:rFonts w:hint="cs"/>
          <w:color w:val="292526"/>
          <w:rtl/>
        </w:rPr>
        <w:t>استخدام</w:t>
      </w:r>
      <w:r w:rsidRPr="0081129A">
        <w:rPr>
          <w:color w:val="292526"/>
          <w:rtl/>
        </w:rPr>
        <w:t xml:space="preserve"> </w:t>
      </w:r>
      <w:r w:rsidRPr="0081129A">
        <w:rPr>
          <w:rFonts w:hint="cs"/>
          <w:color w:val="292526"/>
          <w:rtl/>
        </w:rPr>
        <w:t xml:space="preserve">أشخاص </w:t>
      </w:r>
      <w:r w:rsidRPr="0081129A">
        <w:rPr>
          <w:color w:val="292526"/>
          <w:rtl/>
        </w:rPr>
        <w:t xml:space="preserve">آخرين، </w:t>
      </w:r>
      <w:r w:rsidR="00C02D5A">
        <w:rPr>
          <w:rFonts w:hint="cs"/>
          <w:color w:val="292526"/>
          <w:rtl/>
        </w:rPr>
        <w:t>ف</w:t>
      </w:r>
      <w:r w:rsidRPr="0081129A">
        <w:rPr>
          <w:rFonts w:hint="cs"/>
          <w:color w:val="292526"/>
          <w:rtl/>
        </w:rPr>
        <w:t xml:space="preserve">قد تكون إحدى الوظائف الأولى </w:t>
      </w:r>
      <w:r w:rsidRPr="0081129A">
        <w:rPr>
          <w:color w:val="292526"/>
          <w:rtl/>
        </w:rPr>
        <w:t xml:space="preserve">التي </w:t>
      </w:r>
      <w:r w:rsidRPr="0081129A">
        <w:rPr>
          <w:rFonts w:hint="cs"/>
          <w:color w:val="292526"/>
          <w:rtl/>
        </w:rPr>
        <w:t xml:space="preserve">قد </w:t>
      </w:r>
      <w:r w:rsidRPr="0081129A">
        <w:rPr>
          <w:color w:val="292526"/>
          <w:rtl/>
        </w:rPr>
        <w:t xml:space="preserve">تفوّضها إلى أحد موظفيك </w:t>
      </w:r>
      <w:r w:rsidRPr="0081129A">
        <w:rPr>
          <w:rFonts w:hint="cs"/>
          <w:color w:val="292526"/>
          <w:rtl/>
        </w:rPr>
        <w:t xml:space="preserve">هي حفظ </w:t>
      </w:r>
      <w:r w:rsidR="00C02D5A" w:rsidRPr="0081129A">
        <w:rPr>
          <w:rFonts w:hint="cs"/>
          <w:color w:val="292526"/>
          <w:rtl/>
        </w:rPr>
        <w:t xml:space="preserve">كافة </w:t>
      </w:r>
      <w:r w:rsidRPr="0081129A">
        <w:rPr>
          <w:color w:val="292526"/>
          <w:rtl/>
        </w:rPr>
        <w:t>السجلا</w:t>
      </w:r>
      <w:r w:rsidRPr="0081129A">
        <w:rPr>
          <w:rFonts w:hint="cs"/>
          <w:color w:val="292526"/>
          <w:rtl/>
        </w:rPr>
        <w:t>ّ</w:t>
      </w:r>
      <w:r w:rsidRPr="0081129A">
        <w:rPr>
          <w:color w:val="292526"/>
          <w:rtl/>
        </w:rPr>
        <w:t xml:space="preserve">ت أو بعضها. </w:t>
      </w:r>
      <w:r w:rsidRPr="0081129A">
        <w:rPr>
          <w:rFonts w:hint="cs"/>
          <w:color w:val="292526"/>
          <w:rtl/>
        </w:rPr>
        <w:t>و</w:t>
      </w:r>
      <w:r w:rsidRPr="0081129A">
        <w:rPr>
          <w:color w:val="292526"/>
          <w:rtl/>
        </w:rPr>
        <w:t xml:space="preserve">يتولّى جميع الموظفين </w:t>
      </w:r>
      <w:r w:rsidRPr="0081129A">
        <w:rPr>
          <w:rFonts w:hint="cs"/>
          <w:color w:val="292526"/>
          <w:rtl/>
        </w:rPr>
        <w:t>بعض ال</w:t>
      </w:r>
      <w:r w:rsidRPr="0081129A">
        <w:rPr>
          <w:color w:val="292526"/>
          <w:rtl/>
        </w:rPr>
        <w:t xml:space="preserve">مسؤوليّة </w:t>
      </w:r>
      <w:r w:rsidRPr="0081129A">
        <w:rPr>
          <w:rFonts w:hint="cs"/>
          <w:color w:val="292526"/>
          <w:rtl/>
        </w:rPr>
        <w:t xml:space="preserve">في حفظ </w:t>
      </w:r>
      <w:r w:rsidRPr="0081129A">
        <w:rPr>
          <w:color w:val="292526"/>
          <w:rtl/>
        </w:rPr>
        <w:t>السجلا</w:t>
      </w:r>
      <w:r w:rsidRPr="0081129A">
        <w:rPr>
          <w:rFonts w:hint="cs"/>
          <w:color w:val="292526"/>
          <w:rtl/>
        </w:rPr>
        <w:t>ّ</w:t>
      </w:r>
      <w:r w:rsidRPr="0081129A">
        <w:rPr>
          <w:color w:val="292526"/>
          <w:rtl/>
        </w:rPr>
        <w:t>ت بما أنّهم ي</w:t>
      </w:r>
      <w:r w:rsidRPr="0081129A">
        <w:rPr>
          <w:rFonts w:hint="cs"/>
          <w:color w:val="292526"/>
          <w:rtl/>
        </w:rPr>
        <w:t>حرّرون فواتير عن مبيعاتهم</w:t>
      </w:r>
      <w:r w:rsidR="00C02D5A">
        <w:rPr>
          <w:rFonts w:hint="cs"/>
          <w:color w:val="292526"/>
          <w:rtl/>
        </w:rPr>
        <w:t>،</w:t>
      </w:r>
      <w:r w:rsidRPr="0081129A">
        <w:rPr>
          <w:rFonts w:hint="cs"/>
          <w:color w:val="292526"/>
          <w:rtl/>
        </w:rPr>
        <w:t xml:space="preserve"> ويشغّلون </w:t>
      </w:r>
      <w:r w:rsidR="00C02D5A">
        <w:rPr>
          <w:rFonts w:hint="cs"/>
          <w:color w:val="292526"/>
          <w:rtl/>
        </w:rPr>
        <w:t>ماكين</w:t>
      </w:r>
      <w:r w:rsidR="00C02D5A">
        <w:rPr>
          <w:rFonts w:hint="eastAsia"/>
          <w:color w:val="292526"/>
          <w:rtl/>
        </w:rPr>
        <w:t>ة</w:t>
      </w:r>
      <w:r w:rsidR="00C02D5A">
        <w:rPr>
          <w:rFonts w:hint="cs"/>
          <w:color w:val="292526"/>
          <w:rtl/>
        </w:rPr>
        <w:t xml:space="preserve"> النقد، </w:t>
      </w:r>
      <w:r w:rsidRPr="0081129A">
        <w:rPr>
          <w:rFonts w:hint="cs"/>
          <w:color w:val="292526"/>
          <w:rtl/>
        </w:rPr>
        <w:t>ويؤدّون مهام حفظ السجلات بطرقٍ عدّة تكون واثقاً من دقّتها.</w:t>
      </w:r>
      <w:r w:rsidRPr="0081129A">
        <w:rPr>
          <w:color w:val="292526"/>
          <w:rtl/>
        </w:rPr>
        <w:t xml:space="preserve"> </w:t>
      </w:r>
      <w:r w:rsidRPr="0081129A">
        <w:rPr>
          <w:rFonts w:hint="cs"/>
          <w:color w:val="292526"/>
          <w:rtl/>
        </w:rPr>
        <w:t xml:space="preserve">وتقع على عاتقك </w:t>
      </w:r>
      <w:r w:rsidRPr="0081129A">
        <w:rPr>
          <w:color w:val="292526"/>
          <w:rtl/>
        </w:rPr>
        <w:t>مسؤول</w:t>
      </w:r>
      <w:r w:rsidRPr="0081129A">
        <w:rPr>
          <w:rFonts w:hint="cs"/>
          <w:color w:val="292526"/>
          <w:rtl/>
        </w:rPr>
        <w:t xml:space="preserve">ية تدريب </w:t>
      </w:r>
      <w:r w:rsidRPr="0081129A">
        <w:rPr>
          <w:color w:val="292526"/>
          <w:rtl/>
        </w:rPr>
        <w:t>هذا الفرد وتعليمه</w:t>
      </w:r>
      <w:r w:rsidR="00C02D5A">
        <w:rPr>
          <w:rFonts w:hint="cs"/>
          <w:color w:val="292526"/>
          <w:rtl/>
        </w:rPr>
        <w:t>،</w:t>
      </w:r>
      <w:r w:rsidRPr="0081129A">
        <w:rPr>
          <w:color w:val="292526"/>
          <w:rtl/>
        </w:rPr>
        <w:t xml:space="preserve"> وتقييم ال</w:t>
      </w:r>
      <w:r w:rsidRPr="0081129A">
        <w:rPr>
          <w:rFonts w:hint="cs"/>
          <w:color w:val="292526"/>
          <w:rtl/>
        </w:rPr>
        <w:t>أساليب التي يعتمدها</w:t>
      </w:r>
      <w:r w:rsidRPr="0081129A">
        <w:rPr>
          <w:color w:val="292526"/>
          <w:rtl/>
        </w:rPr>
        <w:t>.</w:t>
      </w:r>
    </w:p>
    <w:p w:rsidR="00714B40" w:rsidRPr="00C02D5A" w:rsidRDefault="00714B40" w:rsidP="00DE5148">
      <w:pPr>
        <w:numPr>
          <w:ilvl w:val="0"/>
          <w:numId w:val="40"/>
        </w:numPr>
        <w:tabs>
          <w:tab w:val="clear" w:pos="2700"/>
          <w:tab w:val="num" w:pos="1358"/>
        </w:tabs>
        <w:autoSpaceDE w:val="0"/>
        <w:autoSpaceDN w:val="0"/>
        <w:adjustRightInd w:val="0"/>
        <w:spacing w:line="216" w:lineRule="auto"/>
        <w:ind w:left="1361" w:hanging="601"/>
        <w:rPr>
          <w:b/>
          <w:bCs/>
          <w:color w:val="292526"/>
        </w:rPr>
      </w:pPr>
      <w:r w:rsidRPr="00C02D5A">
        <w:rPr>
          <w:b/>
          <w:bCs/>
          <w:color w:val="292526"/>
          <w:rtl/>
        </w:rPr>
        <w:t xml:space="preserve">توظيف </w:t>
      </w:r>
      <w:r w:rsidRPr="00C02D5A">
        <w:rPr>
          <w:rFonts w:hint="cs"/>
          <w:b/>
          <w:bCs/>
          <w:color w:val="292526"/>
          <w:rtl/>
        </w:rPr>
        <w:t xml:space="preserve">محاسبٍ </w:t>
      </w:r>
      <w:r w:rsidRPr="00C02D5A">
        <w:rPr>
          <w:b/>
          <w:bCs/>
          <w:color w:val="292526"/>
          <w:rtl/>
        </w:rPr>
        <w:t>بدوام</w:t>
      </w:r>
      <w:r w:rsidRPr="00C02D5A">
        <w:rPr>
          <w:rFonts w:hint="cs"/>
          <w:b/>
          <w:bCs/>
          <w:color w:val="292526"/>
          <w:rtl/>
        </w:rPr>
        <w:t>ٍ</w:t>
      </w:r>
      <w:r w:rsidRPr="00C02D5A">
        <w:rPr>
          <w:b/>
          <w:bCs/>
          <w:color w:val="292526"/>
          <w:rtl/>
        </w:rPr>
        <w:t xml:space="preserve"> كامل</w:t>
      </w:r>
      <w:r w:rsidR="006608B4">
        <w:rPr>
          <w:color w:val="292526"/>
          <w:rtl/>
        </w:rPr>
        <w:t xml:space="preserve">. عندما </w:t>
      </w:r>
      <w:r w:rsidR="006608B4">
        <w:rPr>
          <w:rFonts w:hint="cs"/>
          <w:color w:val="292526"/>
          <w:rtl/>
        </w:rPr>
        <w:t>ت</w:t>
      </w:r>
      <w:r w:rsidRPr="0081129A">
        <w:rPr>
          <w:color w:val="292526"/>
          <w:rtl/>
        </w:rPr>
        <w:t xml:space="preserve">كون </w:t>
      </w:r>
      <w:r w:rsidR="00C02D5A">
        <w:rPr>
          <w:rFonts w:hint="cs"/>
          <w:color w:val="292526"/>
          <w:rtl/>
        </w:rPr>
        <w:t>مؤسستك</w:t>
      </w:r>
      <w:r w:rsidR="00C02D5A" w:rsidRPr="0081129A">
        <w:rPr>
          <w:color w:val="292526"/>
          <w:rtl/>
        </w:rPr>
        <w:t xml:space="preserve"> </w:t>
      </w:r>
      <w:r w:rsidRPr="0081129A">
        <w:rPr>
          <w:color w:val="292526"/>
          <w:rtl/>
        </w:rPr>
        <w:t>كبير</w:t>
      </w:r>
      <w:r w:rsidR="00C02D5A">
        <w:rPr>
          <w:rFonts w:hint="cs"/>
          <w:color w:val="292526"/>
          <w:rtl/>
        </w:rPr>
        <w:t>ة</w:t>
      </w:r>
      <w:r w:rsidRPr="0081129A">
        <w:rPr>
          <w:color w:val="292526"/>
          <w:rtl/>
        </w:rPr>
        <w:t xml:space="preserve"> بما فيه الكفاية</w:t>
      </w:r>
      <w:r w:rsidRPr="0081129A">
        <w:rPr>
          <w:rFonts w:hint="cs"/>
          <w:color w:val="292526"/>
          <w:rtl/>
        </w:rPr>
        <w:t>،</w:t>
      </w:r>
      <w:r w:rsidRPr="0081129A">
        <w:rPr>
          <w:color w:val="292526"/>
          <w:rtl/>
        </w:rPr>
        <w:t xml:space="preserve"> </w:t>
      </w:r>
      <w:r w:rsidRPr="0081129A">
        <w:rPr>
          <w:rFonts w:hint="cs"/>
          <w:color w:val="292526"/>
          <w:rtl/>
        </w:rPr>
        <w:t>تكون في موقعٍ مناسبٍ لاستخدام شخصٍ مؤهّل</w:t>
      </w:r>
      <w:r w:rsidR="00C02D5A">
        <w:rPr>
          <w:rFonts w:hint="cs"/>
          <w:color w:val="292526"/>
          <w:rtl/>
        </w:rPr>
        <w:t>،</w:t>
      </w:r>
      <w:r w:rsidRPr="0081129A">
        <w:rPr>
          <w:rFonts w:hint="cs"/>
          <w:color w:val="292526"/>
          <w:rtl/>
        </w:rPr>
        <w:t xml:space="preserve"> </w:t>
      </w:r>
      <w:r w:rsidRPr="0081129A">
        <w:rPr>
          <w:color w:val="292526"/>
          <w:rtl/>
        </w:rPr>
        <w:t xml:space="preserve">يكون في غالبيّة الأوقات أكثر إطلاعاً منك على السجلاّت. </w:t>
      </w:r>
      <w:r w:rsidR="00C02D5A">
        <w:rPr>
          <w:rFonts w:hint="cs"/>
          <w:color w:val="292526"/>
          <w:rtl/>
        </w:rPr>
        <w:t>و</w:t>
      </w:r>
      <w:r w:rsidRPr="0081129A">
        <w:rPr>
          <w:color w:val="292526"/>
          <w:rtl/>
        </w:rPr>
        <w:t xml:space="preserve">يصعب على </w:t>
      </w:r>
      <w:r w:rsidRPr="0081129A">
        <w:rPr>
          <w:rFonts w:hint="cs"/>
          <w:color w:val="292526"/>
          <w:rtl/>
        </w:rPr>
        <w:t xml:space="preserve">بعض </w:t>
      </w:r>
      <w:r w:rsidRPr="0081129A">
        <w:rPr>
          <w:color w:val="292526"/>
          <w:rtl/>
        </w:rPr>
        <w:t>رجال الأعمال تفويض</w:t>
      </w:r>
      <w:r w:rsidRPr="0081129A">
        <w:rPr>
          <w:rFonts w:hint="cs"/>
          <w:color w:val="292526"/>
          <w:rtl/>
        </w:rPr>
        <w:t xml:space="preserve"> المهام لغيرهم في</w:t>
      </w:r>
      <w:r w:rsidRPr="0081129A">
        <w:rPr>
          <w:color w:val="292526"/>
          <w:rtl/>
        </w:rPr>
        <w:t xml:space="preserve"> هذا مجال</w:t>
      </w:r>
      <w:r w:rsidRPr="0081129A">
        <w:rPr>
          <w:rFonts w:hint="cs"/>
          <w:color w:val="292526"/>
          <w:rtl/>
        </w:rPr>
        <w:t>،</w:t>
      </w:r>
      <w:r w:rsidRPr="0081129A">
        <w:rPr>
          <w:color w:val="292526"/>
          <w:rtl/>
        </w:rPr>
        <w:t xml:space="preserve"> فهم يشعرون بضرورة </w:t>
      </w:r>
      <w:r w:rsidRPr="0081129A">
        <w:rPr>
          <w:rFonts w:hint="cs"/>
          <w:color w:val="292526"/>
          <w:rtl/>
        </w:rPr>
        <w:t xml:space="preserve">مراقبة </w:t>
      </w:r>
      <w:r w:rsidRPr="0081129A">
        <w:rPr>
          <w:color w:val="292526"/>
          <w:rtl/>
        </w:rPr>
        <w:t>السجلات</w:t>
      </w:r>
      <w:r w:rsidRPr="0081129A">
        <w:rPr>
          <w:rFonts w:hint="cs"/>
          <w:color w:val="292526"/>
          <w:rtl/>
        </w:rPr>
        <w:t xml:space="preserve"> عن كثب</w:t>
      </w:r>
      <w:r w:rsidR="00C02D5A">
        <w:rPr>
          <w:rFonts w:hint="cs"/>
          <w:color w:val="292526"/>
          <w:rtl/>
        </w:rPr>
        <w:t>،</w:t>
      </w:r>
      <w:r w:rsidRPr="0081129A">
        <w:rPr>
          <w:color w:val="292526"/>
          <w:rtl/>
        </w:rPr>
        <w:t xml:space="preserve"> </w:t>
      </w:r>
      <w:r w:rsidRPr="0081129A">
        <w:rPr>
          <w:rFonts w:hint="cs"/>
          <w:color w:val="292526"/>
          <w:rtl/>
        </w:rPr>
        <w:t>إلاّ أنّ ذلك</w:t>
      </w:r>
      <w:r w:rsidRPr="0081129A">
        <w:rPr>
          <w:color w:val="292526"/>
          <w:rtl/>
        </w:rPr>
        <w:t xml:space="preserve"> يُربك </w:t>
      </w:r>
      <w:r w:rsidRPr="0081129A">
        <w:rPr>
          <w:rFonts w:hint="cs"/>
          <w:color w:val="292526"/>
          <w:rtl/>
        </w:rPr>
        <w:t>الشخص المعني بحفظ</w:t>
      </w:r>
      <w:r w:rsidRPr="0081129A">
        <w:rPr>
          <w:color w:val="292526"/>
          <w:rtl/>
        </w:rPr>
        <w:t xml:space="preserve"> السجلات</w:t>
      </w:r>
      <w:r w:rsidRPr="0081129A">
        <w:rPr>
          <w:rFonts w:hint="cs"/>
          <w:color w:val="292526"/>
          <w:rtl/>
        </w:rPr>
        <w:t xml:space="preserve"> في أغلب الأحيان</w:t>
      </w:r>
      <w:r w:rsidR="00C02D5A">
        <w:rPr>
          <w:rFonts w:hint="cs"/>
          <w:color w:val="292526"/>
          <w:rtl/>
        </w:rPr>
        <w:t>،</w:t>
      </w:r>
      <w:r w:rsidRPr="0081129A">
        <w:rPr>
          <w:color w:val="292526"/>
          <w:rtl/>
        </w:rPr>
        <w:t xml:space="preserve"> ويُضعف موقعه. </w:t>
      </w:r>
      <w:r w:rsidRPr="0081129A">
        <w:rPr>
          <w:rFonts w:hint="cs"/>
          <w:color w:val="292526"/>
          <w:rtl/>
        </w:rPr>
        <w:t xml:space="preserve">لذلك عليك أن </w:t>
      </w:r>
      <w:r w:rsidR="006608B4">
        <w:rPr>
          <w:rFonts w:hint="cs"/>
          <w:color w:val="292526"/>
          <w:rtl/>
        </w:rPr>
        <w:t>تحدد ما تريد</w:t>
      </w:r>
      <w:r w:rsidR="00C02D5A">
        <w:rPr>
          <w:rFonts w:hint="cs"/>
          <w:color w:val="292526"/>
          <w:rtl/>
        </w:rPr>
        <w:t>،</w:t>
      </w:r>
      <w:r w:rsidRPr="0081129A">
        <w:rPr>
          <w:color w:val="292526"/>
          <w:rtl/>
        </w:rPr>
        <w:t xml:space="preserve"> و</w:t>
      </w:r>
      <w:r w:rsidRPr="0081129A">
        <w:rPr>
          <w:rFonts w:hint="cs"/>
          <w:color w:val="292526"/>
          <w:rtl/>
        </w:rPr>
        <w:t>أن ت</w:t>
      </w:r>
      <w:r w:rsidRPr="0081129A">
        <w:rPr>
          <w:color w:val="292526"/>
          <w:rtl/>
        </w:rPr>
        <w:t xml:space="preserve">دع </w:t>
      </w:r>
      <w:r w:rsidRPr="0081129A">
        <w:rPr>
          <w:rFonts w:hint="cs"/>
          <w:color w:val="292526"/>
          <w:rtl/>
        </w:rPr>
        <w:t xml:space="preserve">الشخص المسؤول عن </w:t>
      </w:r>
      <w:r w:rsidRPr="0081129A">
        <w:rPr>
          <w:color w:val="292526"/>
          <w:rtl/>
        </w:rPr>
        <w:t>السجلا</w:t>
      </w:r>
      <w:r w:rsidRPr="0081129A">
        <w:rPr>
          <w:rFonts w:hint="cs"/>
          <w:color w:val="292526"/>
          <w:rtl/>
        </w:rPr>
        <w:t>ّ</w:t>
      </w:r>
      <w:r w:rsidRPr="0081129A">
        <w:rPr>
          <w:color w:val="292526"/>
          <w:rtl/>
        </w:rPr>
        <w:t>ت ي</w:t>
      </w:r>
      <w:r w:rsidRPr="0081129A">
        <w:rPr>
          <w:rFonts w:hint="cs"/>
          <w:color w:val="292526"/>
          <w:rtl/>
        </w:rPr>
        <w:t xml:space="preserve">ؤدّي </w:t>
      </w:r>
      <w:r w:rsidRPr="0081129A">
        <w:rPr>
          <w:color w:val="292526"/>
          <w:rtl/>
        </w:rPr>
        <w:t>عمله.</w:t>
      </w:r>
    </w:p>
    <w:p w:rsidR="00714B40" w:rsidRPr="00DC3F04" w:rsidRDefault="00714B40" w:rsidP="00DE5148">
      <w:pPr>
        <w:numPr>
          <w:ilvl w:val="0"/>
          <w:numId w:val="40"/>
        </w:numPr>
        <w:tabs>
          <w:tab w:val="clear" w:pos="2700"/>
          <w:tab w:val="num" w:pos="1358"/>
        </w:tabs>
        <w:autoSpaceDE w:val="0"/>
        <w:autoSpaceDN w:val="0"/>
        <w:adjustRightInd w:val="0"/>
        <w:spacing w:line="216" w:lineRule="auto"/>
        <w:ind w:left="1361" w:hanging="601"/>
        <w:rPr>
          <w:b/>
          <w:bCs/>
          <w:color w:val="292526"/>
        </w:rPr>
      </w:pPr>
      <w:r w:rsidRPr="00DC3F04">
        <w:rPr>
          <w:b/>
          <w:bCs/>
          <w:color w:val="292526"/>
          <w:rtl/>
        </w:rPr>
        <w:t>ال</w:t>
      </w:r>
      <w:r w:rsidRPr="00DC3F04">
        <w:rPr>
          <w:rFonts w:hint="cs"/>
          <w:b/>
          <w:bCs/>
          <w:color w:val="292526"/>
          <w:rtl/>
        </w:rPr>
        <w:t xml:space="preserve">تعاقد مع </w:t>
      </w:r>
      <w:r w:rsidRPr="00DC3F04">
        <w:rPr>
          <w:b/>
          <w:bCs/>
          <w:color w:val="292526"/>
          <w:rtl/>
        </w:rPr>
        <w:t>خدمات خارجيّة</w:t>
      </w:r>
      <w:r w:rsidRPr="0081129A">
        <w:rPr>
          <w:color w:val="292526"/>
          <w:rtl/>
        </w:rPr>
        <w:t xml:space="preserve">. </w:t>
      </w:r>
      <w:r w:rsidRPr="0081129A">
        <w:rPr>
          <w:rFonts w:hint="cs"/>
          <w:color w:val="292526"/>
          <w:rtl/>
        </w:rPr>
        <w:t xml:space="preserve">يكثر عدد </w:t>
      </w:r>
      <w:r w:rsidRPr="0081129A">
        <w:rPr>
          <w:color w:val="292526"/>
          <w:rtl/>
        </w:rPr>
        <w:t>الشركات التي تقدّم خدمات</w:t>
      </w:r>
      <w:r w:rsidRPr="0081129A">
        <w:rPr>
          <w:rFonts w:hint="cs"/>
          <w:color w:val="292526"/>
          <w:rtl/>
        </w:rPr>
        <w:t xml:space="preserve"> متعدّدة</w:t>
      </w:r>
      <w:r w:rsidRPr="0081129A">
        <w:rPr>
          <w:color w:val="292526"/>
          <w:rtl/>
        </w:rPr>
        <w:t xml:space="preserve"> ل</w:t>
      </w:r>
      <w:r w:rsidRPr="0081129A">
        <w:rPr>
          <w:rFonts w:hint="cs"/>
          <w:color w:val="292526"/>
          <w:rtl/>
        </w:rPr>
        <w:t>حفظ</w:t>
      </w:r>
      <w:r w:rsidRPr="0081129A">
        <w:rPr>
          <w:color w:val="292526"/>
          <w:rtl/>
        </w:rPr>
        <w:t xml:space="preserve"> </w:t>
      </w:r>
      <w:r w:rsidRPr="0081129A">
        <w:rPr>
          <w:rFonts w:hint="cs"/>
          <w:color w:val="292526"/>
          <w:rtl/>
        </w:rPr>
        <w:t>ال</w:t>
      </w:r>
      <w:r w:rsidRPr="0081129A">
        <w:rPr>
          <w:color w:val="292526"/>
          <w:rtl/>
        </w:rPr>
        <w:t>سجلات. وت</w:t>
      </w:r>
      <w:r w:rsidRPr="0081129A">
        <w:rPr>
          <w:rFonts w:hint="cs"/>
          <w:color w:val="292526"/>
          <w:rtl/>
        </w:rPr>
        <w:t xml:space="preserve">شمل </w:t>
      </w:r>
      <w:r w:rsidRPr="0081129A">
        <w:rPr>
          <w:color w:val="292526"/>
          <w:rtl/>
        </w:rPr>
        <w:t xml:space="preserve">عمليّات </w:t>
      </w:r>
      <w:r w:rsidRPr="0081129A">
        <w:rPr>
          <w:rFonts w:hint="cs"/>
          <w:color w:val="292526"/>
          <w:rtl/>
        </w:rPr>
        <w:t>ال</w:t>
      </w:r>
      <w:r w:rsidRPr="0081129A">
        <w:rPr>
          <w:color w:val="292526"/>
          <w:rtl/>
        </w:rPr>
        <w:t xml:space="preserve">تدقيق </w:t>
      </w:r>
      <w:r w:rsidRPr="0081129A">
        <w:rPr>
          <w:rFonts w:hint="cs"/>
          <w:color w:val="292526"/>
          <w:rtl/>
        </w:rPr>
        <w:t>ال</w:t>
      </w:r>
      <w:r w:rsidRPr="0081129A">
        <w:rPr>
          <w:color w:val="292526"/>
          <w:rtl/>
        </w:rPr>
        <w:t>سنويّة</w:t>
      </w:r>
      <w:r w:rsidR="00DC3F04">
        <w:rPr>
          <w:rFonts w:hint="cs"/>
          <w:color w:val="292526"/>
          <w:rtl/>
        </w:rPr>
        <w:t>،</w:t>
      </w:r>
      <w:r w:rsidRPr="0081129A">
        <w:rPr>
          <w:color w:val="292526"/>
          <w:rtl/>
        </w:rPr>
        <w:t xml:space="preserve"> </w:t>
      </w:r>
      <w:r w:rsidRPr="0081129A">
        <w:rPr>
          <w:rFonts w:hint="cs"/>
          <w:color w:val="292526"/>
          <w:rtl/>
        </w:rPr>
        <w:t xml:space="preserve">وإعداد </w:t>
      </w:r>
      <w:r w:rsidRPr="0081129A">
        <w:rPr>
          <w:color w:val="292526"/>
          <w:rtl/>
        </w:rPr>
        <w:t>بيانات ال</w:t>
      </w:r>
      <w:r w:rsidRPr="0081129A">
        <w:rPr>
          <w:rFonts w:hint="cs"/>
          <w:color w:val="292526"/>
          <w:rtl/>
        </w:rPr>
        <w:t xml:space="preserve">أرباح </w:t>
      </w:r>
      <w:r w:rsidRPr="0081129A">
        <w:rPr>
          <w:color w:val="292526"/>
          <w:rtl/>
        </w:rPr>
        <w:t>والخسا</w:t>
      </w:r>
      <w:r w:rsidRPr="0081129A">
        <w:rPr>
          <w:rFonts w:hint="cs"/>
          <w:color w:val="292526"/>
          <w:rtl/>
        </w:rPr>
        <w:t>ئر</w:t>
      </w:r>
      <w:r w:rsidRPr="0081129A">
        <w:rPr>
          <w:color w:val="292526"/>
          <w:rtl/>
        </w:rPr>
        <w:t xml:space="preserve"> و</w:t>
      </w:r>
      <w:r w:rsidRPr="0081129A">
        <w:rPr>
          <w:rFonts w:hint="cs"/>
          <w:color w:val="292526"/>
          <w:rtl/>
        </w:rPr>
        <w:t>ا</w:t>
      </w:r>
      <w:r w:rsidRPr="0081129A">
        <w:rPr>
          <w:color w:val="292526"/>
          <w:rtl/>
        </w:rPr>
        <w:t>لميزانيّة</w:t>
      </w:r>
      <w:r w:rsidRPr="0081129A">
        <w:rPr>
          <w:rFonts w:hint="cs"/>
          <w:color w:val="292526"/>
          <w:rtl/>
        </w:rPr>
        <w:t xml:space="preserve"> العمومية</w:t>
      </w:r>
      <w:r w:rsidR="00DC3F04">
        <w:rPr>
          <w:rFonts w:hint="cs"/>
          <w:color w:val="292526"/>
          <w:rtl/>
        </w:rPr>
        <w:t>،</w:t>
      </w:r>
      <w:r w:rsidRPr="0081129A">
        <w:rPr>
          <w:color w:val="292526"/>
          <w:rtl/>
        </w:rPr>
        <w:t xml:space="preserve"> وصولاً إلى جداول الرواتب الأسبوعيّة</w:t>
      </w:r>
      <w:r w:rsidR="00DC3F04">
        <w:rPr>
          <w:rFonts w:hint="cs"/>
          <w:color w:val="292526"/>
          <w:rtl/>
        </w:rPr>
        <w:t>،</w:t>
      </w:r>
      <w:r w:rsidRPr="0081129A">
        <w:rPr>
          <w:color w:val="292526"/>
          <w:rtl/>
        </w:rPr>
        <w:t xml:space="preserve"> وتحليل المبيعات اليوميّة</w:t>
      </w:r>
      <w:r w:rsidR="00DC3F04">
        <w:rPr>
          <w:rFonts w:hint="cs"/>
          <w:color w:val="292526"/>
          <w:rtl/>
        </w:rPr>
        <w:t>،</w:t>
      </w:r>
      <w:r w:rsidRPr="0081129A">
        <w:rPr>
          <w:color w:val="292526"/>
          <w:rtl/>
        </w:rPr>
        <w:t xml:space="preserve"> ومراقبة المخزون وتحليل</w:t>
      </w:r>
      <w:r w:rsidRPr="0081129A">
        <w:rPr>
          <w:rFonts w:hint="cs"/>
          <w:color w:val="292526"/>
          <w:rtl/>
        </w:rPr>
        <w:t>ه</w:t>
      </w:r>
      <w:r w:rsidRPr="0081129A">
        <w:rPr>
          <w:color w:val="292526"/>
          <w:rtl/>
        </w:rPr>
        <w:t>.</w:t>
      </w:r>
    </w:p>
    <w:p w:rsidR="00714B40" w:rsidRDefault="00714B40" w:rsidP="00DE5148">
      <w:pPr>
        <w:numPr>
          <w:ilvl w:val="0"/>
          <w:numId w:val="40"/>
        </w:numPr>
        <w:tabs>
          <w:tab w:val="clear" w:pos="2700"/>
          <w:tab w:val="num" w:pos="1358"/>
        </w:tabs>
        <w:autoSpaceDE w:val="0"/>
        <w:autoSpaceDN w:val="0"/>
        <w:adjustRightInd w:val="0"/>
        <w:spacing w:line="216" w:lineRule="auto"/>
        <w:ind w:left="1361" w:hanging="601"/>
        <w:rPr>
          <w:b/>
          <w:bCs/>
          <w:color w:val="292526"/>
        </w:rPr>
      </w:pPr>
      <w:r w:rsidRPr="00DC3F04">
        <w:rPr>
          <w:b/>
          <w:bCs/>
          <w:color w:val="292526"/>
          <w:rtl/>
        </w:rPr>
        <w:t>قسم المحاسبة</w:t>
      </w:r>
      <w:r w:rsidRPr="0081129A">
        <w:rPr>
          <w:color w:val="292526"/>
          <w:rtl/>
        </w:rPr>
        <w:t xml:space="preserve">. </w:t>
      </w:r>
      <w:r w:rsidRPr="0081129A">
        <w:rPr>
          <w:rFonts w:hint="cs"/>
          <w:color w:val="292526"/>
          <w:rtl/>
        </w:rPr>
        <w:t>إذا أتاح</w:t>
      </w:r>
      <w:r w:rsidRPr="0081129A">
        <w:rPr>
          <w:color w:val="292526"/>
          <w:rtl/>
        </w:rPr>
        <w:t xml:space="preserve"> حجم </w:t>
      </w:r>
      <w:r w:rsidR="00DC3F04">
        <w:rPr>
          <w:rFonts w:hint="cs"/>
          <w:color w:val="292526"/>
          <w:rtl/>
        </w:rPr>
        <w:t>المؤسسة</w:t>
      </w:r>
      <w:r w:rsidR="00DC3F04" w:rsidRPr="0081129A">
        <w:rPr>
          <w:rFonts w:hint="cs"/>
          <w:color w:val="292526"/>
          <w:rtl/>
        </w:rPr>
        <w:t xml:space="preserve"> </w:t>
      </w:r>
      <w:r w:rsidRPr="0081129A">
        <w:rPr>
          <w:rFonts w:hint="cs"/>
          <w:color w:val="292526"/>
          <w:rtl/>
        </w:rPr>
        <w:t>ذلك</w:t>
      </w:r>
      <w:r w:rsidRPr="0081129A">
        <w:rPr>
          <w:color w:val="292526"/>
          <w:rtl/>
        </w:rPr>
        <w:t xml:space="preserve">، </w:t>
      </w:r>
      <w:r w:rsidRPr="0081129A">
        <w:rPr>
          <w:rFonts w:hint="cs"/>
          <w:color w:val="292526"/>
          <w:rtl/>
        </w:rPr>
        <w:t>يمكنك أن تحظى ب</w:t>
      </w:r>
      <w:r w:rsidRPr="0081129A">
        <w:rPr>
          <w:color w:val="292526"/>
          <w:rtl/>
        </w:rPr>
        <w:t>قسم محاسبة خاص يرأسه مدق</w:t>
      </w:r>
      <w:r w:rsidRPr="0081129A">
        <w:rPr>
          <w:rFonts w:hint="cs"/>
          <w:color w:val="292526"/>
          <w:rtl/>
        </w:rPr>
        <w:t>ّ</w:t>
      </w:r>
      <w:r w:rsidRPr="0081129A">
        <w:rPr>
          <w:color w:val="292526"/>
          <w:rtl/>
        </w:rPr>
        <w:t>ق في الحسابات</w:t>
      </w:r>
      <w:r w:rsidR="00DC3F04">
        <w:rPr>
          <w:rFonts w:hint="cs"/>
          <w:color w:val="292526"/>
          <w:rtl/>
        </w:rPr>
        <w:t>،</w:t>
      </w:r>
      <w:r w:rsidRPr="0081129A">
        <w:rPr>
          <w:color w:val="292526"/>
          <w:rtl/>
        </w:rPr>
        <w:t xml:space="preserve"> </w:t>
      </w:r>
      <w:r w:rsidRPr="0081129A">
        <w:rPr>
          <w:rFonts w:hint="cs"/>
          <w:color w:val="292526"/>
          <w:rtl/>
        </w:rPr>
        <w:t>أ</w:t>
      </w:r>
      <w:r w:rsidRPr="0081129A">
        <w:rPr>
          <w:color w:val="292526"/>
          <w:rtl/>
        </w:rPr>
        <w:t>و</w:t>
      </w:r>
      <w:r w:rsidRPr="0081129A">
        <w:rPr>
          <w:rFonts w:hint="cs"/>
          <w:color w:val="292526"/>
          <w:rtl/>
        </w:rPr>
        <w:t xml:space="preserve"> موظّف في </w:t>
      </w:r>
      <w:r w:rsidRPr="0081129A">
        <w:rPr>
          <w:color w:val="292526"/>
          <w:rtl/>
        </w:rPr>
        <w:t>الشركة</w:t>
      </w:r>
      <w:r w:rsidR="00DC3F04">
        <w:rPr>
          <w:rFonts w:hint="cs"/>
          <w:color w:val="292526"/>
          <w:rtl/>
        </w:rPr>
        <w:t>،</w:t>
      </w:r>
      <w:r w:rsidRPr="0081129A">
        <w:rPr>
          <w:color w:val="292526"/>
          <w:rtl/>
        </w:rPr>
        <w:t xml:space="preserve"> عادةً ما يكون أمين الصندوق. </w:t>
      </w:r>
      <w:r w:rsidR="00DC3F04">
        <w:rPr>
          <w:rFonts w:hint="cs"/>
          <w:color w:val="292526"/>
          <w:rtl/>
        </w:rPr>
        <w:t>و</w:t>
      </w:r>
      <w:r w:rsidRPr="0081129A">
        <w:rPr>
          <w:color w:val="292526"/>
          <w:rtl/>
        </w:rPr>
        <w:t xml:space="preserve">يتعيّن على </w:t>
      </w:r>
      <w:r w:rsidRPr="0081129A">
        <w:rPr>
          <w:rFonts w:hint="cs"/>
          <w:color w:val="292526"/>
          <w:rtl/>
        </w:rPr>
        <w:t xml:space="preserve">هذا </w:t>
      </w:r>
      <w:r w:rsidRPr="0081129A">
        <w:rPr>
          <w:color w:val="292526"/>
          <w:rtl/>
        </w:rPr>
        <w:t>القسم أن يمسك مجموعة كاملةً من الدفاتر ت</w:t>
      </w:r>
      <w:r w:rsidRPr="0081129A">
        <w:rPr>
          <w:rFonts w:hint="cs"/>
          <w:color w:val="292526"/>
          <w:rtl/>
        </w:rPr>
        <w:t>شمل</w:t>
      </w:r>
      <w:r w:rsidR="006608B4">
        <w:rPr>
          <w:color w:val="292526"/>
          <w:rtl/>
        </w:rPr>
        <w:t xml:space="preserve"> الحسابات الدائنة والمد</w:t>
      </w:r>
      <w:r w:rsidRPr="0081129A">
        <w:rPr>
          <w:color w:val="292526"/>
          <w:rtl/>
        </w:rPr>
        <w:t>ي</w:t>
      </w:r>
      <w:r w:rsidR="006608B4">
        <w:rPr>
          <w:rFonts w:hint="cs"/>
          <w:color w:val="292526"/>
          <w:rtl/>
        </w:rPr>
        <w:t>ن</w:t>
      </w:r>
      <w:r w:rsidRPr="0081129A">
        <w:rPr>
          <w:color w:val="292526"/>
          <w:rtl/>
        </w:rPr>
        <w:t>ة</w:t>
      </w:r>
      <w:r w:rsidR="00DC3F04">
        <w:rPr>
          <w:rFonts w:hint="cs"/>
          <w:color w:val="292526"/>
          <w:rtl/>
        </w:rPr>
        <w:t>،</w:t>
      </w:r>
      <w:r w:rsidRPr="0081129A">
        <w:rPr>
          <w:color w:val="292526"/>
          <w:rtl/>
        </w:rPr>
        <w:t xml:space="preserve"> </w:t>
      </w:r>
      <w:r w:rsidRPr="0081129A">
        <w:rPr>
          <w:rtl/>
        </w:rPr>
        <w:t>وحسابات دفتر الأستاذ العامة</w:t>
      </w:r>
      <w:r w:rsidR="00DC3F04">
        <w:rPr>
          <w:lang w:val="en-US" w:bidi="ar-JO"/>
        </w:rPr>
        <w:t xml:space="preserve">(General ledger accounts) </w:t>
      </w:r>
      <w:r w:rsidRPr="0081129A">
        <w:rPr>
          <w:color w:val="292526"/>
          <w:rtl/>
        </w:rPr>
        <w:t xml:space="preserve">. </w:t>
      </w:r>
      <w:r w:rsidRPr="0081129A">
        <w:rPr>
          <w:rFonts w:hint="cs"/>
          <w:color w:val="292526"/>
          <w:rtl/>
        </w:rPr>
        <w:t>و</w:t>
      </w:r>
      <w:r w:rsidRPr="0081129A">
        <w:rPr>
          <w:color w:val="292526"/>
          <w:rtl/>
        </w:rPr>
        <w:t>يمكن الاستعانة بمعد</w:t>
      </w:r>
      <w:r w:rsidRPr="0081129A">
        <w:rPr>
          <w:rFonts w:hint="cs"/>
          <w:color w:val="292526"/>
          <w:rtl/>
        </w:rPr>
        <w:t>ّ</w:t>
      </w:r>
      <w:r w:rsidRPr="0081129A">
        <w:rPr>
          <w:color w:val="292526"/>
          <w:rtl/>
        </w:rPr>
        <w:t xml:space="preserve">ات آليّة أو معلوماتيّة </w:t>
      </w:r>
      <w:r w:rsidRPr="0081129A">
        <w:rPr>
          <w:rFonts w:hint="cs"/>
          <w:color w:val="292526"/>
          <w:rtl/>
        </w:rPr>
        <w:t>لحفظ السجلاّت</w:t>
      </w:r>
      <w:r w:rsidRPr="0081129A">
        <w:rPr>
          <w:color w:val="292526"/>
          <w:rtl/>
        </w:rPr>
        <w:t xml:space="preserve"> </w:t>
      </w:r>
      <w:r w:rsidRPr="0081129A">
        <w:rPr>
          <w:rFonts w:hint="cs"/>
          <w:color w:val="292526"/>
          <w:rtl/>
        </w:rPr>
        <w:t xml:space="preserve">وفقاً لحجم </w:t>
      </w:r>
      <w:r w:rsidRPr="0081129A">
        <w:rPr>
          <w:color w:val="292526"/>
          <w:rtl/>
        </w:rPr>
        <w:t>المعلومات ال</w:t>
      </w:r>
      <w:r w:rsidRPr="0081129A">
        <w:rPr>
          <w:rFonts w:hint="cs"/>
          <w:color w:val="292526"/>
          <w:rtl/>
        </w:rPr>
        <w:t>مطلوبة</w:t>
      </w:r>
      <w:r w:rsidRPr="0081129A">
        <w:rPr>
          <w:color w:val="292526"/>
          <w:rtl/>
        </w:rPr>
        <w:t>.</w:t>
      </w:r>
    </w:p>
    <w:p w:rsidR="00CA63C9" w:rsidRDefault="00CA63C9" w:rsidP="00CA63C9">
      <w:pPr>
        <w:numPr>
          <w:ilvl w:val="0"/>
          <w:numId w:val="36"/>
        </w:numPr>
        <w:tabs>
          <w:tab w:val="clear" w:pos="4884"/>
          <w:tab w:val="num" w:pos="758"/>
        </w:tabs>
        <w:autoSpaceDE w:val="0"/>
        <w:autoSpaceDN w:val="0"/>
        <w:adjustRightInd w:val="0"/>
        <w:spacing w:before="120" w:after="120"/>
        <w:ind w:left="759" w:hanging="765"/>
        <w:rPr>
          <w:rFonts w:ascii="Tahoma" w:hAnsi="Tahoma" w:cs="Tahoma"/>
          <w:color w:val="292526"/>
          <w:sz w:val="32"/>
          <w:szCs w:val="32"/>
          <w:rtl/>
        </w:rPr>
      </w:pPr>
      <w:r w:rsidRPr="00CA63C9">
        <w:rPr>
          <w:rFonts w:ascii="Tahoma" w:hAnsi="Tahoma" w:cs="Tahoma"/>
          <w:color w:val="292526"/>
          <w:sz w:val="32"/>
          <w:szCs w:val="32"/>
          <w:rtl/>
        </w:rPr>
        <w:t>هل يُعتبر الخلط بين مال المؤسسة ومال الأسرة ممارسةً جيدة؟</w:t>
      </w:r>
    </w:p>
    <w:p w:rsidR="00CA63C9" w:rsidRPr="00CA63C9" w:rsidRDefault="00CA63C9" w:rsidP="00CA63C9">
      <w:pPr>
        <w:autoSpaceDE w:val="0"/>
        <w:autoSpaceDN w:val="0"/>
        <w:adjustRightInd w:val="0"/>
        <w:spacing w:line="216" w:lineRule="auto"/>
        <w:ind w:left="760"/>
        <w:rPr>
          <w:color w:val="292526"/>
        </w:rPr>
      </w:pPr>
      <w:r w:rsidRPr="00CA63C9">
        <w:rPr>
          <w:color w:val="292526"/>
          <w:rtl/>
        </w:rPr>
        <w:t>يجب دوماً الفصل بين مال المؤسسة والمال الخاص. فعندما يتم الخلط بين مال المؤسسة ومال الأسرة، قد يتم صرف المال على النفقات الخاصة. وبنهاية الشهر، لن يتمكّن الرياديون من معرفة إذا ما كانت المؤسسة تحقّق أو لا تحقّق الربح.</w:t>
      </w:r>
    </w:p>
    <w:p w:rsidR="00DC3F04" w:rsidRPr="00044CBD" w:rsidRDefault="00E07FCF" w:rsidP="00DC3F04">
      <w:pPr>
        <w:autoSpaceDE w:val="0"/>
        <w:autoSpaceDN w:val="0"/>
        <w:adjustRightInd w:val="0"/>
        <w:rPr>
          <w:sz w:val="16"/>
          <w:szCs w:val="16"/>
          <w:rtl/>
        </w:rPr>
      </w:pPr>
      <w:r>
        <w:rPr>
          <w:color w:val="292526"/>
          <w:rtl/>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DC3F04" w:rsidRPr="005B3DE0" w:rsidTr="005B3DE0">
        <w:tc>
          <w:tcPr>
            <w:tcW w:w="1323" w:type="dxa"/>
          </w:tcPr>
          <w:p w:rsidR="00DC3F04" w:rsidRPr="005B3DE0" w:rsidRDefault="00612861" w:rsidP="00345BA2">
            <w:pPr>
              <w:spacing w:before="120" w:after="120"/>
              <w:jc w:val="lowKashida"/>
              <w:rPr>
                <w:rtl/>
                <w:lang w:bidi="ar-LB"/>
              </w:rPr>
            </w:pPr>
            <w:r>
              <w:rPr>
                <w:rFonts w:hint="cs"/>
                <w:noProof/>
                <w:lang w:val="en-US"/>
              </w:rPr>
              <w:lastRenderedPageBreak/>
              <w:drawing>
                <wp:inline distT="0" distB="0" distL="0" distR="0">
                  <wp:extent cx="704850" cy="628650"/>
                  <wp:effectExtent l="19050" t="0" r="0" b="0"/>
                  <wp:docPr id="39" name="Picture 39"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ksheet"/>
                          <pic:cNvPicPr>
                            <a:picLocks noChangeAspect="1" noChangeArrowheads="1"/>
                          </pic:cNvPicPr>
                        </pic:nvPicPr>
                        <pic:blipFill>
                          <a:blip r:embed="rId11"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DC3F04" w:rsidRPr="005B3DE0" w:rsidRDefault="00DC3F04" w:rsidP="00345BA2">
            <w:pPr>
              <w:pStyle w:val="Title3"/>
              <w:rPr>
                <w:rtl/>
                <w:lang w:bidi="ar-LB"/>
              </w:rPr>
            </w:pPr>
            <w:r w:rsidRPr="005B3DE0">
              <w:rPr>
                <w:rtl/>
                <w:lang w:bidi="ar-LB"/>
              </w:rPr>
              <w:t>ورقة عمل (</w:t>
            </w:r>
            <w:r w:rsidRPr="005B3DE0">
              <w:rPr>
                <w:rFonts w:hint="cs"/>
                <w:rtl/>
                <w:lang w:bidi="ar-LB"/>
              </w:rPr>
              <w:t>1</w:t>
            </w:r>
            <w:r w:rsidRPr="005B3DE0">
              <w:rPr>
                <w:rtl/>
                <w:lang w:bidi="ar-LB"/>
              </w:rPr>
              <w:t>)</w:t>
            </w:r>
          </w:p>
        </w:tc>
        <w:tc>
          <w:tcPr>
            <w:tcW w:w="3268" w:type="dxa"/>
          </w:tcPr>
          <w:p w:rsidR="00DC3F04" w:rsidRPr="005B3DE0" w:rsidRDefault="00DC3F04" w:rsidP="007C74EC">
            <w:pPr>
              <w:spacing w:after="120"/>
              <w:jc w:val="right"/>
              <w:rPr>
                <w:rFonts w:ascii="Tahoma" w:hAnsi="Tahoma" w:cs="Tahoma"/>
                <w:sz w:val="32"/>
                <w:szCs w:val="32"/>
                <w:rtl/>
                <w:lang w:bidi="ar-LB"/>
              </w:rPr>
            </w:pPr>
            <w:r w:rsidRPr="005B3DE0">
              <w:rPr>
                <w:rFonts w:hint="cs"/>
                <w:rtl/>
                <w:lang w:bidi="ar-LB"/>
              </w:rPr>
              <w:t>الوحدة (7): الموضوع (</w:t>
            </w:r>
            <w:r w:rsidR="007C74EC">
              <w:rPr>
                <w:rFonts w:hint="cs"/>
                <w:rtl/>
                <w:lang w:bidi="ar-LB"/>
              </w:rPr>
              <w:t>7</w:t>
            </w:r>
            <w:r w:rsidRPr="005B3DE0">
              <w:rPr>
                <w:rFonts w:hint="cs"/>
                <w:rtl/>
                <w:lang w:bidi="ar-LB"/>
              </w:rPr>
              <w:t>)</w:t>
            </w:r>
          </w:p>
        </w:tc>
      </w:tr>
    </w:tbl>
    <w:p w:rsidR="00714B40" w:rsidRPr="0028027A" w:rsidRDefault="00714B40" w:rsidP="00345BA2">
      <w:pPr>
        <w:pStyle w:val="Title2"/>
        <w:spacing w:before="240" w:after="120"/>
        <w:rPr>
          <w:b w:val="0"/>
          <w:bCs w:val="0"/>
          <w:rtl/>
        </w:rPr>
      </w:pPr>
      <w:r w:rsidRPr="0028027A">
        <w:rPr>
          <w:b w:val="0"/>
          <w:bCs w:val="0"/>
          <w:rtl/>
        </w:rPr>
        <w:t>دفتر صندوق بسيط</w:t>
      </w:r>
    </w:p>
    <w:p w:rsidR="00714B40" w:rsidRPr="0081129A" w:rsidRDefault="00765F9E" w:rsidP="00257633">
      <w:pPr>
        <w:autoSpaceDE w:val="0"/>
        <w:autoSpaceDN w:val="0"/>
        <w:adjustRightInd w:val="0"/>
        <w:spacing w:line="204" w:lineRule="auto"/>
        <w:rPr>
          <w:color w:val="292526"/>
          <w:rtl/>
        </w:rPr>
      </w:pPr>
      <w:r>
        <w:rPr>
          <w:rFonts w:hint="cs"/>
          <w:color w:val="292526"/>
          <w:rtl/>
        </w:rPr>
        <w:t>أنشأ</w:t>
      </w:r>
      <w:r w:rsidR="00714B40" w:rsidRPr="0081129A">
        <w:rPr>
          <w:color w:val="292526"/>
          <w:rtl/>
        </w:rPr>
        <w:t xml:space="preserve"> </w:t>
      </w:r>
      <w:r>
        <w:rPr>
          <w:rFonts w:hint="cs"/>
          <w:color w:val="292526"/>
          <w:rtl/>
        </w:rPr>
        <w:t>جابر</w:t>
      </w:r>
      <w:r w:rsidRPr="0081129A">
        <w:rPr>
          <w:color w:val="292526"/>
          <w:rtl/>
        </w:rPr>
        <w:t xml:space="preserve"> </w:t>
      </w:r>
      <w:r>
        <w:rPr>
          <w:rFonts w:hint="cs"/>
          <w:color w:val="292526"/>
          <w:rtl/>
        </w:rPr>
        <w:t>مؤسسته</w:t>
      </w:r>
      <w:r w:rsidRPr="0081129A">
        <w:rPr>
          <w:color w:val="292526"/>
          <w:rtl/>
        </w:rPr>
        <w:t xml:space="preserve"> </w:t>
      </w:r>
      <w:r w:rsidR="00714B40" w:rsidRPr="0081129A">
        <w:rPr>
          <w:rFonts w:hint="cs"/>
          <w:color w:val="292526"/>
          <w:rtl/>
        </w:rPr>
        <w:t>منذ</w:t>
      </w:r>
      <w:r w:rsidR="00714B40" w:rsidRPr="0081129A">
        <w:rPr>
          <w:color w:val="292526"/>
          <w:rtl/>
        </w:rPr>
        <w:t xml:space="preserve"> ثلاث سنوات</w:t>
      </w:r>
      <w:r>
        <w:rPr>
          <w:rFonts w:hint="cs"/>
          <w:color w:val="292526"/>
          <w:rtl/>
        </w:rPr>
        <w:t>،</w:t>
      </w:r>
      <w:r w:rsidR="00714B40" w:rsidRPr="0081129A">
        <w:rPr>
          <w:rFonts w:hint="cs"/>
          <w:color w:val="292526"/>
          <w:rtl/>
        </w:rPr>
        <w:t xml:space="preserve"> ويرغب بتوسيعه</w:t>
      </w:r>
      <w:r>
        <w:rPr>
          <w:rFonts w:hint="cs"/>
          <w:color w:val="292526"/>
          <w:rtl/>
        </w:rPr>
        <w:t>ا</w:t>
      </w:r>
      <w:r w:rsidR="00714B40" w:rsidRPr="0081129A">
        <w:rPr>
          <w:rFonts w:hint="cs"/>
          <w:color w:val="292526"/>
          <w:rtl/>
        </w:rPr>
        <w:t>، ف</w:t>
      </w:r>
      <w:r w:rsidR="00714B40" w:rsidRPr="0081129A">
        <w:rPr>
          <w:color w:val="292526"/>
          <w:rtl/>
        </w:rPr>
        <w:t xml:space="preserve">حصل من المصرف على قرض </w:t>
      </w:r>
      <w:r>
        <w:rPr>
          <w:rFonts w:hint="cs"/>
          <w:color w:val="292526"/>
          <w:rtl/>
        </w:rPr>
        <w:t>ب</w:t>
      </w:r>
      <w:r w:rsidR="00714B40" w:rsidRPr="0081129A">
        <w:rPr>
          <w:color w:val="292526"/>
          <w:rtl/>
        </w:rPr>
        <w:t>تاريخ 23 كانون الثاني</w:t>
      </w:r>
      <w:r w:rsidR="00714B40" w:rsidRPr="0081129A">
        <w:rPr>
          <w:rFonts w:hint="cs"/>
          <w:color w:val="292526"/>
          <w:rtl/>
        </w:rPr>
        <w:t xml:space="preserve"> (</w:t>
      </w:r>
      <w:r w:rsidR="00714B40" w:rsidRPr="0081129A">
        <w:rPr>
          <w:color w:val="292526"/>
          <w:rtl/>
        </w:rPr>
        <w:t>يناير</w:t>
      </w:r>
      <w:r w:rsidR="00714B40" w:rsidRPr="0081129A">
        <w:rPr>
          <w:rFonts w:hint="cs"/>
          <w:color w:val="292526"/>
          <w:rtl/>
        </w:rPr>
        <w:t>)</w:t>
      </w:r>
      <w:r w:rsidR="00714B40" w:rsidRPr="0081129A">
        <w:rPr>
          <w:color w:val="292526"/>
          <w:rtl/>
        </w:rPr>
        <w:t xml:space="preserve">. فيما </w:t>
      </w:r>
      <w:r>
        <w:rPr>
          <w:rFonts w:hint="cs"/>
          <w:color w:val="292526"/>
          <w:rtl/>
        </w:rPr>
        <w:t>يأتي</w:t>
      </w:r>
      <w:r w:rsidRPr="0081129A">
        <w:rPr>
          <w:color w:val="292526"/>
          <w:rtl/>
        </w:rPr>
        <w:t xml:space="preserve"> </w:t>
      </w:r>
      <w:r w:rsidR="00714B40" w:rsidRPr="0081129A">
        <w:rPr>
          <w:color w:val="292526"/>
          <w:rtl/>
        </w:rPr>
        <w:t xml:space="preserve">لائحة </w:t>
      </w:r>
      <w:r>
        <w:rPr>
          <w:rFonts w:hint="cs"/>
          <w:color w:val="292526"/>
          <w:rtl/>
        </w:rPr>
        <w:t>بالعمليات</w:t>
      </w:r>
      <w:r w:rsidRPr="0081129A">
        <w:rPr>
          <w:color w:val="292526"/>
          <w:rtl/>
        </w:rPr>
        <w:t xml:space="preserve"> </w:t>
      </w:r>
      <w:r w:rsidR="00714B40" w:rsidRPr="0081129A">
        <w:rPr>
          <w:color w:val="292526"/>
          <w:rtl/>
        </w:rPr>
        <w:t>التجاريّة التي قام</w:t>
      </w:r>
      <w:r>
        <w:rPr>
          <w:rFonts w:hint="cs"/>
          <w:color w:val="292526"/>
          <w:rtl/>
        </w:rPr>
        <w:t>ت</w:t>
      </w:r>
      <w:r w:rsidR="00714B40" w:rsidRPr="0081129A">
        <w:rPr>
          <w:color w:val="292526"/>
          <w:rtl/>
        </w:rPr>
        <w:t xml:space="preserve"> به</w:t>
      </w:r>
      <w:r w:rsidR="00714B40" w:rsidRPr="0081129A">
        <w:rPr>
          <w:rFonts w:hint="cs"/>
          <w:color w:val="292526"/>
          <w:rtl/>
        </w:rPr>
        <w:t>ا</w:t>
      </w:r>
      <w:r w:rsidR="00714B40" w:rsidRPr="0081129A">
        <w:rPr>
          <w:color w:val="292526"/>
          <w:rtl/>
        </w:rPr>
        <w:t xml:space="preserve"> </w:t>
      </w:r>
      <w:r>
        <w:rPr>
          <w:rFonts w:hint="cs"/>
          <w:color w:val="292526"/>
          <w:rtl/>
        </w:rPr>
        <w:t>مؤسسته</w:t>
      </w:r>
      <w:r w:rsidRPr="0081129A">
        <w:rPr>
          <w:color w:val="292526"/>
          <w:rtl/>
        </w:rPr>
        <w:t xml:space="preserve"> </w:t>
      </w:r>
      <w:r>
        <w:rPr>
          <w:rFonts w:hint="cs"/>
          <w:color w:val="292526"/>
          <w:rtl/>
        </w:rPr>
        <w:t xml:space="preserve">في الفترة </w:t>
      </w:r>
      <w:r w:rsidR="00714B40" w:rsidRPr="0081129A">
        <w:rPr>
          <w:color w:val="292526"/>
          <w:rtl/>
        </w:rPr>
        <w:t>بين 23 كانون الثاني</w:t>
      </w:r>
      <w:r w:rsidR="00714B40" w:rsidRPr="0081129A">
        <w:rPr>
          <w:rFonts w:hint="cs"/>
          <w:color w:val="292526"/>
          <w:rtl/>
        </w:rPr>
        <w:t xml:space="preserve"> (</w:t>
      </w:r>
      <w:r w:rsidR="00714B40" w:rsidRPr="0081129A">
        <w:rPr>
          <w:color w:val="292526"/>
          <w:rtl/>
        </w:rPr>
        <w:t>يناير</w:t>
      </w:r>
      <w:r w:rsidR="00714B40" w:rsidRPr="0081129A">
        <w:rPr>
          <w:rFonts w:hint="cs"/>
          <w:color w:val="292526"/>
          <w:rtl/>
        </w:rPr>
        <w:t>)</w:t>
      </w:r>
      <w:r w:rsidR="00714B40" w:rsidRPr="0081129A">
        <w:rPr>
          <w:color w:val="292526"/>
          <w:rtl/>
        </w:rPr>
        <w:t xml:space="preserve"> و4 شباط</w:t>
      </w:r>
      <w:r w:rsidR="00714B40" w:rsidRPr="0081129A">
        <w:rPr>
          <w:rFonts w:hint="cs"/>
          <w:color w:val="292526"/>
          <w:rtl/>
        </w:rPr>
        <w:t xml:space="preserve"> (</w:t>
      </w:r>
      <w:r w:rsidR="00714B40" w:rsidRPr="0081129A">
        <w:rPr>
          <w:color w:val="292526"/>
          <w:rtl/>
        </w:rPr>
        <w:t>فبراير</w:t>
      </w:r>
      <w:r w:rsidR="00714B40" w:rsidRPr="0081129A">
        <w:rPr>
          <w:rFonts w:hint="cs"/>
          <w:color w:val="292526"/>
          <w:rtl/>
        </w:rPr>
        <w:t>)</w:t>
      </w:r>
      <w:r w:rsidR="00714B40" w:rsidRPr="0081129A">
        <w:rPr>
          <w:color w:val="292526"/>
          <w:rtl/>
        </w:rPr>
        <w:t>.</w:t>
      </w:r>
      <w:r w:rsidR="00714B40" w:rsidRPr="0081129A">
        <w:rPr>
          <w:rFonts w:hint="cs"/>
          <w:color w:val="292526"/>
          <w:rtl/>
        </w:rPr>
        <w:t xml:space="preserve"> فإذا كان </w:t>
      </w:r>
      <w:r>
        <w:rPr>
          <w:rFonts w:hint="cs"/>
          <w:color w:val="292526"/>
          <w:rtl/>
        </w:rPr>
        <w:t>جابر</w:t>
      </w:r>
      <w:r w:rsidRPr="0081129A">
        <w:rPr>
          <w:color w:val="292526"/>
          <w:rtl/>
        </w:rPr>
        <w:t xml:space="preserve"> </w:t>
      </w:r>
      <w:r w:rsidR="00714B40" w:rsidRPr="0081129A">
        <w:rPr>
          <w:color w:val="292526"/>
          <w:rtl/>
        </w:rPr>
        <w:t xml:space="preserve">يملك </w:t>
      </w:r>
      <w:r>
        <w:rPr>
          <w:rFonts w:hint="cs"/>
          <w:color w:val="292526"/>
          <w:rtl/>
        </w:rPr>
        <w:t>(</w:t>
      </w:r>
      <w:r w:rsidR="00714B40" w:rsidRPr="0081129A">
        <w:rPr>
          <w:color w:val="292526"/>
          <w:rtl/>
        </w:rPr>
        <w:t>3500</w:t>
      </w:r>
      <w:r>
        <w:rPr>
          <w:rFonts w:hint="cs"/>
          <w:color w:val="292526"/>
          <w:rtl/>
        </w:rPr>
        <w:t>)</w:t>
      </w:r>
      <w:r w:rsidR="00714B40" w:rsidRPr="0081129A">
        <w:rPr>
          <w:color w:val="292526"/>
          <w:rtl/>
        </w:rPr>
        <w:t xml:space="preserve"> </w:t>
      </w:r>
      <w:r w:rsidR="00714B40" w:rsidRPr="0081129A">
        <w:rPr>
          <w:rFonts w:hint="cs"/>
          <w:color w:val="292526"/>
          <w:rtl/>
        </w:rPr>
        <w:t xml:space="preserve">وحدة </w:t>
      </w:r>
      <w:r w:rsidR="00714B40" w:rsidRPr="0081129A">
        <w:rPr>
          <w:color w:val="292526"/>
          <w:rtl/>
        </w:rPr>
        <w:t>نقد</w:t>
      </w:r>
      <w:r w:rsidR="00714B40" w:rsidRPr="0081129A">
        <w:rPr>
          <w:rFonts w:hint="cs"/>
          <w:color w:val="292526"/>
          <w:rtl/>
        </w:rPr>
        <w:t>ية</w:t>
      </w:r>
      <w:r w:rsidR="00714B40" w:rsidRPr="0081129A">
        <w:rPr>
          <w:color w:val="292526"/>
          <w:rtl/>
        </w:rPr>
        <w:t xml:space="preserve"> في </w:t>
      </w:r>
      <w:r>
        <w:rPr>
          <w:rFonts w:hint="cs"/>
          <w:color w:val="292526"/>
          <w:rtl/>
        </w:rPr>
        <w:t>المؤسسة</w:t>
      </w:r>
      <w:r w:rsidRPr="0081129A">
        <w:rPr>
          <w:color w:val="292526"/>
          <w:rtl/>
        </w:rPr>
        <w:t xml:space="preserve"> </w:t>
      </w:r>
      <w:r w:rsidR="00714B40" w:rsidRPr="0081129A">
        <w:rPr>
          <w:rFonts w:hint="cs"/>
          <w:color w:val="292526"/>
          <w:rtl/>
        </w:rPr>
        <w:t>بتاريخ 23</w:t>
      </w:r>
      <w:r w:rsidR="00714B40" w:rsidRPr="0081129A">
        <w:rPr>
          <w:color w:val="292526"/>
          <w:rtl/>
        </w:rPr>
        <w:t xml:space="preserve"> كانون الثاني</w:t>
      </w:r>
      <w:r w:rsidR="00714B40" w:rsidRPr="0081129A">
        <w:rPr>
          <w:rFonts w:hint="cs"/>
          <w:color w:val="292526"/>
          <w:rtl/>
        </w:rPr>
        <w:t xml:space="preserve"> (</w:t>
      </w:r>
      <w:r w:rsidR="00714B40" w:rsidRPr="0081129A">
        <w:rPr>
          <w:color w:val="292526"/>
          <w:rtl/>
        </w:rPr>
        <w:t>يناير</w:t>
      </w:r>
      <w:r w:rsidR="00714B40" w:rsidRPr="0081129A">
        <w:rPr>
          <w:rFonts w:hint="cs"/>
          <w:color w:val="292526"/>
          <w:rtl/>
        </w:rPr>
        <w:t>)</w:t>
      </w:r>
      <w:r>
        <w:rPr>
          <w:rFonts w:hint="cs"/>
          <w:color w:val="292526"/>
          <w:rtl/>
        </w:rPr>
        <w:t>،</w:t>
      </w:r>
      <w:r w:rsidR="00714B40" w:rsidRPr="0081129A">
        <w:rPr>
          <w:rFonts w:hint="cs"/>
          <w:color w:val="292526"/>
          <w:rtl/>
        </w:rPr>
        <w:t xml:space="preserve"> كم سيكون المبلغ النقدي الذي </w:t>
      </w:r>
      <w:r w:rsidR="006608B4">
        <w:rPr>
          <w:rFonts w:hint="cs"/>
          <w:color w:val="292526"/>
          <w:rtl/>
        </w:rPr>
        <w:t>سيكون</w:t>
      </w:r>
      <w:r w:rsidR="00714B40" w:rsidRPr="0081129A">
        <w:rPr>
          <w:rFonts w:hint="cs"/>
          <w:color w:val="292526"/>
          <w:rtl/>
        </w:rPr>
        <w:t xml:space="preserve"> ل</w:t>
      </w:r>
      <w:r w:rsidR="006608B4">
        <w:rPr>
          <w:rFonts w:hint="cs"/>
          <w:color w:val="292526"/>
          <w:rtl/>
        </w:rPr>
        <w:t>دي</w:t>
      </w:r>
      <w:r w:rsidR="00714B40" w:rsidRPr="0081129A">
        <w:rPr>
          <w:rFonts w:hint="cs"/>
          <w:color w:val="292526"/>
          <w:rtl/>
        </w:rPr>
        <w:t>ه في 4 شباط (فبراير)؟</w:t>
      </w:r>
    </w:p>
    <w:p w:rsidR="00714B40" w:rsidRPr="009D7E06" w:rsidRDefault="00714B40" w:rsidP="00714B40">
      <w:pPr>
        <w:autoSpaceDE w:val="0"/>
        <w:autoSpaceDN w:val="0"/>
        <w:adjustRightInd w:val="0"/>
        <w:rPr>
          <w:color w:val="292526"/>
          <w:sz w:val="16"/>
          <w:szCs w:val="16"/>
          <w:rtl/>
        </w:rPr>
      </w:pPr>
    </w:p>
    <w:tbl>
      <w:tblPr>
        <w:bidiVisual/>
        <w:tblW w:w="0" w:type="auto"/>
        <w:tblInd w:w="132"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967"/>
        <w:gridCol w:w="4087"/>
        <w:gridCol w:w="960"/>
        <w:gridCol w:w="1320"/>
        <w:gridCol w:w="1230"/>
        <w:gridCol w:w="1050"/>
      </w:tblGrid>
      <w:tr w:rsidR="009D7E06" w:rsidRPr="0028027A" w:rsidTr="005A6E3F">
        <w:tc>
          <w:tcPr>
            <w:tcW w:w="967" w:type="dxa"/>
            <w:tcBorders>
              <w:top w:val="single" w:sz="12" w:space="0" w:color="auto"/>
              <w:bottom w:val="single" w:sz="12" w:space="0" w:color="auto"/>
              <w:right w:val="single" w:sz="2" w:space="0" w:color="auto"/>
            </w:tcBorders>
            <w:vAlign w:val="center"/>
          </w:tcPr>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التاريخ</w:t>
            </w:r>
          </w:p>
        </w:tc>
        <w:tc>
          <w:tcPr>
            <w:tcW w:w="5047" w:type="dxa"/>
            <w:gridSpan w:val="2"/>
            <w:tcBorders>
              <w:top w:val="single" w:sz="12" w:space="0" w:color="auto"/>
              <w:left w:val="single" w:sz="2" w:space="0" w:color="auto"/>
              <w:bottom w:val="single" w:sz="12" w:space="0" w:color="auto"/>
              <w:right w:val="single" w:sz="2" w:space="0" w:color="auto"/>
            </w:tcBorders>
            <w:vAlign w:val="center"/>
          </w:tcPr>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العملية المالية</w:t>
            </w:r>
          </w:p>
        </w:tc>
        <w:tc>
          <w:tcPr>
            <w:tcW w:w="1320" w:type="dxa"/>
            <w:tcBorders>
              <w:top w:val="single" w:sz="12" w:space="0" w:color="auto"/>
              <w:left w:val="single" w:sz="2" w:space="0" w:color="auto"/>
              <w:bottom w:val="single" w:sz="12" w:space="0" w:color="auto"/>
              <w:right w:val="single" w:sz="2" w:space="0" w:color="auto"/>
            </w:tcBorders>
            <w:shd w:val="clear" w:color="auto" w:fill="auto"/>
          </w:tcPr>
          <w:p w:rsidR="004C1951" w:rsidRPr="0028027A" w:rsidRDefault="006608B4"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(الم</w:t>
            </w:r>
            <w:r w:rsidR="004C1951" w:rsidRPr="0028027A">
              <w:rPr>
                <w:rFonts w:ascii="Simplified Arabic" w:hAnsi="Simplified Arabic"/>
                <w:color w:val="292526"/>
                <w:rtl/>
              </w:rPr>
              <w:t>دين)</w:t>
            </w:r>
          </w:p>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نقد داخل</w:t>
            </w:r>
          </w:p>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w:t>
            </w:r>
          </w:p>
        </w:tc>
        <w:tc>
          <w:tcPr>
            <w:tcW w:w="1230" w:type="dxa"/>
            <w:tcBorders>
              <w:top w:val="single" w:sz="12" w:space="0" w:color="auto"/>
              <w:left w:val="single" w:sz="2" w:space="0" w:color="auto"/>
              <w:bottom w:val="single" w:sz="12" w:space="0" w:color="auto"/>
              <w:right w:val="single" w:sz="2" w:space="0" w:color="auto"/>
            </w:tcBorders>
            <w:shd w:val="clear" w:color="auto" w:fill="auto"/>
          </w:tcPr>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(الدائن)</w:t>
            </w:r>
          </w:p>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نقد</w:t>
            </w:r>
            <w:r w:rsidR="00582E0E" w:rsidRPr="0028027A">
              <w:rPr>
                <w:rFonts w:ascii="Simplified Arabic" w:hAnsi="Simplified Arabic"/>
                <w:color w:val="292526"/>
                <w:rtl/>
              </w:rPr>
              <w:t xml:space="preserve"> </w:t>
            </w:r>
            <w:r w:rsidRPr="0028027A">
              <w:rPr>
                <w:rFonts w:ascii="Simplified Arabic" w:hAnsi="Simplified Arabic"/>
                <w:color w:val="292526"/>
                <w:rtl/>
              </w:rPr>
              <w:t>خارج</w:t>
            </w:r>
          </w:p>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w:t>
            </w:r>
          </w:p>
        </w:tc>
        <w:tc>
          <w:tcPr>
            <w:tcW w:w="1050" w:type="dxa"/>
            <w:tcBorders>
              <w:top w:val="single" w:sz="12" w:space="0" w:color="auto"/>
              <w:left w:val="single" w:sz="2" w:space="0" w:color="auto"/>
              <w:bottom w:val="single" w:sz="12" w:space="0" w:color="auto"/>
            </w:tcBorders>
            <w:shd w:val="clear" w:color="auto" w:fill="auto"/>
          </w:tcPr>
          <w:p w:rsidR="004C1951" w:rsidRPr="0028027A" w:rsidRDefault="004C1951" w:rsidP="0028027A">
            <w:pPr>
              <w:autoSpaceDE w:val="0"/>
              <w:autoSpaceDN w:val="0"/>
              <w:adjustRightInd w:val="0"/>
              <w:spacing w:line="204" w:lineRule="auto"/>
              <w:jc w:val="center"/>
              <w:rPr>
                <w:rFonts w:ascii="Simplified Arabic" w:hAnsi="Simplified Arabic"/>
                <w:color w:val="292526"/>
                <w:rtl/>
              </w:rPr>
            </w:pPr>
            <w:r w:rsidRPr="0028027A">
              <w:rPr>
                <w:rFonts w:ascii="Simplified Arabic" w:hAnsi="Simplified Arabic"/>
                <w:color w:val="292526"/>
                <w:rtl/>
              </w:rPr>
              <w:t>الرصيد الجاري</w:t>
            </w:r>
          </w:p>
        </w:tc>
      </w:tr>
      <w:tr w:rsidR="009D7E06" w:rsidRPr="005B3DE0" w:rsidTr="005A6E3F">
        <w:tc>
          <w:tcPr>
            <w:tcW w:w="967" w:type="dxa"/>
            <w:tcBorders>
              <w:top w:val="single" w:sz="12" w:space="0" w:color="auto"/>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23</w:t>
            </w:r>
          </w:p>
        </w:tc>
        <w:tc>
          <w:tcPr>
            <w:tcW w:w="4087" w:type="dxa"/>
            <w:tcBorders>
              <w:top w:val="single" w:sz="12" w:space="0" w:color="auto"/>
              <w:left w:val="single" w:sz="2" w:space="0" w:color="auto"/>
              <w:bottom w:val="single" w:sz="4" w:space="0" w:color="auto"/>
              <w:right w:val="nil"/>
            </w:tcBorders>
          </w:tcPr>
          <w:p w:rsidR="00DC3F04" w:rsidRPr="005B3DE0" w:rsidRDefault="004C1951" w:rsidP="005B3DE0">
            <w:pPr>
              <w:autoSpaceDE w:val="0"/>
              <w:autoSpaceDN w:val="0"/>
              <w:adjustRightInd w:val="0"/>
              <w:spacing w:line="216" w:lineRule="auto"/>
              <w:rPr>
                <w:color w:val="292526"/>
                <w:rtl/>
              </w:rPr>
            </w:pPr>
            <w:r w:rsidRPr="005B3DE0">
              <w:rPr>
                <w:rFonts w:hint="cs"/>
                <w:color w:val="292526"/>
                <w:rtl/>
              </w:rPr>
              <w:t>ال</w:t>
            </w:r>
            <w:r w:rsidR="00DC3F04" w:rsidRPr="005B3DE0">
              <w:rPr>
                <w:rFonts w:hint="cs"/>
                <w:color w:val="292526"/>
                <w:rtl/>
              </w:rPr>
              <w:t xml:space="preserve">رصيد </w:t>
            </w:r>
            <w:r w:rsidRPr="005B3DE0">
              <w:rPr>
                <w:rFonts w:hint="cs"/>
                <w:color w:val="292526"/>
                <w:rtl/>
              </w:rPr>
              <w:t>في</w:t>
            </w:r>
            <w:r w:rsidR="00DC3F04" w:rsidRPr="005B3DE0">
              <w:rPr>
                <w:rFonts w:hint="cs"/>
                <w:color w:val="292526"/>
                <w:rtl/>
              </w:rPr>
              <w:t xml:space="preserve"> 23 كانون الثاني </w:t>
            </w:r>
          </w:p>
        </w:tc>
        <w:tc>
          <w:tcPr>
            <w:tcW w:w="960" w:type="dxa"/>
            <w:tcBorders>
              <w:top w:val="single" w:sz="12" w:space="0" w:color="auto"/>
              <w:left w:val="nil"/>
              <w:bottom w:val="single" w:sz="4" w:space="0" w:color="auto"/>
              <w:right w:val="single" w:sz="2" w:space="0" w:color="auto"/>
            </w:tcBorders>
            <w:vAlign w:val="center"/>
          </w:tcPr>
          <w:p w:rsidR="00DC3F04" w:rsidRPr="005B3DE0" w:rsidRDefault="00DC3F04" w:rsidP="00F74FFB">
            <w:pPr>
              <w:autoSpaceDE w:val="0"/>
              <w:autoSpaceDN w:val="0"/>
              <w:adjustRightInd w:val="0"/>
              <w:spacing w:line="216" w:lineRule="auto"/>
              <w:rPr>
                <w:color w:val="292526"/>
                <w:rtl/>
              </w:rPr>
            </w:pPr>
          </w:p>
        </w:tc>
        <w:tc>
          <w:tcPr>
            <w:tcW w:w="1320" w:type="dxa"/>
            <w:tcBorders>
              <w:top w:val="single" w:sz="12" w:space="0" w:color="auto"/>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top w:val="single" w:sz="12" w:space="0" w:color="auto"/>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top w:val="single" w:sz="12" w:space="0" w:color="auto"/>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r w:rsidRPr="005B3DE0">
              <w:rPr>
                <w:rFonts w:hint="cs"/>
                <w:color w:val="292526"/>
                <w:rtl/>
              </w:rPr>
              <w:t>3500</w:t>
            </w: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23</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4C1951" w:rsidP="005B3DE0">
            <w:pPr>
              <w:autoSpaceDE w:val="0"/>
              <w:autoSpaceDN w:val="0"/>
              <w:adjustRightInd w:val="0"/>
              <w:spacing w:line="216" w:lineRule="auto"/>
              <w:rPr>
                <w:color w:val="292526"/>
                <w:rtl/>
              </w:rPr>
            </w:pPr>
            <w:r w:rsidRPr="005B3DE0">
              <w:rPr>
                <w:rFonts w:hint="cs"/>
                <w:color w:val="292526"/>
                <w:rtl/>
              </w:rPr>
              <w:t>استلام</w:t>
            </w:r>
            <w:r w:rsidR="00DC3F04" w:rsidRPr="005B3DE0">
              <w:rPr>
                <w:rFonts w:hint="cs"/>
                <w:color w:val="292526"/>
                <w:rtl/>
              </w:rPr>
              <w:t xml:space="preserve"> قرضٍ نقدي</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DC3F04" w:rsidP="00F74FFB">
            <w:pPr>
              <w:autoSpaceDE w:val="0"/>
              <w:autoSpaceDN w:val="0"/>
              <w:adjustRightInd w:val="0"/>
              <w:spacing w:line="216" w:lineRule="auto"/>
              <w:rPr>
                <w:color w:val="292526"/>
                <w:rtl/>
              </w:rPr>
            </w:pPr>
            <w:r w:rsidRPr="005B3DE0">
              <w:rPr>
                <w:rFonts w:hint="cs"/>
                <w:color w:val="292526"/>
                <w:rtl/>
              </w:rPr>
              <w:t>20500</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24</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دفعة نقدية </w:t>
            </w:r>
            <w:r w:rsidR="00DC3F04" w:rsidRPr="005B3DE0">
              <w:rPr>
                <w:rFonts w:hint="cs"/>
                <w:color w:val="292526"/>
                <w:rtl/>
              </w:rPr>
              <w:t xml:space="preserve">للسيد </w:t>
            </w:r>
            <w:r w:rsidRPr="005B3DE0">
              <w:rPr>
                <w:rFonts w:hint="cs"/>
                <w:color w:val="292526"/>
                <w:rtl/>
              </w:rPr>
              <w:t>رامي</w:t>
            </w:r>
            <w:r w:rsidR="00DC3F04" w:rsidRPr="005B3DE0">
              <w:rPr>
                <w:rFonts w:hint="cs"/>
                <w:color w:val="292526"/>
                <w:rtl/>
              </w:rPr>
              <w:t xml:space="preserve"> لقاء المبنى والأرض</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DC3F04" w:rsidP="00F74FFB">
            <w:pPr>
              <w:autoSpaceDE w:val="0"/>
              <w:autoSpaceDN w:val="0"/>
              <w:adjustRightInd w:val="0"/>
              <w:spacing w:line="216" w:lineRule="auto"/>
              <w:rPr>
                <w:color w:val="292526"/>
                <w:rtl/>
              </w:rPr>
            </w:pPr>
            <w:r w:rsidRPr="005B3DE0">
              <w:rPr>
                <w:rFonts w:hint="cs"/>
                <w:color w:val="292526"/>
                <w:rtl/>
              </w:rPr>
              <w:t>8000</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24</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شراء </w:t>
            </w:r>
            <w:r w:rsidR="00DC3F04" w:rsidRPr="005B3DE0">
              <w:rPr>
                <w:rFonts w:hint="cs"/>
                <w:color w:val="292526"/>
                <w:rtl/>
              </w:rPr>
              <w:t>أجهزة</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2875</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rPr>
          <w:trHeight w:val="156"/>
        </w:trPr>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24</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شراء خردوات ومثبتات </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895</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25</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شراء </w:t>
            </w:r>
            <w:r w:rsidR="00DC3F04" w:rsidRPr="005B3DE0">
              <w:rPr>
                <w:rFonts w:hint="cs"/>
                <w:color w:val="292526"/>
                <w:rtl/>
              </w:rPr>
              <w:t>إمدادات</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175</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25</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شراء </w:t>
            </w:r>
            <w:r w:rsidR="00DC3F04" w:rsidRPr="005B3DE0">
              <w:rPr>
                <w:rFonts w:hint="cs"/>
                <w:color w:val="292526"/>
                <w:rtl/>
              </w:rPr>
              <w:t>بضائع</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75 42</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28</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بيع </w:t>
            </w:r>
            <w:r w:rsidR="00DC3F04" w:rsidRPr="005B3DE0">
              <w:rPr>
                <w:rFonts w:hint="cs"/>
                <w:color w:val="292526"/>
                <w:rtl/>
              </w:rPr>
              <w:t>بضائع</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125</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5A6E3F" w:rsidRPr="005B3DE0" w:rsidTr="005A6E3F">
        <w:tc>
          <w:tcPr>
            <w:tcW w:w="967"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Pr>
                <w:rFonts w:hint="cs"/>
                <w:color w:val="292526"/>
                <w:rtl/>
              </w:rPr>
              <w:t>28</w:t>
            </w:r>
          </w:p>
        </w:tc>
        <w:tc>
          <w:tcPr>
            <w:tcW w:w="4087"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Pr>
                <w:rFonts w:hint="cs"/>
                <w:color w:val="292526"/>
                <w:rtl/>
              </w:rPr>
              <w:t>شراء بضائع</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Pr>
                <w:rFonts w:hint="cs"/>
                <w:color w:val="292526"/>
                <w:rtl/>
              </w:rPr>
              <w:t>150</w:t>
            </w:r>
          </w:p>
        </w:tc>
        <w:tc>
          <w:tcPr>
            <w:tcW w:w="1320" w:type="dxa"/>
            <w:tcBorders>
              <w:left w:val="single" w:sz="2" w:space="0" w:color="auto"/>
              <w:right w:val="single" w:sz="2" w:space="0" w:color="auto"/>
            </w:tcBorders>
            <w:shd w:val="clear" w:color="auto" w:fill="auto"/>
            <w:vAlign w:val="center"/>
          </w:tcPr>
          <w:p w:rsidR="005A6E3F" w:rsidRPr="005B3DE0" w:rsidRDefault="005A6E3F"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5A6E3F" w:rsidRPr="005B3DE0" w:rsidRDefault="005A6E3F"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5A6E3F" w:rsidRPr="005B3DE0" w:rsidRDefault="005A6E3F"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28</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سحب </w:t>
            </w:r>
            <w:r w:rsidR="00DC3F04" w:rsidRPr="005B3DE0">
              <w:rPr>
                <w:rFonts w:hint="cs"/>
                <w:color w:val="292526"/>
                <w:rtl/>
              </w:rPr>
              <w:t>مبلغ</w:t>
            </w:r>
            <w:r w:rsidRPr="005B3DE0">
              <w:rPr>
                <w:rFonts w:hint="cs"/>
                <w:color w:val="292526"/>
                <w:rtl/>
              </w:rPr>
              <w:t xml:space="preserve"> </w:t>
            </w:r>
            <w:r w:rsidR="00DC3F04" w:rsidRPr="005B3DE0">
              <w:rPr>
                <w:rFonts w:hint="cs"/>
                <w:color w:val="292526"/>
                <w:rtl/>
              </w:rPr>
              <w:t xml:space="preserve">نقدي </w:t>
            </w:r>
            <w:r w:rsidRPr="005B3DE0">
              <w:rPr>
                <w:rFonts w:hint="cs"/>
                <w:color w:val="292526"/>
                <w:rtl/>
              </w:rPr>
              <w:t>ل</w:t>
            </w:r>
            <w:r w:rsidR="00DC3F04" w:rsidRPr="005B3DE0">
              <w:rPr>
                <w:rFonts w:hint="cs"/>
                <w:color w:val="292526"/>
                <w:rtl/>
              </w:rPr>
              <w:t xml:space="preserve">لاستعمال الشخصي </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175</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5A6E3F" w:rsidP="00F74FFB">
            <w:pPr>
              <w:autoSpaceDE w:val="0"/>
              <w:autoSpaceDN w:val="0"/>
              <w:adjustRightInd w:val="0"/>
              <w:spacing w:line="216" w:lineRule="auto"/>
              <w:jc w:val="center"/>
              <w:rPr>
                <w:color w:val="292526"/>
                <w:rtl/>
              </w:rPr>
            </w:pPr>
            <w:r>
              <w:rPr>
                <w:rFonts w:hint="cs"/>
                <w:color w:val="292526"/>
                <w:rtl/>
              </w:rPr>
              <w:t>31</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بيع </w:t>
            </w:r>
            <w:r w:rsidR="00DC3F04" w:rsidRPr="005B3DE0">
              <w:rPr>
                <w:rFonts w:hint="cs"/>
                <w:color w:val="292526"/>
                <w:rtl/>
              </w:rPr>
              <w:t>بضائع</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3101</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31</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DC3F04" w:rsidP="005B3DE0">
            <w:pPr>
              <w:autoSpaceDE w:val="0"/>
              <w:autoSpaceDN w:val="0"/>
              <w:adjustRightInd w:val="0"/>
              <w:spacing w:line="216" w:lineRule="auto"/>
              <w:rPr>
                <w:color w:val="292526"/>
                <w:rtl/>
              </w:rPr>
            </w:pPr>
            <w:r w:rsidRPr="005B3DE0">
              <w:rPr>
                <w:rFonts w:hint="cs"/>
                <w:color w:val="292526"/>
                <w:rtl/>
              </w:rPr>
              <w:t>دفع فاتورة الكهرباء</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1500</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5A6E3F" w:rsidP="00F74FFB">
            <w:pPr>
              <w:autoSpaceDE w:val="0"/>
              <w:autoSpaceDN w:val="0"/>
              <w:adjustRightInd w:val="0"/>
              <w:spacing w:line="216" w:lineRule="auto"/>
              <w:jc w:val="center"/>
              <w:rPr>
                <w:color w:val="292526"/>
                <w:rtl/>
              </w:rPr>
            </w:pPr>
            <w:r>
              <w:rPr>
                <w:rFonts w:hint="cs"/>
                <w:color w:val="292526"/>
                <w:rtl/>
              </w:rPr>
              <w:t>2</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DC3F04" w:rsidP="005B3DE0">
            <w:pPr>
              <w:autoSpaceDE w:val="0"/>
              <w:autoSpaceDN w:val="0"/>
              <w:adjustRightInd w:val="0"/>
              <w:spacing w:line="216" w:lineRule="auto"/>
              <w:rPr>
                <w:color w:val="292526"/>
                <w:rtl/>
              </w:rPr>
            </w:pPr>
            <w:r w:rsidRPr="005B3DE0">
              <w:rPr>
                <w:rFonts w:hint="cs"/>
                <w:color w:val="292526"/>
                <w:rtl/>
              </w:rPr>
              <w:t xml:space="preserve">دفع أجر المساعد بدوام جزئي </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86</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2</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بيع </w:t>
            </w:r>
            <w:r w:rsidR="00DC3F04" w:rsidRPr="005B3DE0">
              <w:rPr>
                <w:rFonts w:hint="cs"/>
                <w:color w:val="292526"/>
                <w:rtl/>
              </w:rPr>
              <w:t xml:space="preserve">بضائع </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125</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5A6E3F" w:rsidP="00F74FFB">
            <w:pPr>
              <w:autoSpaceDE w:val="0"/>
              <w:autoSpaceDN w:val="0"/>
              <w:adjustRightInd w:val="0"/>
              <w:spacing w:line="216" w:lineRule="auto"/>
              <w:jc w:val="center"/>
              <w:rPr>
                <w:color w:val="292526"/>
                <w:rtl/>
              </w:rPr>
            </w:pPr>
            <w:r>
              <w:rPr>
                <w:rFonts w:hint="cs"/>
                <w:color w:val="292526"/>
                <w:rtl/>
              </w:rPr>
              <w:t>3</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بيع </w:t>
            </w:r>
            <w:r w:rsidR="00DC3F04" w:rsidRPr="005B3DE0">
              <w:rPr>
                <w:rFonts w:hint="cs"/>
                <w:color w:val="292526"/>
                <w:rtl/>
              </w:rPr>
              <w:t xml:space="preserve">بضائع </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116</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3</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DC3F04" w:rsidP="005B3DE0">
            <w:pPr>
              <w:autoSpaceDE w:val="0"/>
              <w:autoSpaceDN w:val="0"/>
              <w:adjustRightInd w:val="0"/>
              <w:spacing w:line="216" w:lineRule="auto"/>
              <w:rPr>
                <w:color w:val="292526"/>
                <w:rtl/>
              </w:rPr>
            </w:pPr>
            <w:r w:rsidRPr="005B3DE0">
              <w:rPr>
                <w:rFonts w:hint="cs"/>
                <w:color w:val="292526"/>
                <w:rtl/>
              </w:rPr>
              <w:t xml:space="preserve">دفع </w:t>
            </w:r>
            <w:r w:rsidR="00765F9E" w:rsidRPr="005B3DE0">
              <w:rPr>
                <w:rFonts w:hint="cs"/>
                <w:color w:val="292526"/>
                <w:rtl/>
              </w:rPr>
              <w:t xml:space="preserve">أجور </w:t>
            </w:r>
            <w:r w:rsidRPr="005B3DE0">
              <w:rPr>
                <w:rFonts w:hint="cs"/>
                <w:color w:val="292526"/>
                <w:rtl/>
              </w:rPr>
              <w:t xml:space="preserve">تصليحات </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65</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4</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765F9E" w:rsidP="005B3DE0">
            <w:pPr>
              <w:autoSpaceDE w:val="0"/>
              <w:autoSpaceDN w:val="0"/>
              <w:adjustRightInd w:val="0"/>
              <w:spacing w:line="216" w:lineRule="auto"/>
              <w:rPr>
                <w:color w:val="292526"/>
                <w:rtl/>
              </w:rPr>
            </w:pPr>
            <w:r w:rsidRPr="005B3DE0">
              <w:rPr>
                <w:rFonts w:hint="cs"/>
                <w:color w:val="292526"/>
                <w:rtl/>
              </w:rPr>
              <w:t xml:space="preserve">شراء </w:t>
            </w:r>
            <w:r w:rsidR="00DC3F04" w:rsidRPr="005B3DE0">
              <w:rPr>
                <w:rFonts w:hint="cs"/>
                <w:color w:val="292526"/>
                <w:rtl/>
              </w:rPr>
              <w:t>بضائع</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203</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4</w:t>
            </w:r>
          </w:p>
        </w:tc>
        <w:tc>
          <w:tcPr>
            <w:tcW w:w="4087" w:type="dxa"/>
            <w:tcBorders>
              <w:top w:val="single" w:sz="4" w:space="0" w:color="auto"/>
              <w:left w:val="single" w:sz="2" w:space="0" w:color="auto"/>
              <w:bottom w:val="single" w:sz="4" w:space="0" w:color="auto"/>
              <w:right w:val="single" w:sz="4" w:space="0" w:color="auto"/>
            </w:tcBorders>
          </w:tcPr>
          <w:p w:rsidR="00DC3F04" w:rsidRPr="005B3DE0" w:rsidRDefault="00DC3F04" w:rsidP="005B3DE0">
            <w:pPr>
              <w:autoSpaceDE w:val="0"/>
              <w:autoSpaceDN w:val="0"/>
              <w:adjustRightInd w:val="0"/>
              <w:spacing w:line="216" w:lineRule="auto"/>
              <w:rPr>
                <w:color w:val="292526"/>
                <w:rtl/>
              </w:rPr>
            </w:pPr>
            <w:r w:rsidRPr="005B3DE0">
              <w:rPr>
                <w:rFonts w:hint="cs"/>
                <w:color w:val="292526"/>
                <w:rtl/>
              </w:rPr>
              <w:t xml:space="preserve">دفع رسوم الشحن </w:t>
            </w:r>
          </w:p>
        </w:tc>
        <w:tc>
          <w:tcPr>
            <w:tcW w:w="960" w:type="dxa"/>
            <w:tcBorders>
              <w:top w:val="single" w:sz="4" w:space="0" w:color="auto"/>
              <w:left w:val="single" w:sz="4" w:space="0" w:color="auto"/>
              <w:bottom w:val="single" w:sz="4" w:space="0" w:color="auto"/>
              <w:right w:val="single" w:sz="2" w:space="0" w:color="auto"/>
            </w:tcBorders>
            <w:vAlign w:val="center"/>
          </w:tcPr>
          <w:p w:rsidR="00DC3F04" w:rsidRPr="005B3DE0" w:rsidRDefault="004C1951" w:rsidP="00F74FFB">
            <w:pPr>
              <w:autoSpaceDE w:val="0"/>
              <w:autoSpaceDN w:val="0"/>
              <w:adjustRightInd w:val="0"/>
              <w:spacing w:line="216" w:lineRule="auto"/>
              <w:rPr>
                <w:color w:val="292526"/>
                <w:rtl/>
              </w:rPr>
            </w:pPr>
            <w:r w:rsidRPr="005B3DE0">
              <w:rPr>
                <w:rFonts w:hint="cs"/>
                <w:color w:val="292526"/>
                <w:rtl/>
              </w:rPr>
              <w:t>13</w:t>
            </w:r>
          </w:p>
        </w:tc>
        <w:tc>
          <w:tcPr>
            <w:tcW w:w="132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r w:rsidR="009D7E06" w:rsidRPr="005B3DE0" w:rsidTr="005A6E3F">
        <w:tc>
          <w:tcPr>
            <w:tcW w:w="967" w:type="dxa"/>
            <w:tcBorders>
              <w:bottom w:val="single" w:sz="12" w:space="0" w:color="auto"/>
              <w:right w:val="single" w:sz="2" w:space="0" w:color="auto"/>
            </w:tcBorders>
            <w:vAlign w:val="center"/>
          </w:tcPr>
          <w:p w:rsidR="00DC3F04" w:rsidRPr="005B3DE0" w:rsidRDefault="00DC3F04" w:rsidP="00F74FFB">
            <w:pPr>
              <w:autoSpaceDE w:val="0"/>
              <w:autoSpaceDN w:val="0"/>
              <w:adjustRightInd w:val="0"/>
              <w:spacing w:line="216" w:lineRule="auto"/>
              <w:jc w:val="center"/>
              <w:rPr>
                <w:color w:val="292526"/>
                <w:rtl/>
              </w:rPr>
            </w:pPr>
            <w:r w:rsidRPr="005B3DE0">
              <w:rPr>
                <w:rFonts w:hint="cs"/>
                <w:color w:val="292526"/>
                <w:rtl/>
              </w:rPr>
              <w:t>4</w:t>
            </w:r>
          </w:p>
        </w:tc>
        <w:tc>
          <w:tcPr>
            <w:tcW w:w="4087" w:type="dxa"/>
            <w:tcBorders>
              <w:top w:val="single" w:sz="4" w:space="0" w:color="auto"/>
              <w:left w:val="single" w:sz="2" w:space="0" w:color="auto"/>
              <w:bottom w:val="single" w:sz="12" w:space="0" w:color="auto"/>
              <w:right w:val="single" w:sz="4" w:space="0" w:color="auto"/>
            </w:tcBorders>
          </w:tcPr>
          <w:p w:rsidR="00DC3F04" w:rsidRPr="005B3DE0" w:rsidRDefault="00DC3F04" w:rsidP="005B3DE0">
            <w:pPr>
              <w:autoSpaceDE w:val="0"/>
              <w:autoSpaceDN w:val="0"/>
              <w:adjustRightInd w:val="0"/>
              <w:spacing w:line="216" w:lineRule="auto"/>
              <w:rPr>
                <w:color w:val="292526"/>
                <w:rtl/>
              </w:rPr>
            </w:pPr>
            <w:r w:rsidRPr="005B3DE0">
              <w:rPr>
                <w:rFonts w:hint="cs"/>
                <w:color w:val="292526"/>
                <w:rtl/>
              </w:rPr>
              <w:t>الرصيد النهائي</w:t>
            </w:r>
          </w:p>
        </w:tc>
        <w:tc>
          <w:tcPr>
            <w:tcW w:w="960" w:type="dxa"/>
            <w:tcBorders>
              <w:top w:val="single" w:sz="4" w:space="0" w:color="auto"/>
              <w:left w:val="single" w:sz="4" w:space="0" w:color="auto"/>
              <w:bottom w:val="single" w:sz="12" w:space="0" w:color="auto"/>
              <w:right w:val="single" w:sz="2" w:space="0" w:color="auto"/>
            </w:tcBorders>
            <w:vAlign w:val="center"/>
          </w:tcPr>
          <w:p w:rsidR="00DC3F04" w:rsidRPr="005B3DE0" w:rsidRDefault="00DC3F04" w:rsidP="00F74FFB">
            <w:pPr>
              <w:autoSpaceDE w:val="0"/>
              <w:autoSpaceDN w:val="0"/>
              <w:adjustRightInd w:val="0"/>
              <w:spacing w:line="216" w:lineRule="auto"/>
              <w:rPr>
                <w:color w:val="292526"/>
                <w:rtl/>
              </w:rPr>
            </w:pPr>
          </w:p>
        </w:tc>
        <w:tc>
          <w:tcPr>
            <w:tcW w:w="1320" w:type="dxa"/>
            <w:tcBorders>
              <w:left w:val="single" w:sz="2" w:space="0" w:color="auto"/>
              <w:bottom w:val="single" w:sz="1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230" w:type="dxa"/>
            <w:tcBorders>
              <w:left w:val="single" w:sz="2" w:space="0" w:color="auto"/>
              <w:bottom w:val="single" w:sz="12" w:space="0" w:color="auto"/>
              <w:right w:val="single" w:sz="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c>
          <w:tcPr>
            <w:tcW w:w="1050" w:type="dxa"/>
            <w:tcBorders>
              <w:left w:val="single" w:sz="2" w:space="0" w:color="auto"/>
              <w:bottom w:val="single" w:sz="12" w:space="0" w:color="auto"/>
            </w:tcBorders>
            <w:shd w:val="clear" w:color="auto" w:fill="auto"/>
            <w:vAlign w:val="center"/>
          </w:tcPr>
          <w:p w:rsidR="00DC3F04" w:rsidRPr="005B3DE0" w:rsidRDefault="00DC3F04" w:rsidP="00F74FFB">
            <w:pPr>
              <w:autoSpaceDE w:val="0"/>
              <w:autoSpaceDN w:val="0"/>
              <w:adjustRightInd w:val="0"/>
              <w:spacing w:line="216" w:lineRule="auto"/>
              <w:rPr>
                <w:color w:val="292526"/>
                <w:rtl/>
              </w:rPr>
            </w:pPr>
          </w:p>
        </w:tc>
      </w:tr>
    </w:tbl>
    <w:p w:rsidR="00714B40" w:rsidRPr="005A6E3F" w:rsidRDefault="00714B40" w:rsidP="00714B40">
      <w:pPr>
        <w:autoSpaceDE w:val="0"/>
        <w:autoSpaceDN w:val="0"/>
        <w:adjustRightInd w:val="0"/>
        <w:rPr>
          <w:color w:val="292526"/>
          <w:sz w:val="6"/>
          <w:szCs w:val="6"/>
          <w:rtl/>
        </w:rPr>
      </w:pPr>
    </w:p>
    <w:p w:rsidR="00714B40" w:rsidRPr="0028027A" w:rsidRDefault="00765F9E" w:rsidP="0028027A">
      <w:pPr>
        <w:autoSpaceDE w:val="0"/>
        <w:autoSpaceDN w:val="0"/>
        <w:adjustRightInd w:val="0"/>
        <w:spacing w:line="204" w:lineRule="auto"/>
        <w:rPr>
          <w:rFonts w:ascii="Simplified Arabic" w:hAnsi="Simplified Arabic"/>
          <w:color w:val="292526"/>
          <w:rtl/>
        </w:rPr>
      </w:pPr>
      <w:r w:rsidRPr="0028027A">
        <w:rPr>
          <w:rFonts w:ascii="Simplified Arabic" w:hAnsi="Simplified Arabic"/>
          <w:color w:val="292526"/>
          <w:rtl/>
        </w:rPr>
        <w:t xml:space="preserve">ادخل العمليات المالية في المكان الصحيح، </w:t>
      </w:r>
      <w:r w:rsidR="009D7E06" w:rsidRPr="0028027A">
        <w:rPr>
          <w:rFonts w:ascii="Simplified Arabic" w:hAnsi="Simplified Arabic"/>
          <w:color w:val="292526"/>
          <w:rtl/>
        </w:rPr>
        <w:t>واحسب</w:t>
      </w:r>
      <w:r w:rsidRPr="0028027A">
        <w:rPr>
          <w:rFonts w:ascii="Simplified Arabic" w:hAnsi="Simplified Arabic"/>
          <w:color w:val="292526"/>
          <w:rtl/>
        </w:rPr>
        <w:t xml:space="preserve"> </w:t>
      </w:r>
      <w:r w:rsidR="00714B40" w:rsidRPr="0028027A">
        <w:rPr>
          <w:rFonts w:ascii="Simplified Arabic" w:hAnsi="Simplified Arabic"/>
          <w:color w:val="292526"/>
          <w:rtl/>
        </w:rPr>
        <w:t xml:space="preserve">الرصيد </w:t>
      </w:r>
      <w:r w:rsidR="009D7E06" w:rsidRPr="0028027A">
        <w:rPr>
          <w:rFonts w:ascii="Simplified Arabic" w:hAnsi="Simplified Arabic"/>
          <w:color w:val="292526"/>
          <w:rtl/>
        </w:rPr>
        <w:t xml:space="preserve">النهائي </w:t>
      </w:r>
      <w:r w:rsidR="00714B40" w:rsidRPr="0028027A">
        <w:rPr>
          <w:rFonts w:ascii="Simplified Arabic" w:hAnsi="Simplified Arabic"/>
          <w:color w:val="292526"/>
          <w:rtl/>
        </w:rPr>
        <w:t>في 4 شباط (فبراير)؟</w:t>
      </w:r>
    </w:p>
    <w:p w:rsidR="00DE0AAE" w:rsidRPr="001467DD" w:rsidRDefault="009D7E06" w:rsidP="00DE0AAE">
      <w:pPr>
        <w:rPr>
          <w:sz w:val="16"/>
          <w:szCs w:val="16"/>
          <w:rtl/>
          <w:lang w:bidi="ar-LB"/>
        </w:rPr>
      </w:pPr>
      <w:r>
        <w:rPr>
          <w:color w:val="292526"/>
          <w:rtl/>
        </w:rPr>
        <w:br w:type="page"/>
      </w:r>
    </w:p>
    <w:tbl>
      <w:tblPr>
        <w:bidiVisual/>
        <w:tblW w:w="0" w:type="auto"/>
        <w:tblInd w:w="115" w:type="dxa"/>
        <w:tblLook w:val="01E0" w:firstRow="1" w:lastRow="1" w:firstColumn="1" w:lastColumn="1" w:noHBand="0" w:noVBand="0"/>
      </w:tblPr>
      <w:tblGrid>
        <w:gridCol w:w="1323"/>
        <w:gridCol w:w="5040"/>
        <w:gridCol w:w="3268"/>
      </w:tblGrid>
      <w:tr w:rsidR="00DE0AAE" w:rsidRPr="005B3DE0" w:rsidTr="005B3DE0">
        <w:tc>
          <w:tcPr>
            <w:tcW w:w="1323" w:type="dxa"/>
            <w:tcBorders>
              <w:bottom w:val="threeDEngrave" w:sz="24" w:space="0" w:color="auto"/>
            </w:tcBorders>
          </w:tcPr>
          <w:p w:rsidR="00DE0AAE" w:rsidRPr="005B3DE0" w:rsidRDefault="00612861" w:rsidP="005B3DE0">
            <w:pPr>
              <w:spacing w:before="120" w:after="120"/>
              <w:jc w:val="lowKashida"/>
              <w:rPr>
                <w:rtl/>
                <w:lang w:bidi="ar-LB"/>
              </w:rPr>
            </w:pPr>
            <w:r>
              <w:rPr>
                <w:rFonts w:hint="cs"/>
                <w:noProof/>
                <w:lang w:val="en-US"/>
              </w:rPr>
              <w:lastRenderedPageBreak/>
              <w:drawing>
                <wp:inline distT="0" distB="0" distL="0" distR="0">
                  <wp:extent cx="619125" cy="790575"/>
                  <wp:effectExtent l="19050" t="0" r="9525" b="0"/>
                  <wp:docPr id="40" name="Picture 40"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DE0AAE" w:rsidRPr="005B3DE0" w:rsidRDefault="00E12BBA" w:rsidP="005B3DE0">
            <w:pPr>
              <w:spacing w:after="180"/>
              <w:rPr>
                <w:rFonts w:ascii="Tahoma" w:hAnsi="Tahoma" w:cs="Tahoma"/>
                <w:sz w:val="36"/>
                <w:szCs w:val="36"/>
                <w:rtl/>
                <w:lang w:bidi="ar-LB"/>
              </w:rPr>
            </w:pPr>
            <w:r>
              <w:rPr>
                <w:rFonts w:ascii="Tahoma" w:hAnsi="Tahoma" w:cs="Tahoma" w:hint="cs"/>
                <w:sz w:val="36"/>
                <w:szCs w:val="36"/>
                <w:rtl/>
                <w:lang w:bidi="ar-LB"/>
              </w:rPr>
              <w:t>معين تدريبي</w:t>
            </w:r>
            <w:r w:rsidR="00DE0AAE" w:rsidRPr="005B3DE0">
              <w:rPr>
                <w:rFonts w:ascii="Tahoma" w:hAnsi="Tahoma" w:cs="Tahoma"/>
                <w:sz w:val="36"/>
                <w:szCs w:val="36"/>
                <w:rtl/>
                <w:lang w:bidi="ar-LB"/>
              </w:rPr>
              <w:t xml:space="preserve"> (</w:t>
            </w:r>
            <w:r w:rsidR="00DE0AAE" w:rsidRPr="005B3DE0">
              <w:rPr>
                <w:rFonts w:ascii="Tahoma" w:hAnsi="Tahoma" w:cs="Tahoma" w:hint="cs"/>
                <w:sz w:val="36"/>
                <w:szCs w:val="36"/>
                <w:rtl/>
                <w:lang w:bidi="ar-LB"/>
              </w:rPr>
              <w:t>2</w:t>
            </w:r>
            <w:r w:rsidR="00DE0AAE" w:rsidRPr="005B3DE0">
              <w:rPr>
                <w:rFonts w:ascii="Tahoma" w:hAnsi="Tahoma" w:cs="Tahoma"/>
                <w:sz w:val="36"/>
                <w:szCs w:val="36"/>
                <w:rtl/>
                <w:lang w:bidi="ar-LB"/>
              </w:rPr>
              <w:t>)</w:t>
            </w:r>
          </w:p>
        </w:tc>
        <w:tc>
          <w:tcPr>
            <w:tcW w:w="3268" w:type="dxa"/>
            <w:tcBorders>
              <w:bottom w:val="threeDEngrave" w:sz="24" w:space="0" w:color="auto"/>
            </w:tcBorders>
          </w:tcPr>
          <w:p w:rsidR="00DE0AAE" w:rsidRPr="005B3DE0" w:rsidRDefault="00DE0AAE" w:rsidP="007C74EC">
            <w:pPr>
              <w:spacing w:after="120"/>
              <w:jc w:val="right"/>
              <w:rPr>
                <w:rFonts w:ascii="Tahoma" w:hAnsi="Tahoma" w:cs="Tahoma"/>
                <w:sz w:val="32"/>
                <w:szCs w:val="32"/>
                <w:rtl/>
                <w:lang w:bidi="ar-LB"/>
              </w:rPr>
            </w:pPr>
            <w:r w:rsidRPr="005B3DE0">
              <w:rPr>
                <w:rFonts w:hint="cs"/>
                <w:rtl/>
                <w:lang w:bidi="ar-LB"/>
              </w:rPr>
              <w:t>الوحدة (7): الموضوع (</w:t>
            </w:r>
            <w:r w:rsidR="007C74EC">
              <w:rPr>
                <w:rFonts w:hint="cs"/>
                <w:rtl/>
                <w:lang w:bidi="ar-LB"/>
              </w:rPr>
              <w:t>7</w:t>
            </w:r>
            <w:r w:rsidRPr="005B3DE0">
              <w:rPr>
                <w:rFonts w:hint="cs"/>
                <w:rtl/>
                <w:lang w:bidi="ar-LB"/>
              </w:rPr>
              <w:t>)</w:t>
            </w:r>
          </w:p>
        </w:tc>
      </w:tr>
      <w:tr w:rsidR="00DE0AAE" w:rsidRPr="005B3DE0" w:rsidTr="005B3DE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DE0AAE" w:rsidRPr="005B3DE0" w:rsidRDefault="00DE0AAE" w:rsidP="00345BA2">
            <w:pPr>
              <w:pStyle w:val="Title2"/>
              <w:spacing w:before="240"/>
              <w:rPr>
                <w:rtl/>
              </w:rPr>
            </w:pPr>
            <w:r w:rsidRPr="005B3DE0">
              <w:rPr>
                <w:rtl/>
              </w:rPr>
              <w:t>دفتر صندوق بسيط</w:t>
            </w:r>
          </w:p>
        </w:tc>
      </w:tr>
    </w:tbl>
    <w:p w:rsidR="00714B40" w:rsidRPr="0028027A" w:rsidRDefault="00714B40" w:rsidP="00714B40">
      <w:pPr>
        <w:autoSpaceDE w:val="0"/>
        <w:autoSpaceDN w:val="0"/>
        <w:adjustRightInd w:val="0"/>
        <w:rPr>
          <w:color w:val="292526"/>
          <w:sz w:val="20"/>
          <w:szCs w:val="20"/>
          <w:rtl/>
        </w:rPr>
      </w:pPr>
    </w:p>
    <w:tbl>
      <w:tblPr>
        <w:bidiVisual/>
        <w:tblW w:w="0" w:type="auto"/>
        <w:tblInd w:w="132"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920"/>
        <w:gridCol w:w="4134"/>
        <w:gridCol w:w="960"/>
        <w:gridCol w:w="1320"/>
        <w:gridCol w:w="1230"/>
        <w:gridCol w:w="1050"/>
      </w:tblGrid>
      <w:tr w:rsidR="00DE0AAE" w:rsidRPr="005B3DE0" w:rsidTr="005B3DE0">
        <w:tc>
          <w:tcPr>
            <w:tcW w:w="920" w:type="dxa"/>
            <w:tcBorders>
              <w:top w:val="single" w:sz="12" w:space="0" w:color="auto"/>
              <w:bottom w:val="single" w:sz="12" w:space="0" w:color="auto"/>
              <w:right w:val="single" w:sz="2" w:space="0" w:color="auto"/>
            </w:tcBorders>
            <w:vAlign w:val="center"/>
          </w:tcPr>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التاريخ</w:t>
            </w:r>
          </w:p>
        </w:tc>
        <w:tc>
          <w:tcPr>
            <w:tcW w:w="5094" w:type="dxa"/>
            <w:gridSpan w:val="2"/>
            <w:tcBorders>
              <w:top w:val="single" w:sz="12" w:space="0" w:color="auto"/>
              <w:left w:val="single" w:sz="2" w:space="0" w:color="auto"/>
              <w:bottom w:val="single" w:sz="12" w:space="0" w:color="auto"/>
              <w:right w:val="single" w:sz="2" w:space="0" w:color="auto"/>
            </w:tcBorders>
            <w:vAlign w:val="center"/>
          </w:tcPr>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العملية المالية</w:t>
            </w:r>
          </w:p>
        </w:tc>
        <w:tc>
          <w:tcPr>
            <w:tcW w:w="1320" w:type="dxa"/>
            <w:tcBorders>
              <w:top w:val="single" w:sz="12" w:space="0" w:color="auto"/>
              <w:left w:val="single" w:sz="2" w:space="0" w:color="auto"/>
              <w:bottom w:val="single" w:sz="12" w:space="0" w:color="auto"/>
              <w:right w:val="single" w:sz="2" w:space="0" w:color="auto"/>
            </w:tcBorders>
            <w:shd w:val="clear" w:color="auto" w:fill="auto"/>
          </w:tcPr>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(المَدين)</w:t>
            </w:r>
          </w:p>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نقد داخل</w:t>
            </w:r>
          </w:p>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w:t>
            </w:r>
          </w:p>
        </w:tc>
        <w:tc>
          <w:tcPr>
            <w:tcW w:w="1230" w:type="dxa"/>
            <w:tcBorders>
              <w:top w:val="single" w:sz="12" w:space="0" w:color="auto"/>
              <w:left w:val="single" w:sz="2" w:space="0" w:color="auto"/>
              <w:bottom w:val="single" w:sz="12" w:space="0" w:color="auto"/>
              <w:right w:val="single" w:sz="2" w:space="0" w:color="auto"/>
            </w:tcBorders>
            <w:shd w:val="clear" w:color="auto" w:fill="auto"/>
          </w:tcPr>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(الدائن)</w:t>
            </w:r>
          </w:p>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نقد</w:t>
            </w:r>
            <w:r w:rsidRPr="005B3DE0">
              <w:rPr>
                <w:rFonts w:ascii="Tahoma" w:hAnsi="Tahoma" w:cs="Tahoma" w:hint="cs"/>
                <w:color w:val="292526"/>
                <w:rtl/>
              </w:rPr>
              <w:t xml:space="preserve"> </w:t>
            </w:r>
            <w:r w:rsidRPr="005B3DE0">
              <w:rPr>
                <w:rFonts w:ascii="Tahoma" w:hAnsi="Tahoma" w:cs="Tahoma"/>
                <w:color w:val="292526"/>
                <w:rtl/>
              </w:rPr>
              <w:t>خارج</w:t>
            </w:r>
          </w:p>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w:t>
            </w:r>
          </w:p>
        </w:tc>
        <w:tc>
          <w:tcPr>
            <w:tcW w:w="1050" w:type="dxa"/>
            <w:tcBorders>
              <w:top w:val="single" w:sz="12" w:space="0" w:color="auto"/>
              <w:left w:val="single" w:sz="2" w:space="0" w:color="auto"/>
              <w:bottom w:val="single" w:sz="12" w:space="0" w:color="auto"/>
            </w:tcBorders>
            <w:shd w:val="clear" w:color="auto" w:fill="auto"/>
          </w:tcPr>
          <w:p w:rsidR="00DE0AAE" w:rsidRPr="005B3DE0" w:rsidRDefault="00DE0AAE" w:rsidP="005B3DE0">
            <w:pPr>
              <w:autoSpaceDE w:val="0"/>
              <w:autoSpaceDN w:val="0"/>
              <w:adjustRightInd w:val="0"/>
              <w:jc w:val="center"/>
              <w:rPr>
                <w:rFonts w:ascii="Tahoma" w:hAnsi="Tahoma" w:cs="Tahoma"/>
                <w:color w:val="292526"/>
                <w:rtl/>
              </w:rPr>
            </w:pPr>
            <w:r w:rsidRPr="005B3DE0">
              <w:rPr>
                <w:rFonts w:ascii="Tahoma" w:hAnsi="Tahoma" w:cs="Tahoma"/>
                <w:color w:val="292526"/>
                <w:rtl/>
              </w:rPr>
              <w:t>الرصيد الجاري</w:t>
            </w:r>
          </w:p>
        </w:tc>
      </w:tr>
      <w:tr w:rsidR="00DE0AAE" w:rsidRPr="005B3DE0" w:rsidTr="00F74FFB">
        <w:trPr>
          <w:trHeight w:val="502"/>
        </w:trPr>
        <w:tc>
          <w:tcPr>
            <w:tcW w:w="920" w:type="dxa"/>
            <w:tcBorders>
              <w:top w:val="single" w:sz="12" w:space="0" w:color="auto"/>
              <w:right w:val="single" w:sz="2" w:space="0" w:color="auto"/>
            </w:tcBorders>
            <w:vAlign w:val="center"/>
          </w:tcPr>
          <w:p w:rsidR="00DE0AAE" w:rsidRPr="005B3DE0" w:rsidRDefault="00DE0AAE" w:rsidP="00F74FFB">
            <w:pPr>
              <w:autoSpaceDE w:val="0"/>
              <w:autoSpaceDN w:val="0"/>
              <w:adjustRightInd w:val="0"/>
              <w:spacing w:line="216" w:lineRule="auto"/>
              <w:jc w:val="center"/>
              <w:rPr>
                <w:color w:val="292526"/>
                <w:rtl/>
              </w:rPr>
            </w:pPr>
            <w:r w:rsidRPr="005B3DE0">
              <w:rPr>
                <w:rFonts w:hint="cs"/>
                <w:color w:val="292526"/>
                <w:rtl/>
              </w:rPr>
              <w:t>23</w:t>
            </w:r>
          </w:p>
        </w:tc>
        <w:tc>
          <w:tcPr>
            <w:tcW w:w="4134" w:type="dxa"/>
            <w:tcBorders>
              <w:top w:val="single" w:sz="12" w:space="0" w:color="auto"/>
              <w:left w:val="single" w:sz="2" w:space="0" w:color="auto"/>
              <w:bottom w:val="single" w:sz="4" w:space="0" w:color="auto"/>
              <w:right w:val="nil"/>
            </w:tcBorders>
          </w:tcPr>
          <w:p w:rsidR="00DE0AAE" w:rsidRPr="005B3DE0" w:rsidRDefault="00DE0AAE" w:rsidP="005B3DE0">
            <w:pPr>
              <w:autoSpaceDE w:val="0"/>
              <w:autoSpaceDN w:val="0"/>
              <w:adjustRightInd w:val="0"/>
              <w:spacing w:line="216" w:lineRule="auto"/>
              <w:rPr>
                <w:color w:val="292526"/>
                <w:rtl/>
              </w:rPr>
            </w:pPr>
            <w:r w:rsidRPr="005B3DE0">
              <w:rPr>
                <w:rFonts w:hint="cs"/>
                <w:color w:val="292526"/>
                <w:rtl/>
              </w:rPr>
              <w:t xml:space="preserve">الرصيد في 23 كانون الثاني </w:t>
            </w:r>
          </w:p>
        </w:tc>
        <w:tc>
          <w:tcPr>
            <w:tcW w:w="960" w:type="dxa"/>
            <w:tcBorders>
              <w:top w:val="single" w:sz="12" w:space="0" w:color="auto"/>
              <w:left w:val="nil"/>
              <w:bottom w:val="single" w:sz="4" w:space="0" w:color="auto"/>
              <w:right w:val="single" w:sz="2" w:space="0" w:color="auto"/>
            </w:tcBorders>
            <w:vAlign w:val="center"/>
          </w:tcPr>
          <w:p w:rsidR="00DE0AAE" w:rsidRPr="005B3DE0" w:rsidRDefault="00DE0AAE" w:rsidP="00F74FFB">
            <w:pPr>
              <w:autoSpaceDE w:val="0"/>
              <w:autoSpaceDN w:val="0"/>
              <w:adjustRightInd w:val="0"/>
              <w:spacing w:line="216" w:lineRule="auto"/>
              <w:rPr>
                <w:color w:val="292526"/>
                <w:rtl/>
              </w:rPr>
            </w:pPr>
          </w:p>
        </w:tc>
        <w:tc>
          <w:tcPr>
            <w:tcW w:w="1320" w:type="dxa"/>
            <w:tcBorders>
              <w:top w:val="single" w:sz="12" w:space="0" w:color="auto"/>
              <w:left w:val="single" w:sz="2" w:space="0" w:color="auto"/>
              <w:right w:val="single" w:sz="2" w:space="0" w:color="auto"/>
            </w:tcBorders>
            <w:shd w:val="clear" w:color="auto" w:fill="auto"/>
            <w:vAlign w:val="center"/>
          </w:tcPr>
          <w:p w:rsidR="00DE0AAE" w:rsidRPr="005B3DE0" w:rsidRDefault="00DE0AAE" w:rsidP="00F74FFB">
            <w:pPr>
              <w:autoSpaceDE w:val="0"/>
              <w:autoSpaceDN w:val="0"/>
              <w:adjustRightInd w:val="0"/>
              <w:spacing w:line="216" w:lineRule="auto"/>
              <w:rPr>
                <w:color w:val="292526"/>
                <w:rtl/>
              </w:rPr>
            </w:pPr>
          </w:p>
        </w:tc>
        <w:tc>
          <w:tcPr>
            <w:tcW w:w="1230" w:type="dxa"/>
            <w:tcBorders>
              <w:top w:val="single" w:sz="12" w:space="0" w:color="auto"/>
              <w:left w:val="single" w:sz="2" w:space="0" w:color="auto"/>
              <w:right w:val="single" w:sz="2" w:space="0" w:color="auto"/>
            </w:tcBorders>
            <w:shd w:val="clear" w:color="auto" w:fill="auto"/>
            <w:vAlign w:val="center"/>
          </w:tcPr>
          <w:p w:rsidR="00DE0AAE" w:rsidRPr="005B3DE0" w:rsidRDefault="00DE0AAE" w:rsidP="00F74FFB">
            <w:pPr>
              <w:autoSpaceDE w:val="0"/>
              <w:autoSpaceDN w:val="0"/>
              <w:adjustRightInd w:val="0"/>
              <w:spacing w:line="216" w:lineRule="auto"/>
              <w:rPr>
                <w:color w:val="292526"/>
                <w:rtl/>
              </w:rPr>
            </w:pPr>
          </w:p>
        </w:tc>
        <w:tc>
          <w:tcPr>
            <w:tcW w:w="1050" w:type="dxa"/>
            <w:tcBorders>
              <w:top w:val="single" w:sz="12" w:space="0" w:color="auto"/>
              <w:left w:val="single" w:sz="2" w:space="0" w:color="auto"/>
            </w:tcBorders>
            <w:shd w:val="clear" w:color="auto" w:fill="auto"/>
            <w:vAlign w:val="center"/>
          </w:tcPr>
          <w:p w:rsidR="00DE0AAE" w:rsidRPr="005B3DE0" w:rsidRDefault="00DE0AAE" w:rsidP="00F74FFB">
            <w:pPr>
              <w:autoSpaceDE w:val="0"/>
              <w:autoSpaceDN w:val="0"/>
              <w:adjustRightInd w:val="0"/>
              <w:spacing w:line="216" w:lineRule="auto"/>
              <w:rPr>
                <w:color w:val="292526"/>
                <w:rtl/>
              </w:rPr>
            </w:pPr>
            <w:r w:rsidRPr="005B3DE0">
              <w:rPr>
                <w:rFonts w:hint="cs"/>
                <w:color w:val="292526"/>
                <w:rtl/>
              </w:rPr>
              <w:t>3500</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23</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استلام قرضٍ نقدي</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20500</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20500</w:t>
            </w: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24000</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24</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دفعة نقدية للسيد رامي لقاء المبنى والأرض</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8000</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8000</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16000</w:t>
            </w:r>
          </w:p>
        </w:tc>
      </w:tr>
      <w:tr w:rsidR="005A6E3F" w:rsidRPr="005B3DE0" w:rsidTr="005A6E3F">
        <w:trPr>
          <w:trHeight w:val="502"/>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24</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شراء أجهزة</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2875</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2875</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13125</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24</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 xml:space="preserve">شراء خردوات ومثبتات </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895</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895</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12230</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25</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شراء إمدادات</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175</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175</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12055</w:t>
            </w:r>
          </w:p>
        </w:tc>
      </w:tr>
      <w:tr w:rsidR="005A6E3F" w:rsidRPr="005B3DE0" w:rsidTr="005A6E3F">
        <w:trPr>
          <w:trHeight w:val="502"/>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25</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شراء بضائع</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75 42</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4275</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7780</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28</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بيع بضائع</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125</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125</w:t>
            </w: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7905</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Pr>
                <w:rFonts w:hint="cs"/>
                <w:color w:val="292526"/>
                <w:rtl/>
              </w:rPr>
              <w:t>28</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Pr>
                <w:rFonts w:hint="cs"/>
                <w:color w:val="292526"/>
                <w:rtl/>
              </w:rPr>
              <w:t>شراء بضائع</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Pr>
                <w:rFonts w:hint="cs"/>
                <w:color w:val="292526"/>
                <w:rtl/>
              </w:rPr>
              <w:t>150</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150</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7755</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28</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 xml:space="preserve">سحب مبلغ نقدي للاستعمال الشخصي </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175</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175</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7580</w:t>
            </w:r>
          </w:p>
        </w:tc>
      </w:tr>
      <w:tr w:rsidR="005A6E3F" w:rsidRPr="005B3DE0" w:rsidTr="005A6E3F">
        <w:trPr>
          <w:trHeight w:val="502"/>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Pr>
                <w:rFonts w:hint="cs"/>
                <w:color w:val="292526"/>
                <w:rtl/>
              </w:rPr>
              <w:t>31</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بيع بضائع</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3101</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3101</w:t>
            </w: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10681</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31</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دفع فاتورة الكهرباء</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1500</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1500</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9181</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Pr>
                <w:rFonts w:hint="cs"/>
                <w:color w:val="292526"/>
                <w:rtl/>
              </w:rPr>
              <w:t>2</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 xml:space="preserve">دفع أجر المساعد بدوام جزئي </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86</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86</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9095</w:t>
            </w:r>
          </w:p>
        </w:tc>
      </w:tr>
      <w:tr w:rsidR="005A6E3F" w:rsidRPr="005B3DE0" w:rsidTr="005A6E3F">
        <w:trPr>
          <w:trHeight w:val="502"/>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2</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 xml:space="preserve">بيع بضائع </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125</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125</w:t>
            </w: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9220</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Pr>
                <w:rFonts w:hint="cs"/>
                <w:color w:val="292526"/>
                <w:rtl/>
              </w:rPr>
              <w:t>3</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 xml:space="preserve">بيع بضائع </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116</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116</w:t>
            </w: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9336</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3</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 xml:space="preserve">دفع أجور تصليحات </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65</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65</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9271</w:t>
            </w:r>
          </w:p>
        </w:tc>
      </w:tr>
      <w:tr w:rsidR="005A6E3F" w:rsidRPr="005B3DE0" w:rsidTr="005A6E3F">
        <w:trPr>
          <w:trHeight w:val="502"/>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4</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شراء بضائع</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203</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203</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9068</w:t>
            </w:r>
          </w:p>
        </w:tc>
      </w:tr>
      <w:tr w:rsidR="005A6E3F" w:rsidRPr="005B3DE0" w:rsidTr="005A6E3F">
        <w:trPr>
          <w:trHeight w:val="503"/>
        </w:trPr>
        <w:tc>
          <w:tcPr>
            <w:tcW w:w="920" w:type="dxa"/>
            <w:tcBorders>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4</w:t>
            </w:r>
          </w:p>
        </w:tc>
        <w:tc>
          <w:tcPr>
            <w:tcW w:w="4134" w:type="dxa"/>
            <w:tcBorders>
              <w:top w:val="single" w:sz="4" w:space="0" w:color="auto"/>
              <w:left w:val="single" w:sz="2" w:space="0" w:color="auto"/>
              <w:bottom w:val="single" w:sz="4"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 xml:space="preserve">دفع رسوم الشحن </w:t>
            </w:r>
          </w:p>
        </w:tc>
        <w:tc>
          <w:tcPr>
            <w:tcW w:w="960" w:type="dxa"/>
            <w:tcBorders>
              <w:top w:val="single" w:sz="4" w:space="0" w:color="auto"/>
              <w:left w:val="single" w:sz="4" w:space="0" w:color="auto"/>
              <w:bottom w:val="single" w:sz="4"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r w:rsidRPr="005B3DE0">
              <w:rPr>
                <w:rFonts w:hint="cs"/>
                <w:color w:val="292526"/>
                <w:rtl/>
              </w:rPr>
              <w:t>13</w:t>
            </w:r>
          </w:p>
        </w:tc>
        <w:tc>
          <w:tcPr>
            <w:tcW w:w="132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13</w:t>
            </w:r>
          </w:p>
        </w:tc>
        <w:tc>
          <w:tcPr>
            <w:tcW w:w="1050" w:type="dxa"/>
            <w:tcBorders>
              <w:left w:val="single" w:sz="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9055</w:t>
            </w:r>
          </w:p>
        </w:tc>
      </w:tr>
      <w:tr w:rsidR="005A6E3F" w:rsidRPr="005B3DE0" w:rsidTr="005A6E3F">
        <w:trPr>
          <w:trHeight w:val="503"/>
        </w:trPr>
        <w:tc>
          <w:tcPr>
            <w:tcW w:w="920" w:type="dxa"/>
            <w:tcBorders>
              <w:bottom w:val="single" w:sz="12" w:space="0" w:color="auto"/>
              <w:right w:val="single" w:sz="2" w:space="0" w:color="auto"/>
            </w:tcBorders>
            <w:vAlign w:val="center"/>
          </w:tcPr>
          <w:p w:rsidR="005A6E3F" w:rsidRPr="005B3DE0" w:rsidRDefault="005A6E3F" w:rsidP="00F74FFB">
            <w:pPr>
              <w:autoSpaceDE w:val="0"/>
              <w:autoSpaceDN w:val="0"/>
              <w:adjustRightInd w:val="0"/>
              <w:spacing w:line="216" w:lineRule="auto"/>
              <w:jc w:val="center"/>
              <w:rPr>
                <w:color w:val="292526"/>
                <w:rtl/>
              </w:rPr>
            </w:pPr>
            <w:r w:rsidRPr="005B3DE0">
              <w:rPr>
                <w:rFonts w:hint="cs"/>
                <w:color w:val="292526"/>
                <w:rtl/>
              </w:rPr>
              <w:t>4</w:t>
            </w:r>
          </w:p>
        </w:tc>
        <w:tc>
          <w:tcPr>
            <w:tcW w:w="4134" w:type="dxa"/>
            <w:tcBorders>
              <w:top w:val="single" w:sz="4" w:space="0" w:color="auto"/>
              <w:left w:val="single" w:sz="2" w:space="0" w:color="auto"/>
              <w:bottom w:val="single" w:sz="12" w:space="0" w:color="auto"/>
              <w:right w:val="single" w:sz="4" w:space="0" w:color="auto"/>
            </w:tcBorders>
          </w:tcPr>
          <w:p w:rsidR="005A6E3F" w:rsidRPr="005B3DE0" w:rsidRDefault="005A6E3F" w:rsidP="005B3DE0">
            <w:pPr>
              <w:autoSpaceDE w:val="0"/>
              <w:autoSpaceDN w:val="0"/>
              <w:adjustRightInd w:val="0"/>
              <w:spacing w:line="216" w:lineRule="auto"/>
              <w:rPr>
                <w:color w:val="292526"/>
                <w:rtl/>
              </w:rPr>
            </w:pPr>
            <w:r w:rsidRPr="005B3DE0">
              <w:rPr>
                <w:rFonts w:hint="cs"/>
                <w:color w:val="292526"/>
                <w:rtl/>
              </w:rPr>
              <w:t>الرصيد النهائي</w:t>
            </w:r>
          </w:p>
        </w:tc>
        <w:tc>
          <w:tcPr>
            <w:tcW w:w="960" w:type="dxa"/>
            <w:tcBorders>
              <w:top w:val="single" w:sz="4" w:space="0" w:color="auto"/>
              <w:left w:val="single" w:sz="4" w:space="0" w:color="auto"/>
              <w:bottom w:val="single" w:sz="12" w:space="0" w:color="auto"/>
              <w:right w:val="single" w:sz="2" w:space="0" w:color="auto"/>
            </w:tcBorders>
            <w:vAlign w:val="center"/>
          </w:tcPr>
          <w:p w:rsidR="005A6E3F" w:rsidRPr="005B3DE0" w:rsidRDefault="005A6E3F" w:rsidP="00F74FFB">
            <w:pPr>
              <w:autoSpaceDE w:val="0"/>
              <w:autoSpaceDN w:val="0"/>
              <w:adjustRightInd w:val="0"/>
              <w:spacing w:line="216" w:lineRule="auto"/>
              <w:rPr>
                <w:color w:val="292526"/>
                <w:rtl/>
              </w:rPr>
            </w:pPr>
          </w:p>
        </w:tc>
        <w:tc>
          <w:tcPr>
            <w:tcW w:w="1320" w:type="dxa"/>
            <w:tcBorders>
              <w:left w:val="single" w:sz="2" w:space="0" w:color="auto"/>
              <w:bottom w:val="single" w:sz="1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230" w:type="dxa"/>
            <w:tcBorders>
              <w:left w:val="single" w:sz="2" w:space="0" w:color="auto"/>
              <w:bottom w:val="single" w:sz="12" w:space="0" w:color="auto"/>
              <w:right w:val="single" w:sz="2" w:space="0" w:color="auto"/>
            </w:tcBorders>
            <w:shd w:val="clear" w:color="auto" w:fill="auto"/>
            <w:vAlign w:val="center"/>
          </w:tcPr>
          <w:p w:rsidR="005A6E3F" w:rsidRPr="005A6E3F" w:rsidRDefault="005A6E3F" w:rsidP="005A6E3F">
            <w:pPr>
              <w:autoSpaceDE w:val="0"/>
              <w:autoSpaceDN w:val="0"/>
              <w:adjustRightInd w:val="0"/>
              <w:spacing w:line="216" w:lineRule="auto"/>
              <w:rPr>
                <w:color w:val="292526"/>
              </w:rPr>
            </w:pPr>
          </w:p>
        </w:tc>
        <w:tc>
          <w:tcPr>
            <w:tcW w:w="1050" w:type="dxa"/>
            <w:tcBorders>
              <w:left w:val="single" w:sz="2" w:space="0" w:color="auto"/>
              <w:bottom w:val="single" w:sz="12" w:space="0" w:color="auto"/>
            </w:tcBorders>
            <w:shd w:val="clear" w:color="auto" w:fill="auto"/>
            <w:vAlign w:val="bottom"/>
          </w:tcPr>
          <w:p w:rsidR="005A6E3F" w:rsidRPr="005A6E3F" w:rsidRDefault="005A6E3F" w:rsidP="005A6E3F">
            <w:pPr>
              <w:autoSpaceDE w:val="0"/>
              <w:autoSpaceDN w:val="0"/>
              <w:adjustRightInd w:val="0"/>
              <w:spacing w:line="216" w:lineRule="auto"/>
              <w:rPr>
                <w:color w:val="292526"/>
              </w:rPr>
            </w:pPr>
            <w:r w:rsidRPr="005A6E3F">
              <w:rPr>
                <w:rFonts w:hint="cs"/>
                <w:color w:val="292526"/>
                <w:rtl/>
              </w:rPr>
              <w:t>9055</w:t>
            </w:r>
          </w:p>
        </w:tc>
      </w:tr>
    </w:tbl>
    <w:p w:rsidR="006E41A9" w:rsidRPr="008F0D4A" w:rsidRDefault="00DE0AAE" w:rsidP="006E41A9">
      <w:pPr>
        <w:rPr>
          <w:sz w:val="16"/>
          <w:szCs w:val="16"/>
          <w:rtl/>
          <w:lang w:bidi="ar-LB"/>
        </w:rPr>
      </w:pPr>
      <w:r>
        <w:rPr>
          <w:color w:val="292526"/>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6E41A9" w:rsidRPr="005B3DE0" w:rsidTr="00EA35BB">
        <w:tc>
          <w:tcPr>
            <w:tcW w:w="1323" w:type="dxa"/>
          </w:tcPr>
          <w:p w:rsidR="006E41A9" w:rsidRPr="005B3DE0" w:rsidRDefault="00612861" w:rsidP="00345BA2">
            <w:pPr>
              <w:spacing w:before="120" w:after="120"/>
              <w:jc w:val="lowKashida"/>
              <w:rPr>
                <w:rtl/>
                <w:lang w:bidi="ar-LB"/>
              </w:rPr>
            </w:pPr>
            <w:r>
              <w:rPr>
                <w:rFonts w:hint="cs"/>
                <w:noProof/>
                <w:lang w:val="en-US"/>
              </w:rPr>
              <w:lastRenderedPageBreak/>
              <w:drawing>
                <wp:inline distT="0" distB="0" distL="0" distR="0">
                  <wp:extent cx="704850" cy="704850"/>
                  <wp:effectExtent l="19050" t="0" r="0" b="0"/>
                  <wp:docPr id="41" name="Picture 41"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andout"/>
                          <pic:cNvPicPr>
                            <a:picLocks noChangeAspect="1" noChangeArrowheads="1"/>
                          </pic:cNvPicPr>
                        </pic:nvPicPr>
                        <pic:blipFill>
                          <a:blip r:embed="rId10"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vAlign w:val="bottom"/>
          </w:tcPr>
          <w:p w:rsidR="006E41A9" w:rsidRPr="005B3DE0" w:rsidRDefault="006E41A9" w:rsidP="00345BA2">
            <w:pPr>
              <w:pStyle w:val="Title3"/>
              <w:rPr>
                <w:rtl/>
                <w:lang w:bidi="ar-LB"/>
              </w:rPr>
            </w:pPr>
            <w:r w:rsidRPr="005B3DE0">
              <w:rPr>
                <w:rFonts w:hint="cs"/>
                <w:rtl/>
                <w:lang w:bidi="ar-LB"/>
              </w:rPr>
              <w:t>بيان معلومات</w:t>
            </w:r>
            <w:r w:rsidRPr="005B3DE0">
              <w:rPr>
                <w:rtl/>
                <w:lang w:bidi="ar-LB"/>
              </w:rPr>
              <w:t xml:space="preserve"> (</w:t>
            </w:r>
            <w:r w:rsidRPr="005B3DE0">
              <w:rPr>
                <w:rFonts w:hint="cs"/>
                <w:rtl/>
                <w:lang w:bidi="ar-LB"/>
              </w:rPr>
              <w:t>2</w:t>
            </w:r>
            <w:r w:rsidRPr="005B3DE0">
              <w:rPr>
                <w:rtl/>
                <w:lang w:bidi="ar-LB"/>
              </w:rPr>
              <w:t>)</w:t>
            </w:r>
          </w:p>
        </w:tc>
        <w:tc>
          <w:tcPr>
            <w:tcW w:w="3254" w:type="dxa"/>
          </w:tcPr>
          <w:p w:rsidR="006E41A9" w:rsidRPr="005B3DE0" w:rsidRDefault="006E41A9" w:rsidP="007C74EC">
            <w:pPr>
              <w:spacing w:after="120"/>
              <w:jc w:val="right"/>
              <w:rPr>
                <w:rFonts w:ascii="Tahoma" w:hAnsi="Tahoma" w:cs="Tahoma"/>
                <w:sz w:val="32"/>
                <w:szCs w:val="32"/>
                <w:rtl/>
                <w:lang w:bidi="ar-LB"/>
              </w:rPr>
            </w:pPr>
            <w:r w:rsidRPr="005B3DE0">
              <w:rPr>
                <w:rFonts w:hint="cs"/>
                <w:rtl/>
                <w:lang w:bidi="ar-LB"/>
              </w:rPr>
              <w:t>الوحدة (7): الموضوع (</w:t>
            </w:r>
            <w:r w:rsidR="007C74EC">
              <w:rPr>
                <w:rFonts w:hint="cs"/>
                <w:rtl/>
                <w:lang w:bidi="ar-LB"/>
              </w:rPr>
              <w:t>7</w:t>
            </w:r>
            <w:r w:rsidRPr="005B3DE0">
              <w:rPr>
                <w:rFonts w:hint="cs"/>
                <w:rtl/>
                <w:lang w:bidi="ar-LB"/>
              </w:rPr>
              <w:t>)</w:t>
            </w:r>
          </w:p>
        </w:tc>
      </w:tr>
    </w:tbl>
    <w:p w:rsidR="00714B40" w:rsidRPr="006E41A9" w:rsidRDefault="00714B40" w:rsidP="007D50AA">
      <w:pPr>
        <w:pStyle w:val="Title4"/>
        <w:rPr>
          <w:rtl/>
        </w:rPr>
      </w:pPr>
      <w:r w:rsidRPr="006E41A9">
        <w:rPr>
          <w:rtl/>
        </w:rPr>
        <w:t>التوقعات الماليّة</w:t>
      </w:r>
    </w:p>
    <w:p w:rsidR="00714B40" w:rsidRPr="0081129A" w:rsidRDefault="006E41A9" w:rsidP="007D50AA">
      <w:pPr>
        <w:autoSpaceDE w:val="0"/>
        <w:autoSpaceDN w:val="0"/>
        <w:adjustRightInd w:val="0"/>
        <w:spacing w:before="120" w:line="216" w:lineRule="auto"/>
        <w:rPr>
          <w:color w:val="292526"/>
          <w:rtl/>
        </w:rPr>
      </w:pPr>
      <w:r w:rsidRPr="0081129A">
        <w:rPr>
          <w:rFonts w:hint="cs"/>
          <w:color w:val="292526"/>
          <w:rtl/>
        </w:rPr>
        <w:t>سيكون</w:t>
      </w:r>
      <w:r w:rsidR="00714B40" w:rsidRPr="0081129A">
        <w:rPr>
          <w:rFonts w:hint="cs"/>
          <w:color w:val="292526"/>
          <w:rtl/>
        </w:rPr>
        <w:t xml:space="preserve"> </w:t>
      </w:r>
      <w:r>
        <w:rPr>
          <w:rFonts w:hint="cs"/>
          <w:color w:val="292526"/>
          <w:rtl/>
        </w:rPr>
        <w:t>الريادي</w:t>
      </w:r>
      <w:r w:rsidR="00714B40" w:rsidRPr="0081129A">
        <w:rPr>
          <w:rFonts w:hint="cs"/>
          <w:color w:val="292526"/>
          <w:rtl/>
        </w:rPr>
        <w:t xml:space="preserve"> الذي عمل على إعداد </w:t>
      </w:r>
      <w:r w:rsidR="00714B40" w:rsidRPr="0081129A">
        <w:rPr>
          <w:color w:val="292526"/>
          <w:rtl/>
        </w:rPr>
        <w:t>نظام</w:t>
      </w:r>
      <w:r w:rsidR="00714B40" w:rsidRPr="0081129A">
        <w:rPr>
          <w:rFonts w:hint="cs"/>
          <w:color w:val="292526"/>
          <w:rtl/>
        </w:rPr>
        <w:t>ٍ</w:t>
      </w:r>
      <w:r w:rsidR="00714B40" w:rsidRPr="0081129A">
        <w:rPr>
          <w:color w:val="292526"/>
          <w:rtl/>
        </w:rPr>
        <w:t xml:space="preserve"> </w:t>
      </w:r>
      <w:r w:rsidR="00714B40" w:rsidRPr="0081129A">
        <w:rPr>
          <w:rFonts w:hint="cs"/>
          <w:color w:val="292526"/>
          <w:rtl/>
        </w:rPr>
        <w:t>وافٍ</w:t>
      </w:r>
      <w:r w:rsidR="00714B40" w:rsidRPr="0081129A">
        <w:rPr>
          <w:color w:val="292526"/>
          <w:rtl/>
        </w:rPr>
        <w:t xml:space="preserve"> </w:t>
      </w:r>
      <w:r w:rsidR="00697A87">
        <w:rPr>
          <w:rFonts w:hint="cs"/>
          <w:color w:val="292526"/>
          <w:rtl/>
        </w:rPr>
        <w:t xml:space="preserve">ومناسب </w:t>
      </w:r>
      <w:r w:rsidR="00714B40" w:rsidRPr="0081129A">
        <w:rPr>
          <w:color w:val="292526"/>
          <w:rtl/>
        </w:rPr>
        <w:t>ل</w:t>
      </w:r>
      <w:r w:rsidR="00714B40" w:rsidRPr="0081129A">
        <w:rPr>
          <w:rFonts w:hint="cs"/>
          <w:color w:val="292526"/>
          <w:rtl/>
        </w:rPr>
        <w:t>حفظ السجلاّت</w:t>
      </w:r>
      <w:r>
        <w:rPr>
          <w:rFonts w:hint="cs"/>
          <w:color w:val="292526"/>
          <w:rtl/>
        </w:rPr>
        <w:t>،</w:t>
      </w:r>
      <w:r w:rsidR="00714B40" w:rsidRPr="0081129A">
        <w:rPr>
          <w:rFonts w:hint="cs"/>
          <w:color w:val="292526"/>
          <w:rtl/>
        </w:rPr>
        <w:t xml:space="preserve"> على اطّلاعٍ دائمٍ </w:t>
      </w:r>
      <w:r w:rsidR="00714B40" w:rsidRPr="0081129A">
        <w:rPr>
          <w:color w:val="292526"/>
          <w:rtl/>
        </w:rPr>
        <w:t xml:space="preserve">بأداء </w:t>
      </w:r>
      <w:r>
        <w:rPr>
          <w:rFonts w:hint="cs"/>
          <w:color w:val="292526"/>
          <w:rtl/>
        </w:rPr>
        <w:t>مؤسسته</w:t>
      </w:r>
      <w:r w:rsidRPr="0081129A">
        <w:rPr>
          <w:rFonts w:hint="cs"/>
          <w:color w:val="292526"/>
          <w:rtl/>
        </w:rPr>
        <w:t xml:space="preserve"> </w:t>
      </w:r>
      <w:r w:rsidR="00714B40" w:rsidRPr="0081129A">
        <w:rPr>
          <w:rFonts w:hint="cs"/>
          <w:color w:val="292526"/>
          <w:rtl/>
        </w:rPr>
        <w:t xml:space="preserve">السابق </w:t>
      </w:r>
      <w:r w:rsidR="00697A87">
        <w:rPr>
          <w:rFonts w:hint="cs"/>
          <w:color w:val="292526"/>
          <w:rtl/>
        </w:rPr>
        <w:t>و</w:t>
      </w:r>
      <w:r w:rsidR="00714B40" w:rsidRPr="0081129A">
        <w:rPr>
          <w:rFonts w:hint="cs"/>
          <w:color w:val="292526"/>
          <w:rtl/>
        </w:rPr>
        <w:t>الحالي</w:t>
      </w:r>
      <w:r w:rsidR="00714B40" w:rsidRPr="0081129A">
        <w:rPr>
          <w:color w:val="292526"/>
          <w:rtl/>
        </w:rPr>
        <w:t xml:space="preserve">. لكن </w:t>
      </w:r>
      <w:r w:rsidR="00714B40" w:rsidRPr="0081129A">
        <w:rPr>
          <w:rFonts w:hint="cs"/>
          <w:color w:val="292526"/>
          <w:rtl/>
        </w:rPr>
        <w:t xml:space="preserve">عليه </w:t>
      </w:r>
      <w:r>
        <w:rPr>
          <w:rFonts w:hint="cs"/>
          <w:color w:val="292526"/>
          <w:rtl/>
        </w:rPr>
        <w:t>التأكد</w:t>
      </w:r>
      <w:r w:rsidR="00714B40" w:rsidRPr="0081129A">
        <w:rPr>
          <w:rFonts w:hint="cs"/>
          <w:color w:val="292526"/>
          <w:rtl/>
        </w:rPr>
        <w:t xml:space="preserve"> من قدرته على </w:t>
      </w:r>
      <w:r w:rsidR="00714B40" w:rsidRPr="0081129A">
        <w:rPr>
          <w:color w:val="292526"/>
          <w:rtl/>
        </w:rPr>
        <w:t xml:space="preserve">دفع </w:t>
      </w:r>
      <w:r w:rsidR="00714B40" w:rsidRPr="0081129A">
        <w:rPr>
          <w:rFonts w:hint="cs"/>
          <w:color w:val="292526"/>
          <w:rtl/>
        </w:rPr>
        <w:t xml:space="preserve">كافة الموجبات </w:t>
      </w:r>
      <w:r w:rsidR="00714B40" w:rsidRPr="0081129A">
        <w:rPr>
          <w:color w:val="292526"/>
          <w:rtl/>
        </w:rPr>
        <w:t>التي ستترت</w:t>
      </w:r>
      <w:r w:rsidR="00714B40" w:rsidRPr="0081129A">
        <w:rPr>
          <w:rFonts w:hint="cs"/>
          <w:color w:val="292526"/>
          <w:rtl/>
        </w:rPr>
        <w:t>ّ</w:t>
      </w:r>
      <w:r w:rsidR="00714B40" w:rsidRPr="0081129A">
        <w:rPr>
          <w:color w:val="292526"/>
          <w:rtl/>
        </w:rPr>
        <w:t xml:space="preserve">ب عليه </w:t>
      </w:r>
      <w:r w:rsidR="00714B40" w:rsidRPr="0081129A">
        <w:rPr>
          <w:rFonts w:hint="cs"/>
          <w:color w:val="292526"/>
          <w:rtl/>
        </w:rPr>
        <w:t xml:space="preserve">لاحقاً </w:t>
      </w:r>
      <w:r w:rsidR="00714B40" w:rsidRPr="0081129A">
        <w:rPr>
          <w:color w:val="292526"/>
          <w:rtl/>
        </w:rPr>
        <w:t>مثل ال</w:t>
      </w:r>
      <w:r w:rsidR="00714B40" w:rsidRPr="0081129A">
        <w:rPr>
          <w:rFonts w:hint="cs"/>
          <w:color w:val="292526"/>
          <w:rtl/>
        </w:rPr>
        <w:t>رواتب</w:t>
      </w:r>
      <w:r w:rsidR="00714B40" w:rsidRPr="0081129A">
        <w:rPr>
          <w:color w:val="292526"/>
          <w:rtl/>
        </w:rPr>
        <w:t xml:space="preserve"> والمواد والفوائد وتسديد </w:t>
      </w:r>
      <w:r w:rsidR="0028196A">
        <w:rPr>
          <w:rFonts w:hint="cs"/>
          <w:color w:val="292526"/>
          <w:rtl/>
        </w:rPr>
        <w:t>ديون</w:t>
      </w:r>
      <w:r w:rsidRPr="0081129A">
        <w:rPr>
          <w:rFonts w:hint="cs"/>
          <w:color w:val="292526"/>
          <w:rtl/>
        </w:rPr>
        <w:t xml:space="preserve"> </w:t>
      </w:r>
      <w:r>
        <w:rPr>
          <w:rFonts w:hint="cs"/>
          <w:color w:val="292526"/>
          <w:rtl/>
        </w:rPr>
        <w:t>الموردين</w:t>
      </w:r>
      <w:r w:rsidRPr="0081129A">
        <w:rPr>
          <w:rFonts w:hint="cs"/>
          <w:color w:val="292526"/>
          <w:rtl/>
        </w:rPr>
        <w:t xml:space="preserve"> </w:t>
      </w:r>
      <w:r w:rsidR="00714B40" w:rsidRPr="0081129A">
        <w:rPr>
          <w:color w:val="292526"/>
          <w:rtl/>
        </w:rPr>
        <w:t xml:space="preserve">أو القروض المصرفيّة الخ. </w:t>
      </w:r>
      <w:r w:rsidR="00714B40" w:rsidRPr="0081129A">
        <w:rPr>
          <w:rFonts w:hint="cs"/>
          <w:color w:val="292526"/>
          <w:rtl/>
        </w:rPr>
        <w:t xml:space="preserve">ومن شأن </w:t>
      </w:r>
      <w:r w:rsidR="00714B40" w:rsidRPr="0081129A">
        <w:rPr>
          <w:color w:val="292526"/>
          <w:rtl/>
        </w:rPr>
        <w:t>الأرقام الم</w:t>
      </w:r>
      <w:r w:rsidR="00714B40" w:rsidRPr="0081129A">
        <w:rPr>
          <w:rFonts w:hint="cs"/>
          <w:color w:val="292526"/>
          <w:rtl/>
        </w:rPr>
        <w:t>ُ</w:t>
      </w:r>
      <w:r w:rsidR="00714B40" w:rsidRPr="0081129A">
        <w:rPr>
          <w:color w:val="292526"/>
          <w:rtl/>
        </w:rPr>
        <w:t xml:space="preserve">ستخرجة </w:t>
      </w:r>
      <w:r w:rsidR="00714B40" w:rsidRPr="0081129A">
        <w:rPr>
          <w:rFonts w:hint="cs"/>
          <w:color w:val="292526"/>
          <w:rtl/>
        </w:rPr>
        <w:t>من</w:t>
      </w:r>
      <w:r w:rsidR="00714B40" w:rsidRPr="0081129A">
        <w:rPr>
          <w:color w:val="292526"/>
          <w:rtl/>
        </w:rPr>
        <w:t xml:space="preserve"> </w:t>
      </w:r>
      <w:r w:rsidR="00714B40" w:rsidRPr="0081129A">
        <w:rPr>
          <w:rFonts w:hint="cs"/>
          <w:color w:val="292526"/>
          <w:rtl/>
        </w:rPr>
        <w:t>حفظ السجلاّت أن تساعد في هذا التنبؤ</w:t>
      </w:r>
      <w:r>
        <w:rPr>
          <w:rFonts w:hint="cs"/>
          <w:color w:val="292526"/>
          <w:rtl/>
        </w:rPr>
        <w:t>،</w:t>
      </w:r>
      <w:r w:rsidR="00714B40" w:rsidRPr="0081129A">
        <w:rPr>
          <w:rFonts w:hint="cs"/>
          <w:color w:val="292526"/>
          <w:rtl/>
        </w:rPr>
        <w:t xml:space="preserve"> و</w:t>
      </w:r>
      <w:r>
        <w:rPr>
          <w:rFonts w:hint="cs"/>
          <w:color w:val="292526"/>
          <w:rtl/>
        </w:rPr>
        <w:t>ب</w:t>
      </w:r>
      <w:r w:rsidR="00714B40" w:rsidRPr="0081129A">
        <w:rPr>
          <w:rFonts w:hint="cs"/>
          <w:color w:val="292526"/>
          <w:rtl/>
        </w:rPr>
        <w:t xml:space="preserve">خاصة </w:t>
      </w:r>
      <w:r w:rsidR="00714B40" w:rsidRPr="0081129A">
        <w:rPr>
          <w:color w:val="292526"/>
          <w:rtl/>
        </w:rPr>
        <w:t xml:space="preserve">إذا </w:t>
      </w:r>
      <w:r>
        <w:rPr>
          <w:rFonts w:hint="cs"/>
          <w:color w:val="292526"/>
          <w:rtl/>
        </w:rPr>
        <w:t>واجهت</w:t>
      </w:r>
      <w:r w:rsidR="00714B40" w:rsidRPr="0081129A">
        <w:rPr>
          <w:rFonts w:hint="cs"/>
          <w:color w:val="292526"/>
          <w:rtl/>
        </w:rPr>
        <w:t xml:space="preserve"> </w:t>
      </w:r>
      <w:r>
        <w:rPr>
          <w:rFonts w:hint="cs"/>
          <w:color w:val="292526"/>
          <w:rtl/>
        </w:rPr>
        <w:t>المؤسسة</w:t>
      </w:r>
      <w:r w:rsidRPr="0081129A">
        <w:rPr>
          <w:color w:val="292526"/>
          <w:rtl/>
        </w:rPr>
        <w:t xml:space="preserve"> </w:t>
      </w:r>
      <w:r w:rsidR="00714B40" w:rsidRPr="0081129A">
        <w:rPr>
          <w:color w:val="292526"/>
          <w:rtl/>
        </w:rPr>
        <w:t>تقلّبات</w:t>
      </w:r>
      <w:r w:rsidR="00714B40" w:rsidRPr="0081129A">
        <w:rPr>
          <w:rFonts w:hint="cs"/>
          <w:color w:val="292526"/>
          <w:rtl/>
        </w:rPr>
        <w:t>ٍ</w:t>
      </w:r>
      <w:r w:rsidR="00714B40" w:rsidRPr="0081129A">
        <w:rPr>
          <w:color w:val="292526"/>
          <w:rtl/>
        </w:rPr>
        <w:t xml:space="preserve"> موسميّة.</w:t>
      </w:r>
    </w:p>
    <w:p w:rsidR="00714B40" w:rsidRPr="0081129A" w:rsidRDefault="006E41A9" w:rsidP="007D50AA">
      <w:pPr>
        <w:autoSpaceDE w:val="0"/>
        <w:autoSpaceDN w:val="0"/>
        <w:adjustRightInd w:val="0"/>
        <w:spacing w:before="120" w:line="216" w:lineRule="auto"/>
        <w:rPr>
          <w:color w:val="292526"/>
          <w:rtl/>
        </w:rPr>
      </w:pPr>
      <w:r>
        <w:rPr>
          <w:rFonts w:hint="cs"/>
          <w:color w:val="292526"/>
          <w:rtl/>
        </w:rPr>
        <w:t>تستعمل</w:t>
      </w:r>
      <w:r w:rsidR="00714B40" w:rsidRPr="0081129A">
        <w:rPr>
          <w:rFonts w:hint="cs"/>
          <w:color w:val="292526"/>
          <w:rtl/>
        </w:rPr>
        <w:t xml:space="preserve"> </w:t>
      </w:r>
      <w:r w:rsidR="00714B40" w:rsidRPr="0081129A">
        <w:rPr>
          <w:color w:val="292526"/>
          <w:rtl/>
        </w:rPr>
        <w:t>خط</w:t>
      </w:r>
      <w:r w:rsidR="00714B40" w:rsidRPr="0081129A">
        <w:rPr>
          <w:rFonts w:hint="cs"/>
          <w:color w:val="292526"/>
          <w:rtl/>
        </w:rPr>
        <w:t xml:space="preserve">ة </w:t>
      </w:r>
      <w:r w:rsidR="00714B40" w:rsidRPr="0081129A">
        <w:rPr>
          <w:color w:val="292526"/>
          <w:rtl/>
        </w:rPr>
        <w:t>التدف</w:t>
      </w:r>
      <w:r w:rsidR="00714B40" w:rsidRPr="0081129A">
        <w:rPr>
          <w:rFonts w:hint="cs"/>
          <w:color w:val="292526"/>
          <w:rtl/>
        </w:rPr>
        <w:t>ّ</w:t>
      </w:r>
      <w:r w:rsidR="00714B40" w:rsidRPr="0081129A">
        <w:rPr>
          <w:color w:val="292526"/>
          <w:rtl/>
        </w:rPr>
        <w:t>ق النقدي</w:t>
      </w:r>
      <w:r w:rsidR="00DF0F90" w:rsidRPr="007D50AA">
        <w:rPr>
          <w:color w:val="292526"/>
        </w:rPr>
        <w:t xml:space="preserve">(Cash flow plan) </w:t>
      </w:r>
      <w:r w:rsidR="00714B40" w:rsidRPr="0081129A">
        <w:rPr>
          <w:rFonts w:hint="cs"/>
          <w:color w:val="292526"/>
          <w:rtl/>
        </w:rPr>
        <w:t xml:space="preserve"> في التنبّؤ</w:t>
      </w:r>
      <w:r>
        <w:rPr>
          <w:rFonts w:hint="cs"/>
          <w:color w:val="292526"/>
          <w:rtl/>
        </w:rPr>
        <w:t>ات</w:t>
      </w:r>
      <w:r w:rsidR="00714B40" w:rsidRPr="0081129A">
        <w:rPr>
          <w:rFonts w:hint="cs"/>
          <w:color w:val="292526"/>
          <w:rtl/>
        </w:rPr>
        <w:t xml:space="preserve"> المالي</w:t>
      </w:r>
      <w:r>
        <w:rPr>
          <w:rFonts w:hint="cs"/>
          <w:color w:val="292526"/>
          <w:rtl/>
        </w:rPr>
        <w:t>ة</w:t>
      </w:r>
      <w:r w:rsidR="00714B40" w:rsidRPr="0081129A">
        <w:rPr>
          <w:color w:val="292526"/>
          <w:rtl/>
        </w:rPr>
        <w:t xml:space="preserve">. </w:t>
      </w:r>
      <w:r w:rsidR="00714B40" w:rsidRPr="0081129A">
        <w:rPr>
          <w:rFonts w:hint="cs"/>
          <w:color w:val="292526"/>
          <w:rtl/>
        </w:rPr>
        <w:t>و</w:t>
      </w:r>
      <w:r w:rsidR="00714B40" w:rsidRPr="0081129A">
        <w:rPr>
          <w:color w:val="292526"/>
          <w:rtl/>
        </w:rPr>
        <w:t>ت</w:t>
      </w:r>
      <w:r w:rsidR="00714B40" w:rsidRPr="0081129A">
        <w:rPr>
          <w:rFonts w:hint="cs"/>
          <w:color w:val="292526"/>
          <w:rtl/>
        </w:rPr>
        <w:t xml:space="preserve">َستند </w:t>
      </w:r>
      <w:r w:rsidR="00714B40" w:rsidRPr="0081129A">
        <w:rPr>
          <w:color w:val="292526"/>
          <w:rtl/>
        </w:rPr>
        <w:t>هذه الخطّة</w:t>
      </w:r>
      <w:r w:rsidR="00714B40" w:rsidRPr="0081129A">
        <w:rPr>
          <w:rFonts w:hint="cs"/>
          <w:color w:val="292526"/>
          <w:rtl/>
        </w:rPr>
        <w:t xml:space="preserve">، </w:t>
      </w:r>
      <w:r w:rsidR="00714B40" w:rsidRPr="0081129A">
        <w:rPr>
          <w:color w:val="292526"/>
          <w:rtl/>
        </w:rPr>
        <w:t>كما يُشير اسمها</w:t>
      </w:r>
      <w:r w:rsidR="00714B40" w:rsidRPr="0081129A">
        <w:rPr>
          <w:rFonts w:hint="cs"/>
          <w:color w:val="292526"/>
          <w:rtl/>
        </w:rPr>
        <w:t>، إ</w:t>
      </w:r>
      <w:r w:rsidR="00714B40" w:rsidRPr="0081129A">
        <w:rPr>
          <w:color w:val="292526"/>
          <w:rtl/>
        </w:rPr>
        <w:t>لى النقد ال</w:t>
      </w:r>
      <w:r w:rsidR="00714B40" w:rsidRPr="0081129A">
        <w:rPr>
          <w:rFonts w:hint="cs"/>
          <w:color w:val="292526"/>
          <w:rtl/>
        </w:rPr>
        <w:t>م</w:t>
      </w:r>
      <w:r w:rsidR="00714B40" w:rsidRPr="0081129A">
        <w:rPr>
          <w:color w:val="292526"/>
          <w:rtl/>
        </w:rPr>
        <w:t>تدف</w:t>
      </w:r>
      <w:r w:rsidR="00714B40" w:rsidRPr="0081129A">
        <w:rPr>
          <w:rFonts w:hint="cs"/>
          <w:color w:val="292526"/>
          <w:rtl/>
        </w:rPr>
        <w:t>ّ</w:t>
      </w:r>
      <w:r w:rsidR="00714B40" w:rsidRPr="0081129A">
        <w:rPr>
          <w:color w:val="292526"/>
          <w:rtl/>
        </w:rPr>
        <w:t xml:space="preserve">ق إلى </w:t>
      </w:r>
      <w:r>
        <w:rPr>
          <w:rFonts w:hint="cs"/>
          <w:color w:val="292526"/>
          <w:rtl/>
        </w:rPr>
        <w:t>المؤسسة</w:t>
      </w:r>
      <w:r w:rsidRPr="0081129A">
        <w:rPr>
          <w:color w:val="292526"/>
          <w:rtl/>
        </w:rPr>
        <w:t xml:space="preserve"> </w:t>
      </w:r>
      <w:r w:rsidR="00714B40" w:rsidRPr="0081129A">
        <w:rPr>
          <w:color w:val="292526"/>
          <w:rtl/>
        </w:rPr>
        <w:t>و</w:t>
      </w:r>
      <w:r w:rsidR="00714B40" w:rsidRPr="0081129A">
        <w:rPr>
          <w:rFonts w:hint="cs"/>
          <w:color w:val="292526"/>
          <w:rtl/>
        </w:rPr>
        <w:t>النقد المتدفّق خارجه</w:t>
      </w:r>
      <w:r>
        <w:rPr>
          <w:rFonts w:hint="cs"/>
          <w:color w:val="292526"/>
          <w:rtl/>
        </w:rPr>
        <w:t>ا</w:t>
      </w:r>
      <w:r w:rsidR="00714B40" w:rsidRPr="0081129A">
        <w:rPr>
          <w:color w:val="292526"/>
          <w:rtl/>
        </w:rPr>
        <w:t xml:space="preserve">. </w:t>
      </w:r>
      <w:r>
        <w:rPr>
          <w:rFonts w:hint="cs"/>
          <w:color w:val="292526"/>
          <w:rtl/>
        </w:rPr>
        <w:t>و</w:t>
      </w:r>
      <w:r w:rsidR="00714B40" w:rsidRPr="0081129A">
        <w:rPr>
          <w:color w:val="292526"/>
          <w:rtl/>
        </w:rPr>
        <w:t>يُعتبر المال ال</w:t>
      </w:r>
      <w:r w:rsidR="00714B40" w:rsidRPr="0081129A">
        <w:rPr>
          <w:rFonts w:hint="cs"/>
          <w:color w:val="292526"/>
          <w:rtl/>
        </w:rPr>
        <w:t>م</w:t>
      </w:r>
      <w:r w:rsidR="00714B40" w:rsidRPr="0081129A">
        <w:rPr>
          <w:color w:val="292526"/>
          <w:rtl/>
        </w:rPr>
        <w:t>ُود</w:t>
      </w:r>
      <w:r w:rsidR="00714B40" w:rsidRPr="0081129A">
        <w:rPr>
          <w:rFonts w:hint="cs"/>
          <w:color w:val="292526"/>
          <w:rtl/>
        </w:rPr>
        <w:t>َ</w:t>
      </w:r>
      <w:r w:rsidR="00714B40" w:rsidRPr="0081129A">
        <w:rPr>
          <w:color w:val="292526"/>
          <w:rtl/>
        </w:rPr>
        <w:t>ع في الحسابات المصرفيّة نقد</w:t>
      </w:r>
      <w:r w:rsidR="00697A87">
        <w:rPr>
          <w:rFonts w:hint="cs"/>
          <w:color w:val="292526"/>
          <w:rtl/>
        </w:rPr>
        <w:t xml:space="preserve">ا </w:t>
      </w:r>
      <w:r w:rsidR="00714B40" w:rsidRPr="0081129A">
        <w:rPr>
          <w:rFonts w:hint="cs"/>
          <w:color w:val="292526"/>
          <w:rtl/>
        </w:rPr>
        <w:t xml:space="preserve">لدى وضع </w:t>
      </w:r>
      <w:r w:rsidR="00714B40" w:rsidRPr="0081129A">
        <w:rPr>
          <w:color w:val="292526"/>
          <w:rtl/>
        </w:rPr>
        <w:t xml:space="preserve">خطّة </w:t>
      </w:r>
      <w:r w:rsidR="00714B40" w:rsidRPr="0081129A">
        <w:rPr>
          <w:rFonts w:hint="cs"/>
          <w:color w:val="292526"/>
          <w:rtl/>
        </w:rPr>
        <w:t>ال</w:t>
      </w:r>
      <w:r w:rsidR="00714B40" w:rsidRPr="0081129A">
        <w:rPr>
          <w:color w:val="292526"/>
          <w:rtl/>
        </w:rPr>
        <w:t xml:space="preserve">تدفّق </w:t>
      </w:r>
      <w:r w:rsidR="00714B40" w:rsidRPr="0081129A">
        <w:rPr>
          <w:rFonts w:hint="cs"/>
          <w:color w:val="292526"/>
          <w:rtl/>
        </w:rPr>
        <w:t>ال</w:t>
      </w:r>
      <w:r w:rsidR="00714B40" w:rsidRPr="0081129A">
        <w:rPr>
          <w:color w:val="292526"/>
          <w:rtl/>
        </w:rPr>
        <w:t>نقدي.</w:t>
      </w:r>
    </w:p>
    <w:p w:rsidR="00714B40" w:rsidRPr="0081129A" w:rsidRDefault="00DF0F90" w:rsidP="007D50AA">
      <w:pPr>
        <w:autoSpaceDE w:val="0"/>
        <w:autoSpaceDN w:val="0"/>
        <w:adjustRightInd w:val="0"/>
        <w:spacing w:before="120" w:line="216" w:lineRule="auto"/>
        <w:rPr>
          <w:color w:val="292526"/>
          <w:rtl/>
        </w:rPr>
      </w:pPr>
      <w:r>
        <w:rPr>
          <w:rFonts w:hint="cs"/>
          <w:color w:val="292526"/>
          <w:rtl/>
        </w:rPr>
        <w:t>تأتي</w:t>
      </w:r>
      <w:r w:rsidRPr="0081129A">
        <w:rPr>
          <w:color w:val="292526"/>
          <w:rtl/>
        </w:rPr>
        <w:t xml:space="preserve"> </w:t>
      </w:r>
      <w:r w:rsidR="00714B40" w:rsidRPr="0081129A">
        <w:rPr>
          <w:color w:val="292526"/>
          <w:rtl/>
        </w:rPr>
        <w:t>المبالغ النقديّة ال</w:t>
      </w:r>
      <w:r w:rsidR="00714B40" w:rsidRPr="0081129A">
        <w:rPr>
          <w:rFonts w:hint="cs"/>
          <w:color w:val="292526"/>
          <w:rtl/>
        </w:rPr>
        <w:t>مُ</w:t>
      </w:r>
      <w:r w:rsidR="00714B40" w:rsidRPr="0081129A">
        <w:rPr>
          <w:color w:val="292526"/>
          <w:rtl/>
        </w:rPr>
        <w:t>تدفّق</w:t>
      </w:r>
      <w:r>
        <w:rPr>
          <w:rFonts w:hint="cs"/>
          <w:color w:val="292526"/>
          <w:rtl/>
        </w:rPr>
        <w:t>ة</w:t>
      </w:r>
      <w:r w:rsidR="00714B40" w:rsidRPr="0081129A">
        <w:rPr>
          <w:color w:val="292526"/>
          <w:rtl/>
        </w:rPr>
        <w:t xml:space="preserve"> إلى </w:t>
      </w:r>
      <w:r>
        <w:rPr>
          <w:rFonts w:hint="cs"/>
          <w:color w:val="292526"/>
          <w:rtl/>
        </w:rPr>
        <w:t>المؤسسة</w:t>
      </w:r>
      <w:r w:rsidR="00714B40" w:rsidRPr="0081129A">
        <w:rPr>
          <w:rFonts w:hint="cs"/>
          <w:color w:val="292526"/>
          <w:rtl/>
        </w:rPr>
        <w:t xml:space="preserve">، </w:t>
      </w:r>
      <w:r w:rsidR="00714B40" w:rsidRPr="0081129A">
        <w:rPr>
          <w:color w:val="292526"/>
          <w:rtl/>
        </w:rPr>
        <w:t xml:space="preserve">في </w:t>
      </w:r>
      <w:r w:rsidR="00714B40" w:rsidRPr="0081129A">
        <w:rPr>
          <w:rFonts w:hint="cs"/>
          <w:color w:val="292526"/>
          <w:rtl/>
        </w:rPr>
        <w:t>أ</w:t>
      </w:r>
      <w:r w:rsidR="00714B40" w:rsidRPr="0081129A">
        <w:rPr>
          <w:color w:val="292526"/>
          <w:rtl/>
        </w:rPr>
        <w:t>غلب الأحيان</w:t>
      </w:r>
      <w:r w:rsidR="00714B40" w:rsidRPr="0081129A">
        <w:rPr>
          <w:rFonts w:hint="cs"/>
          <w:color w:val="292526"/>
          <w:rtl/>
        </w:rPr>
        <w:t>،</w:t>
      </w:r>
      <w:r w:rsidR="00714B40" w:rsidRPr="0081129A">
        <w:rPr>
          <w:color w:val="292526"/>
          <w:rtl/>
        </w:rPr>
        <w:t xml:space="preserve"> </w:t>
      </w:r>
      <w:r>
        <w:rPr>
          <w:rFonts w:hint="cs"/>
          <w:color w:val="292526"/>
          <w:rtl/>
        </w:rPr>
        <w:t>من</w:t>
      </w:r>
      <w:r w:rsidRPr="0081129A">
        <w:rPr>
          <w:color w:val="292526"/>
          <w:rtl/>
        </w:rPr>
        <w:t xml:space="preserve"> </w:t>
      </w:r>
      <w:r w:rsidR="00714B40" w:rsidRPr="0081129A">
        <w:rPr>
          <w:color w:val="292526"/>
          <w:rtl/>
        </w:rPr>
        <w:t>بيع ال</w:t>
      </w:r>
      <w:r w:rsidR="00714B40" w:rsidRPr="0081129A">
        <w:rPr>
          <w:rFonts w:hint="cs"/>
          <w:color w:val="292526"/>
          <w:rtl/>
        </w:rPr>
        <w:t>مُنتجات أو السلع أ</w:t>
      </w:r>
      <w:r w:rsidR="00714B40" w:rsidRPr="0081129A">
        <w:rPr>
          <w:color w:val="292526"/>
          <w:rtl/>
        </w:rPr>
        <w:t>و</w:t>
      </w:r>
      <w:r w:rsidR="00714B40" w:rsidRPr="0081129A">
        <w:rPr>
          <w:rFonts w:hint="cs"/>
          <w:color w:val="292526"/>
          <w:rtl/>
        </w:rPr>
        <w:t xml:space="preserve"> </w:t>
      </w:r>
      <w:r w:rsidR="00714B40" w:rsidRPr="0081129A">
        <w:rPr>
          <w:color w:val="292526"/>
          <w:rtl/>
        </w:rPr>
        <w:t xml:space="preserve">الخدمات. </w:t>
      </w:r>
      <w:r w:rsidR="00714B40" w:rsidRPr="0081129A">
        <w:rPr>
          <w:rFonts w:hint="cs"/>
          <w:color w:val="292526"/>
          <w:rtl/>
        </w:rPr>
        <w:t xml:space="preserve">وقد ترد كذلك </w:t>
      </w:r>
      <w:r w:rsidR="00714B40" w:rsidRPr="0081129A">
        <w:rPr>
          <w:color w:val="292526"/>
          <w:rtl/>
        </w:rPr>
        <w:t>تدف</w:t>
      </w:r>
      <w:r w:rsidR="00714B40" w:rsidRPr="0081129A">
        <w:rPr>
          <w:rFonts w:hint="cs"/>
          <w:color w:val="292526"/>
          <w:rtl/>
        </w:rPr>
        <w:t>ّ</w:t>
      </w:r>
      <w:r w:rsidR="00714B40" w:rsidRPr="0081129A">
        <w:rPr>
          <w:color w:val="292526"/>
          <w:rtl/>
        </w:rPr>
        <w:t xml:space="preserve">قات </w:t>
      </w:r>
      <w:r w:rsidR="00714B40" w:rsidRPr="0081129A">
        <w:rPr>
          <w:rFonts w:hint="cs"/>
          <w:color w:val="292526"/>
          <w:rtl/>
        </w:rPr>
        <w:t xml:space="preserve">نقدية </w:t>
      </w:r>
      <w:r w:rsidR="00714B40" w:rsidRPr="0081129A">
        <w:rPr>
          <w:color w:val="292526"/>
          <w:rtl/>
        </w:rPr>
        <w:t>داخليّة</w:t>
      </w:r>
      <w:r w:rsidR="00714B40" w:rsidRPr="0081129A">
        <w:rPr>
          <w:rFonts w:hint="cs"/>
          <w:color w:val="292526"/>
          <w:rtl/>
        </w:rPr>
        <w:t xml:space="preserve"> أخرى </w:t>
      </w:r>
      <w:r w:rsidR="00714B40" w:rsidRPr="0081129A">
        <w:rPr>
          <w:color w:val="292526"/>
          <w:rtl/>
        </w:rPr>
        <w:t xml:space="preserve">من </w:t>
      </w:r>
      <w:r w:rsidR="0028196A">
        <w:rPr>
          <w:rFonts w:hint="cs"/>
          <w:color w:val="292526"/>
          <w:rtl/>
        </w:rPr>
        <w:t>القروض</w:t>
      </w:r>
      <w:r w:rsidRPr="0081129A">
        <w:rPr>
          <w:rFonts w:hint="cs"/>
          <w:color w:val="292526"/>
          <w:rtl/>
        </w:rPr>
        <w:t xml:space="preserve"> </w:t>
      </w:r>
      <w:r w:rsidR="00714B40" w:rsidRPr="0081129A">
        <w:rPr>
          <w:color w:val="292526"/>
          <w:rtl/>
        </w:rPr>
        <w:t>المصرفيّة</w:t>
      </w:r>
      <w:r>
        <w:rPr>
          <w:rFonts w:hint="cs"/>
          <w:color w:val="292526"/>
          <w:rtl/>
        </w:rPr>
        <w:t>،</w:t>
      </w:r>
      <w:r w:rsidR="00714B40" w:rsidRPr="0081129A">
        <w:rPr>
          <w:color w:val="292526"/>
          <w:rtl/>
        </w:rPr>
        <w:t xml:space="preserve"> أو </w:t>
      </w:r>
      <w:r w:rsidR="0028196A">
        <w:rPr>
          <w:rFonts w:hint="cs"/>
          <w:color w:val="292526"/>
          <w:rtl/>
        </w:rPr>
        <w:t>التسهيلات المالية</w:t>
      </w:r>
      <w:r>
        <w:rPr>
          <w:rFonts w:hint="cs"/>
          <w:color w:val="292526"/>
          <w:rtl/>
        </w:rPr>
        <w:t>،</w:t>
      </w:r>
      <w:r w:rsidR="00714B40" w:rsidRPr="0081129A">
        <w:rPr>
          <w:color w:val="292526"/>
          <w:rtl/>
        </w:rPr>
        <w:t xml:space="preserve"> أو بيع </w:t>
      </w:r>
      <w:r w:rsidR="00714B40" w:rsidRPr="0081129A">
        <w:rPr>
          <w:rFonts w:hint="cs"/>
          <w:color w:val="292526"/>
          <w:rtl/>
        </w:rPr>
        <w:t>ال</w:t>
      </w:r>
      <w:r w:rsidR="00714B40" w:rsidRPr="0081129A">
        <w:rPr>
          <w:color w:val="292526"/>
          <w:rtl/>
        </w:rPr>
        <w:t>معد</w:t>
      </w:r>
      <w:r w:rsidR="00714B40" w:rsidRPr="0081129A">
        <w:rPr>
          <w:rFonts w:hint="cs"/>
          <w:color w:val="292526"/>
          <w:rtl/>
        </w:rPr>
        <w:t>ّ</w:t>
      </w:r>
      <w:r w:rsidR="00714B40" w:rsidRPr="0081129A">
        <w:rPr>
          <w:color w:val="292526"/>
          <w:rtl/>
        </w:rPr>
        <w:t xml:space="preserve">ات </w:t>
      </w:r>
      <w:r w:rsidR="00714B40" w:rsidRPr="0081129A">
        <w:rPr>
          <w:rFonts w:hint="cs"/>
          <w:color w:val="292526"/>
          <w:rtl/>
        </w:rPr>
        <w:t>ال</w:t>
      </w:r>
      <w:r w:rsidR="00714B40" w:rsidRPr="0081129A">
        <w:rPr>
          <w:color w:val="292526"/>
          <w:rtl/>
        </w:rPr>
        <w:t>قديمة</w:t>
      </w:r>
      <w:r>
        <w:rPr>
          <w:rFonts w:hint="cs"/>
          <w:color w:val="292526"/>
          <w:rtl/>
        </w:rPr>
        <w:t>،</w:t>
      </w:r>
      <w:r w:rsidR="00714B40" w:rsidRPr="0081129A">
        <w:rPr>
          <w:color w:val="292526"/>
          <w:rtl/>
        </w:rPr>
        <w:t xml:space="preserve"> أو </w:t>
      </w:r>
      <w:r w:rsidR="00714B40" w:rsidRPr="0081129A">
        <w:rPr>
          <w:rFonts w:hint="cs"/>
          <w:color w:val="292526"/>
          <w:rtl/>
        </w:rPr>
        <w:t>ال</w:t>
      </w:r>
      <w:r w:rsidR="00714B40" w:rsidRPr="0081129A">
        <w:rPr>
          <w:color w:val="292526"/>
          <w:rtl/>
        </w:rPr>
        <w:t xml:space="preserve">عائدات </w:t>
      </w:r>
      <w:r w:rsidR="00714B40" w:rsidRPr="0081129A">
        <w:rPr>
          <w:rFonts w:hint="cs"/>
          <w:color w:val="292526"/>
          <w:rtl/>
        </w:rPr>
        <w:t>ال</w:t>
      </w:r>
      <w:r w:rsidR="00714B40" w:rsidRPr="0081129A">
        <w:rPr>
          <w:color w:val="292526"/>
          <w:rtl/>
        </w:rPr>
        <w:t xml:space="preserve">ضريبيّة وغيرها. </w:t>
      </w:r>
      <w:r w:rsidR="00714B40" w:rsidRPr="0081129A">
        <w:rPr>
          <w:rFonts w:hint="cs"/>
          <w:color w:val="292526"/>
          <w:rtl/>
        </w:rPr>
        <w:t xml:space="preserve">أما </w:t>
      </w:r>
      <w:r w:rsidR="00714B40" w:rsidRPr="0081129A">
        <w:rPr>
          <w:color w:val="292526"/>
          <w:rtl/>
        </w:rPr>
        <w:t>النقد الخ</w:t>
      </w:r>
      <w:r w:rsidR="00714B40" w:rsidRPr="0081129A">
        <w:rPr>
          <w:rFonts w:hint="cs"/>
          <w:color w:val="292526"/>
          <w:rtl/>
        </w:rPr>
        <w:t>ا</w:t>
      </w:r>
      <w:r w:rsidR="00714B40" w:rsidRPr="0081129A">
        <w:rPr>
          <w:color w:val="292526"/>
          <w:rtl/>
        </w:rPr>
        <w:t>رج</w:t>
      </w:r>
      <w:r w:rsidR="00714B40" w:rsidRPr="0081129A">
        <w:rPr>
          <w:rFonts w:hint="cs"/>
          <w:color w:val="292526"/>
          <w:rtl/>
        </w:rPr>
        <w:t>، فيهدف بنوعٍ خاصٍ</w:t>
      </w:r>
      <w:r>
        <w:rPr>
          <w:rFonts w:hint="cs"/>
          <w:color w:val="292526"/>
          <w:rtl/>
        </w:rPr>
        <w:t>،</w:t>
      </w:r>
      <w:r w:rsidR="00714B40" w:rsidRPr="0081129A">
        <w:rPr>
          <w:rFonts w:hint="cs"/>
          <w:color w:val="292526"/>
          <w:rtl/>
        </w:rPr>
        <w:t xml:space="preserve"> إلى </w:t>
      </w:r>
      <w:r w:rsidR="00714B40" w:rsidRPr="0081129A">
        <w:rPr>
          <w:color w:val="292526"/>
          <w:rtl/>
        </w:rPr>
        <w:t>ت</w:t>
      </w:r>
      <w:r w:rsidR="00714B40" w:rsidRPr="0081129A">
        <w:rPr>
          <w:rFonts w:hint="cs"/>
          <w:color w:val="292526"/>
          <w:rtl/>
        </w:rPr>
        <w:t>غطية</w:t>
      </w:r>
      <w:r w:rsidR="00714B40" w:rsidRPr="0081129A">
        <w:rPr>
          <w:color w:val="292526"/>
          <w:rtl/>
        </w:rPr>
        <w:t xml:space="preserve"> ال</w:t>
      </w:r>
      <w:r w:rsidR="00714B40" w:rsidRPr="0081129A">
        <w:rPr>
          <w:rFonts w:hint="cs"/>
          <w:color w:val="292526"/>
          <w:rtl/>
        </w:rPr>
        <w:t>رواتب</w:t>
      </w:r>
      <w:r w:rsidR="00714B40" w:rsidRPr="0081129A">
        <w:rPr>
          <w:color w:val="292526"/>
          <w:rtl/>
        </w:rPr>
        <w:t xml:space="preserve"> والتكاليف التشغيليّة والتكاليف الرأسماليّة.</w:t>
      </w:r>
    </w:p>
    <w:p w:rsidR="00714B40" w:rsidRPr="0081129A" w:rsidRDefault="00DF0F90" w:rsidP="007D50AA">
      <w:pPr>
        <w:autoSpaceDE w:val="0"/>
        <w:autoSpaceDN w:val="0"/>
        <w:adjustRightInd w:val="0"/>
        <w:spacing w:before="120" w:line="216" w:lineRule="auto"/>
        <w:rPr>
          <w:color w:val="292526"/>
          <w:rtl/>
        </w:rPr>
      </w:pPr>
      <w:r>
        <w:rPr>
          <w:rFonts w:hint="cs"/>
          <w:color w:val="292526"/>
          <w:rtl/>
        </w:rPr>
        <w:t>و</w:t>
      </w:r>
      <w:r w:rsidR="00714B40" w:rsidRPr="0081129A">
        <w:rPr>
          <w:rFonts w:hint="cs"/>
          <w:color w:val="292526"/>
          <w:rtl/>
        </w:rPr>
        <w:t>س</w:t>
      </w:r>
      <w:r w:rsidR="00714B40" w:rsidRPr="0081129A">
        <w:rPr>
          <w:color w:val="292526"/>
          <w:rtl/>
        </w:rPr>
        <w:t>ي</w:t>
      </w:r>
      <w:r w:rsidR="00714B40" w:rsidRPr="0081129A">
        <w:rPr>
          <w:rFonts w:hint="cs"/>
          <w:color w:val="292526"/>
          <w:rtl/>
        </w:rPr>
        <w:t xml:space="preserve">تمكّن </w:t>
      </w:r>
      <w:r>
        <w:rPr>
          <w:rFonts w:hint="cs"/>
          <w:color w:val="292526"/>
          <w:rtl/>
        </w:rPr>
        <w:t>الريادي</w:t>
      </w:r>
      <w:r w:rsidR="00714B40" w:rsidRPr="0081129A">
        <w:rPr>
          <w:rFonts w:hint="cs"/>
          <w:color w:val="292526"/>
          <w:rtl/>
        </w:rPr>
        <w:t>،</w:t>
      </w:r>
      <w:r w:rsidR="00714B40" w:rsidRPr="0081129A">
        <w:rPr>
          <w:color w:val="292526"/>
          <w:rtl/>
        </w:rPr>
        <w:t xml:space="preserve"> </w:t>
      </w:r>
      <w:r w:rsidR="00714B40" w:rsidRPr="0081129A">
        <w:rPr>
          <w:rFonts w:hint="cs"/>
          <w:color w:val="292526"/>
          <w:rtl/>
        </w:rPr>
        <w:t>بفضل</w:t>
      </w:r>
      <w:r w:rsidR="00714B40" w:rsidRPr="0081129A">
        <w:rPr>
          <w:color w:val="292526"/>
          <w:rtl/>
        </w:rPr>
        <w:t xml:space="preserve"> خطّة المبيعات</w:t>
      </w:r>
      <w:r w:rsidRPr="007D50AA">
        <w:rPr>
          <w:color w:val="292526"/>
        </w:rPr>
        <w:t xml:space="preserve">(Sales plan) </w:t>
      </w:r>
      <w:r w:rsidR="00714B40" w:rsidRPr="0081129A">
        <w:rPr>
          <w:rFonts w:hint="cs"/>
          <w:color w:val="292526"/>
          <w:rtl/>
        </w:rPr>
        <w:t xml:space="preserve">، من </w:t>
      </w:r>
      <w:r w:rsidR="00697A87">
        <w:rPr>
          <w:rFonts w:hint="cs"/>
          <w:color w:val="292526"/>
          <w:rtl/>
        </w:rPr>
        <w:t>معرفة</w:t>
      </w:r>
      <w:r w:rsidR="00714B40" w:rsidRPr="0081129A">
        <w:rPr>
          <w:rFonts w:hint="cs"/>
          <w:color w:val="292526"/>
          <w:rtl/>
        </w:rPr>
        <w:t xml:space="preserve"> إجمالي مبيعاته </w:t>
      </w:r>
      <w:r w:rsidR="00714B40" w:rsidRPr="0081129A">
        <w:rPr>
          <w:color w:val="292526"/>
          <w:rtl/>
        </w:rPr>
        <w:t>المتوق</w:t>
      </w:r>
      <w:r w:rsidR="00714B40" w:rsidRPr="0081129A">
        <w:rPr>
          <w:rFonts w:hint="cs"/>
          <w:color w:val="292526"/>
          <w:rtl/>
        </w:rPr>
        <w:t>ّ</w:t>
      </w:r>
      <w:r w:rsidR="00714B40" w:rsidRPr="0081129A">
        <w:rPr>
          <w:color w:val="292526"/>
          <w:rtl/>
        </w:rPr>
        <w:t>ع</w:t>
      </w:r>
      <w:r>
        <w:rPr>
          <w:rFonts w:hint="cs"/>
          <w:color w:val="292526"/>
          <w:rtl/>
        </w:rPr>
        <w:t>،</w:t>
      </w:r>
      <w:r w:rsidR="00714B40" w:rsidRPr="0081129A">
        <w:rPr>
          <w:color w:val="292526"/>
          <w:rtl/>
        </w:rPr>
        <w:t xml:space="preserve"> </w:t>
      </w:r>
      <w:r w:rsidR="00697A87">
        <w:rPr>
          <w:rFonts w:hint="cs"/>
          <w:color w:val="292526"/>
          <w:rtl/>
        </w:rPr>
        <w:t>و</w:t>
      </w:r>
      <w:r w:rsidR="00714B40" w:rsidRPr="0081129A">
        <w:rPr>
          <w:color w:val="292526"/>
          <w:rtl/>
        </w:rPr>
        <w:t>كلف</w:t>
      </w:r>
      <w:r w:rsidR="00714B40" w:rsidRPr="0081129A">
        <w:rPr>
          <w:rFonts w:hint="cs"/>
          <w:color w:val="292526"/>
          <w:rtl/>
        </w:rPr>
        <w:t>ة</w:t>
      </w:r>
      <w:r w:rsidR="00714B40" w:rsidRPr="0081129A">
        <w:rPr>
          <w:color w:val="292526"/>
          <w:rtl/>
        </w:rPr>
        <w:t xml:space="preserve"> إنتاج </w:t>
      </w:r>
      <w:r w:rsidR="00714B40" w:rsidRPr="0081129A">
        <w:rPr>
          <w:rFonts w:hint="cs"/>
          <w:color w:val="292526"/>
          <w:rtl/>
        </w:rPr>
        <w:t>ال</w:t>
      </w:r>
      <w:r w:rsidR="00714B40" w:rsidRPr="0081129A">
        <w:rPr>
          <w:color w:val="292526"/>
          <w:rtl/>
        </w:rPr>
        <w:t>سلع أو شرائها.</w:t>
      </w:r>
      <w:r w:rsidR="00EE43BF" w:rsidRPr="0081129A" w:rsidDel="00EE43BF">
        <w:rPr>
          <w:rFonts w:hint="cs"/>
          <w:color w:val="292526"/>
          <w:rtl/>
        </w:rPr>
        <w:t xml:space="preserve"> </w:t>
      </w:r>
      <w:r>
        <w:rPr>
          <w:rFonts w:hint="cs"/>
          <w:color w:val="292526"/>
          <w:rtl/>
        </w:rPr>
        <w:t>وتمكن</w:t>
      </w:r>
      <w:r w:rsidRPr="0081129A">
        <w:rPr>
          <w:rFonts w:hint="cs"/>
          <w:color w:val="292526"/>
          <w:rtl/>
        </w:rPr>
        <w:t xml:space="preserve"> </w:t>
      </w:r>
      <w:r w:rsidR="00714B40" w:rsidRPr="0081129A">
        <w:rPr>
          <w:color w:val="292526"/>
          <w:rtl/>
        </w:rPr>
        <w:t xml:space="preserve">خطّة </w:t>
      </w:r>
      <w:r w:rsidR="00714B40" w:rsidRPr="0081129A">
        <w:rPr>
          <w:rFonts w:hint="cs"/>
          <w:color w:val="292526"/>
          <w:rtl/>
        </w:rPr>
        <w:t>ال</w:t>
      </w:r>
      <w:r w:rsidR="00714B40" w:rsidRPr="0081129A">
        <w:rPr>
          <w:color w:val="292526"/>
          <w:rtl/>
        </w:rPr>
        <w:t xml:space="preserve">تدفّق </w:t>
      </w:r>
      <w:r w:rsidR="00714B40" w:rsidRPr="0081129A">
        <w:rPr>
          <w:rFonts w:hint="cs"/>
          <w:color w:val="292526"/>
          <w:rtl/>
        </w:rPr>
        <w:t>ال</w:t>
      </w:r>
      <w:r w:rsidR="00714B40" w:rsidRPr="0081129A">
        <w:rPr>
          <w:color w:val="292526"/>
          <w:rtl/>
        </w:rPr>
        <w:t xml:space="preserve">نقدي </w:t>
      </w:r>
      <w:r w:rsidR="00714B40" w:rsidRPr="0081129A">
        <w:rPr>
          <w:rFonts w:hint="cs"/>
          <w:color w:val="292526"/>
          <w:rtl/>
        </w:rPr>
        <w:t>ال</w:t>
      </w:r>
      <w:r w:rsidR="00714B40" w:rsidRPr="0081129A">
        <w:rPr>
          <w:color w:val="292526"/>
          <w:rtl/>
        </w:rPr>
        <w:t xml:space="preserve">شهرية </w:t>
      </w:r>
      <w:r>
        <w:rPr>
          <w:rFonts w:hint="cs"/>
          <w:color w:val="292526"/>
          <w:rtl/>
        </w:rPr>
        <w:t>الريادي من</w:t>
      </w:r>
      <w:r w:rsidR="00714B40" w:rsidRPr="0081129A">
        <w:rPr>
          <w:color w:val="292526"/>
          <w:rtl/>
        </w:rPr>
        <w:t xml:space="preserve"> </w:t>
      </w:r>
      <w:r w:rsidR="00714B40" w:rsidRPr="0081129A">
        <w:rPr>
          <w:rFonts w:hint="cs"/>
          <w:color w:val="292526"/>
          <w:rtl/>
        </w:rPr>
        <w:t xml:space="preserve">تقدير </w:t>
      </w:r>
      <w:r w:rsidR="00714B40" w:rsidRPr="0081129A">
        <w:rPr>
          <w:color w:val="292526"/>
          <w:rtl/>
        </w:rPr>
        <w:t>النقد المتوق</w:t>
      </w:r>
      <w:r w:rsidR="00714B40" w:rsidRPr="0081129A">
        <w:rPr>
          <w:rFonts w:hint="cs"/>
          <w:color w:val="292526"/>
          <w:rtl/>
        </w:rPr>
        <w:t>ّ</w:t>
      </w:r>
      <w:r w:rsidR="00714B40" w:rsidRPr="0081129A">
        <w:rPr>
          <w:color w:val="292526"/>
          <w:rtl/>
        </w:rPr>
        <w:t xml:space="preserve">ع دخوله إلى </w:t>
      </w:r>
      <w:r>
        <w:rPr>
          <w:rFonts w:hint="cs"/>
          <w:color w:val="292526"/>
          <w:rtl/>
        </w:rPr>
        <w:t>المؤسسة،</w:t>
      </w:r>
      <w:r w:rsidRPr="0081129A">
        <w:rPr>
          <w:color w:val="292526"/>
          <w:rtl/>
        </w:rPr>
        <w:t xml:space="preserve"> </w:t>
      </w:r>
      <w:r w:rsidR="00714B40" w:rsidRPr="0081129A">
        <w:rPr>
          <w:color w:val="292526"/>
          <w:rtl/>
        </w:rPr>
        <w:t xml:space="preserve">والمبلغ </w:t>
      </w:r>
      <w:r>
        <w:rPr>
          <w:rFonts w:hint="cs"/>
          <w:color w:val="292526"/>
          <w:rtl/>
        </w:rPr>
        <w:t>الواجب</w:t>
      </w:r>
      <w:r w:rsidRPr="0081129A">
        <w:rPr>
          <w:rFonts w:hint="cs"/>
          <w:color w:val="292526"/>
          <w:rtl/>
        </w:rPr>
        <w:t xml:space="preserve"> </w:t>
      </w:r>
      <w:r w:rsidR="00714B40" w:rsidRPr="0081129A">
        <w:rPr>
          <w:rFonts w:hint="cs"/>
          <w:color w:val="292526"/>
          <w:rtl/>
        </w:rPr>
        <w:t xml:space="preserve">دفعه </w:t>
      </w:r>
      <w:r w:rsidR="00714B40" w:rsidRPr="0081129A">
        <w:rPr>
          <w:color w:val="292526"/>
          <w:rtl/>
        </w:rPr>
        <w:t>شهر</w:t>
      </w:r>
      <w:r w:rsidR="00714B40" w:rsidRPr="0081129A">
        <w:rPr>
          <w:rFonts w:hint="cs"/>
          <w:color w:val="292526"/>
          <w:rtl/>
        </w:rPr>
        <w:t>ياً</w:t>
      </w:r>
      <w:r w:rsidR="00714B40" w:rsidRPr="0081129A">
        <w:rPr>
          <w:color w:val="292526"/>
          <w:rtl/>
        </w:rPr>
        <w:t xml:space="preserve">. </w:t>
      </w:r>
      <w:r w:rsidR="00714B40" w:rsidRPr="0081129A">
        <w:rPr>
          <w:rFonts w:hint="cs"/>
          <w:color w:val="292526"/>
          <w:rtl/>
        </w:rPr>
        <w:t>و</w:t>
      </w:r>
      <w:r w:rsidR="00714B40" w:rsidRPr="0081129A">
        <w:rPr>
          <w:color w:val="292526"/>
          <w:rtl/>
        </w:rPr>
        <w:t xml:space="preserve">يُساعد </w:t>
      </w:r>
      <w:r w:rsidR="00714B40" w:rsidRPr="0081129A">
        <w:rPr>
          <w:rFonts w:hint="cs"/>
          <w:color w:val="292526"/>
          <w:rtl/>
        </w:rPr>
        <w:t xml:space="preserve">ذلك </w:t>
      </w:r>
      <w:r w:rsidR="00714B40" w:rsidRPr="0081129A">
        <w:rPr>
          <w:color w:val="292526"/>
          <w:rtl/>
        </w:rPr>
        <w:t xml:space="preserve">رجل الأعمال على تفادي </w:t>
      </w:r>
      <w:r w:rsidR="00714B40" w:rsidRPr="0081129A">
        <w:rPr>
          <w:rFonts w:hint="cs"/>
          <w:color w:val="292526"/>
          <w:rtl/>
        </w:rPr>
        <w:t xml:space="preserve">نفاذ النقد من </w:t>
      </w:r>
      <w:r>
        <w:rPr>
          <w:rFonts w:hint="cs"/>
          <w:color w:val="292526"/>
          <w:rtl/>
        </w:rPr>
        <w:t>مؤسسته</w:t>
      </w:r>
      <w:r w:rsidR="00714B40" w:rsidRPr="0081129A">
        <w:rPr>
          <w:color w:val="292526"/>
          <w:rtl/>
        </w:rPr>
        <w:t xml:space="preserve">. </w:t>
      </w:r>
    </w:p>
    <w:p w:rsidR="00714B40" w:rsidRPr="00DF0F90" w:rsidRDefault="00714B40" w:rsidP="00EE43BF">
      <w:pPr>
        <w:autoSpaceDE w:val="0"/>
        <w:autoSpaceDN w:val="0"/>
        <w:adjustRightInd w:val="0"/>
        <w:spacing w:before="120" w:after="120"/>
        <w:rPr>
          <w:rFonts w:ascii="Tahoma" w:hAnsi="Tahoma" w:cs="Tahoma"/>
          <w:color w:val="292526"/>
          <w:sz w:val="40"/>
          <w:szCs w:val="40"/>
          <w:rtl/>
        </w:rPr>
      </w:pPr>
      <w:r w:rsidRPr="00DF0F90">
        <w:rPr>
          <w:rFonts w:ascii="Tahoma" w:hAnsi="Tahoma" w:cs="Tahoma"/>
          <w:color w:val="292526"/>
          <w:sz w:val="40"/>
          <w:szCs w:val="40"/>
          <w:rtl/>
        </w:rPr>
        <w:t xml:space="preserve">كيفيّة إعداد خطّة </w:t>
      </w:r>
      <w:r w:rsidR="00DF0F90">
        <w:rPr>
          <w:rFonts w:ascii="Tahoma" w:hAnsi="Tahoma" w:cs="Tahoma" w:hint="cs"/>
          <w:color w:val="292526"/>
          <w:sz w:val="40"/>
          <w:szCs w:val="40"/>
          <w:rtl/>
        </w:rPr>
        <w:t>ال</w:t>
      </w:r>
      <w:r w:rsidRPr="00DF0F90">
        <w:rPr>
          <w:rFonts w:ascii="Tahoma" w:hAnsi="Tahoma" w:cs="Tahoma"/>
          <w:color w:val="292526"/>
          <w:sz w:val="40"/>
          <w:szCs w:val="40"/>
          <w:rtl/>
        </w:rPr>
        <w:t xml:space="preserve">تدفّق </w:t>
      </w:r>
      <w:r w:rsidR="00DF0F90">
        <w:rPr>
          <w:rFonts w:ascii="Tahoma" w:hAnsi="Tahoma" w:cs="Tahoma" w:hint="cs"/>
          <w:color w:val="292526"/>
          <w:sz w:val="40"/>
          <w:szCs w:val="40"/>
          <w:rtl/>
        </w:rPr>
        <w:t>ال</w:t>
      </w:r>
      <w:r w:rsidRPr="00DF0F90">
        <w:rPr>
          <w:rFonts w:ascii="Tahoma" w:hAnsi="Tahoma" w:cs="Tahoma"/>
          <w:color w:val="292526"/>
          <w:sz w:val="40"/>
          <w:szCs w:val="40"/>
          <w:rtl/>
        </w:rPr>
        <w:t>نقدي</w:t>
      </w:r>
    </w:p>
    <w:p w:rsidR="00714B40" w:rsidRPr="0081129A" w:rsidRDefault="00DF0F90" w:rsidP="007D50AA">
      <w:pPr>
        <w:autoSpaceDE w:val="0"/>
        <w:autoSpaceDN w:val="0"/>
        <w:adjustRightInd w:val="0"/>
        <w:spacing w:before="120" w:line="216" w:lineRule="auto"/>
        <w:rPr>
          <w:color w:val="292526"/>
          <w:rtl/>
        </w:rPr>
      </w:pPr>
      <w:r>
        <w:rPr>
          <w:rFonts w:hint="cs"/>
          <w:color w:val="292526"/>
          <w:rtl/>
        </w:rPr>
        <w:t>يبين الجدول أدناه</w:t>
      </w:r>
      <w:r w:rsidRPr="0081129A">
        <w:rPr>
          <w:rFonts w:hint="cs"/>
          <w:color w:val="292526"/>
          <w:rtl/>
        </w:rPr>
        <w:t xml:space="preserve"> </w:t>
      </w:r>
      <w:r w:rsidR="00714B40" w:rsidRPr="0081129A">
        <w:rPr>
          <w:rFonts w:hint="cs"/>
          <w:color w:val="292526"/>
          <w:rtl/>
        </w:rPr>
        <w:t xml:space="preserve">شكل </w:t>
      </w:r>
      <w:r w:rsidR="00714B40" w:rsidRPr="0081129A">
        <w:rPr>
          <w:color w:val="292526"/>
          <w:rtl/>
        </w:rPr>
        <w:t xml:space="preserve">خطّة </w:t>
      </w:r>
      <w:r w:rsidR="00714B40" w:rsidRPr="0081129A">
        <w:rPr>
          <w:rFonts w:hint="cs"/>
          <w:color w:val="292526"/>
          <w:rtl/>
        </w:rPr>
        <w:t>ال</w:t>
      </w:r>
      <w:r w:rsidR="00714B40" w:rsidRPr="0081129A">
        <w:rPr>
          <w:color w:val="292526"/>
          <w:rtl/>
        </w:rPr>
        <w:t xml:space="preserve">تدفّق </w:t>
      </w:r>
      <w:r w:rsidR="00714B40" w:rsidRPr="0081129A">
        <w:rPr>
          <w:rFonts w:hint="cs"/>
          <w:color w:val="292526"/>
          <w:rtl/>
        </w:rPr>
        <w:t>ال</w:t>
      </w:r>
      <w:r w:rsidR="00714B40" w:rsidRPr="0081129A">
        <w:rPr>
          <w:color w:val="292526"/>
          <w:rtl/>
        </w:rPr>
        <w:t>نقدي</w:t>
      </w:r>
      <w:r w:rsidR="00714B40" w:rsidRPr="0081129A">
        <w:rPr>
          <w:rFonts w:hint="cs"/>
          <w:color w:val="292526"/>
          <w:rtl/>
        </w:rPr>
        <w:t xml:space="preserve"> النموذجية</w:t>
      </w:r>
      <w:r w:rsidR="00714B40" w:rsidRPr="0081129A">
        <w:rPr>
          <w:color w:val="292526"/>
          <w:rtl/>
        </w:rPr>
        <w:t>.</w:t>
      </w:r>
    </w:p>
    <w:p w:rsidR="00714B40" w:rsidRPr="0081129A" w:rsidRDefault="00714B40" w:rsidP="007D50AA">
      <w:pPr>
        <w:autoSpaceDE w:val="0"/>
        <w:autoSpaceDN w:val="0"/>
        <w:adjustRightInd w:val="0"/>
        <w:spacing w:before="120" w:line="216" w:lineRule="auto"/>
        <w:rPr>
          <w:color w:val="292526"/>
          <w:rtl/>
        </w:rPr>
      </w:pPr>
      <w:r w:rsidRPr="0081129A">
        <w:rPr>
          <w:color w:val="292526"/>
          <w:rtl/>
        </w:rPr>
        <w:t xml:space="preserve">يتعيّن على </w:t>
      </w:r>
      <w:r w:rsidR="00DF0F90">
        <w:rPr>
          <w:rFonts w:hint="cs"/>
          <w:color w:val="292526"/>
          <w:rtl/>
        </w:rPr>
        <w:t>الريادي</w:t>
      </w:r>
      <w:r w:rsidRPr="0081129A">
        <w:rPr>
          <w:rFonts w:hint="cs"/>
          <w:color w:val="292526"/>
          <w:rtl/>
        </w:rPr>
        <w:t xml:space="preserve"> الذي </w:t>
      </w:r>
      <w:r w:rsidRPr="0081129A">
        <w:rPr>
          <w:color w:val="292526"/>
          <w:rtl/>
        </w:rPr>
        <w:t xml:space="preserve">يرغب في </w:t>
      </w:r>
      <w:r w:rsidRPr="0081129A">
        <w:rPr>
          <w:rFonts w:hint="cs"/>
          <w:color w:val="292526"/>
          <w:rtl/>
        </w:rPr>
        <w:t xml:space="preserve">وضع </w:t>
      </w:r>
      <w:r w:rsidRPr="0081129A">
        <w:rPr>
          <w:color w:val="292526"/>
          <w:rtl/>
        </w:rPr>
        <w:t xml:space="preserve">خطّة تدفّق نقدي أن يتّبع الخطوات </w:t>
      </w:r>
      <w:r w:rsidR="00DF0F90">
        <w:rPr>
          <w:rFonts w:hint="cs"/>
          <w:color w:val="292526"/>
          <w:rtl/>
        </w:rPr>
        <w:t>الآتية</w:t>
      </w:r>
      <w:r w:rsidR="00DF0F90" w:rsidRPr="0081129A">
        <w:rPr>
          <w:rFonts w:hint="cs"/>
          <w:color w:val="292526"/>
          <w:rtl/>
        </w:rPr>
        <w:t xml:space="preserve"> </w:t>
      </w:r>
      <w:r w:rsidRPr="0081129A">
        <w:rPr>
          <w:rFonts w:hint="cs"/>
          <w:color w:val="292526"/>
          <w:rtl/>
        </w:rPr>
        <w:t>تباعاً:</w:t>
      </w:r>
    </w:p>
    <w:p w:rsidR="00714B40" w:rsidRPr="0081129A"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t>عليه أن ي</w:t>
      </w:r>
      <w:r w:rsidRPr="0081129A">
        <w:rPr>
          <w:rFonts w:hint="cs"/>
          <w:color w:val="292526"/>
          <w:rtl/>
        </w:rPr>
        <w:t>تحقّ</w:t>
      </w:r>
      <w:r w:rsidRPr="0081129A">
        <w:rPr>
          <w:color w:val="292526"/>
          <w:rtl/>
        </w:rPr>
        <w:t xml:space="preserve">ق </w:t>
      </w:r>
      <w:r w:rsidRPr="0081129A">
        <w:rPr>
          <w:rFonts w:hint="cs"/>
          <w:color w:val="292526"/>
          <w:rtl/>
        </w:rPr>
        <w:t xml:space="preserve">من </w:t>
      </w:r>
      <w:r w:rsidRPr="0081129A">
        <w:rPr>
          <w:color w:val="292526"/>
          <w:rtl/>
        </w:rPr>
        <w:t xml:space="preserve">المبلغ المالي المتوفّر في </w:t>
      </w:r>
      <w:r w:rsidRPr="0081129A">
        <w:rPr>
          <w:rFonts w:hint="cs"/>
          <w:color w:val="292526"/>
          <w:rtl/>
        </w:rPr>
        <w:t xml:space="preserve">صندوق </w:t>
      </w:r>
      <w:r w:rsidRPr="0081129A">
        <w:rPr>
          <w:color w:val="292526"/>
          <w:rtl/>
        </w:rPr>
        <w:t>النقد</w:t>
      </w:r>
      <w:r w:rsidR="00DF0F90">
        <w:rPr>
          <w:rFonts w:hint="cs"/>
          <w:color w:val="292526"/>
          <w:rtl/>
        </w:rPr>
        <w:t>،</w:t>
      </w:r>
      <w:r w:rsidRPr="0081129A">
        <w:rPr>
          <w:color w:val="292526"/>
          <w:rtl/>
        </w:rPr>
        <w:t xml:space="preserve"> وفي حساب الشركة المصرفي</w:t>
      </w:r>
      <w:r w:rsidR="00DF0F90">
        <w:rPr>
          <w:rFonts w:hint="cs"/>
          <w:color w:val="292526"/>
          <w:rtl/>
        </w:rPr>
        <w:t>،</w:t>
      </w:r>
      <w:r w:rsidRPr="0081129A">
        <w:rPr>
          <w:color w:val="292526"/>
          <w:rtl/>
        </w:rPr>
        <w:t xml:space="preserve"> وأن يُبيّن المبلغ </w:t>
      </w:r>
      <w:r w:rsidRPr="0081129A">
        <w:rPr>
          <w:rFonts w:hint="cs"/>
          <w:color w:val="292526"/>
          <w:rtl/>
        </w:rPr>
        <w:t>في</w:t>
      </w:r>
      <w:r w:rsidRPr="0081129A">
        <w:rPr>
          <w:color w:val="292526"/>
          <w:rtl/>
        </w:rPr>
        <w:t xml:space="preserve"> </w:t>
      </w:r>
      <w:r w:rsidRPr="0081129A">
        <w:rPr>
          <w:rFonts w:hint="cs"/>
          <w:color w:val="292526"/>
          <w:rtl/>
        </w:rPr>
        <w:t xml:space="preserve">صف </w:t>
      </w:r>
      <w:r w:rsidRPr="0081129A">
        <w:rPr>
          <w:color w:val="292526"/>
          <w:rtl/>
        </w:rPr>
        <w:t xml:space="preserve">"النقد </w:t>
      </w:r>
      <w:r w:rsidRPr="0081129A">
        <w:rPr>
          <w:rFonts w:hint="cs"/>
          <w:color w:val="292526"/>
          <w:rtl/>
        </w:rPr>
        <w:t xml:space="preserve">المتوفّر </w:t>
      </w:r>
      <w:r w:rsidRPr="0081129A">
        <w:rPr>
          <w:color w:val="292526"/>
          <w:rtl/>
        </w:rPr>
        <w:t>في</w:t>
      </w:r>
      <w:r w:rsidRPr="0081129A">
        <w:rPr>
          <w:rFonts w:hint="cs"/>
          <w:color w:val="292526"/>
          <w:rtl/>
        </w:rPr>
        <w:t xml:space="preserve"> أوّل</w:t>
      </w:r>
      <w:r w:rsidRPr="0081129A">
        <w:rPr>
          <w:color w:val="292526"/>
          <w:rtl/>
        </w:rPr>
        <w:t xml:space="preserve"> الشهر" في الع</w:t>
      </w:r>
      <w:r w:rsidRPr="0081129A">
        <w:rPr>
          <w:rFonts w:hint="cs"/>
          <w:color w:val="292526"/>
          <w:rtl/>
        </w:rPr>
        <w:t>ا</w:t>
      </w:r>
      <w:r w:rsidRPr="0081129A">
        <w:rPr>
          <w:color w:val="292526"/>
          <w:rtl/>
        </w:rPr>
        <w:t xml:space="preserve">مود الأوّل المعنون "الشهر 1". </w:t>
      </w:r>
      <w:r w:rsidRPr="0081129A">
        <w:rPr>
          <w:rFonts w:hint="cs"/>
          <w:color w:val="292526"/>
          <w:rtl/>
        </w:rPr>
        <w:t>و</w:t>
      </w:r>
      <w:r w:rsidRPr="0081129A">
        <w:rPr>
          <w:color w:val="292526"/>
          <w:rtl/>
        </w:rPr>
        <w:t xml:space="preserve">يُمثّل هذا المبلغ </w:t>
      </w:r>
      <w:r w:rsidRPr="0081129A">
        <w:rPr>
          <w:rFonts w:hint="cs"/>
          <w:color w:val="292526"/>
          <w:rtl/>
        </w:rPr>
        <w:t>المالي</w:t>
      </w:r>
      <w:r w:rsidRPr="0081129A">
        <w:rPr>
          <w:color w:val="292526"/>
          <w:rtl/>
        </w:rPr>
        <w:t xml:space="preserve"> </w:t>
      </w:r>
      <w:r w:rsidRPr="0081129A">
        <w:rPr>
          <w:rFonts w:hint="cs"/>
          <w:color w:val="292526"/>
          <w:rtl/>
        </w:rPr>
        <w:t>رأس الما</w:t>
      </w:r>
      <w:r w:rsidRPr="0081129A">
        <w:rPr>
          <w:rFonts w:hint="eastAsia"/>
          <w:color w:val="292526"/>
          <w:rtl/>
        </w:rPr>
        <w:t>ل</w:t>
      </w:r>
      <w:r w:rsidRPr="0081129A">
        <w:rPr>
          <w:color w:val="292526"/>
          <w:rtl/>
        </w:rPr>
        <w:t xml:space="preserve"> </w:t>
      </w:r>
      <w:r w:rsidR="00D94EBD">
        <w:rPr>
          <w:rFonts w:hint="cs"/>
          <w:color w:val="292526"/>
          <w:rtl/>
        </w:rPr>
        <w:t>العامل</w:t>
      </w:r>
      <w:r w:rsidR="00D94EBD" w:rsidRPr="0081129A">
        <w:rPr>
          <w:color w:val="292526"/>
          <w:rtl/>
        </w:rPr>
        <w:t xml:space="preserve"> </w:t>
      </w:r>
      <w:r w:rsidR="00D94EBD">
        <w:rPr>
          <w:rFonts w:hint="cs"/>
          <w:color w:val="292526"/>
          <w:rtl/>
        </w:rPr>
        <w:t>عند بدء المؤسسة</w:t>
      </w:r>
      <w:r w:rsidRPr="0081129A">
        <w:rPr>
          <w:color w:val="292526"/>
          <w:rtl/>
        </w:rPr>
        <w:t>.</w:t>
      </w:r>
    </w:p>
    <w:p w:rsidR="00714B40" w:rsidRPr="0081129A"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t>ث</w:t>
      </w:r>
      <w:r w:rsidRPr="0081129A">
        <w:rPr>
          <w:rFonts w:hint="cs"/>
          <w:color w:val="292526"/>
          <w:rtl/>
        </w:rPr>
        <w:t xml:space="preserve">م </w:t>
      </w:r>
      <w:r w:rsidRPr="0081129A">
        <w:rPr>
          <w:color w:val="292526"/>
          <w:rtl/>
        </w:rPr>
        <w:t>ي</w:t>
      </w:r>
      <w:r w:rsidRPr="0081129A">
        <w:rPr>
          <w:rFonts w:hint="cs"/>
          <w:color w:val="292526"/>
          <w:rtl/>
        </w:rPr>
        <w:t xml:space="preserve">تم تسجيل </w:t>
      </w:r>
      <w:r w:rsidRPr="0081129A">
        <w:rPr>
          <w:color w:val="292526"/>
          <w:rtl/>
        </w:rPr>
        <w:t>المبيعات</w:t>
      </w:r>
      <w:r w:rsidRPr="0081129A">
        <w:rPr>
          <w:rFonts w:hint="cs"/>
          <w:color w:val="292526"/>
          <w:rtl/>
        </w:rPr>
        <w:t xml:space="preserve"> الإجمالية المقدّرة استناداً إلى خطّة المبيعات </w:t>
      </w:r>
      <w:r w:rsidRPr="0081129A">
        <w:rPr>
          <w:color w:val="292526"/>
          <w:rtl/>
        </w:rPr>
        <w:t>في ال</w:t>
      </w:r>
      <w:r w:rsidRPr="0081129A">
        <w:rPr>
          <w:rFonts w:hint="cs"/>
          <w:color w:val="292526"/>
          <w:rtl/>
        </w:rPr>
        <w:t>صف</w:t>
      </w:r>
      <w:r w:rsidRPr="0081129A">
        <w:rPr>
          <w:color w:val="292526"/>
          <w:rtl/>
        </w:rPr>
        <w:t xml:space="preserve"> التالي "النقد </w:t>
      </w:r>
      <w:r w:rsidRPr="0081129A">
        <w:rPr>
          <w:rFonts w:hint="cs"/>
          <w:color w:val="292526"/>
          <w:rtl/>
        </w:rPr>
        <w:t xml:space="preserve">الوارد </w:t>
      </w:r>
      <w:r w:rsidRPr="0081129A">
        <w:rPr>
          <w:color w:val="292526"/>
          <w:rtl/>
        </w:rPr>
        <w:t xml:space="preserve">من المبيعات". </w:t>
      </w:r>
      <w:r w:rsidRPr="0081129A">
        <w:rPr>
          <w:rFonts w:hint="cs"/>
          <w:color w:val="292526"/>
          <w:rtl/>
        </w:rPr>
        <w:t>ف</w:t>
      </w:r>
      <w:r w:rsidRPr="0081129A">
        <w:rPr>
          <w:color w:val="292526"/>
          <w:rtl/>
        </w:rPr>
        <w:t xml:space="preserve">إذا </w:t>
      </w:r>
      <w:r w:rsidRPr="0081129A">
        <w:rPr>
          <w:rFonts w:hint="cs"/>
          <w:color w:val="292526"/>
          <w:rtl/>
        </w:rPr>
        <w:t xml:space="preserve">قضت الخطة بأن يكون قسمٌ من المبيعات </w:t>
      </w:r>
      <w:r w:rsidR="00B25826">
        <w:rPr>
          <w:rFonts w:hint="cs"/>
          <w:color w:val="292526"/>
          <w:rtl/>
        </w:rPr>
        <w:t>بالآجل</w:t>
      </w:r>
      <w:r w:rsidRPr="0081129A">
        <w:rPr>
          <w:color w:val="292526"/>
          <w:rtl/>
        </w:rPr>
        <w:t>، لا ي</w:t>
      </w:r>
      <w:r w:rsidRPr="0081129A">
        <w:rPr>
          <w:rFonts w:hint="cs"/>
          <w:color w:val="292526"/>
          <w:rtl/>
        </w:rPr>
        <w:t>ُعمد إلى تسجيله في ذلك</w:t>
      </w:r>
      <w:r w:rsidRPr="0081129A">
        <w:rPr>
          <w:color w:val="292526"/>
          <w:rtl/>
        </w:rPr>
        <w:t xml:space="preserve"> الشهر</w:t>
      </w:r>
      <w:r w:rsidR="00D94EBD">
        <w:rPr>
          <w:rFonts w:hint="cs"/>
          <w:color w:val="292526"/>
          <w:rtl/>
        </w:rPr>
        <w:t>،</w:t>
      </w:r>
      <w:r w:rsidRPr="0081129A">
        <w:rPr>
          <w:color w:val="292526"/>
          <w:rtl/>
        </w:rPr>
        <w:t xml:space="preserve"> بل ي</w:t>
      </w:r>
      <w:r w:rsidRPr="0081129A">
        <w:rPr>
          <w:rFonts w:hint="cs"/>
          <w:color w:val="292526"/>
          <w:rtl/>
        </w:rPr>
        <w:t xml:space="preserve">تم </w:t>
      </w:r>
      <w:r w:rsidRPr="0081129A">
        <w:rPr>
          <w:color w:val="292526"/>
          <w:rtl/>
        </w:rPr>
        <w:t xml:space="preserve">تسجيله </w:t>
      </w:r>
      <w:r w:rsidR="00D94EBD" w:rsidRPr="0081129A">
        <w:rPr>
          <w:color w:val="292526"/>
          <w:rtl/>
        </w:rPr>
        <w:t xml:space="preserve">في الشهر الذي </w:t>
      </w:r>
      <w:r w:rsidR="00D94EBD">
        <w:rPr>
          <w:rFonts w:hint="cs"/>
          <w:color w:val="292526"/>
          <w:rtl/>
        </w:rPr>
        <w:t>يتوقع</w:t>
      </w:r>
      <w:r w:rsidR="00D94EBD" w:rsidRPr="0081129A">
        <w:rPr>
          <w:color w:val="292526"/>
          <w:rtl/>
        </w:rPr>
        <w:t xml:space="preserve"> فيه </w:t>
      </w:r>
      <w:r w:rsidR="00B25826">
        <w:rPr>
          <w:rFonts w:hint="cs"/>
          <w:color w:val="292526"/>
          <w:rtl/>
        </w:rPr>
        <w:t>استلام</w:t>
      </w:r>
      <w:r w:rsidR="00D94EBD">
        <w:rPr>
          <w:rFonts w:hint="cs"/>
          <w:color w:val="292526"/>
          <w:rtl/>
        </w:rPr>
        <w:t xml:space="preserve"> </w:t>
      </w:r>
      <w:r w:rsidR="00D94EBD" w:rsidRPr="0081129A">
        <w:rPr>
          <w:color w:val="292526"/>
          <w:rtl/>
        </w:rPr>
        <w:t>الجزء المتبقي</w:t>
      </w:r>
      <w:r w:rsidR="00D94EBD" w:rsidRPr="0081129A">
        <w:rPr>
          <w:rFonts w:hint="cs"/>
          <w:color w:val="292526"/>
          <w:rtl/>
        </w:rPr>
        <w:t xml:space="preserve"> منه </w:t>
      </w:r>
      <w:r w:rsidRPr="0081129A">
        <w:rPr>
          <w:rFonts w:hint="cs"/>
          <w:color w:val="292526"/>
          <w:rtl/>
        </w:rPr>
        <w:t xml:space="preserve">على أنّه </w:t>
      </w:r>
      <w:r w:rsidRPr="0081129A">
        <w:rPr>
          <w:color w:val="292526"/>
          <w:rtl/>
        </w:rPr>
        <w:t>دخل</w:t>
      </w:r>
      <w:r w:rsidRPr="0081129A">
        <w:rPr>
          <w:rFonts w:hint="cs"/>
          <w:color w:val="292526"/>
          <w:rtl/>
        </w:rPr>
        <w:t>ٌ</w:t>
      </w:r>
      <w:r w:rsidRPr="0081129A">
        <w:rPr>
          <w:color w:val="292526"/>
          <w:rtl/>
        </w:rPr>
        <w:t>.</w:t>
      </w:r>
    </w:p>
    <w:p w:rsidR="00714B40"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t xml:space="preserve">يُسجّل النقد المتوقّع من عمليّات أخرى مثل </w:t>
      </w:r>
      <w:r w:rsidRPr="0081129A">
        <w:rPr>
          <w:rFonts w:hint="cs"/>
          <w:color w:val="292526"/>
          <w:rtl/>
        </w:rPr>
        <w:t>ال</w:t>
      </w:r>
      <w:r w:rsidRPr="0081129A">
        <w:rPr>
          <w:color w:val="292526"/>
          <w:rtl/>
        </w:rPr>
        <w:t xml:space="preserve">قرض </w:t>
      </w:r>
      <w:r w:rsidRPr="0081129A">
        <w:rPr>
          <w:rFonts w:hint="cs"/>
          <w:color w:val="292526"/>
          <w:rtl/>
        </w:rPr>
        <w:t>ال</w:t>
      </w:r>
      <w:r w:rsidRPr="0081129A">
        <w:rPr>
          <w:color w:val="292526"/>
          <w:rtl/>
        </w:rPr>
        <w:t>مصرفي</w:t>
      </w:r>
      <w:r w:rsidR="00D94EBD">
        <w:rPr>
          <w:rFonts w:hint="cs"/>
          <w:color w:val="292526"/>
          <w:rtl/>
        </w:rPr>
        <w:t>،</w:t>
      </w:r>
      <w:r w:rsidRPr="0081129A">
        <w:rPr>
          <w:color w:val="292526"/>
          <w:rtl/>
        </w:rPr>
        <w:t xml:space="preserve"> أو </w:t>
      </w:r>
      <w:r w:rsidRPr="0081129A">
        <w:rPr>
          <w:rFonts w:hint="cs"/>
          <w:color w:val="292526"/>
          <w:rtl/>
        </w:rPr>
        <w:t>ال</w:t>
      </w:r>
      <w:r w:rsidRPr="0081129A">
        <w:rPr>
          <w:color w:val="292526"/>
          <w:rtl/>
        </w:rPr>
        <w:t xml:space="preserve">فوائد </w:t>
      </w:r>
      <w:r w:rsidR="00D94EBD">
        <w:rPr>
          <w:rFonts w:hint="cs"/>
          <w:color w:val="292526"/>
          <w:rtl/>
        </w:rPr>
        <w:t>المتحققة</w:t>
      </w:r>
      <w:r w:rsidR="00D94EBD" w:rsidRPr="0081129A">
        <w:rPr>
          <w:color w:val="292526"/>
          <w:rtl/>
        </w:rPr>
        <w:t xml:space="preserve"> </w:t>
      </w:r>
      <w:r w:rsidRPr="0081129A">
        <w:rPr>
          <w:color w:val="292526"/>
          <w:rtl/>
        </w:rPr>
        <w:t>عن أموال</w:t>
      </w:r>
      <w:r w:rsidR="00D94EBD">
        <w:rPr>
          <w:rFonts w:hint="cs"/>
          <w:color w:val="292526"/>
          <w:rtl/>
        </w:rPr>
        <w:t xml:space="preserve"> المؤسسة</w:t>
      </w:r>
      <w:r w:rsidRPr="0081129A">
        <w:rPr>
          <w:color w:val="292526"/>
          <w:rtl/>
        </w:rPr>
        <w:t xml:space="preserve"> </w:t>
      </w:r>
      <w:r w:rsidR="00D94EBD">
        <w:rPr>
          <w:rFonts w:hint="cs"/>
          <w:color w:val="292526"/>
          <w:rtl/>
        </w:rPr>
        <w:t>المودعة</w:t>
      </w:r>
      <w:r w:rsidRPr="0081129A">
        <w:rPr>
          <w:color w:val="292526"/>
          <w:rtl/>
        </w:rPr>
        <w:t xml:space="preserve"> في المصرف، في </w:t>
      </w:r>
      <w:r w:rsidRPr="0081129A">
        <w:rPr>
          <w:rFonts w:hint="cs"/>
          <w:color w:val="292526"/>
          <w:rtl/>
        </w:rPr>
        <w:t>صف</w:t>
      </w:r>
      <w:r w:rsidRPr="0081129A">
        <w:rPr>
          <w:color w:val="292526"/>
          <w:rtl/>
        </w:rPr>
        <w:t xml:space="preserve"> "النقد</w:t>
      </w:r>
      <w:r w:rsidRPr="0081129A">
        <w:rPr>
          <w:rFonts w:hint="cs"/>
          <w:color w:val="292526"/>
          <w:rtl/>
        </w:rPr>
        <w:t xml:space="preserve"> الوارد</w:t>
      </w:r>
      <w:r w:rsidRPr="0081129A">
        <w:rPr>
          <w:color w:val="292526"/>
          <w:rtl/>
        </w:rPr>
        <w:t xml:space="preserve"> من عمليّات أخرى".</w:t>
      </w:r>
    </w:p>
    <w:p w:rsidR="00714B40"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lastRenderedPageBreak/>
        <w:t xml:space="preserve">يُشكّل مجموع </w:t>
      </w:r>
      <w:r w:rsidR="00B534FB">
        <w:rPr>
          <w:rFonts w:hint="cs"/>
          <w:color w:val="292526"/>
          <w:rtl/>
        </w:rPr>
        <w:t>الصفين</w:t>
      </w:r>
      <w:r w:rsidRPr="0081129A">
        <w:rPr>
          <w:rFonts w:hint="cs"/>
          <w:color w:val="292526"/>
          <w:rtl/>
        </w:rPr>
        <w:t xml:space="preserve"> </w:t>
      </w:r>
      <w:r w:rsidR="00B534FB">
        <w:rPr>
          <w:rFonts w:hint="cs"/>
          <w:color w:val="292526"/>
          <w:rtl/>
        </w:rPr>
        <w:t>أعلاه</w:t>
      </w:r>
      <w:r w:rsidRPr="0081129A">
        <w:rPr>
          <w:color w:val="292526"/>
          <w:rtl/>
        </w:rPr>
        <w:t xml:space="preserve"> </w:t>
      </w:r>
      <w:r w:rsidRPr="0081129A">
        <w:rPr>
          <w:rFonts w:hint="cs"/>
          <w:color w:val="292526"/>
          <w:rtl/>
        </w:rPr>
        <w:t>مجموع ا</w:t>
      </w:r>
      <w:r w:rsidRPr="0081129A">
        <w:rPr>
          <w:color w:val="292526"/>
          <w:rtl/>
        </w:rPr>
        <w:t>لنقد ال</w:t>
      </w:r>
      <w:r w:rsidRPr="0081129A">
        <w:rPr>
          <w:rFonts w:hint="cs"/>
          <w:color w:val="292526"/>
          <w:rtl/>
        </w:rPr>
        <w:t>وارد</w:t>
      </w:r>
      <w:r w:rsidRPr="0081129A">
        <w:rPr>
          <w:color w:val="292526"/>
          <w:rtl/>
        </w:rPr>
        <w:t xml:space="preserve"> </w:t>
      </w:r>
      <w:r w:rsidR="00B534FB">
        <w:rPr>
          <w:rFonts w:hint="cs"/>
          <w:color w:val="292526"/>
          <w:rtl/>
        </w:rPr>
        <w:t xml:space="preserve">في ذلك الشهر </w:t>
      </w:r>
      <w:r w:rsidRPr="0081129A">
        <w:rPr>
          <w:color w:val="292526"/>
          <w:rtl/>
        </w:rPr>
        <w:t xml:space="preserve">ويتم تسجيله في </w:t>
      </w:r>
      <w:r w:rsidRPr="0081129A">
        <w:rPr>
          <w:rFonts w:hint="cs"/>
          <w:color w:val="292526"/>
          <w:rtl/>
        </w:rPr>
        <w:t xml:space="preserve">صف </w:t>
      </w:r>
      <w:r w:rsidRPr="0081129A">
        <w:rPr>
          <w:color w:val="292526"/>
          <w:rtl/>
        </w:rPr>
        <w:t xml:space="preserve">"مجموع النقد </w:t>
      </w:r>
      <w:r w:rsidR="0022014D">
        <w:rPr>
          <w:rFonts w:hint="cs"/>
          <w:color w:val="292526"/>
          <w:rtl/>
        </w:rPr>
        <w:t>الداخل</w:t>
      </w:r>
      <w:r w:rsidRPr="0081129A">
        <w:rPr>
          <w:color w:val="292526"/>
          <w:rtl/>
        </w:rPr>
        <w:t>"؟</w:t>
      </w:r>
    </w:p>
    <w:p w:rsidR="009B0218" w:rsidRPr="009B0218"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t>ي</w:t>
      </w:r>
      <w:r w:rsidRPr="0081129A">
        <w:rPr>
          <w:rFonts w:hint="cs"/>
          <w:color w:val="292526"/>
          <w:rtl/>
        </w:rPr>
        <w:t>تم تسجيل</w:t>
      </w:r>
      <w:r w:rsidRPr="0081129A">
        <w:rPr>
          <w:color w:val="292526"/>
          <w:rtl/>
        </w:rPr>
        <w:t xml:space="preserve"> مجموع تكاليف</w:t>
      </w:r>
      <w:r w:rsidRPr="0081129A">
        <w:rPr>
          <w:rFonts w:hint="cs"/>
          <w:color w:val="292526"/>
          <w:rtl/>
        </w:rPr>
        <w:t xml:space="preserve"> </w:t>
      </w:r>
      <w:r w:rsidR="00B534FB">
        <w:rPr>
          <w:rFonts w:hint="cs"/>
          <w:color w:val="292526"/>
          <w:rtl/>
        </w:rPr>
        <w:t>العمالة</w:t>
      </w:r>
      <w:r w:rsidRPr="0081129A">
        <w:rPr>
          <w:color w:val="292526"/>
          <w:rtl/>
        </w:rPr>
        <w:t xml:space="preserve"> </w:t>
      </w:r>
      <w:r w:rsidRPr="0081129A">
        <w:rPr>
          <w:rFonts w:hint="cs"/>
          <w:color w:val="292526"/>
          <w:rtl/>
        </w:rPr>
        <w:t>ا</w:t>
      </w:r>
      <w:r w:rsidRPr="0081129A">
        <w:rPr>
          <w:color w:val="292526"/>
          <w:rtl/>
        </w:rPr>
        <w:t>لشهر</w:t>
      </w:r>
      <w:r w:rsidR="00697A87">
        <w:rPr>
          <w:rFonts w:hint="cs"/>
          <w:color w:val="292526"/>
          <w:rtl/>
        </w:rPr>
        <w:t>ية،</w:t>
      </w:r>
      <w:r w:rsidRPr="0081129A">
        <w:rPr>
          <w:color w:val="292526"/>
          <w:rtl/>
        </w:rPr>
        <w:t xml:space="preserve"> بما فيه</w:t>
      </w:r>
      <w:r w:rsidR="00697A87">
        <w:rPr>
          <w:rFonts w:hint="cs"/>
          <w:color w:val="292526"/>
          <w:rtl/>
        </w:rPr>
        <w:t>ا</w:t>
      </w:r>
      <w:r w:rsidRPr="0081129A">
        <w:rPr>
          <w:color w:val="292526"/>
          <w:rtl/>
        </w:rPr>
        <w:t xml:space="preserve"> تكاليف الضمان الاجتماعي وغيرها من </w:t>
      </w:r>
      <w:r w:rsidRPr="0081129A">
        <w:rPr>
          <w:rFonts w:hint="cs"/>
          <w:color w:val="292526"/>
          <w:rtl/>
        </w:rPr>
        <w:t>منافع</w:t>
      </w:r>
      <w:r w:rsidR="00697A87">
        <w:rPr>
          <w:rFonts w:hint="cs"/>
          <w:color w:val="292526"/>
          <w:rtl/>
        </w:rPr>
        <w:t>،</w:t>
      </w:r>
      <w:r w:rsidRPr="0081129A">
        <w:rPr>
          <w:rFonts w:hint="cs"/>
          <w:color w:val="292526"/>
          <w:rtl/>
        </w:rPr>
        <w:t xml:space="preserve"> فضلاً عن </w:t>
      </w:r>
      <w:r w:rsidRPr="0081129A">
        <w:rPr>
          <w:color w:val="292526"/>
          <w:rtl/>
        </w:rPr>
        <w:t>راتب م</w:t>
      </w:r>
      <w:r w:rsidRPr="0081129A">
        <w:rPr>
          <w:rFonts w:hint="cs"/>
          <w:color w:val="292526"/>
          <w:rtl/>
        </w:rPr>
        <w:t>ا</w:t>
      </w:r>
      <w:r w:rsidRPr="0081129A">
        <w:rPr>
          <w:color w:val="292526"/>
          <w:rtl/>
        </w:rPr>
        <w:t xml:space="preserve">لك </w:t>
      </w:r>
      <w:r w:rsidR="00D94EBD">
        <w:rPr>
          <w:rFonts w:hint="cs"/>
          <w:color w:val="292526"/>
          <w:rtl/>
        </w:rPr>
        <w:t>المؤسسة</w:t>
      </w:r>
      <w:r w:rsidR="00697A87">
        <w:rPr>
          <w:rFonts w:hint="cs"/>
          <w:color w:val="292526"/>
          <w:rtl/>
        </w:rPr>
        <w:t>،</w:t>
      </w:r>
      <w:r w:rsidR="00D94EBD" w:rsidRPr="0081129A">
        <w:rPr>
          <w:rFonts w:hint="cs"/>
          <w:color w:val="292526"/>
          <w:rtl/>
        </w:rPr>
        <w:t xml:space="preserve"> </w:t>
      </w:r>
      <w:r w:rsidRPr="0081129A">
        <w:rPr>
          <w:color w:val="292526"/>
          <w:rtl/>
        </w:rPr>
        <w:t>في ال</w:t>
      </w:r>
      <w:r w:rsidRPr="0081129A">
        <w:rPr>
          <w:rFonts w:hint="cs"/>
          <w:color w:val="292526"/>
          <w:rtl/>
        </w:rPr>
        <w:t xml:space="preserve">صف </w:t>
      </w:r>
      <w:r w:rsidRPr="0081129A">
        <w:rPr>
          <w:color w:val="292526"/>
          <w:rtl/>
        </w:rPr>
        <w:t>المعنون "النقد الخارج لت</w:t>
      </w:r>
      <w:r w:rsidRPr="0081129A">
        <w:rPr>
          <w:rFonts w:hint="cs"/>
          <w:color w:val="292526"/>
          <w:rtl/>
        </w:rPr>
        <w:t>غطية ت</w:t>
      </w:r>
      <w:r w:rsidRPr="0081129A">
        <w:rPr>
          <w:color w:val="292526"/>
          <w:rtl/>
        </w:rPr>
        <w:t xml:space="preserve">كاليف </w:t>
      </w:r>
      <w:r w:rsidR="00B534FB">
        <w:rPr>
          <w:rFonts w:hint="cs"/>
          <w:color w:val="292526"/>
          <w:rtl/>
        </w:rPr>
        <w:t>العمالة</w:t>
      </w:r>
      <w:r w:rsidRPr="0081129A">
        <w:rPr>
          <w:color w:val="292526"/>
          <w:rtl/>
        </w:rPr>
        <w:t>".</w:t>
      </w:r>
    </w:p>
    <w:p w:rsidR="00714B40" w:rsidRPr="0081129A"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t xml:space="preserve">تختلف تكاليف </w:t>
      </w:r>
      <w:r w:rsidR="009B0218">
        <w:rPr>
          <w:rFonts w:hint="cs"/>
          <w:color w:val="292526"/>
          <w:rtl/>
        </w:rPr>
        <w:t>المواد المباشرة أو السلع</w:t>
      </w:r>
      <w:r w:rsidRPr="0081129A">
        <w:rPr>
          <w:rFonts w:hint="cs"/>
          <w:color w:val="292526"/>
          <w:rtl/>
        </w:rPr>
        <w:t xml:space="preserve"> وفق </w:t>
      </w:r>
      <w:r w:rsidRPr="0081129A">
        <w:rPr>
          <w:color w:val="292526"/>
          <w:rtl/>
        </w:rPr>
        <w:t>خطّة ال</w:t>
      </w:r>
      <w:r w:rsidRPr="0081129A">
        <w:rPr>
          <w:rFonts w:hint="cs"/>
          <w:color w:val="292526"/>
          <w:rtl/>
        </w:rPr>
        <w:t>مبيعات</w:t>
      </w:r>
      <w:r w:rsidR="00697A87">
        <w:rPr>
          <w:rFonts w:hint="cs"/>
          <w:color w:val="292526"/>
          <w:rtl/>
        </w:rPr>
        <w:t>،</w:t>
      </w:r>
      <w:r w:rsidRPr="0081129A">
        <w:rPr>
          <w:color w:val="292526"/>
          <w:rtl/>
        </w:rPr>
        <w:t xml:space="preserve"> </w:t>
      </w:r>
      <w:r w:rsidRPr="0081129A">
        <w:rPr>
          <w:rFonts w:hint="cs"/>
          <w:color w:val="292526"/>
          <w:rtl/>
        </w:rPr>
        <w:t>و</w:t>
      </w:r>
      <w:r w:rsidRPr="0081129A">
        <w:rPr>
          <w:color w:val="292526"/>
          <w:rtl/>
        </w:rPr>
        <w:t xml:space="preserve">إذا كان متوقعاً أن </w:t>
      </w:r>
      <w:r w:rsidRPr="0081129A">
        <w:rPr>
          <w:rFonts w:hint="cs"/>
          <w:color w:val="292526"/>
          <w:rtl/>
        </w:rPr>
        <w:t>ت</w:t>
      </w:r>
      <w:r w:rsidRPr="0081129A">
        <w:rPr>
          <w:color w:val="292526"/>
          <w:rtl/>
        </w:rPr>
        <w:t>تم أي</w:t>
      </w:r>
      <w:r w:rsidRPr="0081129A">
        <w:rPr>
          <w:rFonts w:hint="cs"/>
          <w:color w:val="292526"/>
          <w:rtl/>
        </w:rPr>
        <w:t>ٌّ</w:t>
      </w:r>
      <w:r w:rsidRPr="0081129A">
        <w:rPr>
          <w:color w:val="292526"/>
          <w:rtl/>
        </w:rPr>
        <w:t xml:space="preserve"> من عمليّات ال</w:t>
      </w:r>
      <w:r w:rsidRPr="0081129A">
        <w:rPr>
          <w:rFonts w:hint="cs"/>
          <w:color w:val="292526"/>
          <w:rtl/>
        </w:rPr>
        <w:t xml:space="preserve">شراء </w:t>
      </w:r>
      <w:r w:rsidR="00B534FB">
        <w:rPr>
          <w:rFonts w:hint="cs"/>
          <w:color w:val="292526"/>
          <w:rtl/>
        </w:rPr>
        <w:t>بالآجل</w:t>
      </w:r>
      <w:r w:rsidRPr="0081129A">
        <w:rPr>
          <w:color w:val="292526"/>
          <w:rtl/>
        </w:rPr>
        <w:t xml:space="preserve">، </w:t>
      </w:r>
      <w:r w:rsidRPr="0081129A">
        <w:rPr>
          <w:rFonts w:hint="cs"/>
          <w:color w:val="292526"/>
          <w:rtl/>
        </w:rPr>
        <w:t>يُعمد إلى ت</w:t>
      </w:r>
      <w:r w:rsidRPr="0081129A">
        <w:rPr>
          <w:color w:val="292526"/>
          <w:rtl/>
        </w:rPr>
        <w:t>سج</w:t>
      </w:r>
      <w:r w:rsidRPr="0081129A">
        <w:rPr>
          <w:rFonts w:hint="cs"/>
          <w:color w:val="292526"/>
          <w:rtl/>
        </w:rPr>
        <w:t>ي</w:t>
      </w:r>
      <w:r w:rsidRPr="0081129A">
        <w:rPr>
          <w:color w:val="292526"/>
          <w:rtl/>
        </w:rPr>
        <w:t xml:space="preserve">ل النقد </w:t>
      </w:r>
      <w:r w:rsidRPr="0081129A">
        <w:rPr>
          <w:rFonts w:hint="cs"/>
          <w:color w:val="292526"/>
          <w:rtl/>
        </w:rPr>
        <w:t xml:space="preserve">الخارج </w:t>
      </w:r>
      <w:r w:rsidR="00697A87">
        <w:rPr>
          <w:rFonts w:hint="cs"/>
          <w:color w:val="292526"/>
          <w:rtl/>
        </w:rPr>
        <w:t>عند</w:t>
      </w:r>
      <w:r w:rsidR="00697A87" w:rsidRPr="0081129A">
        <w:rPr>
          <w:rFonts w:hint="cs"/>
          <w:color w:val="292526"/>
          <w:rtl/>
        </w:rPr>
        <w:t xml:space="preserve"> </w:t>
      </w:r>
      <w:r w:rsidRPr="0081129A">
        <w:rPr>
          <w:rFonts w:hint="cs"/>
          <w:color w:val="292526"/>
          <w:rtl/>
        </w:rPr>
        <w:t xml:space="preserve">استحقاق تسديد </w:t>
      </w:r>
      <w:r w:rsidR="00B534FB">
        <w:rPr>
          <w:rFonts w:hint="cs"/>
          <w:color w:val="292526"/>
          <w:rtl/>
        </w:rPr>
        <w:t>الدين</w:t>
      </w:r>
      <w:r w:rsidRPr="0081129A">
        <w:rPr>
          <w:color w:val="292526"/>
          <w:rtl/>
        </w:rPr>
        <w:t>.</w:t>
      </w:r>
    </w:p>
    <w:p w:rsidR="00714B40" w:rsidRPr="0081129A"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t>تُسجّل سائر المبالغ النقديّة</w:t>
      </w:r>
      <w:r w:rsidRPr="0081129A">
        <w:rPr>
          <w:rFonts w:hint="cs"/>
          <w:color w:val="292526"/>
          <w:rtl/>
        </w:rPr>
        <w:t xml:space="preserve"> الخارجة</w:t>
      </w:r>
      <w:r w:rsidRPr="0081129A">
        <w:rPr>
          <w:color w:val="292526"/>
          <w:rtl/>
        </w:rPr>
        <w:t xml:space="preserve"> التي يتعيّن على </w:t>
      </w:r>
      <w:r w:rsidR="00D94EBD">
        <w:rPr>
          <w:rFonts w:hint="cs"/>
          <w:color w:val="292526"/>
          <w:rtl/>
        </w:rPr>
        <w:t>المؤسسة</w:t>
      </w:r>
      <w:r w:rsidR="00D94EBD" w:rsidRPr="0081129A">
        <w:rPr>
          <w:rFonts w:hint="cs"/>
          <w:color w:val="292526"/>
          <w:rtl/>
        </w:rPr>
        <w:t xml:space="preserve"> </w:t>
      </w:r>
      <w:r w:rsidRPr="0081129A">
        <w:rPr>
          <w:color w:val="292526"/>
          <w:rtl/>
        </w:rPr>
        <w:t xml:space="preserve">تسديدها مثل </w:t>
      </w:r>
      <w:r w:rsidR="009B0218">
        <w:rPr>
          <w:rFonts w:hint="cs"/>
          <w:color w:val="292526"/>
          <w:rtl/>
        </w:rPr>
        <w:t>المصروفات العامة و</w:t>
      </w:r>
      <w:r w:rsidRPr="0081129A">
        <w:rPr>
          <w:color w:val="292526"/>
          <w:rtl/>
        </w:rPr>
        <w:t>فوائد ال</w:t>
      </w:r>
      <w:r w:rsidRPr="0081129A">
        <w:rPr>
          <w:rFonts w:hint="cs"/>
          <w:color w:val="292526"/>
          <w:rtl/>
        </w:rPr>
        <w:t>قروض</w:t>
      </w:r>
      <w:r w:rsidR="00D94EBD">
        <w:rPr>
          <w:rFonts w:hint="cs"/>
          <w:color w:val="292526"/>
          <w:rtl/>
        </w:rPr>
        <w:t>،</w:t>
      </w:r>
      <w:r w:rsidRPr="0081129A">
        <w:rPr>
          <w:color w:val="292526"/>
          <w:rtl/>
        </w:rPr>
        <w:t xml:space="preserve"> والضرائب والرخص. وي</w:t>
      </w:r>
      <w:r w:rsidRPr="0081129A">
        <w:rPr>
          <w:rFonts w:hint="cs"/>
          <w:color w:val="292526"/>
          <w:rtl/>
        </w:rPr>
        <w:t xml:space="preserve">شمل ذلك </w:t>
      </w:r>
      <w:r w:rsidRPr="0081129A">
        <w:rPr>
          <w:color w:val="292526"/>
          <w:rtl/>
        </w:rPr>
        <w:t>أيضاً ال</w:t>
      </w:r>
      <w:r w:rsidRPr="0081129A">
        <w:rPr>
          <w:rFonts w:hint="cs"/>
          <w:color w:val="292526"/>
          <w:rtl/>
        </w:rPr>
        <w:t>أموال الموظّفة في ا</w:t>
      </w:r>
      <w:r w:rsidRPr="0081129A">
        <w:rPr>
          <w:color w:val="292526"/>
          <w:rtl/>
        </w:rPr>
        <w:t>لاستثمارات المُخطط لها ل</w:t>
      </w:r>
      <w:r w:rsidRPr="0081129A">
        <w:rPr>
          <w:rFonts w:hint="cs"/>
          <w:color w:val="292526"/>
          <w:rtl/>
        </w:rPr>
        <w:t>ذلك</w:t>
      </w:r>
      <w:r w:rsidRPr="0081129A">
        <w:rPr>
          <w:color w:val="292526"/>
          <w:rtl/>
        </w:rPr>
        <w:t xml:space="preserve"> الشهر.</w:t>
      </w:r>
    </w:p>
    <w:p w:rsidR="00714B40" w:rsidRPr="0081129A"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color w:val="292526"/>
          <w:rtl/>
        </w:rPr>
        <w:t xml:space="preserve">يُضاف </w:t>
      </w:r>
      <w:r w:rsidRPr="0081129A">
        <w:rPr>
          <w:rFonts w:hint="cs"/>
          <w:color w:val="292526"/>
          <w:rtl/>
        </w:rPr>
        <w:t xml:space="preserve">مجموع </w:t>
      </w:r>
      <w:r w:rsidR="001C4913">
        <w:rPr>
          <w:rFonts w:hint="cs"/>
          <w:color w:val="292526"/>
          <w:rtl/>
        </w:rPr>
        <w:t>بنود النقد الخارج</w:t>
      </w:r>
      <w:r w:rsidRPr="0081129A">
        <w:rPr>
          <w:color w:val="292526"/>
          <w:rtl/>
        </w:rPr>
        <w:t xml:space="preserve"> السابقة وي</w:t>
      </w:r>
      <w:r w:rsidRPr="0081129A">
        <w:rPr>
          <w:rFonts w:hint="cs"/>
          <w:color w:val="292526"/>
          <w:rtl/>
        </w:rPr>
        <w:t>تم تس</w:t>
      </w:r>
      <w:r w:rsidRPr="0081129A">
        <w:rPr>
          <w:color w:val="292526"/>
          <w:rtl/>
        </w:rPr>
        <w:t>ج</w:t>
      </w:r>
      <w:r w:rsidRPr="0081129A">
        <w:rPr>
          <w:rFonts w:hint="cs"/>
          <w:color w:val="292526"/>
          <w:rtl/>
        </w:rPr>
        <w:t xml:space="preserve">يله </w:t>
      </w:r>
      <w:r w:rsidRPr="0081129A">
        <w:rPr>
          <w:color w:val="292526"/>
          <w:rtl/>
        </w:rPr>
        <w:t xml:space="preserve">في </w:t>
      </w:r>
      <w:r w:rsidRPr="0081129A">
        <w:rPr>
          <w:rFonts w:hint="cs"/>
          <w:color w:val="292526"/>
          <w:rtl/>
        </w:rPr>
        <w:t xml:space="preserve">صف </w:t>
      </w:r>
      <w:r w:rsidRPr="0081129A">
        <w:rPr>
          <w:color w:val="292526"/>
          <w:rtl/>
        </w:rPr>
        <w:t>"مجموع النقد الخارج".</w:t>
      </w:r>
    </w:p>
    <w:p w:rsidR="00A03F0A" w:rsidRDefault="00714B40" w:rsidP="007D50AA">
      <w:pPr>
        <w:numPr>
          <w:ilvl w:val="0"/>
          <w:numId w:val="42"/>
        </w:numPr>
        <w:tabs>
          <w:tab w:val="clear" w:pos="4884"/>
          <w:tab w:val="num" w:pos="518"/>
        </w:tabs>
        <w:autoSpaceDE w:val="0"/>
        <w:autoSpaceDN w:val="0"/>
        <w:adjustRightInd w:val="0"/>
        <w:spacing w:before="120" w:line="216" w:lineRule="auto"/>
        <w:ind w:left="521" w:hanging="527"/>
        <w:rPr>
          <w:color w:val="292526"/>
        </w:rPr>
      </w:pPr>
      <w:r w:rsidRPr="0081129A">
        <w:rPr>
          <w:rFonts w:hint="cs"/>
          <w:color w:val="292526"/>
          <w:rtl/>
        </w:rPr>
        <w:t xml:space="preserve">تتمثّل </w:t>
      </w:r>
      <w:r w:rsidRPr="0081129A">
        <w:rPr>
          <w:color w:val="292526"/>
          <w:rtl/>
        </w:rPr>
        <w:t xml:space="preserve">الخطوة الأخيرة في </w:t>
      </w:r>
      <w:r w:rsidR="00D94EBD">
        <w:rPr>
          <w:rFonts w:hint="cs"/>
          <w:color w:val="292526"/>
          <w:rtl/>
        </w:rPr>
        <w:t>حساب</w:t>
      </w:r>
      <w:r w:rsidR="00D94EBD" w:rsidRPr="0081129A">
        <w:rPr>
          <w:color w:val="292526"/>
          <w:rtl/>
        </w:rPr>
        <w:t xml:space="preserve"> </w:t>
      </w:r>
      <w:r w:rsidRPr="0081129A">
        <w:rPr>
          <w:color w:val="292526"/>
          <w:rtl/>
        </w:rPr>
        <w:t>خطّة التدف</w:t>
      </w:r>
      <w:r w:rsidRPr="0081129A">
        <w:rPr>
          <w:rFonts w:hint="cs"/>
          <w:color w:val="292526"/>
          <w:rtl/>
        </w:rPr>
        <w:t>ّ</w:t>
      </w:r>
      <w:r w:rsidRPr="0081129A">
        <w:rPr>
          <w:color w:val="292526"/>
          <w:rtl/>
        </w:rPr>
        <w:t xml:space="preserve">ق النقدي للشهر الأوّل </w:t>
      </w:r>
      <w:r w:rsidRPr="0081129A">
        <w:rPr>
          <w:rFonts w:hint="cs"/>
          <w:color w:val="292526"/>
          <w:rtl/>
        </w:rPr>
        <w:t xml:space="preserve">بطرح </w:t>
      </w:r>
      <w:r w:rsidRPr="0081129A">
        <w:rPr>
          <w:color w:val="292526"/>
          <w:rtl/>
        </w:rPr>
        <w:t>مجموع النقد</w:t>
      </w:r>
      <w:r w:rsidRPr="0081129A">
        <w:rPr>
          <w:rFonts w:hint="cs"/>
          <w:color w:val="292526"/>
          <w:rtl/>
        </w:rPr>
        <w:t xml:space="preserve"> الخارج</w:t>
      </w:r>
      <w:r w:rsidRPr="0081129A">
        <w:rPr>
          <w:color w:val="292526"/>
          <w:rtl/>
        </w:rPr>
        <w:t xml:space="preserve"> من مجموع النقد ال</w:t>
      </w:r>
      <w:r w:rsidRPr="0081129A">
        <w:rPr>
          <w:rFonts w:hint="cs"/>
          <w:color w:val="292526"/>
          <w:rtl/>
        </w:rPr>
        <w:t>وارد</w:t>
      </w:r>
      <w:r w:rsidR="00D94EBD">
        <w:rPr>
          <w:rFonts w:hint="cs"/>
          <w:color w:val="292526"/>
          <w:rtl/>
        </w:rPr>
        <w:t>،</w:t>
      </w:r>
      <w:r w:rsidRPr="0081129A">
        <w:rPr>
          <w:color w:val="292526"/>
          <w:rtl/>
        </w:rPr>
        <w:t xml:space="preserve"> </w:t>
      </w:r>
      <w:r w:rsidRPr="0081129A">
        <w:rPr>
          <w:rFonts w:hint="cs"/>
          <w:color w:val="292526"/>
          <w:rtl/>
        </w:rPr>
        <w:t xml:space="preserve">وسينتج عن ذلك </w:t>
      </w:r>
      <w:r w:rsidR="001C4913">
        <w:rPr>
          <w:rFonts w:hint="cs"/>
          <w:color w:val="292526"/>
          <w:rtl/>
        </w:rPr>
        <w:t xml:space="preserve">قيمة </w:t>
      </w:r>
      <w:r w:rsidR="00B534FB">
        <w:rPr>
          <w:rFonts w:hint="cs"/>
          <w:color w:val="292526"/>
          <w:rtl/>
        </w:rPr>
        <w:t>الفائض أو العجز</w:t>
      </w:r>
      <w:r w:rsidRPr="0081129A">
        <w:rPr>
          <w:color w:val="292526"/>
          <w:rtl/>
        </w:rPr>
        <w:t xml:space="preserve"> المتوقّع في نهاية الشهر.</w:t>
      </w:r>
      <w:r w:rsidR="00B534FB">
        <w:rPr>
          <w:rFonts w:hint="cs"/>
          <w:color w:val="292526"/>
          <w:rtl/>
        </w:rPr>
        <w:t xml:space="preserve"> ويحسب النقد في نهاية الشهر بجمع النقد في بداية الشهر مع الفائض أو العجز</w:t>
      </w:r>
      <w:r w:rsidR="003E0FD2">
        <w:rPr>
          <w:rFonts w:hint="cs"/>
          <w:color w:val="292526"/>
          <w:rtl/>
        </w:rPr>
        <w:t xml:space="preserve"> </w:t>
      </w:r>
      <w:r w:rsidR="00B534FB">
        <w:rPr>
          <w:rFonts w:hint="cs"/>
          <w:color w:val="292526"/>
          <w:rtl/>
        </w:rPr>
        <w:t>المتحقق خلال الشهر.</w:t>
      </w:r>
      <w:r w:rsidRPr="0081129A">
        <w:rPr>
          <w:color w:val="292526"/>
          <w:rtl/>
        </w:rPr>
        <w:t xml:space="preserve"> </w:t>
      </w:r>
    </w:p>
    <w:p w:rsidR="00714B40" w:rsidRPr="00A03F0A" w:rsidRDefault="00697A87" w:rsidP="007D50AA">
      <w:pPr>
        <w:numPr>
          <w:ilvl w:val="0"/>
          <w:numId w:val="42"/>
        </w:numPr>
        <w:tabs>
          <w:tab w:val="clear" w:pos="4884"/>
          <w:tab w:val="num" w:pos="518"/>
        </w:tabs>
        <w:autoSpaceDE w:val="0"/>
        <w:autoSpaceDN w:val="0"/>
        <w:adjustRightInd w:val="0"/>
        <w:spacing w:before="120" w:line="216" w:lineRule="auto"/>
        <w:ind w:left="521" w:hanging="527"/>
        <w:rPr>
          <w:color w:val="292526"/>
          <w:rtl/>
        </w:rPr>
      </w:pPr>
      <w:r w:rsidRPr="00A03F0A">
        <w:rPr>
          <w:rFonts w:hint="cs"/>
          <w:color w:val="292526"/>
          <w:rtl/>
        </w:rPr>
        <w:t>يحسب</w:t>
      </w:r>
      <w:r w:rsidRPr="00A03F0A">
        <w:rPr>
          <w:color w:val="292526"/>
          <w:rtl/>
        </w:rPr>
        <w:t xml:space="preserve"> </w:t>
      </w:r>
      <w:r w:rsidR="00714B40" w:rsidRPr="00A03F0A">
        <w:rPr>
          <w:color w:val="292526"/>
          <w:rtl/>
        </w:rPr>
        <w:t>التدفق النقدي ل</w:t>
      </w:r>
      <w:r w:rsidR="00714B40" w:rsidRPr="00A03F0A">
        <w:rPr>
          <w:rFonts w:hint="cs"/>
          <w:color w:val="292526"/>
          <w:rtl/>
        </w:rPr>
        <w:t>ل</w:t>
      </w:r>
      <w:r w:rsidR="00714B40" w:rsidRPr="00A03F0A">
        <w:rPr>
          <w:color w:val="292526"/>
          <w:rtl/>
        </w:rPr>
        <w:t xml:space="preserve">أشهر </w:t>
      </w:r>
      <w:r w:rsidR="00714B40" w:rsidRPr="00A03F0A">
        <w:rPr>
          <w:rFonts w:hint="cs"/>
          <w:color w:val="292526"/>
          <w:rtl/>
        </w:rPr>
        <w:t>ال</w:t>
      </w:r>
      <w:r w:rsidR="00714B40" w:rsidRPr="00A03F0A">
        <w:rPr>
          <w:color w:val="292526"/>
          <w:rtl/>
        </w:rPr>
        <w:t xml:space="preserve">أخرى </w:t>
      </w:r>
      <w:r w:rsidR="00714B40" w:rsidRPr="00A03F0A">
        <w:rPr>
          <w:rFonts w:hint="cs"/>
          <w:color w:val="292526"/>
          <w:rtl/>
        </w:rPr>
        <w:t>بالطريقة نفسها</w:t>
      </w:r>
      <w:r w:rsidRPr="00A03F0A">
        <w:rPr>
          <w:rFonts w:hint="cs"/>
          <w:color w:val="292526"/>
          <w:rtl/>
        </w:rPr>
        <w:t>،</w:t>
      </w:r>
      <w:r w:rsidR="00714B40" w:rsidRPr="00A03F0A">
        <w:rPr>
          <w:rFonts w:hint="cs"/>
          <w:color w:val="292526"/>
          <w:rtl/>
        </w:rPr>
        <w:t xml:space="preserve"> ويسجّل المبلغ النقدي المدوّن في نهاية كل شهر </w:t>
      </w:r>
      <w:r w:rsidR="00714B40" w:rsidRPr="00A03F0A">
        <w:rPr>
          <w:color w:val="292526"/>
          <w:rtl/>
        </w:rPr>
        <w:t xml:space="preserve">على أنّه </w:t>
      </w:r>
      <w:r w:rsidR="00714B40" w:rsidRPr="00A03F0A">
        <w:rPr>
          <w:rFonts w:hint="cs"/>
          <w:color w:val="292526"/>
          <w:rtl/>
        </w:rPr>
        <w:t xml:space="preserve">المبلغ </w:t>
      </w:r>
      <w:r w:rsidR="00714B40" w:rsidRPr="00A03F0A">
        <w:rPr>
          <w:color w:val="292526"/>
          <w:rtl/>
        </w:rPr>
        <w:t>النقد</w:t>
      </w:r>
      <w:r w:rsidR="00714B40" w:rsidRPr="00A03F0A">
        <w:rPr>
          <w:rFonts w:hint="cs"/>
          <w:color w:val="292526"/>
          <w:rtl/>
        </w:rPr>
        <w:t>ي</w:t>
      </w:r>
      <w:r w:rsidR="00714B40" w:rsidRPr="00A03F0A">
        <w:rPr>
          <w:color w:val="292526"/>
          <w:rtl/>
        </w:rPr>
        <w:t xml:space="preserve"> المتوفّر في بداية الشهر التال</w:t>
      </w:r>
      <w:r w:rsidRPr="00A03F0A">
        <w:rPr>
          <w:rFonts w:hint="cs"/>
          <w:color w:val="292526"/>
          <w:rtl/>
        </w:rPr>
        <w:t>ي.</w:t>
      </w:r>
    </w:p>
    <w:tbl>
      <w:tblPr>
        <w:bidiVisual/>
        <w:tblW w:w="0" w:type="auto"/>
        <w:tblInd w:w="101" w:type="dxa"/>
        <w:tblBorders>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0"/>
        <w:gridCol w:w="1842"/>
        <w:gridCol w:w="555"/>
        <w:gridCol w:w="555"/>
        <w:gridCol w:w="555"/>
        <w:gridCol w:w="556"/>
        <w:gridCol w:w="555"/>
        <w:gridCol w:w="555"/>
        <w:gridCol w:w="555"/>
        <w:gridCol w:w="556"/>
        <w:gridCol w:w="555"/>
        <w:gridCol w:w="555"/>
        <w:gridCol w:w="555"/>
        <w:gridCol w:w="556"/>
      </w:tblGrid>
      <w:tr w:rsidR="00697A87" w:rsidRPr="005B3DE0" w:rsidTr="005B3DE0">
        <w:tc>
          <w:tcPr>
            <w:tcW w:w="9645" w:type="dxa"/>
            <w:gridSpan w:val="14"/>
            <w:tcBorders>
              <w:top w:val="nil"/>
              <w:left w:val="nil"/>
              <w:bottom w:val="single" w:sz="12" w:space="0" w:color="auto"/>
              <w:right w:val="nil"/>
            </w:tcBorders>
          </w:tcPr>
          <w:p w:rsidR="00697A87" w:rsidRPr="005B3DE0" w:rsidRDefault="00697A87" w:rsidP="005B3DE0">
            <w:pPr>
              <w:autoSpaceDE w:val="0"/>
              <w:autoSpaceDN w:val="0"/>
              <w:adjustRightInd w:val="0"/>
              <w:spacing w:before="120" w:after="120"/>
              <w:jc w:val="center"/>
              <w:rPr>
                <w:rFonts w:ascii="Tahoma" w:hAnsi="Tahoma" w:cs="Tahoma"/>
                <w:b/>
                <w:bCs/>
                <w:color w:val="292526"/>
                <w:sz w:val="22"/>
                <w:szCs w:val="22"/>
                <w:rtl/>
              </w:rPr>
            </w:pPr>
            <w:r w:rsidRPr="005B3DE0">
              <w:rPr>
                <w:rFonts w:ascii="Tahoma" w:hAnsi="Tahoma" w:cs="Tahoma"/>
                <w:b/>
                <w:bCs/>
                <w:color w:val="292526"/>
                <w:sz w:val="22"/>
                <w:szCs w:val="22"/>
                <w:rtl/>
              </w:rPr>
              <w:t>خطة التدفّق النقدي</w:t>
            </w:r>
          </w:p>
        </w:tc>
      </w:tr>
      <w:tr w:rsidR="00D94EBD" w:rsidRPr="005B3DE0" w:rsidTr="004049CE">
        <w:tc>
          <w:tcPr>
            <w:tcW w:w="2982" w:type="dxa"/>
            <w:gridSpan w:val="2"/>
            <w:tcBorders>
              <w:top w:val="single" w:sz="12" w:space="0" w:color="auto"/>
              <w:bottom w:val="single" w:sz="12" w:space="0" w:color="auto"/>
            </w:tcBorders>
          </w:tcPr>
          <w:p w:rsidR="00714B40" w:rsidRPr="005B3DE0" w:rsidRDefault="00714B40" w:rsidP="005B3DE0">
            <w:pPr>
              <w:autoSpaceDE w:val="0"/>
              <w:autoSpaceDN w:val="0"/>
              <w:adjustRightInd w:val="0"/>
              <w:jc w:val="center"/>
              <w:rPr>
                <w:b/>
                <w:bCs/>
                <w:color w:val="292526"/>
                <w:sz w:val="22"/>
                <w:szCs w:val="22"/>
                <w:rtl/>
              </w:rPr>
            </w:pPr>
            <w:r w:rsidRPr="005B3DE0">
              <w:rPr>
                <w:rFonts w:hint="cs"/>
                <w:b/>
                <w:bCs/>
                <w:color w:val="292526"/>
                <w:sz w:val="22"/>
                <w:szCs w:val="22"/>
                <w:rtl/>
              </w:rPr>
              <w:t>الشهر</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1</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2</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3</w:t>
            </w:r>
          </w:p>
        </w:tc>
        <w:tc>
          <w:tcPr>
            <w:tcW w:w="556"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4</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5</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6</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7</w:t>
            </w:r>
          </w:p>
        </w:tc>
        <w:tc>
          <w:tcPr>
            <w:tcW w:w="556"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8</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9</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10</w:t>
            </w:r>
          </w:p>
        </w:tc>
        <w:tc>
          <w:tcPr>
            <w:tcW w:w="555"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11</w:t>
            </w:r>
          </w:p>
        </w:tc>
        <w:tc>
          <w:tcPr>
            <w:tcW w:w="556" w:type="dxa"/>
            <w:tcBorders>
              <w:top w:val="single" w:sz="12" w:space="0" w:color="auto"/>
              <w:bottom w:val="single" w:sz="12" w:space="0" w:color="auto"/>
            </w:tcBorders>
            <w:vAlign w:val="center"/>
          </w:tcPr>
          <w:p w:rsidR="00714B40" w:rsidRPr="005B3DE0" w:rsidRDefault="00714B40" w:rsidP="00F74FFB">
            <w:pPr>
              <w:autoSpaceDE w:val="0"/>
              <w:autoSpaceDN w:val="0"/>
              <w:adjustRightInd w:val="0"/>
              <w:jc w:val="center"/>
              <w:rPr>
                <w:b/>
                <w:bCs/>
                <w:color w:val="292526"/>
                <w:sz w:val="22"/>
                <w:szCs w:val="22"/>
                <w:rtl/>
              </w:rPr>
            </w:pPr>
            <w:r w:rsidRPr="005B3DE0">
              <w:rPr>
                <w:rFonts w:hint="cs"/>
                <w:b/>
                <w:bCs/>
                <w:color w:val="292526"/>
                <w:sz w:val="22"/>
                <w:szCs w:val="22"/>
                <w:rtl/>
              </w:rPr>
              <w:t>12</w:t>
            </w:r>
          </w:p>
        </w:tc>
      </w:tr>
      <w:tr w:rsidR="002E6A0F" w:rsidRPr="005B3DE0" w:rsidTr="004049CE">
        <w:trPr>
          <w:trHeight w:val="413"/>
        </w:trPr>
        <w:tc>
          <w:tcPr>
            <w:tcW w:w="2982" w:type="dxa"/>
            <w:gridSpan w:val="2"/>
            <w:tcBorders>
              <w:top w:val="single" w:sz="12" w:space="0" w:color="auto"/>
              <w:bottom w:val="single" w:sz="4" w:space="0" w:color="auto"/>
            </w:tcBorders>
            <w:shd w:val="clear" w:color="auto" w:fill="D9D9D9"/>
          </w:tcPr>
          <w:p w:rsidR="002E6A0F" w:rsidRPr="005B3DE0" w:rsidRDefault="002E6A0F" w:rsidP="007D50AA">
            <w:pPr>
              <w:numPr>
                <w:ilvl w:val="3"/>
                <w:numId w:val="37"/>
              </w:numPr>
              <w:autoSpaceDE w:val="0"/>
              <w:autoSpaceDN w:val="0"/>
              <w:adjustRightInd w:val="0"/>
              <w:ind w:left="323" w:hanging="284"/>
              <w:rPr>
                <w:color w:val="292526"/>
                <w:sz w:val="22"/>
                <w:szCs w:val="22"/>
                <w:rtl/>
              </w:rPr>
            </w:pPr>
            <w:r w:rsidRPr="005B3DE0">
              <w:rPr>
                <w:rFonts w:hint="cs"/>
                <w:color w:val="292526"/>
                <w:sz w:val="22"/>
                <w:szCs w:val="22"/>
                <w:rtl/>
              </w:rPr>
              <w:t>النقد في أوّل الشهر</w:t>
            </w: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6"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6"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5"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c>
          <w:tcPr>
            <w:tcW w:w="556" w:type="dxa"/>
            <w:tcBorders>
              <w:top w:val="single" w:sz="12" w:space="0" w:color="auto"/>
              <w:bottom w:val="single" w:sz="4" w:space="0" w:color="auto"/>
            </w:tcBorders>
            <w:shd w:val="clear" w:color="auto" w:fill="D9D9D9"/>
          </w:tcPr>
          <w:p w:rsidR="002E6A0F" w:rsidRPr="005B3DE0" w:rsidRDefault="002E6A0F" w:rsidP="005B3DE0">
            <w:pPr>
              <w:autoSpaceDE w:val="0"/>
              <w:autoSpaceDN w:val="0"/>
              <w:adjustRightInd w:val="0"/>
              <w:rPr>
                <w:color w:val="292526"/>
                <w:sz w:val="22"/>
                <w:szCs w:val="22"/>
                <w:rtl/>
              </w:rPr>
            </w:pPr>
          </w:p>
        </w:tc>
      </w:tr>
      <w:tr w:rsidR="000A71DF" w:rsidRPr="005B3DE0" w:rsidTr="000A71DF">
        <w:trPr>
          <w:trHeight w:val="413"/>
        </w:trPr>
        <w:tc>
          <w:tcPr>
            <w:tcW w:w="1140" w:type="dxa"/>
            <w:vMerge w:val="restart"/>
            <w:tcBorders>
              <w:top w:val="single" w:sz="4" w:space="0" w:color="auto"/>
            </w:tcBorders>
            <w:vAlign w:val="center"/>
          </w:tcPr>
          <w:p w:rsidR="000A71DF" w:rsidRPr="005B3DE0" w:rsidRDefault="000A71DF" w:rsidP="000A71DF">
            <w:pPr>
              <w:autoSpaceDE w:val="0"/>
              <w:autoSpaceDN w:val="0"/>
              <w:adjustRightInd w:val="0"/>
              <w:jc w:val="left"/>
              <w:rPr>
                <w:color w:val="292526"/>
                <w:sz w:val="22"/>
                <w:szCs w:val="22"/>
                <w:rtl/>
              </w:rPr>
            </w:pPr>
            <w:r w:rsidRPr="005B3DE0">
              <w:rPr>
                <w:rFonts w:hint="cs"/>
                <w:color w:val="292526"/>
                <w:sz w:val="22"/>
                <w:szCs w:val="22"/>
                <w:rtl/>
              </w:rPr>
              <w:t>النقد الداخل</w:t>
            </w:r>
            <w:r>
              <w:rPr>
                <w:rFonts w:hint="cs"/>
                <w:color w:val="292526"/>
                <w:sz w:val="22"/>
                <w:szCs w:val="22"/>
                <w:rtl/>
                <w:lang w:bidi="ar-JO"/>
              </w:rPr>
              <w:t xml:space="preserve"> خلال الشهر</w:t>
            </w:r>
          </w:p>
        </w:tc>
        <w:tc>
          <w:tcPr>
            <w:tcW w:w="1842" w:type="dxa"/>
            <w:tcBorders>
              <w:top w:val="single" w:sz="4" w:space="0" w:color="auto"/>
            </w:tcBorders>
          </w:tcPr>
          <w:p w:rsidR="000A71DF" w:rsidRPr="005B3DE0" w:rsidRDefault="000A71DF" w:rsidP="004049CE">
            <w:pPr>
              <w:autoSpaceDE w:val="0"/>
              <w:autoSpaceDN w:val="0"/>
              <w:adjustRightInd w:val="0"/>
              <w:rPr>
                <w:color w:val="292526"/>
                <w:sz w:val="22"/>
                <w:szCs w:val="22"/>
                <w:rtl/>
              </w:rPr>
            </w:pPr>
            <w:r w:rsidRPr="005B3DE0">
              <w:rPr>
                <w:rFonts w:hint="cs"/>
                <w:color w:val="292526"/>
                <w:sz w:val="22"/>
                <w:szCs w:val="22"/>
                <w:rtl/>
              </w:rPr>
              <w:t>من المبيعات</w:t>
            </w: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6"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6"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5"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c>
          <w:tcPr>
            <w:tcW w:w="556" w:type="dxa"/>
            <w:tcBorders>
              <w:top w:val="single" w:sz="4" w:space="0" w:color="auto"/>
            </w:tcBorders>
          </w:tcPr>
          <w:p w:rsidR="000A71DF" w:rsidRPr="005B3DE0" w:rsidRDefault="000A71DF" w:rsidP="005B3DE0">
            <w:pPr>
              <w:autoSpaceDE w:val="0"/>
              <w:autoSpaceDN w:val="0"/>
              <w:adjustRightInd w:val="0"/>
              <w:rPr>
                <w:color w:val="292526"/>
                <w:sz w:val="22"/>
                <w:szCs w:val="22"/>
                <w:rtl/>
              </w:rPr>
            </w:pPr>
          </w:p>
        </w:tc>
      </w:tr>
      <w:tr w:rsidR="000A71DF" w:rsidRPr="005B3DE0" w:rsidTr="000A71DF">
        <w:trPr>
          <w:trHeight w:val="413"/>
        </w:trPr>
        <w:tc>
          <w:tcPr>
            <w:tcW w:w="1140" w:type="dxa"/>
            <w:vMerge/>
          </w:tcPr>
          <w:p w:rsidR="000A71DF" w:rsidRPr="005B3DE0" w:rsidRDefault="000A71DF" w:rsidP="005B3DE0">
            <w:pPr>
              <w:autoSpaceDE w:val="0"/>
              <w:autoSpaceDN w:val="0"/>
              <w:adjustRightInd w:val="0"/>
              <w:ind w:left="181"/>
              <w:rPr>
                <w:color w:val="292526"/>
                <w:sz w:val="22"/>
                <w:szCs w:val="22"/>
                <w:rtl/>
              </w:rPr>
            </w:pPr>
          </w:p>
        </w:tc>
        <w:tc>
          <w:tcPr>
            <w:tcW w:w="1842" w:type="dxa"/>
          </w:tcPr>
          <w:p w:rsidR="000A71DF" w:rsidRPr="005B3DE0" w:rsidRDefault="000A71DF" w:rsidP="000A71DF">
            <w:pPr>
              <w:autoSpaceDE w:val="0"/>
              <w:autoSpaceDN w:val="0"/>
              <w:adjustRightInd w:val="0"/>
              <w:rPr>
                <w:color w:val="292526"/>
                <w:sz w:val="22"/>
                <w:szCs w:val="22"/>
                <w:rtl/>
              </w:rPr>
            </w:pPr>
            <w:r>
              <w:rPr>
                <w:rFonts w:hint="cs"/>
                <w:color w:val="292526"/>
                <w:sz w:val="22"/>
                <w:szCs w:val="22"/>
                <w:rtl/>
              </w:rPr>
              <w:t>من القرض</w:t>
            </w: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0A71DF" w:rsidRPr="005B3DE0" w:rsidTr="000A71DF">
        <w:trPr>
          <w:trHeight w:val="413"/>
        </w:trPr>
        <w:tc>
          <w:tcPr>
            <w:tcW w:w="1140" w:type="dxa"/>
            <w:vMerge/>
            <w:vAlign w:val="center"/>
          </w:tcPr>
          <w:p w:rsidR="000A71DF" w:rsidRPr="005B3DE0" w:rsidRDefault="000A71DF" w:rsidP="00F74FFB">
            <w:pPr>
              <w:autoSpaceDE w:val="0"/>
              <w:autoSpaceDN w:val="0"/>
              <w:adjustRightInd w:val="0"/>
              <w:spacing w:line="192" w:lineRule="auto"/>
              <w:ind w:left="181"/>
              <w:rPr>
                <w:color w:val="292526"/>
                <w:sz w:val="22"/>
                <w:szCs w:val="22"/>
                <w:rtl/>
              </w:rPr>
            </w:pPr>
          </w:p>
        </w:tc>
        <w:tc>
          <w:tcPr>
            <w:tcW w:w="1842" w:type="dxa"/>
            <w:vAlign w:val="center"/>
          </w:tcPr>
          <w:p w:rsidR="000A71DF" w:rsidRPr="005B3DE0" w:rsidRDefault="000A71DF" w:rsidP="000A71DF">
            <w:pPr>
              <w:autoSpaceDE w:val="0"/>
              <w:autoSpaceDN w:val="0"/>
              <w:adjustRightInd w:val="0"/>
              <w:rPr>
                <w:color w:val="292526"/>
                <w:sz w:val="22"/>
                <w:szCs w:val="22"/>
                <w:rtl/>
              </w:rPr>
            </w:pPr>
            <w:r w:rsidRPr="005B3DE0">
              <w:rPr>
                <w:rFonts w:hint="cs"/>
                <w:color w:val="292526"/>
                <w:sz w:val="22"/>
                <w:szCs w:val="22"/>
                <w:rtl/>
              </w:rPr>
              <w:t>من العمليات الأخرى</w:t>
            </w: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2E6A0F" w:rsidRPr="005B3DE0" w:rsidTr="004049CE">
        <w:trPr>
          <w:trHeight w:val="413"/>
        </w:trPr>
        <w:tc>
          <w:tcPr>
            <w:tcW w:w="2982" w:type="dxa"/>
            <w:gridSpan w:val="2"/>
            <w:shd w:val="clear" w:color="auto" w:fill="D9D9D9"/>
          </w:tcPr>
          <w:p w:rsidR="00714B40" w:rsidRPr="005B3DE0" w:rsidRDefault="00714B40" w:rsidP="004049CE">
            <w:pPr>
              <w:numPr>
                <w:ilvl w:val="3"/>
                <w:numId w:val="37"/>
              </w:numPr>
              <w:autoSpaceDE w:val="0"/>
              <w:autoSpaceDN w:val="0"/>
              <w:adjustRightInd w:val="0"/>
              <w:ind w:left="360"/>
              <w:rPr>
                <w:color w:val="292526"/>
                <w:sz w:val="22"/>
                <w:szCs w:val="22"/>
                <w:rtl/>
              </w:rPr>
            </w:pPr>
            <w:r w:rsidRPr="005B3DE0">
              <w:rPr>
                <w:rFonts w:hint="cs"/>
                <w:color w:val="292526"/>
                <w:sz w:val="22"/>
                <w:szCs w:val="22"/>
                <w:rtl/>
              </w:rPr>
              <w:t xml:space="preserve">مجموع النقد </w:t>
            </w:r>
            <w:r w:rsidR="002E6A0F" w:rsidRPr="005B3DE0">
              <w:rPr>
                <w:rFonts w:hint="cs"/>
                <w:color w:val="292526"/>
                <w:sz w:val="22"/>
                <w:szCs w:val="22"/>
                <w:rtl/>
              </w:rPr>
              <w:t>الداخل</w:t>
            </w:r>
            <w:r w:rsidR="004049CE">
              <w:rPr>
                <w:rFonts w:hint="cs"/>
                <w:color w:val="292526"/>
                <w:sz w:val="22"/>
                <w:szCs w:val="22"/>
                <w:rtl/>
              </w:rPr>
              <w:t xml:space="preserve"> خلال الشهر</w:t>
            </w: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r>
      <w:tr w:rsidR="000A71DF" w:rsidRPr="005B3DE0" w:rsidTr="000A71DF">
        <w:trPr>
          <w:trHeight w:val="413"/>
        </w:trPr>
        <w:tc>
          <w:tcPr>
            <w:tcW w:w="1140" w:type="dxa"/>
            <w:vMerge w:val="restart"/>
            <w:vAlign w:val="center"/>
          </w:tcPr>
          <w:p w:rsidR="000A71DF" w:rsidRPr="005B3DE0" w:rsidRDefault="000A71DF" w:rsidP="00CC64F0">
            <w:pPr>
              <w:autoSpaceDE w:val="0"/>
              <w:autoSpaceDN w:val="0"/>
              <w:adjustRightInd w:val="0"/>
              <w:spacing w:line="192" w:lineRule="auto"/>
              <w:rPr>
                <w:color w:val="292526"/>
                <w:sz w:val="22"/>
                <w:szCs w:val="22"/>
                <w:rtl/>
              </w:rPr>
            </w:pPr>
            <w:r w:rsidRPr="005B3DE0">
              <w:rPr>
                <w:rFonts w:hint="cs"/>
                <w:color w:val="292526"/>
                <w:sz w:val="22"/>
                <w:szCs w:val="22"/>
                <w:rtl/>
              </w:rPr>
              <w:t>النقد الخارج</w:t>
            </w:r>
            <w:r>
              <w:rPr>
                <w:rFonts w:hint="cs"/>
                <w:color w:val="292526"/>
                <w:sz w:val="22"/>
                <w:szCs w:val="22"/>
                <w:rtl/>
              </w:rPr>
              <w:t xml:space="preserve"> خلال الشهر</w:t>
            </w:r>
            <w:r w:rsidRPr="005B3DE0">
              <w:rPr>
                <w:rFonts w:hint="cs"/>
                <w:color w:val="292526"/>
                <w:sz w:val="22"/>
                <w:szCs w:val="22"/>
                <w:rtl/>
              </w:rPr>
              <w:t>:</w:t>
            </w:r>
          </w:p>
        </w:tc>
        <w:tc>
          <w:tcPr>
            <w:tcW w:w="1842" w:type="dxa"/>
            <w:vAlign w:val="center"/>
          </w:tcPr>
          <w:p w:rsidR="000A71DF" w:rsidRPr="005B3DE0" w:rsidRDefault="000A71DF" w:rsidP="00CC64F0">
            <w:pPr>
              <w:autoSpaceDE w:val="0"/>
              <w:autoSpaceDN w:val="0"/>
              <w:adjustRightInd w:val="0"/>
              <w:spacing w:line="192" w:lineRule="auto"/>
              <w:rPr>
                <w:color w:val="292526"/>
                <w:sz w:val="22"/>
                <w:szCs w:val="22"/>
                <w:rtl/>
              </w:rPr>
            </w:pPr>
            <w:r w:rsidRPr="005B3DE0">
              <w:rPr>
                <w:rFonts w:hint="cs"/>
                <w:color w:val="292526"/>
                <w:sz w:val="22"/>
                <w:szCs w:val="22"/>
                <w:rtl/>
              </w:rPr>
              <w:t xml:space="preserve">تكاليف </w:t>
            </w:r>
            <w:r>
              <w:rPr>
                <w:rFonts w:hint="cs"/>
                <w:color w:val="292526"/>
                <w:sz w:val="22"/>
                <w:szCs w:val="22"/>
                <w:rtl/>
              </w:rPr>
              <w:t>العمالة</w:t>
            </w: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0A71DF" w:rsidRPr="005B3DE0" w:rsidTr="000A71DF">
        <w:trPr>
          <w:trHeight w:val="413"/>
        </w:trPr>
        <w:tc>
          <w:tcPr>
            <w:tcW w:w="1140" w:type="dxa"/>
            <w:vMerge/>
            <w:vAlign w:val="center"/>
          </w:tcPr>
          <w:p w:rsidR="000A71DF" w:rsidRPr="005B3DE0" w:rsidRDefault="000A71DF" w:rsidP="0028196A">
            <w:pPr>
              <w:autoSpaceDE w:val="0"/>
              <w:autoSpaceDN w:val="0"/>
              <w:adjustRightInd w:val="0"/>
              <w:spacing w:line="192" w:lineRule="auto"/>
              <w:ind w:left="181"/>
              <w:rPr>
                <w:color w:val="292526"/>
                <w:sz w:val="22"/>
                <w:szCs w:val="22"/>
                <w:rtl/>
              </w:rPr>
            </w:pPr>
          </w:p>
        </w:tc>
        <w:tc>
          <w:tcPr>
            <w:tcW w:w="1842" w:type="dxa"/>
            <w:vAlign w:val="center"/>
          </w:tcPr>
          <w:p w:rsidR="000A71DF" w:rsidRPr="005B3DE0" w:rsidRDefault="000A71DF" w:rsidP="000A71DF">
            <w:pPr>
              <w:autoSpaceDE w:val="0"/>
              <w:autoSpaceDN w:val="0"/>
              <w:adjustRightInd w:val="0"/>
              <w:spacing w:line="192" w:lineRule="auto"/>
              <w:rPr>
                <w:color w:val="292526"/>
                <w:sz w:val="22"/>
                <w:szCs w:val="22"/>
                <w:rtl/>
              </w:rPr>
            </w:pPr>
            <w:r>
              <w:rPr>
                <w:rFonts w:hint="cs"/>
                <w:color w:val="292526"/>
                <w:sz w:val="22"/>
                <w:szCs w:val="22"/>
                <w:rtl/>
              </w:rPr>
              <w:t>تكاليف المواد المباشرة</w:t>
            </w: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0A71DF" w:rsidRPr="005B3DE0" w:rsidTr="00DF782B">
        <w:trPr>
          <w:trHeight w:val="413"/>
        </w:trPr>
        <w:tc>
          <w:tcPr>
            <w:tcW w:w="1140" w:type="dxa"/>
            <w:vMerge/>
            <w:vAlign w:val="center"/>
          </w:tcPr>
          <w:p w:rsidR="000A71DF" w:rsidRPr="005B3DE0" w:rsidRDefault="000A71DF" w:rsidP="009B0218">
            <w:pPr>
              <w:autoSpaceDE w:val="0"/>
              <w:autoSpaceDN w:val="0"/>
              <w:adjustRightInd w:val="0"/>
              <w:spacing w:line="192" w:lineRule="auto"/>
              <w:ind w:left="181"/>
              <w:rPr>
                <w:color w:val="292526"/>
                <w:sz w:val="22"/>
                <w:szCs w:val="22"/>
                <w:rtl/>
              </w:rPr>
            </w:pPr>
          </w:p>
        </w:tc>
        <w:tc>
          <w:tcPr>
            <w:tcW w:w="1842" w:type="dxa"/>
            <w:vAlign w:val="center"/>
          </w:tcPr>
          <w:p w:rsidR="000A71DF" w:rsidRPr="005B3DE0" w:rsidRDefault="000A71DF" w:rsidP="00DF782B">
            <w:pPr>
              <w:autoSpaceDE w:val="0"/>
              <w:autoSpaceDN w:val="0"/>
              <w:adjustRightInd w:val="0"/>
              <w:spacing w:line="192" w:lineRule="auto"/>
              <w:jc w:val="left"/>
              <w:rPr>
                <w:color w:val="292526"/>
                <w:sz w:val="22"/>
                <w:szCs w:val="22"/>
                <w:rtl/>
              </w:rPr>
            </w:pPr>
            <w:r>
              <w:rPr>
                <w:rFonts w:hint="cs"/>
                <w:color w:val="292526"/>
                <w:sz w:val="22"/>
                <w:szCs w:val="22"/>
                <w:rtl/>
              </w:rPr>
              <w:t>المصروفات العامة</w:t>
            </w: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0A71DF" w:rsidRPr="005B3DE0" w:rsidTr="00DF782B">
        <w:trPr>
          <w:trHeight w:val="413"/>
        </w:trPr>
        <w:tc>
          <w:tcPr>
            <w:tcW w:w="1140" w:type="dxa"/>
            <w:vMerge/>
            <w:vAlign w:val="center"/>
          </w:tcPr>
          <w:p w:rsidR="000A71DF" w:rsidRPr="005B3DE0" w:rsidRDefault="000A71DF" w:rsidP="00F74FFB">
            <w:pPr>
              <w:autoSpaceDE w:val="0"/>
              <w:autoSpaceDN w:val="0"/>
              <w:adjustRightInd w:val="0"/>
              <w:spacing w:line="192" w:lineRule="auto"/>
              <w:ind w:left="181"/>
              <w:rPr>
                <w:color w:val="292526"/>
                <w:sz w:val="22"/>
                <w:szCs w:val="22"/>
                <w:rtl/>
              </w:rPr>
            </w:pPr>
          </w:p>
        </w:tc>
        <w:tc>
          <w:tcPr>
            <w:tcW w:w="1842" w:type="dxa"/>
            <w:vAlign w:val="center"/>
          </w:tcPr>
          <w:p w:rsidR="000A71DF" w:rsidRPr="005B3DE0" w:rsidRDefault="000A71DF" w:rsidP="00DF782B">
            <w:pPr>
              <w:autoSpaceDE w:val="0"/>
              <w:autoSpaceDN w:val="0"/>
              <w:adjustRightInd w:val="0"/>
              <w:spacing w:line="192" w:lineRule="auto"/>
              <w:jc w:val="left"/>
              <w:rPr>
                <w:color w:val="292526"/>
                <w:sz w:val="22"/>
                <w:szCs w:val="22"/>
                <w:rtl/>
              </w:rPr>
            </w:pPr>
            <w:r>
              <w:rPr>
                <w:rFonts w:hint="cs"/>
                <w:color w:val="292526"/>
                <w:sz w:val="22"/>
                <w:szCs w:val="22"/>
                <w:rtl/>
              </w:rPr>
              <w:t>استثمارات مخططة (شراء معدات مثلا)</w:t>
            </w: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0A71DF" w:rsidRPr="005B3DE0" w:rsidTr="000A71DF">
        <w:trPr>
          <w:trHeight w:val="413"/>
        </w:trPr>
        <w:tc>
          <w:tcPr>
            <w:tcW w:w="1140" w:type="dxa"/>
            <w:vMerge/>
            <w:vAlign w:val="center"/>
          </w:tcPr>
          <w:p w:rsidR="000A71DF" w:rsidRPr="005B3DE0" w:rsidRDefault="000A71DF" w:rsidP="002B613D">
            <w:pPr>
              <w:autoSpaceDE w:val="0"/>
              <w:autoSpaceDN w:val="0"/>
              <w:adjustRightInd w:val="0"/>
              <w:spacing w:line="192" w:lineRule="auto"/>
              <w:ind w:left="181"/>
              <w:rPr>
                <w:color w:val="292526"/>
                <w:sz w:val="22"/>
                <w:szCs w:val="22"/>
                <w:rtl/>
                <w:lang w:bidi="ar-JO"/>
              </w:rPr>
            </w:pPr>
          </w:p>
        </w:tc>
        <w:tc>
          <w:tcPr>
            <w:tcW w:w="1842" w:type="dxa"/>
            <w:vAlign w:val="center"/>
          </w:tcPr>
          <w:p w:rsidR="000A71DF" w:rsidRPr="005B3DE0" w:rsidRDefault="000A71DF" w:rsidP="000A71DF">
            <w:pPr>
              <w:autoSpaceDE w:val="0"/>
              <w:autoSpaceDN w:val="0"/>
              <w:adjustRightInd w:val="0"/>
              <w:spacing w:line="192" w:lineRule="auto"/>
              <w:rPr>
                <w:color w:val="292526"/>
                <w:sz w:val="22"/>
                <w:szCs w:val="22"/>
                <w:rtl/>
              </w:rPr>
            </w:pPr>
            <w:r>
              <w:rPr>
                <w:rFonts w:hint="cs"/>
                <w:color w:val="292526"/>
                <w:sz w:val="22"/>
                <w:szCs w:val="22"/>
                <w:rtl/>
              </w:rPr>
              <w:t>أخرى</w:t>
            </w: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0A71DF" w:rsidRPr="005B3DE0" w:rsidTr="000A71DF">
        <w:trPr>
          <w:trHeight w:val="413"/>
        </w:trPr>
        <w:tc>
          <w:tcPr>
            <w:tcW w:w="1140" w:type="dxa"/>
            <w:vMerge/>
            <w:vAlign w:val="center"/>
          </w:tcPr>
          <w:p w:rsidR="000A71DF" w:rsidRPr="005B3DE0" w:rsidRDefault="000A71DF" w:rsidP="009B0218">
            <w:pPr>
              <w:autoSpaceDE w:val="0"/>
              <w:autoSpaceDN w:val="0"/>
              <w:adjustRightInd w:val="0"/>
              <w:spacing w:line="192" w:lineRule="auto"/>
              <w:ind w:left="181"/>
              <w:rPr>
                <w:color w:val="292526"/>
                <w:sz w:val="22"/>
                <w:szCs w:val="22"/>
                <w:rtl/>
              </w:rPr>
            </w:pPr>
          </w:p>
        </w:tc>
        <w:tc>
          <w:tcPr>
            <w:tcW w:w="1842" w:type="dxa"/>
            <w:vAlign w:val="center"/>
          </w:tcPr>
          <w:p w:rsidR="000A71DF" w:rsidRPr="005B3DE0" w:rsidRDefault="000A71DF" w:rsidP="000A71DF">
            <w:pPr>
              <w:autoSpaceDE w:val="0"/>
              <w:autoSpaceDN w:val="0"/>
              <w:adjustRightInd w:val="0"/>
              <w:spacing w:line="192" w:lineRule="auto"/>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5" w:type="dxa"/>
          </w:tcPr>
          <w:p w:rsidR="000A71DF" w:rsidRPr="005B3DE0" w:rsidRDefault="000A71DF" w:rsidP="005B3DE0">
            <w:pPr>
              <w:autoSpaceDE w:val="0"/>
              <w:autoSpaceDN w:val="0"/>
              <w:adjustRightInd w:val="0"/>
              <w:rPr>
                <w:color w:val="292526"/>
                <w:sz w:val="22"/>
                <w:szCs w:val="22"/>
                <w:rtl/>
              </w:rPr>
            </w:pPr>
          </w:p>
        </w:tc>
        <w:tc>
          <w:tcPr>
            <w:tcW w:w="556" w:type="dxa"/>
          </w:tcPr>
          <w:p w:rsidR="000A71DF" w:rsidRPr="005B3DE0" w:rsidRDefault="000A71DF" w:rsidP="005B3DE0">
            <w:pPr>
              <w:autoSpaceDE w:val="0"/>
              <w:autoSpaceDN w:val="0"/>
              <w:adjustRightInd w:val="0"/>
              <w:rPr>
                <w:color w:val="292526"/>
                <w:sz w:val="22"/>
                <w:szCs w:val="22"/>
                <w:rtl/>
              </w:rPr>
            </w:pPr>
          </w:p>
        </w:tc>
      </w:tr>
      <w:tr w:rsidR="002E6A0F" w:rsidRPr="005B3DE0" w:rsidTr="004049CE">
        <w:trPr>
          <w:trHeight w:val="413"/>
        </w:trPr>
        <w:tc>
          <w:tcPr>
            <w:tcW w:w="2982" w:type="dxa"/>
            <w:gridSpan w:val="2"/>
            <w:shd w:val="clear" w:color="auto" w:fill="D9D9D9"/>
          </w:tcPr>
          <w:p w:rsidR="00714B40" w:rsidRPr="005B3DE0" w:rsidRDefault="002E6A0F" w:rsidP="004049CE">
            <w:pPr>
              <w:autoSpaceDE w:val="0"/>
              <w:autoSpaceDN w:val="0"/>
              <w:adjustRightInd w:val="0"/>
              <w:ind w:left="323" w:hanging="323"/>
              <w:rPr>
                <w:color w:val="292526"/>
                <w:sz w:val="22"/>
                <w:szCs w:val="22"/>
                <w:rtl/>
              </w:rPr>
            </w:pPr>
            <w:r w:rsidRPr="005B3DE0">
              <w:rPr>
                <w:rFonts w:hint="cs"/>
                <w:color w:val="292526"/>
                <w:sz w:val="22"/>
                <w:szCs w:val="22"/>
                <w:rtl/>
              </w:rPr>
              <w:t xml:space="preserve">ج- </w:t>
            </w:r>
            <w:r w:rsidR="00714B40" w:rsidRPr="005B3DE0">
              <w:rPr>
                <w:rFonts w:hint="cs"/>
                <w:color w:val="292526"/>
                <w:sz w:val="22"/>
                <w:szCs w:val="22"/>
                <w:rtl/>
              </w:rPr>
              <w:t>مجموع النقد الخارج</w:t>
            </w:r>
            <w:r w:rsidR="004049CE">
              <w:rPr>
                <w:rFonts w:hint="cs"/>
                <w:color w:val="292526"/>
                <w:sz w:val="22"/>
                <w:szCs w:val="22"/>
                <w:rtl/>
              </w:rPr>
              <w:t xml:space="preserve"> خلال الشهر</w:t>
            </w: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r>
      <w:tr w:rsidR="002E6A0F" w:rsidRPr="005B3DE0" w:rsidTr="004049CE">
        <w:trPr>
          <w:trHeight w:val="413"/>
        </w:trPr>
        <w:tc>
          <w:tcPr>
            <w:tcW w:w="2982" w:type="dxa"/>
            <w:gridSpan w:val="2"/>
          </w:tcPr>
          <w:p w:rsidR="002E6A0F" w:rsidRPr="005B3DE0" w:rsidRDefault="002E6A0F" w:rsidP="004049CE">
            <w:pPr>
              <w:autoSpaceDE w:val="0"/>
              <w:autoSpaceDN w:val="0"/>
              <w:adjustRightInd w:val="0"/>
              <w:ind w:left="323" w:hanging="323"/>
              <w:rPr>
                <w:color w:val="292526"/>
                <w:sz w:val="22"/>
                <w:szCs w:val="22"/>
                <w:rtl/>
              </w:rPr>
            </w:pPr>
            <w:r w:rsidRPr="005B3DE0">
              <w:rPr>
                <w:rFonts w:hint="cs"/>
                <w:color w:val="292526"/>
                <w:sz w:val="22"/>
                <w:szCs w:val="22"/>
                <w:rtl/>
              </w:rPr>
              <w:t>د- الفائض/العجز</w:t>
            </w:r>
            <w:r w:rsidR="004049CE">
              <w:rPr>
                <w:rFonts w:hint="cs"/>
                <w:color w:val="292526"/>
                <w:sz w:val="22"/>
                <w:szCs w:val="22"/>
                <w:rtl/>
              </w:rPr>
              <w:t xml:space="preserve"> خلال الشهر</w:t>
            </w:r>
            <w:r w:rsidRPr="005B3DE0">
              <w:rPr>
                <w:rFonts w:hint="cs"/>
                <w:color w:val="292526"/>
                <w:sz w:val="22"/>
                <w:szCs w:val="22"/>
                <w:rtl/>
              </w:rPr>
              <w:t xml:space="preserve"> (ب-ج)</w:t>
            </w:r>
          </w:p>
        </w:tc>
        <w:tc>
          <w:tcPr>
            <w:tcW w:w="555"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6"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6"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5" w:type="dxa"/>
          </w:tcPr>
          <w:p w:rsidR="002E6A0F" w:rsidRPr="005B3DE0" w:rsidRDefault="002E6A0F" w:rsidP="005B3DE0">
            <w:pPr>
              <w:autoSpaceDE w:val="0"/>
              <w:autoSpaceDN w:val="0"/>
              <w:adjustRightInd w:val="0"/>
              <w:rPr>
                <w:color w:val="292526"/>
                <w:sz w:val="22"/>
                <w:szCs w:val="22"/>
                <w:rtl/>
              </w:rPr>
            </w:pPr>
          </w:p>
        </w:tc>
        <w:tc>
          <w:tcPr>
            <w:tcW w:w="556" w:type="dxa"/>
          </w:tcPr>
          <w:p w:rsidR="002E6A0F" w:rsidRPr="005B3DE0" w:rsidRDefault="002E6A0F" w:rsidP="005B3DE0">
            <w:pPr>
              <w:autoSpaceDE w:val="0"/>
              <w:autoSpaceDN w:val="0"/>
              <w:adjustRightInd w:val="0"/>
              <w:rPr>
                <w:color w:val="292526"/>
                <w:sz w:val="22"/>
                <w:szCs w:val="22"/>
                <w:rtl/>
              </w:rPr>
            </w:pPr>
          </w:p>
        </w:tc>
      </w:tr>
      <w:tr w:rsidR="002E6A0F" w:rsidRPr="005B3DE0" w:rsidTr="004049CE">
        <w:trPr>
          <w:trHeight w:val="413"/>
        </w:trPr>
        <w:tc>
          <w:tcPr>
            <w:tcW w:w="2982" w:type="dxa"/>
            <w:gridSpan w:val="2"/>
            <w:shd w:val="clear" w:color="auto" w:fill="D9D9D9"/>
          </w:tcPr>
          <w:p w:rsidR="00714B40" w:rsidRPr="005B3DE0" w:rsidRDefault="00714B40" w:rsidP="005B3DE0">
            <w:pPr>
              <w:autoSpaceDE w:val="0"/>
              <w:autoSpaceDN w:val="0"/>
              <w:adjustRightInd w:val="0"/>
              <w:rPr>
                <w:color w:val="292526"/>
                <w:sz w:val="22"/>
                <w:szCs w:val="22"/>
                <w:rtl/>
              </w:rPr>
            </w:pPr>
            <w:r w:rsidRPr="005B3DE0">
              <w:rPr>
                <w:rFonts w:hint="cs"/>
                <w:color w:val="292526"/>
                <w:sz w:val="22"/>
                <w:szCs w:val="22"/>
                <w:rtl/>
              </w:rPr>
              <w:t>النقد في نهاية الشهر</w:t>
            </w:r>
            <w:r w:rsidR="002E6A0F" w:rsidRPr="005B3DE0">
              <w:rPr>
                <w:rFonts w:hint="cs"/>
                <w:color w:val="292526"/>
                <w:sz w:val="22"/>
                <w:szCs w:val="22"/>
                <w:rtl/>
              </w:rPr>
              <w:t xml:space="preserve"> (ا+د)</w:t>
            </w: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5" w:type="dxa"/>
            <w:shd w:val="clear" w:color="auto" w:fill="D9D9D9"/>
          </w:tcPr>
          <w:p w:rsidR="00714B40" w:rsidRPr="005B3DE0" w:rsidRDefault="00714B40" w:rsidP="005B3DE0">
            <w:pPr>
              <w:autoSpaceDE w:val="0"/>
              <w:autoSpaceDN w:val="0"/>
              <w:adjustRightInd w:val="0"/>
              <w:rPr>
                <w:color w:val="292526"/>
                <w:sz w:val="22"/>
                <w:szCs w:val="22"/>
                <w:rtl/>
              </w:rPr>
            </w:pPr>
          </w:p>
        </w:tc>
        <w:tc>
          <w:tcPr>
            <w:tcW w:w="556" w:type="dxa"/>
            <w:shd w:val="clear" w:color="auto" w:fill="D9D9D9"/>
          </w:tcPr>
          <w:p w:rsidR="00714B40" w:rsidRPr="005B3DE0" w:rsidRDefault="00714B40" w:rsidP="005B3DE0">
            <w:pPr>
              <w:autoSpaceDE w:val="0"/>
              <w:autoSpaceDN w:val="0"/>
              <w:adjustRightInd w:val="0"/>
              <w:rPr>
                <w:color w:val="292526"/>
                <w:sz w:val="22"/>
                <w:szCs w:val="22"/>
                <w:rtl/>
              </w:rPr>
            </w:pPr>
          </w:p>
        </w:tc>
      </w:tr>
    </w:tbl>
    <w:p w:rsidR="00EE43BF" w:rsidRDefault="00EE43BF" w:rsidP="00714B40">
      <w:pPr>
        <w:autoSpaceDE w:val="0"/>
        <w:autoSpaceDN w:val="0"/>
        <w:adjustRightInd w:val="0"/>
        <w:rPr>
          <w:color w:val="292526"/>
          <w:rtl/>
        </w:rPr>
      </w:pPr>
    </w:p>
    <w:p w:rsidR="00714B40" w:rsidRPr="0081129A" w:rsidRDefault="00714B40" w:rsidP="007D50AA">
      <w:pPr>
        <w:autoSpaceDE w:val="0"/>
        <w:autoSpaceDN w:val="0"/>
        <w:adjustRightInd w:val="0"/>
        <w:spacing w:before="120" w:line="216" w:lineRule="auto"/>
        <w:rPr>
          <w:color w:val="292526"/>
          <w:rtl/>
        </w:rPr>
      </w:pPr>
      <w:r w:rsidRPr="0081129A">
        <w:rPr>
          <w:color w:val="292526"/>
          <w:rtl/>
        </w:rPr>
        <w:lastRenderedPageBreak/>
        <w:t>تُغطّي خطّة التدف</w:t>
      </w:r>
      <w:r w:rsidRPr="0081129A">
        <w:rPr>
          <w:rFonts w:hint="cs"/>
          <w:color w:val="292526"/>
          <w:rtl/>
        </w:rPr>
        <w:t>ّ</w:t>
      </w:r>
      <w:r w:rsidRPr="0081129A">
        <w:rPr>
          <w:color w:val="292526"/>
          <w:rtl/>
        </w:rPr>
        <w:t>ق النقدي</w:t>
      </w:r>
      <w:r w:rsidRPr="0081129A">
        <w:rPr>
          <w:rFonts w:hint="cs"/>
          <w:color w:val="292526"/>
          <w:rtl/>
        </w:rPr>
        <w:t xml:space="preserve"> عادة</w:t>
      </w:r>
      <w:r w:rsidRPr="0081129A">
        <w:rPr>
          <w:color w:val="292526"/>
          <w:rtl/>
        </w:rPr>
        <w:t xml:space="preserve"> فترة </w:t>
      </w:r>
      <w:r w:rsidR="00EE43BF">
        <w:rPr>
          <w:rFonts w:hint="cs"/>
          <w:color w:val="292526"/>
          <w:rtl/>
        </w:rPr>
        <w:t>(</w:t>
      </w:r>
      <w:r w:rsidRPr="0081129A">
        <w:rPr>
          <w:color w:val="292526"/>
          <w:rtl/>
        </w:rPr>
        <w:t>12</w:t>
      </w:r>
      <w:r w:rsidR="00EE43BF">
        <w:rPr>
          <w:rFonts w:hint="cs"/>
          <w:color w:val="292526"/>
          <w:rtl/>
        </w:rPr>
        <w:t>)</w:t>
      </w:r>
      <w:r w:rsidRPr="0081129A">
        <w:rPr>
          <w:color w:val="292526"/>
          <w:rtl/>
        </w:rPr>
        <w:t xml:space="preserve"> شهراً تماشياً مع السنة الماليّة. ولكن ي</w:t>
      </w:r>
      <w:r w:rsidRPr="0081129A">
        <w:rPr>
          <w:rFonts w:hint="cs"/>
          <w:color w:val="292526"/>
          <w:rtl/>
        </w:rPr>
        <w:t>نبغي إسناد</w:t>
      </w:r>
      <w:r w:rsidRPr="0081129A">
        <w:rPr>
          <w:color w:val="292526"/>
          <w:rtl/>
        </w:rPr>
        <w:t xml:space="preserve"> التوقعات </w:t>
      </w:r>
      <w:r w:rsidRPr="0081129A">
        <w:rPr>
          <w:rFonts w:hint="cs"/>
          <w:color w:val="292526"/>
          <w:rtl/>
        </w:rPr>
        <w:t>إ</w:t>
      </w:r>
      <w:r w:rsidRPr="0081129A">
        <w:rPr>
          <w:color w:val="292526"/>
          <w:rtl/>
        </w:rPr>
        <w:t xml:space="preserve">لى بيانات واقعيّة. تعتمد الفترة على طبيعة </w:t>
      </w:r>
      <w:r w:rsidR="00EE43BF">
        <w:rPr>
          <w:rFonts w:hint="cs"/>
          <w:color w:val="292526"/>
          <w:rtl/>
        </w:rPr>
        <w:t>المؤسسة،</w:t>
      </w:r>
      <w:r w:rsidR="00EE43BF" w:rsidRPr="0081129A">
        <w:rPr>
          <w:color w:val="292526"/>
          <w:rtl/>
        </w:rPr>
        <w:t xml:space="preserve"> </w:t>
      </w:r>
      <w:r w:rsidRPr="0081129A">
        <w:rPr>
          <w:color w:val="292526"/>
          <w:rtl/>
        </w:rPr>
        <w:t>و</w:t>
      </w:r>
      <w:r w:rsidRPr="0081129A">
        <w:rPr>
          <w:rFonts w:hint="cs"/>
          <w:color w:val="292526"/>
          <w:rtl/>
        </w:rPr>
        <w:t xml:space="preserve">يمكن </w:t>
      </w:r>
      <w:r w:rsidRPr="0081129A">
        <w:rPr>
          <w:color w:val="292526"/>
          <w:rtl/>
        </w:rPr>
        <w:t xml:space="preserve">بالتالي إعداد خطّة </w:t>
      </w:r>
      <w:r w:rsidRPr="0081129A">
        <w:rPr>
          <w:rFonts w:hint="cs"/>
          <w:color w:val="292526"/>
          <w:rtl/>
        </w:rPr>
        <w:t>ال</w:t>
      </w:r>
      <w:r w:rsidRPr="0081129A">
        <w:rPr>
          <w:color w:val="292526"/>
          <w:rtl/>
        </w:rPr>
        <w:t xml:space="preserve">تدفق </w:t>
      </w:r>
      <w:r w:rsidRPr="0081129A">
        <w:rPr>
          <w:rFonts w:hint="cs"/>
          <w:color w:val="292526"/>
          <w:rtl/>
        </w:rPr>
        <w:t>ال</w:t>
      </w:r>
      <w:r w:rsidRPr="0081129A">
        <w:rPr>
          <w:color w:val="292526"/>
          <w:rtl/>
        </w:rPr>
        <w:t>نقدي</w:t>
      </w:r>
      <w:r w:rsidRPr="0081129A">
        <w:rPr>
          <w:rFonts w:hint="cs"/>
          <w:color w:val="292526"/>
          <w:rtl/>
        </w:rPr>
        <w:t xml:space="preserve"> الشهري</w:t>
      </w:r>
      <w:r w:rsidRPr="0081129A">
        <w:rPr>
          <w:color w:val="292526"/>
          <w:rtl/>
        </w:rPr>
        <w:t xml:space="preserve"> لفترة أقصر إذا دعت الحاجة </w:t>
      </w:r>
      <w:r w:rsidRPr="0081129A">
        <w:rPr>
          <w:rFonts w:hint="cs"/>
          <w:color w:val="292526"/>
          <w:rtl/>
        </w:rPr>
        <w:t xml:space="preserve">إلى </w:t>
      </w:r>
      <w:r w:rsidRPr="0081129A">
        <w:rPr>
          <w:color w:val="292526"/>
          <w:rtl/>
        </w:rPr>
        <w:t xml:space="preserve">ذلك. </w:t>
      </w:r>
    </w:p>
    <w:p w:rsidR="00714B40" w:rsidRPr="0081129A" w:rsidRDefault="00714B40" w:rsidP="007D50AA">
      <w:pPr>
        <w:autoSpaceDE w:val="0"/>
        <w:autoSpaceDN w:val="0"/>
        <w:adjustRightInd w:val="0"/>
        <w:spacing w:before="120" w:line="216" w:lineRule="auto"/>
        <w:rPr>
          <w:color w:val="292526"/>
          <w:rtl/>
        </w:rPr>
      </w:pPr>
      <w:r w:rsidRPr="0081129A">
        <w:rPr>
          <w:color w:val="292526"/>
          <w:rtl/>
        </w:rPr>
        <w:t>ي</w:t>
      </w:r>
      <w:r w:rsidRPr="0081129A">
        <w:rPr>
          <w:rFonts w:hint="cs"/>
          <w:color w:val="292526"/>
          <w:rtl/>
        </w:rPr>
        <w:t xml:space="preserve">نبغي تحديث </w:t>
      </w:r>
      <w:r w:rsidRPr="0081129A">
        <w:rPr>
          <w:color w:val="292526"/>
          <w:rtl/>
        </w:rPr>
        <w:t>خطّة التدف</w:t>
      </w:r>
      <w:r w:rsidRPr="0081129A">
        <w:rPr>
          <w:rFonts w:hint="cs"/>
          <w:color w:val="292526"/>
          <w:rtl/>
        </w:rPr>
        <w:t>ّ</w:t>
      </w:r>
      <w:r w:rsidRPr="0081129A">
        <w:rPr>
          <w:color w:val="292526"/>
          <w:rtl/>
        </w:rPr>
        <w:t xml:space="preserve">ق النقدي الشهري </w:t>
      </w:r>
      <w:r w:rsidRPr="0081129A">
        <w:rPr>
          <w:rFonts w:hint="cs"/>
          <w:color w:val="292526"/>
          <w:rtl/>
        </w:rPr>
        <w:t xml:space="preserve">استناداً إلى </w:t>
      </w:r>
      <w:r w:rsidRPr="0081129A">
        <w:rPr>
          <w:color w:val="292526"/>
          <w:rtl/>
        </w:rPr>
        <w:t xml:space="preserve">البيانات </w:t>
      </w:r>
      <w:r w:rsidRPr="0081129A">
        <w:rPr>
          <w:rFonts w:hint="cs"/>
          <w:color w:val="292526"/>
          <w:rtl/>
        </w:rPr>
        <w:t xml:space="preserve">الواردة </w:t>
      </w:r>
      <w:r w:rsidRPr="0081129A">
        <w:rPr>
          <w:color w:val="292526"/>
          <w:rtl/>
        </w:rPr>
        <w:t>في السجلاّت</w:t>
      </w:r>
      <w:r w:rsidRPr="0081129A">
        <w:rPr>
          <w:rFonts w:hint="cs"/>
          <w:color w:val="292526"/>
          <w:rtl/>
        </w:rPr>
        <w:t xml:space="preserve"> بهدف التحديد الفوري لأيِّ </w:t>
      </w:r>
      <w:r w:rsidRPr="0081129A">
        <w:rPr>
          <w:color w:val="292526"/>
          <w:rtl/>
        </w:rPr>
        <w:t>انحراف عن خطّة التدفق النقدي.</w:t>
      </w:r>
    </w:p>
    <w:p w:rsidR="00EE43BF" w:rsidRDefault="00714B40" w:rsidP="007D50AA">
      <w:pPr>
        <w:autoSpaceDE w:val="0"/>
        <w:autoSpaceDN w:val="0"/>
        <w:adjustRightInd w:val="0"/>
        <w:spacing w:before="120" w:line="216" w:lineRule="auto"/>
        <w:rPr>
          <w:color w:val="292526"/>
          <w:rtl/>
        </w:rPr>
      </w:pPr>
      <w:r w:rsidRPr="0081129A">
        <w:rPr>
          <w:color w:val="292526"/>
          <w:rtl/>
        </w:rPr>
        <w:t xml:space="preserve">إذا </w:t>
      </w:r>
      <w:r w:rsidRPr="0081129A">
        <w:rPr>
          <w:rFonts w:hint="cs"/>
          <w:color w:val="292526"/>
          <w:rtl/>
        </w:rPr>
        <w:t xml:space="preserve">تبيّن من </w:t>
      </w:r>
      <w:r w:rsidRPr="0081129A">
        <w:rPr>
          <w:color w:val="292526"/>
          <w:rtl/>
        </w:rPr>
        <w:t>خطّة التدفق النقدي بأنّه من الم</w:t>
      </w:r>
      <w:r w:rsidRPr="0081129A">
        <w:rPr>
          <w:rFonts w:hint="cs"/>
          <w:color w:val="292526"/>
          <w:rtl/>
        </w:rPr>
        <w:t xml:space="preserve">ُحتمل </w:t>
      </w:r>
      <w:r w:rsidRPr="0081129A">
        <w:rPr>
          <w:color w:val="292526"/>
          <w:rtl/>
        </w:rPr>
        <w:t xml:space="preserve">أن ينفذ المال من </w:t>
      </w:r>
      <w:r w:rsidR="00EE43BF">
        <w:rPr>
          <w:rFonts w:hint="cs"/>
          <w:color w:val="292526"/>
          <w:rtl/>
        </w:rPr>
        <w:t>المؤسسة</w:t>
      </w:r>
      <w:r w:rsidR="00EE43BF" w:rsidRPr="0081129A">
        <w:rPr>
          <w:color w:val="292526"/>
          <w:rtl/>
        </w:rPr>
        <w:t xml:space="preserve"> </w:t>
      </w:r>
      <w:r w:rsidR="00EE43BF">
        <w:rPr>
          <w:rFonts w:hint="cs"/>
          <w:color w:val="292526"/>
          <w:rtl/>
        </w:rPr>
        <w:t>في</w:t>
      </w:r>
      <w:r w:rsidR="00EE43BF" w:rsidRPr="0081129A">
        <w:rPr>
          <w:color w:val="292526"/>
          <w:rtl/>
        </w:rPr>
        <w:t xml:space="preserve"> </w:t>
      </w:r>
      <w:r w:rsidRPr="0081129A">
        <w:rPr>
          <w:color w:val="292526"/>
          <w:rtl/>
        </w:rPr>
        <w:t>أي</w:t>
      </w:r>
      <w:r w:rsidRPr="0081129A">
        <w:rPr>
          <w:rFonts w:hint="cs"/>
          <w:color w:val="292526"/>
          <w:rtl/>
        </w:rPr>
        <w:t>ٍّ من ال</w:t>
      </w:r>
      <w:r w:rsidRPr="0081129A">
        <w:rPr>
          <w:color w:val="292526"/>
          <w:rtl/>
        </w:rPr>
        <w:t xml:space="preserve">أشهر </w:t>
      </w:r>
      <w:r w:rsidR="00EE43BF">
        <w:rPr>
          <w:rFonts w:hint="cs"/>
          <w:color w:val="292526"/>
          <w:rtl/>
        </w:rPr>
        <w:t>ال</w:t>
      </w:r>
      <w:r w:rsidRPr="0081129A">
        <w:rPr>
          <w:color w:val="292526"/>
          <w:rtl/>
        </w:rPr>
        <w:t xml:space="preserve">مقبلة، يُمكن لصاحب </w:t>
      </w:r>
      <w:r w:rsidR="00EE43BF">
        <w:rPr>
          <w:rFonts w:hint="cs"/>
          <w:color w:val="292526"/>
          <w:rtl/>
        </w:rPr>
        <w:t>المؤسسة</w:t>
      </w:r>
      <w:r w:rsidR="00EE43BF" w:rsidRPr="0081129A">
        <w:rPr>
          <w:color w:val="292526"/>
          <w:rtl/>
        </w:rPr>
        <w:t xml:space="preserve"> </w:t>
      </w:r>
      <w:r w:rsidRPr="0081129A">
        <w:rPr>
          <w:color w:val="292526"/>
          <w:rtl/>
        </w:rPr>
        <w:t>ات</w:t>
      </w:r>
      <w:r w:rsidRPr="0081129A">
        <w:rPr>
          <w:rFonts w:hint="cs"/>
          <w:color w:val="292526"/>
          <w:rtl/>
        </w:rPr>
        <w:t>ّ</w:t>
      </w:r>
      <w:r w:rsidRPr="0081129A">
        <w:rPr>
          <w:color w:val="292526"/>
          <w:rtl/>
        </w:rPr>
        <w:t>خاذ التدابير</w:t>
      </w:r>
      <w:r w:rsidRPr="0081129A">
        <w:rPr>
          <w:rFonts w:hint="cs"/>
          <w:color w:val="292526"/>
          <w:rtl/>
        </w:rPr>
        <w:t xml:space="preserve"> </w:t>
      </w:r>
      <w:r w:rsidR="00EE43BF">
        <w:rPr>
          <w:rFonts w:hint="cs"/>
          <w:color w:val="292526"/>
          <w:rtl/>
        </w:rPr>
        <w:t>الآتية:</w:t>
      </w:r>
    </w:p>
    <w:p w:rsidR="00714B40" w:rsidRPr="0081129A" w:rsidRDefault="00714B40" w:rsidP="00EE43BF">
      <w:pPr>
        <w:autoSpaceDE w:val="0"/>
        <w:autoSpaceDN w:val="0"/>
        <w:adjustRightInd w:val="0"/>
        <w:rPr>
          <w:color w:val="292526"/>
          <w:rtl/>
        </w:rPr>
      </w:pPr>
    </w:p>
    <w:tbl>
      <w:tblPr>
        <w:bidiVisual/>
        <w:tblW w:w="0" w:type="auto"/>
        <w:tblInd w:w="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85"/>
        <w:gridCol w:w="5160"/>
      </w:tblGrid>
      <w:tr w:rsidR="00A56B6B" w:rsidRPr="005B3DE0" w:rsidTr="005B3DE0">
        <w:tc>
          <w:tcPr>
            <w:tcW w:w="4485" w:type="dxa"/>
            <w:tcBorders>
              <w:top w:val="single" w:sz="12" w:space="0" w:color="auto"/>
              <w:bottom w:val="nil"/>
            </w:tcBorders>
          </w:tcPr>
          <w:p w:rsidR="00A56B6B" w:rsidRPr="005B3DE0" w:rsidRDefault="00345BA2" w:rsidP="001E2552">
            <w:pPr>
              <w:autoSpaceDE w:val="0"/>
              <w:autoSpaceDN w:val="0"/>
              <w:adjustRightInd w:val="0"/>
              <w:spacing w:before="120" w:after="120"/>
              <w:rPr>
                <w:color w:val="292526"/>
                <w:rtl/>
              </w:rPr>
            </w:pPr>
            <w:r>
              <w:rPr>
                <w:rFonts w:hint="cs"/>
                <w:color w:val="292526"/>
                <w:rtl/>
              </w:rPr>
              <w:t>زيادة</w:t>
            </w:r>
            <w:r>
              <w:rPr>
                <w:rFonts w:hint="cs"/>
                <w:color w:val="292526"/>
                <w:rtl/>
                <w:lang w:bidi="ar-JO"/>
              </w:rPr>
              <w:t xml:space="preserve"> النقد الداخل</w:t>
            </w:r>
            <w:r w:rsidR="00A56B6B" w:rsidRPr="005B3DE0">
              <w:rPr>
                <w:rFonts w:hint="cs"/>
                <w:color w:val="292526"/>
                <w:rtl/>
              </w:rPr>
              <w:t xml:space="preserve"> عن طريق:</w:t>
            </w:r>
          </w:p>
        </w:tc>
        <w:tc>
          <w:tcPr>
            <w:tcW w:w="5160" w:type="dxa"/>
            <w:tcBorders>
              <w:top w:val="single" w:sz="12" w:space="0" w:color="auto"/>
              <w:bottom w:val="nil"/>
            </w:tcBorders>
          </w:tcPr>
          <w:p w:rsidR="00A56B6B" w:rsidRPr="005B3DE0" w:rsidRDefault="00A56B6B" w:rsidP="001E2552">
            <w:pPr>
              <w:autoSpaceDE w:val="0"/>
              <w:autoSpaceDN w:val="0"/>
              <w:adjustRightInd w:val="0"/>
              <w:spacing w:before="120" w:after="120"/>
              <w:rPr>
                <w:color w:val="292526"/>
                <w:rtl/>
              </w:rPr>
            </w:pPr>
            <w:r w:rsidRPr="005B3DE0">
              <w:rPr>
                <w:rFonts w:hint="cs"/>
                <w:color w:val="292526"/>
                <w:rtl/>
              </w:rPr>
              <w:t xml:space="preserve">خفض </w:t>
            </w:r>
            <w:r w:rsidR="00345BA2">
              <w:rPr>
                <w:rFonts w:hint="cs"/>
                <w:color w:val="292526"/>
                <w:rtl/>
              </w:rPr>
              <w:t>النقد الخارج</w:t>
            </w:r>
            <w:r w:rsidRPr="005B3DE0">
              <w:rPr>
                <w:rFonts w:hint="cs"/>
                <w:color w:val="292526"/>
                <w:rtl/>
              </w:rPr>
              <w:t xml:space="preserve"> عن طريق:</w:t>
            </w:r>
          </w:p>
        </w:tc>
      </w:tr>
      <w:tr w:rsidR="00714B40" w:rsidRPr="005B3DE0" w:rsidTr="005B3DE0">
        <w:tc>
          <w:tcPr>
            <w:tcW w:w="4485" w:type="dxa"/>
            <w:tcBorders>
              <w:top w:val="nil"/>
            </w:tcBorders>
          </w:tcPr>
          <w:p w:rsidR="00714B40" w:rsidRPr="005B3DE0" w:rsidRDefault="00714B40" w:rsidP="001E2552">
            <w:pPr>
              <w:numPr>
                <w:ilvl w:val="0"/>
                <w:numId w:val="9"/>
              </w:numPr>
              <w:autoSpaceDE w:val="0"/>
              <w:autoSpaceDN w:val="0"/>
              <w:adjustRightInd w:val="0"/>
              <w:spacing w:before="120" w:line="204" w:lineRule="auto"/>
              <w:rPr>
                <w:color w:val="292526"/>
              </w:rPr>
            </w:pPr>
            <w:r w:rsidRPr="005B3DE0">
              <w:rPr>
                <w:rFonts w:hint="cs"/>
                <w:color w:val="292526"/>
                <w:rtl/>
              </w:rPr>
              <w:t>زيادة المبيعات</w:t>
            </w:r>
          </w:p>
          <w:p w:rsidR="00714B40" w:rsidRPr="005B3DE0" w:rsidRDefault="000342A8" w:rsidP="001E2552">
            <w:pPr>
              <w:numPr>
                <w:ilvl w:val="0"/>
                <w:numId w:val="9"/>
              </w:numPr>
              <w:autoSpaceDE w:val="0"/>
              <w:autoSpaceDN w:val="0"/>
              <w:adjustRightInd w:val="0"/>
              <w:spacing w:before="120" w:line="204" w:lineRule="auto"/>
              <w:rPr>
                <w:color w:val="292526"/>
              </w:rPr>
            </w:pPr>
            <w:r>
              <w:rPr>
                <w:rFonts w:hint="cs"/>
                <w:color w:val="292526"/>
                <w:rtl/>
              </w:rPr>
              <w:t>تقليل</w:t>
            </w:r>
            <w:r w:rsidR="00714B40" w:rsidRPr="005B3DE0">
              <w:rPr>
                <w:rFonts w:hint="cs"/>
                <w:color w:val="292526"/>
                <w:rtl/>
              </w:rPr>
              <w:t xml:space="preserve"> </w:t>
            </w:r>
            <w:r w:rsidR="001E2552">
              <w:rPr>
                <w:rFonts w:hint="cs"/>
                <w:color w:val="292526"/>
                <w:rtl/>
              </w:rPr>
              <w:t>التسهي</w:t>
            </w:r>
            <w:r>
              <w:rPr>
                <w:rFonts w:hint="cs"/>
                <w:color w:val="292526"/>
                <w:rtl/>
              </w:rPr>
              <w:t>لات المعطاة</w:t>
            </w:r>
            <w:r w:rsidR="00A56B6B" w:rsidRPr="005B3DE0">
              <w:rPr>
                <w:rFonts w:hint="cs"/>
                <w:color w:val="292526"/>
                <w:rtl/>
              </w:rPr>
              <w:t xml:space="preserve"> </w:t>
            </w:r>
            <w:r w:rsidR="00714B40" w:rsidRPr="005B3DE0">
              <w:rPr>
                <w:rFonts w:hint="cs"/>
                <w:color w:val="292526"/>
                <w:rtl/>
              </w:rPr>
              <w:t>للزبائن</w:t>
            </w:r>
          </w:p>
          <w:p w:rsidR="00714B40" w:rsidRPr="005B3DE0" w:rsidRDefault="000342A8" w:rsidP="001E2552">
            <w:pPr>
              <w:numPr>
                <w:ilvl w:val="0"/>
                <w:numId w:val="9"/>
              </w:numPr>
              <w:autoSpaceDE w:val="0"/>
              <w:autoSpaceDN w:val="0"/>
              <w:adjustRightInd w:val="0"/>
              <w:spacing w:before="120" w:line="204" w:lineRule="auto"/>
              <w:rPr>
                <w:color w:val="292526"/>
              </w:rPr>
            </w:pPr>
            <w:r>
              <w:rPr>
                <w:rFonts w:hint="cs"/>
                <w:color w:val="292526"/>
                <w:rtl/>
              </w:rPr>
              <w:t>الحصول على تسهيلات</w:t>
            </w:r>
            <w:r w:rsidR="00714B40" w:rsidRPr="005B3DE0">
              <w:rPr>
                <w:rFonts w:hint="cs"/>
                <w:color w:val="292526"/>
                <w:rtl/>
              </w:rPr>
              <w:t xml:space="preserve"> مصرفية زائدة</w:t>
            </w:r>
          </w:p>
          <w:p w:rsidR="00714B40" w:rsidRPr="005B3DE0" w:rsidRDefault="00714B40" w:rsidP="001E2552">
            <w:pPr>
              <w:numPr>
                <w:ilvl w:val="0"/>
                <w:numId w:val="9"/>
              </w:numPr>
              <w:autoSpaceDE w:val="0"/>
              <w:autoSpaceDN w:val="0"/>
              <w:adjustRightInd w:val="0"/>
              <w:spacing w:before="120" w:line="204" w:lineRule="auto"/>
              <w:rPr>
                <w:color w:val="292526"/>
              </w:rPr>
            </w:pPr>
            <w:r w:rsidRPr="005B3DE0">
              <w:rPr>
                <w:rFonts w:hint="cs"/>
                <w:color w:val="292526"/>
                <w:rtl/>
              </w:rPr>
              <w:t xml:space="preserve">بيع </w:t>
            </w:r>
            <w:r w:rsidR="00A56B6B" w:rsidRPr="005B3DE0">
              <w:rPr>
                <w:rFonts w:hint="cs"/>
                <w:color w:val="292526"/>
                <w:rtl/>
              </w:rPr>
              <w:t xml:space="preserve">جزء من </w:t>
            </w:r>
            <w:r w:rsidRPr="005B3DE0">
              <w:rPr>
                <w:rFonts w:hint="cs"/>
                <w:color w:val="292526"/>
                <w:rtl/>
              </w:rPr>
              <w:t>استثمار</w:t>
            </w:r>
            <w:r w:rsidR="00A56B6B" w:rsidRPr="005B3DE0">
              <w:rPr>
                <w:rFonts w:hint="cs"/>
                <w:color w:val="292526"/>
                <w:rtl/>
              </w:rPr>
              <w:t>ات المؤسسة</w:t>
            </w:r>
          </w:p>
          <w:p w:rsidR="00714B40" w:rsidRPr="005B3DE0" w:rsidRDefault="00714B40" w:rsidP="001E2552">
            <w:pPr>
              <w:numPr>
                <w:ilvl w:val="0"/>
                <w:numId w:val="9"/>
              </w:numPr>
              <w:autoSpaceDE w:val="0"/>
              <w:autoSpaceDN w:val="0"/>
              <w:adjustRightInd w:val="0"/>
              <w:spacing w:before="120" w:line="204" w:lineRule="auto"/>
              <w:rPr>
                <w:color w:val="292526"/>
              </w:rPr>
            </w:pPr>
            <w:r w:rsidRPr="005B3DE0">
              <w:rPr>
                <w:rFonts w:hint="cs"/>
                <w:color w:val="292526"/>
                <w:rtl/>
              </w:rPr>
              <w:t>طلب المال من أحد الأصدقاء</w:t>
            </w:r>
          </w:p>
          <w:p w:rsidR="00A56B6B" w:rsidRPr="005B3DE0" w:rsidRDefault="00A56B6B" w:rsidP="001E2552">
            <w:pPr>
              <w:autoSpaceDE w:val="0"/>
              <w:autoSpaceDN w:val="0"/>
              <w:adjustRightInd w:val="0"/>
              <w:spacing w:before="120" w:line="204" w:lineRule="auto"/>
              <w:rPr>
                <w:color w:val="292526"/>
                <w:rtl/>
              </w:rPr>
            </w:pPr>
          </w:p>
        </w:tc>
        <w:tc>
          <w:tcPr>
            <w:tcW w:w="5160" w:type="dxa"/>
            <w:tcBorders>
              <w:top w:val="nil"/>
            </w:tcBorders>
          </w:tcPr>
          <w:p w:rsidR="00714B40" w:rsidRPr="005B3DE0" w:rsidRDefault="00714B40" w:rsidP="001E2552">
            <w:pPr>
              <w:numPr>
                <w:ilvl w:val="0"/>
                <w:numId w:val="10"/>
              </w:numPr>
              <w:autoSpaceDE w:val="0"/>
              <w:autoSpaceDN w:val="0"/>
              <w:adjustRightInd w:val="0"/>
              <w:spacing w:before="120" w:line="204" w:lineRule="auto"/>
              <w:rPr>
                <w:color w:val="292526"/>
              </w:rPr>
            </w:pPr>
            <w:r w:rsidRPr="005B3DE0">
              <w:rPr>
                <w:rFonts w:hint="cs"/>
                <w:color w:val="292526"/>
                <w:rtl/>
              </w:rPr>
              <w:t>خفض التكاليف التشغيلية</w:t>
            </w:r>
          </w:p>
          <w:p w:rsidR="00714B40" w:rsidRPr="005B3DE0" w:rsidRDefault="00714B40" w:rsidP="001E2552">
            <w:pPr>
              <w:numPr>
                <w:ilvl w:val="0"/>
                <w:numId w:val="10"/>
              </w:numPr>
              <w:autoSpaceDE w:val="0"/>
              <w:autoSpaceDN w:val="0"/>
              <w:adjustRightInd w:val="0"/>
              <w:spacing w:before="120" w:line="204" w:lineRule="auto"/>
              <w:rPr>
                <w:color w:val="292526"/>
              </w:rPr>
            </w:pPr>
            <w:r w:rsidRPr="005B3DE0">
              <w:rPr>
                <w:rFonts w:hint="cs"/>
                <w:color w:val="292526"/>
                <w:rtl/>
              </w:rPr>
              <w:t xml:space="preserve">إيجاد </w:t>
            </w:r>
            <w:r w:rsidR="00A56B6B" w:rsidRPr="005B3DE0">
              <w:rPr>
                <w:rFonts w:hint="cs"/>
                <w:color w:val="292526"/>
                <w:rtl/>
              </w:rPr>
              <w:t xml:space="preserve">مورد </w:t>
            </w:r>
            <w:r w:rsidRPr="005B3DE0">
              <w:rPr>
                <w:rFonts w:hint="cs"/>
                <w:color w:val="292526"/>
                <w:rtl/>
              </w:rPr>
              <w:t>أقل كلفة</w:t>
            </w:r>
          </w:p>
          <w:p w:rsidR="00714B40" w:rsidRPr="005B3DE0" w:rsidRDefault="00714B40" w:rsidP="001E2552">
            <w:pPr>
              <w:numPr>
                <w:ilvl w:val="0"/>
                <w:numId w:val="10"/>
              </w:numPr>
              <w:autoSpaceDE w:val="0"/>
              <w:autoSpaceDN w:val="0"/>
              <w:adjustRightInd w:val="0"/>
              <w:spacing w:before="120" w:line="204" w:lineRule="auto"/>
              <w:rPr>
                <w:color w:val="292526"/>
              </w:rPr>
            </w:pPr>
            <w:r w:rsidRPr="005B3DE0">
              <w:rPr>
                <w:rFonts w:hint="cs"/>
                <w:color w:val="292526"/>
                <w:rtl/>
              </w:rPr>
              <w:t xml:space="preserve">التفاوض بشأن الحصول على </w:t>
            </w:r>
            <w:r w:rsidR="000342A8">
              <w:rPr>
                <w:rFonts w:hint="cs"/>
                <w:color w:val="292526"/>
                <w:rtl/>
              </w:rPr>
              <w:t>تسهيلات بالدفع</w:t>
            </w:r>
            <w:r w:rsidR="00A56B6B" w:rsidRPr="005B3DE0">
              <w:rPr>
                <w:rFonts w:hint="cs"/>
                <w:color w:val="292526"/>
                <w:rtl/>
              </w:rPr>
              <w:t xml:space="preserve"> </w:t>
            </w:r>
            <w:r w:rsidRPr="005B3DE0">
              <w:rPr>
                <w:rFonts w:hint="cs"/>
                <w:color w:val="292526"/>
                <w:rtl/>
              </w:rPr>
              <w:t xml:space="preserve">من </w:t>
            </w:r>
            <w:r w:rsidR="00A56B6B" w:rsidRPr="005B3DE0">
              <w:rPr>
                <w:rFonts w:hint="cs"/>
                <w:color w:val="292526"/>
                <w:rtl/>
              </w:rPr>
              <w:t>الموردين</w:t>
            </w:r>
          </w:p>
          <w:p w:rsidR="00714B40" w:rsidRPr="005B3DE0" w:rsidRDefault="00714B40" w:rsidP="001E2552">
            <w:pPr>
              <w:numPr>
                <w:ilvl w:val="0"/>
                <w:numId w:val="10"/>
              </w:numPr>
              <w:autoSpaceDE w:val="0"/>
              <w:autoSpaceDN w:val="0"/>
              <w:adjustRightInd w:val="0"/>
              <w:spacing w:before="120" w:line="204" w:lineRule="auto"/>
              <w:rPr>
                <w:color w:val="292526"/>
              </w:rPr>
            </w:pPr>
            <w:r w:rsidRPr="005B3DE0">
              <w:rPr>
                <w:rFonts w:hint="cs"/>
                <w:color w:val="292526"/>
                <w:rtl/>
              </w:rPr>
              <w:t>التفاوض بشأن تمديد فترة القرض</w:t>
            </w:r>
          </w:p>
          <w:p w:rsidR="00714B40" w:rsidRPr="005B3DE0" w:rsidRDefault="000342A8" w:rsidP="001E2552">
            <w:pPr>
              <w:numPr>
                <w:ilvl w:val="0"/>
                <w:numId w:val="10"/>
              </w:numPr>
              <w:autoSpaceDE w:val="0"/>
              <w:autoSpaceDN w:val="0"/>
              <w:adjustRightInd w:val="0"/>
              <w:spacing w:before="120" w:line="204" w:lineRule="auto"/>
              <w:rPr>
                <w:color w:val="292526"/>
                <w:rtl/>
              </w:rPr>
            </w:pPr>
            <w:r>
              <w:rPr>
                <w:rFonts w:hint="cs"/>
                <w:color w:val="292526"/>
                <w:rtl/>
              </w:rPr>
              <w:t>تأجيل</w:t>
            </w:r>
            <w:r w:rsidR="00714B40" w:rsidRPr="005B3DE0">
              <w:rPr>
                <w:rFonts w:hint="cs"/>
                <w:color w:val="292526"/>
                <w:rtl/>
              </w:rPr>
              <w:t xml:space="preserve"> </w:t>
            </w:r>
            <w:r>
              <w:rPr>
                <w:rFonts w:hint="cs"/>
                <w:color w:val="292526"/>
                <w:rtl/>
              </w:rPr>
              <w:t>ال</w:t>
            </w:r>
            <w:r w:rsidR="00714B40" w:rsidRPr="005B3DE0">
              <w:rPr>
                <w:rFonts w:hint="cs"/>
                <w:color w:val="292526"/>
                <w:rtl/>
              </w:rPr>
              <w:t xml:space="preserve">استثمار </w:t>
            </w:r>
            <w:r>
              <w:rPr>
                <w:rFonts w:hint="cs"/>
                <w:color w:val="292526"/>
                <w:rtl/>
              </w:rPr>
              <w:t>ال</w:t>
            </w:r>
            <w:r w:rsidR="00714B40" w:rsidRPr="005B3DE0">
              <w:rPr>
                <w:rFonts w:hint="cs"/>
                <w:color w:val="292526"/>
                <w:rtl/>
              </w:rPr>
              <w:t xml:space="preserve">مخطّط له </w:t>
            </w:r>
          </w:p>
        </w:tc>
      </w:tr>
    </w:tbl>
    <w:p w:rsidR="00714B40" w:rsidRPr="0081129A" w:rsidRDefault="00714B40" w:rsidP="00714B40">
      <w:pPr>
        <w:autoSpaceDE w:val="0"/>
        <w:autoSpaceDN w:val="0"/>
        <w:adjustRightInd w:val="0"/>
        <w:rPr>
          <w:color w:val="292526"/>
          <w:rtl/>
        </w:rPr>
      </w:pPr>
    </w:p>
    <w:p w:rsidR="00714B40" w:rsidRPr="0081129A" w:rsidRDefault="00A56B6B" w:rsidP="007D50AA">
      <w:pPr>
        <w:autoSpaceDE w:val="0"/>
        <w:autoSpaceDN w:val="0"/>
        <w:adjustRightInd w:val="0"/>
        <w:spacing w:before="120" w:line="216" w:lineRule="auto"/>
        <w:rPr>
          <w:color w:val="292526"/>
          <w:rtl/>
        </w:rPr>
      </w:pPr>
      <w:r>
        <w:rPr>
          <w:rFonts w:hint="cs"/>
          <w:color w:val="292526"/>
          <w:rtl/>
        </w:rPr>
        <w:t>و</w:t>
      </w:r>
      <w:r w:rsidR="00714B40" w:rsidRPr="0081129A">
        <w:rPr>
          <w:color w:val="292526"/>
          <w:rtl/>
        </w:rPr>
        <w:t>غالباً</w:t>
      </w:r>
      <w:r>
        <w:rPr>
          <w:rFonts w:hint="cs"/>
          <w:color w:val="292526"/>
          <w:rtl/>
        </w:rPr>
        <w:t xml:space="preserve">، </w:t>
      </w:r>
      <w:r w:rsidR="00714B40" w:rsidRPr="0081129A">
        <w:rPr>
          <w:color w:val="292526"/>
          <w:rtl/>
        </w:rPr>
        <w:t>يُطلب</w:t>
      </w:r>
      <w:r w:rsidR="00714B40" w:rsidRPr="0081129A">
        <w:rPr>
          <w:rFonts w:hint="cs"/>
          <w:color w:val="292526"/>
          <w:rtl/>
        </w:rPr>
        <w:t xml:space="preserve"> من </w:t>
      </w:r>
      <w:r>
        <w:rPr>
          <w:rFonts w:hint="cs"/>
          <w:color w:val="292526"/>
          <w:rtl/>
        </w:rPr>
        <w:t>الراغبين ببدء</w:t>
      </w:r>
      <w:r w:rsidR="00714B40" w:rsidRPr="0081129A">
        <w:rPr>
          <w:rFonts w:hint="cs"/>
          <w:color w:val="292526"/>
          <w:rtl/>
        </w:rPr>
        <w:t xml:space="preserve"> </w:t>
      </w:r>
      <w:r>
        <w:rPr>
          <w:rFonts w:hint="cs"/>
          <w:color w:val="292526"/>
          <w:rtl/>
        </w:rPr>
        <w:t>المؤسسة</w:t>
      </w:r>
      <w:r w:rsidRPr="0081129A">
        <w:rPr>
          <w:color w:val="292526"/>
          <w:rtl/>
        </w:rPr>
        <w:t xml:space="preserve"> </w:t>
      </w:r>
      <w:r w:rsidR="00714B40" w:rsidRPr="0081129A">
        <w:rPr>
          <w:rFonts w:hint="cs"/>
          <w:color w:val="292526"/>
          <w:rtl/>
        </w:rPr>
        <w:t xml:space="preserve">تنبؤ </w:t>
      </w:r>
      <w:r w:rsidR="00714B40" w:rsidRPr="0081129A">
        <w:rPr>
          <w:color w:val="292526"/>
          <w:rtl/>
        </w:rPr>
        <w:t>التدف</w:t>
      </w:r>
      <w:r w:rsidR="00714B40" w:rsidRPr="0081129A">
        <w:rPr>
          <w:rFonts w:hint="cs"/>
          <w:color w:val="292526"/>
          <w:rtl/>
        </w:rPr>
        <w:t>ّ</w:t>
      </w:r>
      <w:r w:rsidR="00714B40" w:rsidRPr="0081129A">
        <w:rPr>
          <w:color w:val="292526"/>
          <w:rtl/>
        </w:rPr>
        <w:t xml:space="preserve">ق النقدي لمدّة </w:t>
      </w:r>
      <w:r>
        <w:rPr>
          <w:rFonts w:hint="cs"/>
          <w:color w:val="292526"/>
          <w:rtl/>
        </w:rPr>
        <w:t>(</w:t>
      </w:r>
      <w:r w:rsidR="00714B40" w:rsidRPr="0081129A">
        <w:rPr>
          <w:color w:val="292526"/>
          <w:rtl/>
        </w:rPr>
        <w:t>12</w:t>
      </w:r>
      <w:r>
        <w:rPr>
          <w:rFonts w:hint="cs"/>
          <w:color w:val="292526"/>
          <w:rtl/>
        </w:rPr>
        <w:t>)</w:t>
      </w:r>
      <w:r w:rsidR="00714B40" w:rsidRPr="0081129A">
        <w:rPr>
          <w:color w:val="292526"/>
          <w:rtl/>
        </w:rPr>
        <w:t xml:space="preserve"> شهراً</w:t>
      </w:r>
      <w:r>
        <w:rPr>
          <w:rFonts w:hint="cs"/>
          <w:color w:val="292526"/>
          <w:rtl/>
        </w:rPr>
        <w:t>،</w:t>
      </w:r>
      <w:r w:rsidR="001E2552">
        <w:rPr>
          <w:rFonts w:hint="cs"/>
          <w:color w:val="292526"/>
          <w:rtl/>
        </w:rPr>
        <w:t xml:space="preserve"> أو لفترة</w:t>
      </w:r>
      <w:r w:rsidR="00714B40" w:rsidRPr="0081129A">
        <w:rPr>
          <w:rFonts w:hint="cs"/>
          <w:color w:val="292526"/>
          <w:rtl/>
        </w:rPr>
        <w:t xml:space="preserve"> ت</w:t>
      </w:r>
      <w:r w:rsidR="00714B40" w:rsidRPr="0081129A">
        <w:rPr>
          <w:color w:val="292526"/>
          <w:rtl/>
        </w:rPr>
        <w:t>تناسب</w:t>
      </w:r>
      <w:r w:rsidR="00714B40" w:rsidRPr="0081129A">
        <w:rPr>
          <w:rFonts w:hint="cs"/>
          <w:color w:val="292526"/>
          <w:rtl/>
        </w:rPr>
        <w:t xml:space="preserve"> مع</w:t>
      </w:r>
      <w:r w:rsidR="00714B40" w:rsidRPr="0081129A">
        <w:rPr>
          <w:color w:val="292526"/>
          <w:rtl/>
        </w:rPr>
        <w:t xml:space="preserve"> مدّة القرض المصرفي</w:t>
      </w:r>
      <w:r w:rsidR="00714B40" w:rsidRPr="0081129A">
        <w:rPr>
          <w:rFonts w:hint="cs"/>
          <w:color w:val="292526"/>
          <w:rtl/>
        </w:rPr>
        <w:t xml:space="preserve"> في حال تقدّمهم بطلب </w:t>
      </w:r>
      <w:r>
        <w:rPr>
          <w:rFonts w:hint="cs"/>
          <w:color w:val="292526"/>
          <w:rtl/>
        </w:rPr>
        <w:t>قرض</w:t>
      </w:r>
      <w:r w:rsidRPr="0081129A">
        <w:rPr>
          <w:rFonts w:hint="cs"/>
          <w:color w:val="292526"/>
          <w:rtl/>
        </w:rPr>
        <w:t xml:space="preserve"> </w:t>
      </w:r>
      <w:r w:rsidR="00714B40" w:rsidRPr="0081129A">
        <w:rPr>
          <w:color w:val="292526"/>
          <w:rtl/>
        </w:rPr>
        <w:t>من المصرف.</w:t>
      </w:r>
    </w:p>
    <w:p w:rsidR="0028027A" w:rsidRPr="001467DD" w:rsidRDefault="006E41A9" w:rsidP="0028027A">
      <w:pPr>
        <w:rPr>
          <w:sz w:val="16"/>
          <w:szCs w:val="16"/>
          <w:rtl/>
          <w:lang w:bidi="ar-LB"/>
        </w:rPr>
      </w:pPr>
      <w:r w:rsidRPr="00F74FFB">
        <w:rPr>
          <w:rtl/>
        </w:rPr>
        <w:br w:type="page"/>
      </w:r>
    </w:p>
    <w:p w:rsidR="007D50AA" w:rsidRPr="007D50AA" w:rsidRDefault="007D50AA">
      <w:pPr>
        <w:rPr>
          <w:sz w:val="16"/>
          <w:szCs w:val="16"/>
        </w:rPr>
      </w:pPr>
    </w:p>
    <w:tbl>
      <w:tblPr>
        <w:bidiVisual/>
        <w:tblW w:w="0" w:type="auto"/>
        <w:tblInd w:w="115" w:type="dxa"/>
        <w:tblLook w:val="01E0" w:firstRow="1" w:lastRow="1" w:firstColumn="1" w:lastColumn="1" w:noHBand="0" w:noVBand="0"/>
      </w:tblPr>
      <w:tblGrid>
        <w:gridCol w:w="1323"/>
        <w:gridCol w:w="5040"/>
        <w:gridCol w:w="3268"/>
      </w:tblGrid>
      <w:tr w:rsidR="0028027A" w:rsidRPr="005B3DE0" w:rsidTr="0028027A">
        <w:tc>
          <w:tcPr>
            <w:tcW w:w="1323" w:type="dxa"/>
            <w:tcBorders>
              <w:bottom w:val="threeDEngrave" w:sz="24" w:space="0" w:color="auto"/>
            </w:tcBorders>
          </w:tcPr>
          <w:p w:rsidR="0028027A" w:rsidRPr="005B3DE0" w:rsidRDefault="00612861" w:rsidP="0028027A">
            <w:pPr>
              <w:spacing w:before="120" w:after="120"/>
              <w:jc w:val="lowKashida"/>
              <w:rPr>
                <w:rtl/>
                <w:lang w:bidi="ar-LB"/>
              </w:rPr>
            </w:pPr>
            <w:r>
              <w:rPr>
                <w:rFonts w:hint="cs"/>
                <w:noProof/>
                <w:lang w:val="en-US"/>
              </w:rPr>
              <w:drawing>
                <wp:inline distT="0" distB="0" distL="0" distR="0">
                  <wp:extent cx="619125" cy="790575"/>
                  <wp:effectExtent l="19050" t="0" r="9525" b="0"/>
                  <wp:docPr id="42" name="Picture 42"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28027A" w:rsidRPr="005B3DE0" w:rsidRDefault="0028027A" w:rsidP="0028027A">
            <w:pPr>
              <w:spacing w:after="180"/>
              <w:rPr>
                <w:rFonts w:ascii="Tahoma" w:hAnsi="Tahoma" w:cs="Tahoma"/>
                <w:sz w:val="36"/>
                <w:szCs w:val="36"/>
                <w:rtl/>
                <w:lang w:bidi="ar-LB"/>
              </w:rPr>
            </w:pPr>
            <w:r>
              <w:rPr>
                <w:rFonts w:ascii="Tahoma" w:hAnsi="Tahoma" w:cs="Tahoma" w:hint="cs"/>
                <w:sz w:val="36"/>
                <w:szCs w:val="36"/>
                <w:rtl/>
                <w:lang w:bidi="ar-LB"/>
              </w:rPr>
              <w:t>معين تدريبي</w:t>
            </w:r>
            <w:r w:rsidRPr="005B3DE0">
              <w:rPr>
                <w:rFonts w:ascii="Tahoma" w:hAnsi="Tahoma" w:cs="Tahoma"/>
                <w:sz w:val="36"/>
                <w:szCs w:val="36"/>
                <w:rtl/>
                <w:lang w:bidi="ar-LB"/>
              </w:rPr>
              <w:t xml:space="preserve"> (</w:t>
            </w:r>
            <w:r>
              <w:rPr>
                <w:rFonts w:ascii="Tahoma" w:hAnsi="Tahoma" w:cs="Tahoma" w:hint="cs"/>
                <w:sz w:val="36"/>
                <w:szCs w:val="36"/>
                <w:rtl/>
                <w:lang w:bidi="ar-LB"/>
              </w:rPr>
              <w:t>3</w:t>
            </w:r>
            <w:r w:rsidRPr="005B3DE0">
              <w:rPr>
                <w:rFonts w:ascii="Tahoma" w:hAnsi="Tahoma" w:cs="Tahoma"/>
                <w:sz w:val="36"/>
                <w:szCs w:val="36"/>
                <w:rtl/>
                <w:lang w:bidi="ar-LB"/>
              </w:rPr>
              <w:t>)</w:t>
            </w:r>
          </w:p>
        </w:tc>
        <w:tc>
          <w:tcPr>
            <w:tcW w:w="3268" w:type="dxa"/>
            <w:tcBorders>
              <w:bottom w:val="threeDEngrave" w:sz="24" w:space="0" w:color="auto"/>
            </w:tcBorders>
          </w:tcPr>
          <w:p w:rsidR="0028027A" w:rsidRPr="005B3DE0" w:rsidRDefault="0028027A" w:rsidP="007C74EC">
            <w:pPr>
              <w:spacing w:after="120"/>
              <w:jc w:val="right"/>
              <w:rPr>
                <w:rFonts w:ascii="Tahoma" w:hAnsi="Tahoma" w:cs="Tahoma"/>
                <w:sz w:val="32"/>
                <w:szCs w:val="32"/>
                <w:rtl/>
                <w:lang w:bidi="ar-LB"/>
              </w:rPr>
            </w:pPr>
            <w:r w:rsidRPr="005B3DE0">
              <w:rPr>
                <w:rFonts w:hint="cs"/>
                <w:rtl/>
                <w:lang w:bidi="ar-LB"/>
              </w:rPr>
              <w:t>الوحدة (7): الموضوع (</w:t>
            </w:r>
            <w:r w:rsidR="007C74EC">
              <w:rPr>
                <w:rFonts w:hint="cs"/>
                <w:rtl/>
                <w:lang w:bidi="ar-LB"/>
              </w:rPr>
              <w:t>7</w:t>
            </w:r>
            <w:r w:rsidRPr="005B3DE0">
              <w:rPr>
                <w:rFonts w:hint="cs"/>
                <w:rtl/>
                <w:lang w:bidi="ar-LB"/>
              </w:rPr>
              <w:t>)</w:t>
            </w:r>
          </w:p>
        </w:tc>
      </w:tr>
      <w:tr w:rsidR="0028027A" w:rsidRPr="005B3DE0" w:rsidTr="0028027A">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28027A" w:rsidRPr="005B3DE0" w:rsidRDefault="0028027A" w:rsidP="0028027A">
            <w:pPr>
              <w:pStyle w:val="Title2"/>
              <w:spacing w:before="240"/>
              <w:rPr>
                <w:rtl/>
              </w:rPr>
            </w:pPr>
            <w:r>
              <w:rPr>
                <w:rFonts w:hint="cs"/>
                <w:rtl/>
              </w:rPr>
              <w:t>نموذج خطة التدفق النقدي</w:t>
            </w:r>
          </w:p>
        </w:tc>
      </w:tr>
    </w:tbl>
    <w:p w:rsidR="0028027A" w:rsidRPr="00F800F0" w:rsidRDefault="0028027A" w:rsidP="0028027A">
      <w:pPr>
        <w:autoSpaceDE w:val="0"/>
        <w:autoSpaceDN w:val="0"/>
        <w:adjustRightInd w:val="0"/>
        <w:rPr>
          <w:color w:val="292526"/>
          <w:rtl/>
        </w:rPr>
      </w:pPr>
    </w:p>
    <w:tbl>
      <w:tblPr>
        <w:bidiVisual/>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2126"/>
        <w:gridCol w:w="567"/>
        <w:gridCol w:w="567"/>
        <w:gridCol w:w="567"/>
        <w:gridCol w:w="567"/>
        <w:gridCol w:w="567"/>
        <w:gridCol w:w="567"/>
        <w:gridCol w:w="567"/>
        <w:gridCol w:w="567"/>
        <w:gridCol w:w="567"/>
        <w:gridCol w:w="567"/>
        <w:gridCol w:w="567"/>
        <w:gridCol w:w="568"/>
      </w:tblGrid>
      <w:tr w:rsidR="0028027A" w:rsidRPr="00C604F6" w:rsidTr="00A61D0E">
        <w:trPr>
          <w:trHeight w:val="761"/>
        </w:trPr>
        <w:tc>
          <w:tcPr>
            <w:tcW w:w="3083" w:type="dxa"/>
            <w:gridSpan w:val="2"/>
            <w:vAlign w:val="center"/>
          </w:tcPr>
          <w:p w:rsidR="0028027A" w:rsidRPr="00C604F6" w:rsidRDefault="0028027A" w:rsidP="00F800F0">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الشهر</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1</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2</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3</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4</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5</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6</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7</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8</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9</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10</w:t>
            </w:r>
          </w:p>
        </w:tc>
        <w:tc>
          <w:tcPr>
            <w:tcW w:w="567"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11</w:t>
            </w:r>
          </w:p>
        </w:tc>
        <w:tc>
          <w:tcPr>
            <w:tcW w:w="568" w:type="dxa"/>
            <w:vAlign w:val="center"/>
          </w:tcPr>
          <w:p w:rsidR="0028027A" w:rsidRPr="00C604F6" w:rsidRDefault="0028027A" w:rsidP="0028027A">
            <w:pPr>
              <w:autoSpaceDE w:val="0"/>
              <w:autoSpaceDN w:val="0"/>
              <w:adjustRightInd w:val="0"/>
              <w:jc w:val="center"/>
              <w:rPr>
                <w:rFonts w:ascii="Simplified Arabic" w:hAnsi="Simplified Arabic"/>
                <w:b/>
                <w:bCs/>
                <w:color w:val="292526"/>
                <w:rtl/>
              </w:rPr>
            </w:pPr>
            <w:r w:rsidRPr="00C604F6">
              <w:rPr>
                <w:rFonts w:ascii="Simplified Arabic" w:hAnsi="Simplified Arabic"/>
                <w:b/>
                <w:bCs/>
                <w:color w:val="292526"/>
                <w:rtl/>
              </w:rPr>
              <w:t>12</w:t>
            </w:r>
          </w:p>
        </w:tc>
      </w:tr>
      <w:tr w:rsidR="0028027A" w:rsidRPr="00D8378A" w:rsidTr="00A61D0E">
        <w:trPr>
          <w:trHeight w:val="852"/>
        </w:trPr>
        <w:tc>
          <w:tcPr>
            <w:tcW w:w="3083" w:type="dxa"/>
            <w:gridSpan w:val="2"/>
            <w:shd w:val="clear" w:color="auto" w:fill="D9D9D9"/>
            <w:vAlign w:val="center"/>
          </w:tcPr>
          <w:p w:rsidR="0028027A" w:rsidRPr="00D8378A" w:rsidRDefault="0028027A" w:rsidP="00E2074E">
            <w:pPr>
              <w:numPr>
                <w:ilvl w:val="0"/>
                <w:numId w:val="62"/>
              </w:numPr>
              <w:autoSpaceDE w:val="0"/>
              <w:autoSpaceDN w:val="0"/>
              <w:adjustRightInd w:val="0"/>
              <w:ind w:left="360"/>
              <w:jc w:val="left"/>
              <w:rPr>
                <w:rFonts w:ascii="Simplified Arabic" w:hAnsi="Simplified Arabic"/>
                <w:b/>
                <w:bCs/>
                <w:color w:val="292526"/>
                <w:rtl/>
              </w:rPr>
            </w:pPr>
            <w:r w:rsidRPr="00D8378A">
              <w:rPr>
                <w:rFonts w:ascii="Simplified Arabic" w:hAnsi="Simplified Arabic"/>
                <w:b/>
                <w:bCs/>
                <w:color w:val="292526"/>
                <w:rtl/>
              </w:rPr>
              <w:t>النقد في أوّل الشهر</w:t>
            </w: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c>
          <w:tcPr>
            <w:tcW w:w="568" w:type="dxa"/>
            <w:shd w:val="clear" w:color="auto" w:fill="D9D9D9"/>
            <w:vAlign w:val="center"/>
          </w:tcPr>
          <w:p w:rsidR="0028027A" w:rsidRPr="00D8378A" w:rsidRDefault="0028027A" w:rsidP="00F800F0">
            <w:pPr>
              <w:autoSpaceDE w:val="0"/>
              <w:autoSpaceDN w:val="0"/>
              <w:adjustRightInd w:val="0"/>
              <w:jc w:val="left"/>
              <w:rPr>
                <w:rFonts w:ascii="Simplified Arabic" w:hAnsi="Simplified Arabic"/>
                <w:b/>
                <w:bCs/>
                <w:color w:val="292526"/>
                <w:rtl/>
              </w:rPr>
            </w:pPr>
          </w:p>
        </w:tc>
      </w:tr>
      <w:tr w:rsidR="008908F1" w:rsidRPr="00C604F6" w:rsidTr="008908F1">
        <w:trPr>
          <w:trHeight w:val="413"/>
        </w:trPr>
        <w:tc>
          <w:tcPr>
            <w:tcW w:w="957" w:type="dxa"/>
            <w:vMerge w:val="restart"/>
            <w:textDirection w:val="btLr"/>
            <w:vAlign w:val="center"/>
          </w:tcPr>
          <w:p w:rsidR="008908F1" w:rsidRPr="00C604F6" w:rsidRDefault="008908F1" w:rsidP="008908F1">
            <w:pPr>
              <w:autoSpaceDE w:val="0"/>
              <w:autoSpaceDN w:val="0"/>
              <w:adjustRightInd w:val="0"/>
              <w:ind w:left="181" w:right="113"/>
              <w:jc w:val="center"/>
              <w:rPr>
                <w:rFonts w:ascii="Simplified Arabic" w:hAnsi="Simplified Arabic"/>
                <w:color w:val="292526"/>
                <w:rtl/>
              </w:rPr>
            </w:pPr>
            <w:r w:rsidRPr="00C604F6">
              <w:rPr>
                <w:rFonts w:ascii="Simplified Arabic" w:hAnsi="Simplified Arabic"/>
                <w:color w:val="292526"/>
                <w:rtl/>
              </w:rPr>
              <w:t>النقد الداخل</w:t>
            </w:r>
            <w:r>
              <w:rPr>
                <w:rFonts w:ascii="Simplified Arabic" w:hAnsi="Simplified Arabic" w:hint="cs"/>
                <w:color w:val="292526"/>
                <w:rtl/>
              </w:rPr>
              <w:t xml:space="preserve"> خلال الشهر</w:t>
            </w:r>
          </w:p>
        </w:tc>
        <w:tc>
          <w:tcPr>
            <w:tcW w:w="2126" w:type="dxa"/>
          </w:tcPr>
          <w:p w:rsidR="008908F1" w:rsidRPr="00C604F6" w:rsidRDefault="008908F1" w:rsidP="0028027A">
            <w:pPr>
              <w:autoSpaceDE w:val="0"/>
              <w:autoSpaceDN w:val="0"/>
              <w:adjustRightInd w:val="0"/>
              <w:ind w:left="181"/>
              <w:rPr>
                <w:rFonts w:ascii="Simplified Arabic" w:hAnsi="Simplified Arabic"/>
                <w:color w:val="292526"/>
                <w:rtl/>
              </w:rPr>
            </w:pPr>
            <w:r w:rsidRPr="00C604F6">
              <w:rPr>
                <w:rFonts w:ascii="Simplified Arabic" w:hAnsi="Simplified Arabic"/>
                <w:color w:val="292526"/>
                <w:rtl/>
              </w:rPr>
              <w:t>من المبيعات</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8908F1" w:rsidRPr="00C604F6" w:rsidTr="008908F1">
        <w:trPr>
          <w:trHeight w:val="413"/>
        </w:trPr>
        <w:tc>
          <w:tcPr>
            <w:tcW w:w="957" w:type="dxa"/>
            <w:vMerge/>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r>
              <w:rPr>
                <w:rFonts w:ascii="Simplified Arabic" w:hAnsi="Simplified Arabic" w:hint="cs"/>
                <w:color w:val="292526"/>
                <w:rtl/>
              </w:rPr>
              <w:t>من القروض</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8908F1" w:rsidRPr="00C604F6" w:rsidTr="008908F1">
        <w:trPr>
          <w:trHeight w:val="413"/>
        </w:trPr>
        <w:tc>
          <w:tcPr>
            <w:tcW w:w="957" w:type="dxa"/>
            <w:vMerge/>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8908F1" w:rsidRPr="00C604F6" w:rsidRDefault="008908F1" w:rsidP="008908F1">
            <w:pPr>
              <w:autoSpaceDE w:val="0"/>
              <w:autoSpaceDN w:val="0"/>
              <w:adjustRightInd w:val="0"/>
              <w:spacing w:line="192" w:lineRule="auto"/>
              <w:ind w:left="181"/>
              <w:rPr>
                <w:rFonts w:ascii="Simplified Arabic" w:hAnsi="Simplified Arabic"/>
                <w:color w:val="292526"/>
                <w:rtl/>
              </w:rPr>
            </w:pPr>
            <w:r w:rsidRPr="00C604F6">
              <w:rPr>
                <w:rFonts w:ascii="Simplified Arabic" w:hAnsi="Simplified Arabic"/>
                <w:color w:val="292526"/>
                <w:rtl/>
              </w:rPr>
              <w:t xml:space="preserve">من </w:t>
            </w:r>
            <w:r>
              <w:rPr>
                <w:rFonts w:ascii="Simplified Arabic" w:hAnsi="Simplified Arabic" w:hint="cs"/>
                <w:color w:val="292526"/>
                <w:rtl/>
              </w:rPr>
              <w:t>مصادر</w:t>
            </w:r>
            <w:r>
              <w:rPr>
                <w:rFonts w:ascii="Simplified Arabic" w:hAnsi="Simplified Arabic"/>
                <w:color w:val="292526"/>
                <w:rtl/>
              </w:rPr>
              <w:t xml:space="preserve"> </w:t>
            </w:r>
            <w:r w:rsidRPr="00C604F6">
              <w:rPr>
                <w:rFonts w:ascii="Simplified Arabic" w:hAnsi="Simplified Arabic"/>
                <w:color w:val="292526"/>
                <w:rtl/>
              </w:rPr>
              <w:t>أخرى</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28027A" w:rsidRPr="00D8378A" w:rsidTr="00A61D0E">
        <w:trPr>
          <w:trHeight w:val="779"/>
        </w:trPr>
        <w:tc>
          <w:tcPr>
            <w:tcW w:w="3083" w:type="dxa"/>
            <w:gridSpan w:val="2"/>
            <w:shd w:val="clear" w:color="auto" w:fill="D9D9D9"/>
            <w:vAlign w:val="center"/>
          </w:tcPr>
          <w:p w:rsidR="00C604F6" w:rsidRPr="00D8378A" w:rsidRDefault="0028027A" w:rsidP="00E2074E">
            <w:pPr>
              <w:numPr>
                <w:ilvl w:val="0"/>
                <w:numId w:val="62"/>
              </w:numPr>
              <w:autoSpaceDE w:val="0"/>
              <w:autoSpaceDN w:val="0"/>
              <w:adjustRightInd w:val="0"/>
              <w:ind w:left="360"/>
              <w:jc w:val="left"/>
              <w:rPr>
                <w:rFonts w:ascii="Simplified Arabic" w:hAnsi="Simplified Arabic"/>
                <w:b/>
                <w:bCs/>
                <w:color w:val="292526"/>
                <w:rtl/>
              </w:rPr>
            </w:pPr>
            <w:r w:rsidRPr="00D8378A">
              <w:rPr>
                <w:rFonts w:ascii="Simplified Arabic" w:hAnsi="Simplified Arabic"/>
                <w:b/>
                <w:bCs/>
                <w:color w:val="292526"/>
                <w:rtl/>
              </w:rPr>
              <w:t>مجموع النقد الداخل</w:t>
            </w:r>
            <w:r w:rsidR="004049CE">
              <w:rPr>
                <w:rFonts w:ascii="Simplified Arabic" w:hAnsi="Simplified Arabic" w:hint="cs"/>
                <w:b/>
                <w:bCs/>
                <w:color w:val="292526"/>
                <w:rtl/>
              </w:rPr>
              <w:t xml:space="preserve"> خلال الشهر</w:t>
            </w: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8"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r>
      <w:tr w:rsidR="008908F1" w:rsidRPr="00C604F6" w:rsidTr="008908F1">
        <w:trPr>
          <w:trHeight w:val="413"/>
        </w:trPr>
        <w:tc>
          <w:tcPr>
            <w:tcW w:w="957" w:type="dxa"/>
            <w:vMerge w:val="restart"/>
            <w:textDirection w:val="btLr"/>
            <w:vAlign w:val="center"/>
          </w:tcPr>
          <w:p w:rsidR="008908F1" w:rsidRPr="00C604F6" w:rsidRDefault="008908F1" w:rsidP="008908F1">
            <w:pPr>
              <w:autoSpaceDE w:val="0"/>
              <w:autoSpaceDN w:val="0"/>
              <w:adjustRightInd w:val="0"/>
              <w:spacing w:line="192" w:lineRule="auto"/>
              <w:ind w:left="181" w:right="113"/>
              <w:jc w:val="center"/>
              <w:rPr>
                <w:rFonts w:ascii="Simplified Arabic" w:hAnsi="Simplified Arabic"/>
                <w:color w:val="292526"/>
                <w:rtl/>
              </w:rPr>
            </w:pPr>
            <w:r w:rsidRPr="00C604F6">
              <w:rPr>
                <w:rFonts w:ascii="Simplified Arabic" w:hAnsi="Simplified Arabic"/>
                <w:color w:val="292526"/>
                <w:rtl/>
              </w:rPr>
              <w:t>النقد الخارج</w:t>
            </w:r>
            <w:r>
              <w:rPr>
                <w:rFonts w:ascii="Simplified Arabic" w:hAnsi="Simplified Arabic" w:hint="cs"/>
                <w:color w:val="292526"/>
                <w:rtl/>
              </w:rPr>
              <w:t xml:space="preserve"> خلال الشهر</w:t>
            </w:r>
          </w:p>
        </w:tc>
        <w:tc>
          <w:tcPr>
            <w:tcW w:w="2126" w:type="dxa"/>
            <w:vAlign w:val="center"/>
          </w:tcPr>
          <w:p w:rsidR="008908F1" w:rsidRPr="00C604F6" w:rsidRDefault="008908F1" w:rsidP="008908F1">
            <w:pPr>
              <w:autoSpaceDE w:val="0"/>
              <w:autoSpaceDN w:val="0"/>
              <w:adjustRightInd w:val="0"/>
              <w:spacing w:line="192" w:lineRule="auto"/>
              <w:ind w:left="181"/>
              <w:jc w:val="left"/>
              <w:rPr>
                <w:rFonts w:ascii="Simplified Arabic" w:hAnsi="Simplified Arabic"/>
                <w:color w:val="292526"/>
                <w:rtl/>
              </w:rPr>
            </w:pPr>
            <w:r w:rsidRPr="00C604F6">
              <w:rPr>
                <w:rFonts w:ascii="Simplified Arabic" w:hAnsi="Simplified Arabic"/>
                <w:color w:val="292526"/>
                <w:rtl/>
              </w:rPr>
              <w:t>تكاليف المواد المباشرة</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8908F1" w:rsidRPr="00C604F6" w:rsidTr="008908F1">
        <w:trPr>
          <w:trHeight w:val="413"/>
        </w:trPr>
        <w:tc>
          <w:tcPr>
            <w:tcW w:w="957" w:type="dxa"/>
            <w:vMerge/>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8908F1" w:rsidRPr="00C604F6" w:rsidRDefault="008908F1" w:rsidP="008908F1">
            <w:pPr>
              <w:autoSpaceDE w:val="0"/>
              <w:autoSpaceDN w:val="0"/>
              <w:adjustRightInd w:val="0"/>
              <w:spacing w:line="192" w:lineRule="auto"/>
              <w:ind w:left="181"/>
              <w:jc w:val="left"/>
              <w:rPr>
                <w:rFonts w:ascii="Simplified Arabic" w:hAnsi="Simplified Arabic"/>
                <w:color w:val="292526"/>
                <w:rtl/>
              </w:rPr>
            </w:pPr>
            <w:r>
              <w:rPr>
                <w:rFonts w:ascii="Simplified Arabic" w:hAnsi="Simplified Arabic" w:hint="cs"/>
                <w:color w:val="292526"/>
                <w:rtl/>
              </w:rPr>
              <w:t>استثمارات رأسمالية</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8908F1" w:rsidRPr="00C604F6" w:rsidTr="008908F1">
        <w:trPr>
          <w:trHeight w:val="413"/>
        </w:trPr>
        <w:tc>
          <w:tcPr>
            <w:tcW w:w="957" w:type="dxa"/>
            <w:vMerge/>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8908F1" w:rsidRPr="00C604F6" w:rsidRDefault="008908F1" w:rsidP="008908F1">
            <w:pPr>
              <w:autoSpaceDE w:val="0"/>
              <w:autoSpaceDN w:val="0"/>
              <w:adjustRightInd w:val="0"/>
              <w:spacing w:line="192" w:lineRule="auto"/>
              <w:ind w:left="181"/>
              <w:jc w:val="left"/>
              <w:rPr>
                <w:rFonts w:ascii="Simplified Arabic" w:hAnsi="Simplified Arabic"/>
                <w:color w:val="292526"/>
                <w:rtl/>
              </w:rPr>
            </w:pPr>
            <w:r w:rsidRPr="00C604F6">
              <w:rPr>
                <w:rFonts w:ascii="Simplified Arabic" w:hAnsi="Simplified Arabic"/>
                <w:color w:val="292526"/>
                <w:rtl/>
              </w:rPr>
              <w:t>تكاليف العمالة</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8908F1" w:rsidRPr="00C604F6" w:rsidTr="008908F1">
        <w:trPr>
          <w:trHeight w:val="413"/>
        </w:trPr>
        <w:tc>
          <w:tcPr>
            <w:tcW w:w="957" w:type="dxa"/>
            <w:vMerge/>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8908F1" w:rsidRPr="00C604F6" w:rsidRDefault="008908F1" w:rsidP="008908F1">
            <w:pPr>
              <w:autoSpaceDE w:val="0"/>
              <w:autoSpaceDN w:val="0"/>
              <w:adjustRightInd w:val="0"/>
              <w:spacing w:line="192" w:lineRule="auto"/>
              <w:ind w:left="181"/>
              <w:jc w:val="left"/>
              <w:rPr>
                <w:rFonts w:ascii="Simplified Arabic" w:hAnsi="Simplified Arabic"/>
                <w:color w:val="292526"/>
                <w:rtl/>
              </w:rPr>
            </w:pPr>
            <w:r>
              <w:rPr>
                <w:rFonts w:ascii="Simplified Arabic" w:hAnsi="Simplified Arabic"/>
                <w:color w:val="292526"/>
                <w:rtl/>
              </w:rPr>
              <w:t xml:space="preserve">مصروفات </w:t>
            </w:r>
            <w:r w:rsidRPr="00C604F6">
              <w:rPr>
                <w:rFonts w:ascii="Simplified Arabic" w:hAnsi="Simplified Arabic"/>
                <w:color w:val="292526"/>
                <w:rtl/>
              </w:rPr>
              <w:t>عامة</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8908F1" w:rsidRPr="00C604F6" w:rsidTr="008908F1">
        <w:trPr>
          <w:trHeight w:val="413"/>
        </w:trPr>
        <w:tc>
          <w:tcPr>
            <w:tcW w:w="957" w:type="dxa"/>
            <w:vMerge/>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8908F1" w:rsidRPr="00C604F6" w:rsidRDefault="008908F1" w:rsidP="008908F1">
            <w:pPr>
              <w:autoSpaceDE w:val="0"/>
              <w:autoSpaceDN w:val="0"/>
              <w:adjustRightInd w:val="0"/>
              <w:spacing w:line="192" w:lineRule="auto"/>
              <w:ind w:left="181"/>
              <w:jc w:val="left"/>
              <w:rPr>
                <w:rFonts w:ascii="Simplified Arabic" w:hAnsi="Simplified Arabic"/>
                <w:color w:val="292526"/>
                <w:rtl/>
              </w:rPr>
            </w:pPr>
            <w:r>
              <w:rPr>
                <w:rFonts w:ascii="Simplified Arabic" w:hAnsi="Simplified Arabic" w:hint="cs"/>
                <w:color w:val="292526"/>
                <w:rtl/>
              </w:rPr>
              <w:t>تكاليف رأسمالية (فوائد قرض)</w:t>
            </w: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DF782B" w:rsidRPr="00C604F6" w:rsidTr="008908F1">
        <w:trPr>
          <w:trHeight w:val="413"/>
        </w:trPr>
        <w:tc>
          <w:tcPr>
            <w:tcW w:w="957" w:type="dxa"/>
            <w:vMerge/>
            <w:vAlign w:val="center"/>
          </w:tcPr>
          <w:p w:rsidR="00DF782B" w:rsidRPr="00C604F6" w:rsidRDefault="00DF782B"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DF782B" w:rsidRPr="00C604F6" w:rsidRDefault="00DF782B" w:rsidP="008908F1">
            <w:pPr>
              <w:autoSpaceDE w:val="0"/>
              <w:autoSpaceDN w:val="0"/>
              <w:adjustRightInd w:val="0"/>
              <w:spacing w:line="192" w:lineRule="auto"/>
              <w:ind w:left="181"/>
              <w:jc w:val="left"/>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7" w:type="dxa"/>
          </w:tcPr>
          <w:p w:rsidR="00DF782B" w:rsidRPr="00C604F6" w:rsidRDefault="00DF782B" w:rsidP="0028027A">
            <w:pPr>
              <w:autoSpaceDE w:val="0"/>
              <w:autoSpaceDN w:val="0"/>
              <w:adjustRightInd w:val="0"/>
              <w:rPr>
                <w:rFonts w:ascii="Simplified Arabic" w:hAnsi="Simplified Arabic"/>
                <w:color w:val="292526"/>
                <w:rtl/>
              </w:rPr>
            </w:pPr>
          </w:p>
        </w:tc>
        <w:tc>
          <w:tcPr>
            <w:tcW w:w="568" w:type="dxa"/>
          </w:tcPr>
          <w:p w:rsidR="00DF782B" w:rsidRPr="00C604F6" w:rsidRDefault="00DF782B" w:rsidP="0028027A">
            <w:pPr>
              <w:autoSpaceDE w:val="0"/>
              <w:autoSpaceDN w:val="0"/>
              <w:adjustRightInd w:val="0"/>
              <w:rPr>
                <w:rFonts w:ascii="Simplified Arabic" w:hAnsi="Simplified Arabic"/>
                <w:color w:val="292526"/>
                <w:rtl/>
              </w:rPr>
            </w:pPr>
          </w:p>
        </w:tc>
      </w:tr>
      <w:tr w:rsidR="008908F1" w:rsidRPr="00C604F6" w:rsidTr="008908F1">
        <w:trPr>
          <w:trHeight w:val="413"/>
        </w:trPr>
        <w:tc>
          <w:tcPr>
            <w:tcW w:w="957" w:type="dxa"/>
            <w:vMerge/>
            <w:vAlign w:val="center"/>
          </w:tcPr>
          <w:p w:rsidR="008908F1" w:rsidRPr="00C604F6" w:rsidRDefault="008908F1" w:rsidP="0028027A">
            <w:pPr>
              <w:autoSpaceDE w:val="0"/>
              <w:autoSpaceDN w:val="0"/>
              <w:adjustRightInd w:val="0"/>
              <w:spacing w:line="192" w:lineRule="auto"/>
              <w:ind w:left="181"/>
              <w:rPr>
                <w:rFonts w:ascii="Simplified Arabic" w:hAnsi="Simplified Arabic"/>
                <w:color w:val="292526"/>
                <w:rtl/>
              </w:rPr>
            </w:pPr>
          </w:p>
        </w:tc>
        <w:tc>
          <w:tcPr>
            <w:tcW w:w="2126" w:type="dxa"/>
            <w:vAlign w:val="center"/>
          </w:tcPr>
          <w:p w:rsidR="008908F1" w:rsidRPr="00C604F6" w:rsidRDefault="008908F1" w:rsidP="008908F1">
            <w:pPr>
              <w:autoSpaceDE w:val="0"/>
              <w:autoSpaceDN w:val="0"/>
              <w:adjustRightInd w:val="0"/>
              <w:spacing w:line="192" w:lineRule="auto"/>
              <w:ind w:left="181"/>
              <w:jc w:val="left"/>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7" w:type="dxa"/>
          </w:tcPr>
          <w:p w:rsidR="008908F1" w:rsidRPr="00C604F6" w:rsidRDefault="008908F1" w:rsidP="0028027A">
            <w:pPr>
              <w:autoSpaceDE w:val="0"/>
              <w:autoSpaceDN w:val="0"/>
              <w:adjustRightInd w:val="0"/>
              <w:rPr>
                <w:rFonts w:ascii="Simplified Arabic" w:hAnsi="Simplified Arabic"/>
                <w:color w:val="292526"/>
                <w:rtl/>
              </w:rPr>
            </w:pPr>
          </w:p>
        </w:tc>
        <w:tc>
          <w:tcPr>
            <w:tcW w:w="568" w:type="dxa"/>
          </w:tcPr>
          <w:p w:rsidR="008908F1" w:rsidRPr="00C604F6" w:rsidRDefault="008908F1" w:rsidP="0028027A">
            <w:pPr>
              <w:autoSpaceDE w:val="0"/>
              <w:autoSpaceDN w:val="0"/>
              <w:adjustRightInd w:val="0"/>
              <w:rPr>
                <w:rFonts w:ascii="Simplified Arabic" w:hAnsi="Simplified Arabic"/>
                <w:color w:val="292526"/>
                <w:rtl/>
              </w:rPr>
            </w:pPr>
          </w:p>
        </w:tc>
      </w:tr>
      <w:tr w:rsidR="0028027A" w:rsidRPr="00D8378A" w:rsidTr="00A61D0E">
        <w:trPr>
          <w:trHeight w:val="823"/>
        </w:trPr>
        <w:tc>
          <w:tcPr>
            <w:tcW w:w="3083" w:type="dxa"/>
            <w:gridSpan w:val="2"/>
            <w:shd w:val="clear" w:color="auto" w:fill="D9D9D9"/>
            <w:vAlign w:val="center"/>
          </w:tcPr>
          <w:p w:rsidR="00C604F6" w:rsidRPr="00D8378A" w:rsidRDefault="0028027A" w:rsidP="004049CE">
            <w:pPr>
              <w:autoSpaceDE w:val="0"/>
              <w:autoSpaceDN w:val="0"/>
              <w:adjustRightInd w:val="0"/>
              <w:ind w:left="424" w:hanging="424"/>
              <w:jc w:val="left"/>
              <w:rPr>
                <w:rFonts w:ascii="Simplified Arabic" w:hAnsi="Simplified Arabic"/>
                <w:b/>
                <w:bCs/>
                <w:color w:val="292526"/>
                <w:rtl/>
              </w:rPr>
            </w:pPr>
            <w:r w:rsidRPr="00D8378A">
              <w:rPr>
                <w:rFonts w:ascii="Simplified Arabic" w:hAnsi="Simplified Arabic"/>
                <w:b/>
                <w:bCs/>
                <w:color w:val="292526"/>
                <w:rtl/>
              </w:rPr>
              <w:t>ج- مجموع النقد الخارج</w:t>
            </w:r>
            <w:r w:rsidR="004049CE">
              <w:rPr>
                <w:rFonts w:ascii="Simplified Arabic" w:hAnsi="Simplified Arabic" w:hint="cs"/>
                <w:b/>
                <w:bCs/>
                <w:color w:val="292526"/>
                <w:rtl/>
              </w:rPr>
              <w:t xml:space="preserve"> خلال الشهر</w:t>
            </w: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7"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c>
          <w:tcPr>
            <w:tcW w:w="568" w:type="dxa"/>
            <w:shd w:val="clear" w:color="auto" w:fill="D9D9D9"/>
            <w:vAlign w:val="center"/>
          </w:tcPr>
          <w:p w:rsidR="0028027A" w:rsidRPr="00D8378A" w:rsidRDefault="0028027A" w:rsidP="00C604F6">
            <w:pPr>
              <w:autoSpaceDE w:val="0"/>
              <w:autoSpaceDN w:val="0"/>
              <w:adjustRightInd w:val="0"/>
              <w:jc w:val="left"/>
              <w:rPr>
                <w:rFonts w:ascii="Simplified Arabic" w:hAnsi="Simplified Arabic"/>
                <w:b/>
                <w:bCs/>
                <w:color w:val="292526"/>
                <w:rtl/>
              </w:rPr>
            </w:pPr>
          </w:p>
        </w:tc>
      </w:tr>
      <w:tr w:rsidR="0028027A" w:rsidRPr="00C604F6" w:rsidTr="00A61D0E">
        <w:trPr>
          <w:trHeight w:val="413"/>
        </w:trPr>
        <w:tc>
          <w:tcPr>
            <w:tcW w:w="3083" w:type="dxa"/>
            <w:gridSpan w:val="2"/>
          </w:tcPr>
          <w:p w:rsidR="00C604F6" w:rsidRDefault="0028027A" w:rsidP="004049CE">
            <w:pPr>
              <w:tabs>
                <w:tab w:val="right" w:pos="282"/>
              </w:tabs>
              <w:autoSpaceDE w:val="0"/>
              <w:autoSpaceDN w:val="0"/>
              <w:adjustRightInd w:val="0"/>
              <w:ind w:left="282" w:hanging="282"/>
              <w:rPr>
                <w:rFonts w:ascii="Simplified Arabic" w:hAnsi="Simplified Arabic"/>
                <w:color w:val="292526"/>
                <w:rtl/>
              </w:rPr>
            </w:pPr>
            <w:r w:rsidRPr="00C604F6">
              <w:rPr>
                <w:rFonts w:ascii="Simplified Arabic" w:hAnsi="Simplified Arabic"/>
                <w:color w:val="292526"/>
                <w:rtl/>
              </w:rPr>
              <w:t xml:space="preserve">د- الفائض/العجز </w:t>
            </w:r>
            <w:r w:rsidR="004049CE">
              <w:rPr>
                <w:rFonts w:ascii="Simplified Arabic" w:hAnsi="Simplified Arabic" w:hint="cs"/>
                <w:color w:val="292526"/>
                <w:rtl/>
              </w:rPr>
              <w:t>خلال الشهر</w:t>
            </w:r>
          </w:p>
          <w:p w:rsidR="0028027A" w:rsidRPr="00C604F6" w:rsidRDefault="0028027A" w:rsidP="004049CE">
            <w:pPr>
              <w:autoSpaceDE w:val="0"/>
              <w:autoSpaceDN w:val="0"/>
              <w:adjustRightInd w:val="0"/>
              <w:ind w:left="282"/>
              <w:jc w:val="left"/>
              <w:rPr>
                <w:rFonts w:ascii="Simplified Arabic" w:hAnsi="Simplified Arabic"/>
                <w:color w:val="292526"/>
                <w:rtl/>
              </w:rPr>
            </w:pPr>
            <w:r w:rsidRPr="00C604F6">
              <w:rPr>
                <w:rFonts w:ascii="Simplified Arabic" w:hAnsi="Simplified Arabic"/>
                <w:color w:val="292526"/>
                <w:rtl/>
              </w:rPr>
              <w:t>(ب-ج)</w:t>
            </w: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7" w:type="dxa"/>
          </w:tcPr>
          <w:p w:rsidR="0028027A" w:rsidRPr="00C604F6" w:rsidRDefault="0028027A" w:rsidP="0028027A">
            <w:pPr>
              <w:autoSpaceDE w:val="0"/>
              <w:autoSpaceDN w:val="0"/>
              <w:adjustRightInd w:val="0"/>
              <w:rPr>
                <w:rFonts w:ascii="Simplified Arabic" w:hAnsi="Simplified Arabic"/>
                <w:color w:val="292526"/>
                <w:rtl/>
              </w:rPr>
            </w:pPr>
          </w:p>
        </w:tc>
        <w:tc>
          <w:tcPr>
            <w:tcW w:w="568" w:type="dxa"/>
          </w:tcPr>
          <w:p w:rsidR="0028027A" w:rsidRPr="00C604F6" w:rsidRDefault="0028027A" w:rsidP="0028027A">
            <w:pPr>
              <w:autoSpaceDE w:val="0"/>
              <w:autoSpaceDN w:val="0"/>
              <w:adjustRightInd w:val="0"/>
              <w:rPr>
                <w:rFonts w:ascii="Simplified Arabic" w:hAnsi="Simplified Arabic"/>
                <w:color w:val="292526"/>
                <w:rtl/>
              </w:rPr>
            </w:pPr>
          </w:p>
        </w:tc>
      </w:tr>
      <w:tr w:rsidR="0028027A" w:rsidRPr="00D8378A" w:rsidTr="00A61D0E">
        <w:trPr>
          <w:trHeight w:val="413"/>
        </w:trPr>
        <w:tc>
          <w:tcPr>
            <w:tcW w:w="3083" w:type="dxa"/>
            <w:gridSpan w:val="2"/>
            <w:shd w:val="clear" w:color="auto" w:fill="D9D9D9"/>
          </w:tcPr>
          <w:p w:rsidR="00C604F6" w:rsidRPr="00D8378A" w:rsidRDefault="00C604F6" w:rsidP="0028027A">
            <w:pPr>
              <w:autoSpaceDE w:val="0"/>
              <w:autoSpaceDN w:val="0"/>
              <w:adjustRightInd w:val="0"/>
              <w:rPr>
                <w:rFonts w:ascii="Simplified Arabic" w:hAnsi="Simplified Arabic"/>
                <w:b/>
                <w:bCs/>
                <w:color w:val="292526"/>
                <w:rtl/>
              </w:rPr>
            </w:pPr>
            <w:r w:rsidRPr="00D8378A">
              <w:rPr>
                <w:rFonts w:ascii="Simplified Arabic" w:hAnsi="Simplified Arabic"/>
                <w:b/>
                <w:bCs/>
                <w:color w:val="292526"/>
                <w:rtl/>
              </w:rPr>
              <w:t>النقد في نهاية الشهر</w:t>
            </w:r>
          </w:p>
          <w:p w:rsidR="0028027A" w:rsidRPr="00D8378A" w:rsidRDefault="0028027A" w:rsidP="004049CE">
            <w:pPr>
              <w:autoSpaceDE w:val="0"/>
              <w:autoSpaceDN w:val="0"/>
              <w:adjustRightInd w:val="0"/>
              <w:ind w:left="282"/>
              <w:rPr>
                <w:rFonts w:ascii="Simplified Arabic" w:hAnsi="Simplified Arabic"/>
                <w:b/>
                <w:bCs/>
                <w:color w:val="292526"/>
                <w:rtl/>
              </w:rPr>
            </w:pPr>
            <w:r w:rsidRPr="00D8378A">
              <w:rPr>
                <w:rFonts w:ascii="Simplified Arabic" w:hAnsi="Simplified Arabic"/>
                <w:b/>
                <w:bCs/>
                <w:color w:val="292526"/>
                <w:rtl/>
              </w:rPr>
              <w:t>(ا+د)</w:t>
            </w: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7"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c>
          <w:tcPr>
            <w:tcW w:w="568" w:type="dxa"/>
            <w:shd w:val="clear" w:color="auto" w:fill="D9D9D9"/>
          </w:tcPr>
          <w:p w:rsidR="0028027A" w:rsidRPr="00D8378A" w:rsidRDefault="0028027A" w:rsidP="0028027A">
            <w:pPr>
              <w:autoSpaceDE w:val="0"/>
              <w:autoSpaceDN w:val="0"/>
              <w:adjustRightInd w:val="0"/>
              <w:rPr>
                <w:rFonts w:ascii="Simplified Arabic" w:hAnsi="Simplified Arabic"/>
                <w:b/>
                <w:bCs/>
                <w:color w:val="292526"/>
                <w:rtl/>
              </w:rPr>
            </w:pPr>
          </w:p>
        </w:tc>
      </w:tr>
    </w:tbl>
    <w:p w:rsidR="00B90466" w:rsidRPr="00044CBD" w:rsidRDefault="0028027A" w:rsidP="00B90466">
      <w:pPr>
        <w:autoSpaceDE w:val="0"/>
        <w:autoSpaceDN w:val="0"/>
        <w:adjustRightInd w:val="0"/>
        <w:rPr>
          <w:sz w:val="16"/>
          <w:szCs w:val="16"/>
          <w:rtl/>
        </w:rPr>
      </w:pPr>
      <w:r>
        <w:rPr>
          <w:sz w:val="16"/>
          <w:szCs w:val="16"/>
          <w:rtl/>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B90466" w:rsidRPr="005B3DE0" w:rsidTr="005B3DE0">
        <w:tc>
          <w:tcPr>
            <w:tcW w:w="1323" w:type="dxa"/>
          </w:tcPr>
          <w:p w:rsidR="00B90466" w:rsidRPr="005B3DE0" w:rsidRDefault="00612861" w:rsidP="00345BA2">
            <w:pPr>
              <w:spacing w:before="120" w:after="120"/>
              <w:jc w:val="lowKashida"/>
              <w:rPr>
                <w:rtl/>
                <w:lang w:bidi="ar-LB"/>
              </w:rPr>
            </w:pPr>
            <w:r>
              <w:rPr>
                <w:rFonts w:hint="cs"/>
                <w:noProof/>
                <w:lang w:val="en-US"/>
              </w:rPr>
              <w:lastRenderedPageBreak/>
              <w:drawing>
                <wp:inline distT="0" distB="0" distL="0" distR="0">
                  <wp:extent cx="704850" cy="628650"/>
                  <wp:effectExtent l="19050" t="0" r="0" b="0"/>
                  <wp:docPr id="43" name="Picture 43"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ksheet"/>
                          <pic:cNvPicPr>
                            <a:picLocks noChangeAspect="1" noChangeArrowheads="1"/>
                          </pic:cNvPicPr>
                        </pic:nvPicPr>
                        <pic:blipFill>
                          <a:blip r:embed="rId11"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B90466" w:rsidRPr="005B3DE0" w:rsidRDefault="00B90466" w:rsidP="00345BA2">
            <w:pPr>
              <w:pStyle w:val="Title3"/>
              <w:rPr>
                <w:rtl/>
                <w:lang w:bidi="ar-LB"/>
              </w:rPr>
            </w:pPr>
            <w:r w:rsidRPr="005B3DE0">
              <w:rPr>
                <w:rtl/>
                <w:lang w:bidi="ar-LB"/>
              </w:rPr>
              <w:t>ورقة عمل (</w:t>
            </w:r>
            <w:r w:rsidRPr="005B3DE0">
              <w:rPr>
                <w:rFonts w:hint="cs"/>
                <w:rtl/>
                <w:lang w:bidi="ar-LB"/>
              </w:rPr>
              <w:t>2</w:t>
            </w:r>
            <w:r w:rsidRPr="005B3DE0">
              <w:rPr>
                <w:rtl/>
                <w:lang w:bidi="ar-LB"/>
              </w:rPr>
              <w:t>)</w:t>
            </w:r>
          </w:p>
        </w:tc>
        <w:tc>
          <w:tcPr>
            <w:tcW w:w="3268" w:type="dxa"/>
          </w:tcPr>
          <w:p w:rsidR="00B90466" w:rsidRPr="005B3DE0" w:rsidRDefault="00B90466" w:rsidP="007C74EC">
            <w:pPr>
              <w:spacing w:after="120"/>
              <w:jc w:val="right"/>
              <w:rPr>
                <w:rFonts w:ascii="Tahoma" w:hAnsi="Tahoma" w:cs="Tahoma"/>
                <w:sz w:val="32"/>
                <w:szCs w:val="32"/>
                <w:rtl/>
                <w:lang w:bidi="ar-LB"/>
              </w:rPr>
            </w:pPr>
            <w:r w:rsidRPr="005B3DE0">
              <w:rPr>
                <w:rFonts w:hint="cs"/>
                <w:rtl/>
                <w:lang w:bidi="ar-LB"/>
              </w:rPr>
              <w:t>الوحدة (7): الموضوع (</w:t>
            </w:r>
            <w:r w:rsidR="007C74EC">
              <w:rPr>
                <w:rFonts w:hint="cs"/>
                <w:rtl/>
                <w:lang w:bidi="ar-LB"/>
              </w:rPr>
              <w:t>7</w:t>
            </w:r>
            <w:r w:rsidRPr="005B3DE0">
              <w:rPr>
                <w:rFonts w:hint="cs"/>
                <w:rtl/>
                <w:lang w:bidi="ar-LB"/>
              </w:rPr>
              <w:t>)</w:t>
            </w:r>
          </w:p>
        </w:tc>
      </w:tr>
    </w:tbl>
    <w:p w:rsidR="00714B40" w:rsidRPr="00B90466" w:rsidRDefault="00714B40" w:rsidP="007D50AA">
      <w:pPr>
        <w:pStyle w:val="Title2"/>
        <w:spacing w:after="360"/>
        <w:rPr>
          <w:rtl/>
        </w:rPr>
      </w:pPr>
      <w:r w:rsidRPr="00B90466">
        <w:rPr>
          <w:rtl/>
        </w:rPr>
        <w:t xml:space="preserve">توقّع </w:t>
      </w:r>
      <w:r w:rsidRPr="00B90466">
        <w:rPr>
          <w:rFonts w:hint="cs"/>
          <w:rtl/>
        </w:rPr>
        <w:t>ال</w:t>
      </w:r>
      <w:r w:rsidRPr="00B90466">
        <w:rPr>
          <w:rtl/>
        </w:rPr>
        <w:t>تدف</w:t>
      </w:r>
      <w:r w:rsidRPr="00B90466">
        <w:rPr>
          <w:rFonts w:hint="cs"/>
          <w:rtl/>
        </w:rPr>
        <w:t>ّ</w:t>
      </w:r>
      <w:r w:rsidRPr="00B90466">
        <w:rPr>
          <w:rtl/>
        </w:rPr>
        <w:t>ق</w:t>
      </w:r>
      <w:r w:rsidR="00B90466">
        <w:rPr>
          <w:rFonts w:hint="cs"/>
          <w:rtl/>
        </w:rPr>
        <w:t>ات</w:t>
      </w:r>
      <w:r w:rsidRPr="00B90466">
        <w:rPr>
          <w:rtl/>
        </w:rPr>
        <w:t xml:space="preserve"> النقد</w:t>
      </w:r>
      <w:r w:rsidRPr="00B90466">
        <w:rPr>
          <w:rFonts w:hint="cs"/>
          <w:rtl/>
        </w:rPr>
        <w:t>ي</w:t>
      </w:r>
      <w:r w:rsidR="00B90466">
        <w:rPr>
          <w:rFonts w:hint="cs"/>
          <w:rtl/>
        </w:rPr>
        <w:t>ة</w:t>
      </w:r>
    </w:p>
    <w:p w:rsidR="00714B40" w:rsidRPr="0081129A" w:rsidRDefault="00714B40" w:rsidP="007D50AA">
      <w:pPr>
        <w:autoSpaceDE w:val="0"/>
        <w:autoSpaceDN w:val="0"/>
        <w:adjustRightInd w:val="0"/>
        <w:spacing w:before="120" w:line="216" w:lineRule="auto"/>
        <w:rPr>
          <w:color w:val="292526"/>
          <w:rtl/>
        </w:rPr>
      </w:pPr>
      <w:r w:rsidRPr="0081129A">
        <w:rPr>
          <w:color w:val="292526"/>
          <w:rtl/>
        </w:rPr>
        <w:t xml:space="preserve">يرغب </w:t>
      </w:r>
      <w:r w:rsidR="00B90466">
        <w:rPr>
          <w:rFonts w:hint="cs"/>
          <w:color w:val="292526"/>
          <w:rtl/>
        </w:rPr>
        <w:t>فريد</w:t>
      </w:r>
      <w:r w:rsidR="00B90466" w:rsidRPr="0081129A">
        <w:rPr>
          <w:color w:val="292526"/>
          <w:rtl/>
        </w:rPr>
        <w:t xml:space="preserve"> </w:t>
      </w:r>
      <w:r w:rsidR="00841082">
        <w:rPr>
          <w:rFonts w:hint="cs"/>
          <w:color w:val="292526"/>
          <w:rtl/>
        </w:rPr>
        <w:t>بإنشاء</w:t>
      </w:r>
      <w:r w:rsidRPr="0081129A">
        <w:rPr>
          <w:rFonts w:hint="cs"/>
          <w:color w:val="292526"/>
          <w:rtl/>
        </w:rPr>
        <w:t xml:space="preserve"> </w:t>
      </w:r>
      <w:r w:rsidR="00B90466">
        <w:rPr>
          <w:rFonts w:hint="cs"/>
          <w:color w:val="292526"/>
          <w:rtl/>
        </w:rPr>
        <w:t>مؤسسة</w:t>
      </w:r>
      <w:r w:rsidR="00B90466" w:rsidRPr="0081129A">
        <w:rPr>
          <w:color w:val="292526"/>
          <w:rtl/>
        </w:rPr>
        <w:t xml:space="preserve"> </w:t>
      </w:r>
      <w:r w:rsidRPr="0081129A">
        <w:rPr>
          <w:color w:val="292526"/>
          <w:rtl/>
        </w:rPr>
        <w:t>بناء</w:t>
      </w:r>
      <w:r w:rsidRPr="0081129A">
        <w:rPr>
          <w:rFonts w:hint="cs"/>
          <w:color w:val="292526"/>
          <w:rtl/>
        </w:rPr>
        <w:t>ٍ خاص</w:t>
      </w:r>
      <w:r w:rsidR="00B90466">
        <w:rPr>
          <w:rFonts w:hint="cs"/>
          <w:color w:val="292526"/>
          <w:rtl/>
        </w:rPr>
        <w:t>ة</w:t>
      </w:r>
      <w:r w:rsidRPr="0081129A">
        <w:rPr>
          <w:rFonts w:hint="cs"/>
          <w:color w:val="292526"/>
          <w:rtl/>
        </w:rPr>
        <w:t xml:space="preserve"> به. </w:t>
      </w:r>
      <w:r w:rsidR="00B90466">
        <w:rPr>
          <w:rFonts w:hint="cs"/>
          <w:color w:val="292526"/>
          <w:rtl/>
        </w:rPr>
        <w:t>و</w:t>
      </w:r>
      <w:r w:rsidRPr="0081129A">
        <w:rPr>
          <w:rFonts w:hint="cs"/>
          <w:color w:val="292526"/>
          <w:rtl/>
        </w:rPr>
        <w:t>ت</w:t>
      </w:r>
      <w:r w:rsidRPr="0081129A">
        <w:rPr>
          <w:color w:val="292526"/>
          <w:rtl/>
        </w:rPr>
        <w:t>ُ</w:t>
      </w:r>
      <w:r w:rsidRPr="0081129A">
        <w:rPr>
          <w:rFonts w:hint="cs"/>
          <w:color w:val="292526"/>
          <w:rtl/>
        </w:rPr>
        <w:t xml:space="preserve">ظهر </w:t>
      </w:r>
      <w:r w:rsidRPr="0081129A">
        <w:rPr>
          <w:color w:val="292526"/>
          <w:rtl/>
        </w:rPr>
        <w:t>توقّع</w:t>
      </w:r>
      <w:r w:rsidRPr="0081129A">
        <w:rPr>
          <w:rFonts w:hint="cs"/>
          <w:color w:val="292526"/>
          <w:rtl/>
        </w:rPr>
        <w:t>ات</w:t>
      </w:r>
      <w:r w:rsidRPr="0081129A">
        <w:rPr>
          <w:color w:val="292526"/>
          <w:rtl/>
        </w:rPr>
        <w:t xml:space="preserve"> التدفّق</w:t>
      </w:r>
      <w:r w:rsidR="00B90466">
        <w:rPr>
          <w:rFonts w:hint="cs"/>
          <w:color w:val="292526"/>
          <w:rtl/>
        </w:rPr>
        <w:t>ات</w:t>
      </w:r>
      <w:r w:rsidRPr="0081129A">
        <w:rPr>
          <w:color w:val="292526"/>
          <w:rtl/>
        </w:rPr>
        <w:t xml:space="preserve"> النقدي</w:t>
      </w:r>
      <w:r w:rsidR="00B90466">
        <w:rPr>
          <w:rFonts w:hint="cs"/>
          <w:color w:val="292526"/>
          <w:rtl/>
        </w:rPr>
        <w:t>ة</w:t>
      </w:r>
      <w:r w:rsidRPr="0081129A">
        <w:rPr>
          <w:color w:val="292526"/>
          <w:rtl/>
        </w:rPr>
        <w:t xml:space="preserve"> </w:t>
      </w:r>
      <w:r w:rsidR="00B90466">
        <w:rPr>
          <w:rFonts w:hint="cs"/>
          <w:color w:val="292526"/>
          <w:rtl/>
        </w:rPr>
        <w:t>الآتية</w:t>
      </w:r>
      <w:r w:rsidR="00B90466" w:rsidRPr="0081129A">
        <w:rPr>
          <w:color w:val="292526"/>
          <w:rtl/>
        </w:rPr>
        <w:t xml:space="preserve"> </w:t>
      </w:r>
      <w:r w:rsidRPr="0081129A">
        <w:rPr>
          <w:rFonts w:hint="cs"/>
          <w:color w:val="292526"/>
          <w:rtl/>
        </w:rPr>
        <w:t xml:space="preserve">بعض </w:t>
      </w:r>
      <w:r w:rsidR="002E6A0F">
        <w:rPr>
          <w:rFonts w:hint="cs"/>
          <w:color w:val="292526"/>
          <w:rtl/>
        </w:rPr>
        <w:t>البيانات</w:t>
      </w:r>
      <w:r w:rsidRPr="0081129A">
        <w:rPr>
          <w:rFonts w:hint="cs"/>
          <w:color w:val="292526"/>
          <w:rtl/>
        </w:rPr>
        <w:t xml:space="preserve"> عن </w:t>
      </w:r>
      <w:r w:rsidR="00841082">
        <w:rPr>
          <w:rFonts w:hint="cs"/>
          <w:color w:val="292526"/>
          <w:rtl/>
        </w:rPr>
        <w:t>مؤسسته،</w:t>
      </w:r>
      <w:r w:rsidR="00841082" w:rsidRPr="0081129A">
        <w:rPr>
          <w:rFonts w:hint="cs"/>
          <w:color w:val="292526"/>
          <w:rtl/>
        </w:rPr>
        <w:t xml:space="preserve"> </w:t>
      </w:r>
      <w:r w:rsidRPr="0081129A">
        <w:rPr>
          <w:rFonts w:hint="cs"/>
          <w:color w:val="292526"/>
          <w:rtl/>
        </w:rPr>
        <w:t xml:space="preserve">حيث تحدّد </w:t>
      </w:r>
      <w:r w:rsidRPr="0081129A">
        <w:rPr>
          <w:color w:val="292526"/>
          <w:rtl/>
        </w:rPr>
        <w:t>أولاّ</w:t>
      </w:r>
      <w:r w:rsidRPr="0081129A">
        <w:rPr>
          <w:rFonts w:hint="cs"/>
          <w:color w:val="292526"/>
          <w:rtl/>
        </w:rPr>
        <w:t>ً</w:t>
      </w:r>
      <w:r w:rsidRPr="0081129A">
        <w:rPr>
          <w:color w:val="292526"/>
          <w:rtl/>
        </w:rPr>
        <w:t xml:space="preserve"> المبلغ الذي سيحتاج إليه ليدير </w:t>
      </w:r>
      <w:r w:rsidR="00841082">
        <w:rPr>
          <w:rFonts w:hint="cs"/>
          <w:color w:val="292526"/>
          <w:rtl/>
        </w:rPr>
        <w:t>مؤسسته</w:t>
      </w:r>
      <w:r w:rsidRPr="0081129A">
        <w:rPr>
          <w:color w:val="292526"/>
          <w:rtl/>
        </w:rPr>
        <w:t xml:space="preserve">. </w:t>
      </w:r>
      <w:r w:rsidR="00841082">
        <w:rPr>
          <w:rFonts w:hint="cs"/>
          <w:color w:val="292526"/>
          <w:rtl/>
        </w:rPr>
        <w:t>و</w:t>
      </w:r>
      <w:r w:rsidRPr="0081129A">
        <w:rPr>
          <w:color w:val="292526"/>
          <w:rtl/>
        </w:rPr>
        <w:t xml:space="preserve">في ما </w:t>
      </w:r>
      <w:r w:rsidR="00841082">
        <w:rPr>
          <w:rFonts w:hint="cs"/>
          <w:color w:val="292526"/>
          <w:rtl/>
        </w:rPr>
        <w:t>يأتي</w:t>
      </w:r>
      <w:r w:rsidR="00841082" w:rsidRPr="0081129A">
        <w:rPr>
          <w:color w:val="292526"/>
          <w:rtl/>
        </w:rPr>
        <w:t xml:space="preserve"> </w:t>
      </w:r>
      <w:r w:rsidRPr="0081129A">
        <w:rPr>
          <w:color w:val="292526"/>
          <w:rtl/>
        </w:rPr>
        <w:t>لائحة بال</w:t>
      </w:r>
      <w:r w:rsidRPr="0081129A">
        <w:rPr>
          <w:rFonts w:hint="cs"/>
          <w:color w:val="292526"/>
          <w:rtl/>
        </w:rPr>
        <w:t xml:space="preserve">أجهزة </w:t>
      </w:r>
      <w:r w:rsidRPr="0081129A">
        <w:rPr>
          <w:color w:val="292526"/>
          <w:rtl/>
        </w:rPr>
        <w:t xml:space="preserve">التي ستحتاج شركة </w:t>
      </w:r>
      <w:r w:rsidR="00841082">
        <w:rPr>
          <w:rFonts w:hint="cs"/>
          <w:color w:val="292526"/>
          <w:rtl/>
        </w:rPr>
        <w:t>فريد</w:t>
      </w:r>
      <w:r w:rsidR="00841082" w:rsidRPr="0081129A">
        <w:rPr>
          <w:color w:val="292526"/>
          <w:rtl/>
        </w:rPr>
        <w:t xml:space="preserve"> </w:t>
      </w:r>
      <w:r w:rsidRPr="0081129A">
        <w:rPr>
          <w:color w:val="292526"/>
          <w:rtl/>
        </w:rPr>
        <w:t>إليها.</w:t>
      </w:r>
    </w:p>
    <w:p w:rsidR="00714B40" w:rsidRPr="0081129A" w:rsidRDefault="00714B40" w:rsidP="00714B40">
      <w:pPr>
        <w:autoSpaceDE w:val="0"/>
        <w:autoSpaceDN w:val="0"/>
        <w:adjustRightInd w:val="0"/>
        <w:rPr>
          <w:color w:val="292526"/>
          <w:rtl/>
        </w:rPr>
      </w:pPr>
    </w:p>
    <w:tbl>
      <w:tblPr>
        <w:bidiVisual/>
        <w:tblW w:w="0" w:type="auto"/>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8"/>
        <w:gridCol w:w="3600"/>
      </w:tblGrid>
      <w:tr w:rsidR="00714B40" w:rsidRPr="005B3DE0" w:rsidTr="005B3DE0">
        <w:tc>
          <w:tcPr>
            <w:tcW w:w="4118" w:type="dxa"/>
            <w:tcBorders>
              <w:top w:val="single" w:sz="12" w:space="0" w:color="auto"/>
              <w:bottom w:val="single" w:sz="12" w:space="0" w:color="auto"/>
            </w:tcBorders>
          </w:tcPr>
          <w:p w:rsidR="00714B40" w:rsidRPr="005B3DE0" w:rsidRDefault="00841082" w:rsidP="005B3DE0">
            <w:pPr>
              <w:autoSpaceDE w:val="0"/>
              <w:autoSpaceDN w:val="0"/>
              <w:adjustRightInd w:val="0"/>
              <w:jc w:val="center"/>
              <w:rPr>
                <w:color w:val="292526"/>
                <w:rtl/>
              </w:rPr>
            </w:pPr>
            <w:r w:rsidRPr="005B3DE0">
              <w:rPr>
                <w:rFonts w:hint="cs"/>
                <w:color w:val="292526"/>
                <w:rtl/>
              </w:rPr>
              <w:t>العناصر</w:t>
            </w:r>
          </w:p>
        </w:tc>
        <w:tc>
          <w:tcPr>
            <w:tcW w:w="3600" w:type="dxa"/>
            <w:tcBorders>
              <w:top w:val="single" w:sz="12" w:space="0" w:color="auto"/>
              <w:bottom w:val="single" w:sz="12" w:space="0" w:color="auto"/>
            </w:tcBorders>
          </w:tcPr>
          <w:p w:rsidR="00714B40" w:rsidRPr="005B3DE0" w:rsidRDefault="00714B40" w:rsidP="005B3DE0">
            <w:pPr>
              <w:autoSpaceDE w:val="0"/>
              <w:autoSpaceDN w:val="0"/>
              <w:adjustRightInd w:val="0"/>
              <w:jc w:val="center"/>
              <w:rPr>
                <w:color w:val="292526"/>
                <w:rtl/>
              </w:rPr>
            </w:pPr>
            <w:r w:rsidRPr="005B3DE0">
              <w:rPr>
                <w:rFonts w:hint="cs"/>
                <w:color w:val="292526"/>
                <w:rtl/>
              </w:rPr>
              <w:t>التكاليف</w:t>
            </w:r>
          </w:p>
        </w:tc>
      </w:tr>
      <w:tr w:rsidR="00714B40" w:rsidRPr="005B3DE0" w:rsidTr="005B3DE0">
        <w:tc>
          <w:tcPr>
            <w:tcW w:w="4118" w:type="dxa"/>
            <w:tcBorders>
              <w:top w:val="single" w:sz="12" w:space="0" w:color="auto"/>
            </w:tcBorders>
          </w:tcPr>
          <w:p w:rsidR="00714B40" w:rsidRPr="005B3DE0" w:rsidRDefault="00714B40"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شاحنة (دفع بالدواليب الأربعة)</w:t>
            </w:r>
          </w:p>
        </w:tc>
        <w:tc>
          <w:tcPr>
            <w:tcW w:w="3600" w:type="dxa"/>
            <w:tcBorders>
              <w:top w:val="single" w:sz="12" w:space="0" w:color="auto"/>
            </w:tcBorders>
          </w:tcPr>
          <w:p w:rsidR="00714B40" w:rsidRPr="005B3DE0" w:rsidRDefault="00714B40" w:rsidP="005B3DE0">
            <w:pPr>
              <w:autoSpaceDE w:val="0"/>
              <w:autoSpaceDN w:val="0"/>
              <w:adjustRightInd w:val="0"/>
              <w:ind w:left="1332"/>
              <w:rPr>
                <w:color w:val="292526"/>
                <w:rtl/>
              </w:rPr>
            </w:pPr>
            <w:r w:rsidRPr="005B3DE0">
              <w:rPr>
                <w:rFonts w:hint="cs"/>
                <w:color w:val="292526"/>
                <w:rtl/>
              </w:rPr>
              <w:t>3700</w:t>
            </w:r>
          </w:p>
        </w:tc>
      </w:tr>
      <w:tr w:rsidR="00714B40" w:rsidRPr="005B3DE0" w:rsidTr="005B3DE0">
        <w:tc>
          <w:tcPr>
            <w:tcW w:w="4118" w:type="dxa"/>
          </w:tcPr>
          <w:p w:rsidR="00714B40" w:rsidRPr="005B3DE0" w:rsidRDefault="00841082"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ملحق لجرف التربة</w:t>
            </w:r>
          </w:p>
        </w:tc>
        <w:tc>
          <w:tcPr>
            <w:tcW w:w="3600" w:type="dxa"/>
          </w:tcPr>
          <w:p w:rsidR="00714B40" w:rsidRPr="005B3DE0" w:rsidRDefault="00714B40" w:rsidP="005B3DE0">
            <w:pPr>
              <w:autoSpaceDE w:val="0"/>
              <w:autoSpaceDN w:val="0"/>
              <w:adjustRightInd w:val="0"/>
              <w:ind w:left="1332"/>
              <w:rPr>
                <w:color w:val="292526"/>
                <w:rtl/>
              </w:rPr>
            </w:pPr>
            <w:r w:rsidRPr="005B3DE0">
              <w:rPr>
                <w:rFonts w:hint="cs"/>
                <w:color w:val="292526"/>
                <w:rtl/>
              </w:rPr>
              <w:t>1000</w:t>
            </w:r>
          </w:p>
        </w:tc>
      </w:tr>
      <w:tr w:rsidR="00714B40" w:rsidRPr="005B3DE0" w:rsidTr="005B3DE0">
        <w:tc>
          <w:tcPr>
            <w:tcW w:w="4118" w:type="dxa"/>
          </w:tcPr>
          <w:p w:rsidR="00714B40" w:rsidRPr="005B3DE0" w:rsidRDefault="00714B40"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 xml:space="preserve">خزان </w:t>
            </w:r>
            <w:r w:rsidR="00841082" w:rsidRPr="005B3DE0">
              <w:rPr>
                <w:rFonts w:hint="cs"/>
                <w:color w:val="292526"/>
                <w:rtl/>
              </w:rPr>
              <w:t xml:space="preserve">إضافي </w:t>
            </w:r>
            <w:r w:rsidRPr="005B3DE0">
              <w:rPr>
                <w:rFonts w:hint="cs"/>
                <w:color w:val="292526"/>
                <w:rtl/>
              </w:rPr>
              <w:t xml:space="preserve">للوقود </w:t>
            </w:r>
          </w:p>
        </w:tc>
        <w:tc>
          <w:tcPr>
            <w:tcW w:w="3600" w:type="dxa"/>
          </w:tcPr>
          <w:p w:rsidR="00714B40" w:rsidRPr="005B3DE0" w:rsidRDefault="00714B40" w:rsidP="005B3DE0">
            <w:pPr>
              <w:autoSpaceDE w:val="0"/>
              <w:autoSpaceDN w:val="0"/>
              <w:adjustRightInd w:val="0"/>
              <w:ind w:left="1332"/>
              <w:rPr>
                <w:color w:val="292526"/>
                <w:rtl/>
              </w:rPr>
            </w:pPr>
            <w:r w:rsidRPr="005B3DE0">
              <w:rPr>
                <w:rFonts w:hint="cs"/>
                <w:color w:val="292526"/>
                <w:rtl/>
              </w:rPr>
              <w:t>50</w:t>
            </w:r>
          </w:p>
        </w:tc>
      </w:tr>
      <w:tr w:rsidR="00714B40" w:rsidRPr="005B3DE0" w:rsidTr="005B3DE0">
        <w:tc>
          <w:tcPr>
            <w:tcW w:w="4118" w:type="dxa"/>
          </w:tcPr>
          <w:p w:rsidR="00714B40" w:rsidRPr="005B3DE0" w:rsidRDefault="00841082"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 xml:space="preserve">مجرفة </w:t>
            </w:r>
            <w:r w:rsidR="00714B40" w:rsidRPr="005B3DE0">
              <w:rPr>
                <w:rFonts w:hint="cs"/>
                <w:color w:val="292526"/>
                <w:rtl/>
              </w:rPr>
              <w:t>(3)</w:t>
            </w:r>
          </w:p>
        </w:tc>
        <w:tc>
          <w:tcPr>
            <w:tcW w:w="3600" w:type="dxa"/>
          </w:tcPr>
          <w:p w:rsidR="00714B40" w:rsidRPr="005B3DE0" w:rsidRDefault="00714B40" w:rsidP="005B3DE0">
            <w:pPr>
              <w:autoSpaceDE w:val="0"/>
              <w:autoSpaceDN w:val="0"/>
              <w:adjustRightInd w:val="0"/>
              <w:ind w:left="1332"/>
              <w:rPr>
                <w:color w:val="292526"/>
                <w:rtl/>
              </w:rPr>
            </w:pPr>
            <w:r w:rsidRPr="005B3DE0">
              <w:rPr>
                <w:rFonts w:hint="cs"/>
                <w:color w:val="292526"/>
                <w:rtl/>
              </w:rPr>
              <w:t>230</w:t>
            </w:r>
          </w:p>
        </w:tc>
      </w:tr>
      <w:tr w:rsidR="00714B40" w:rsidRPr="005B3DE0" w:rsidTr="005B3DE0">
        <w:tc>
          <w:tcPr>
            <w:tcW w:w="4118" w:type="dxa"/>
          </w:tcPr>
          <w:p w:rsidR="00714B40" w:rsidRPr="005B3DE0" w:rsidRDefault="00714B40"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فأس</w:t>
            </w:r>
          </w:p>
        </w:tc>
        <w:tc>
          <w:tcPr>
            <w:tcW w:w="3600" w:type="dxa"/>
          </w:tcPr>
          <w:p w:rsidR="00714B40" w:rsidRPr="005B3DE0" w:rsidRDefault="00714B40" w:rsidP="005B3DE0">
            <w:pPr>
              <w:autoSpaceDE w:val="0"/>
              <w:autoSpaceDN w:val="0"/>
              <w:adjustRightInd w:val="0"/>
              <w:ind w:left="1332"/>
              <w:rPr>
                <w:color w:val="292526"/>
                <w:rtl/>
              </w:rPr>
            </w:pPr>
            <w:r w:rsidRPr="005B3DE0">
              <w:rPr>
                <w:rFonts w:hint="cs"/>
                <w:color w:val="292526"/>
                <w:rtl/>
              </w:rPr>
              <w:t>75</w:t>
            </w:r>
          </w:p>
        </w:tc>
      </w:tr>
      <w:tr w:rsidR="00714B40" w:rsidRPr="005B3DE0" w:rsidTr="005B3DE0">
        <w:tc>
          <w:tcPr>
            <w:tcW w:w="4118" w:type="dxa"/>
          </w:tcPr>
          <w:p w:rsidR="00714B40" w:rsidRPr="005B3DE0" w:rsidRDefault="00714B40"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أدوات</w:t>
            </w:r>
          </w:p>
        </w:tc>
        <w:tc>
          <w:tcPr>
            <w:tcW w:w="3600" w:type="dxa"/>
          </w:tcPr>
          <w:p w:rsidR="00714B40" w:rsidRPr="005B3DE0" w:rsidRDefault="00714B40" w:rsidP="005B3DE0">
            <w:pPr>
              <w:autoSpaceDE w:val="0"/>
              <w:autoSpaceDN w:val="0"/>
              <w:adjustRightInd w:val="0"/>
              <w:ind w:left="1332"/>
              <w:rPr>
                <w:color w:val="292526"/>
                <w:rtl/>
              </w:rPr>
            </w:pPr>
            <w:r w:rsidRPr="005B3DE0">
              <w:rPr>
                <w:rFonts w:hint="cs"/>
                <w:color w:val="292526"/>
                <w:rtl/>
              </w:rPr>
              <w:t>300</w:t>
            </w:r>
          </w:p>
        </w:tc>
      </w:tr>
      <w:tr w:rsidR="00714B40" w:rsidRPr="005B3DE0" w:rsidTr="005B3DE0">
        <w:tc>
          <w:tcPr>
            <w:tcW w:w="4118" w:type="dxa"/>
          </w:tcPr>
          <w:p w:rsidR="00714B40" w:rsidRPr="005B3DE0" w:rsidRDefault="00841082" w:rsidP="00DE5148">
            <w:pPr>
              <w:numPr>
                <w:ilvl w:val="0"/>
                <w:numId w:val="43"/>
              </w:numPr>
              <w:tabs>
                <w:tab w:val="clear" w:pos="1080"/>
                <w:tab w:val="num" w:pos="770"/>
              </w:tabs>
              <w:autoSpaceDE w:val="0"/>
              <w:autoSpaceDN w:val="0"/>
              <w:adjustRightInd w:val="0"/>
              <w:ind w:left="770" w:hanging="600"/>
              <w:rPr>
                <w:lang w:val="en-US" w:bidi="ar-JO"/>
              </w:rPr>
            </w:pPr>
            <w:r w:rsidRPr="005B3DE0">
              <w:rPr>
                <w:rFonts w:hint="cs"/>
                <w:rtl/>
              </w:rPr>
              <w:t>أدوات تسوية (2)</w:t>
            </w:r>
            <w:r w:rsidRPr="005B3DE0">
              <w:t xml:space="preserve"> </w:t>
            </w:r>
          </w:p>
        </w:tc>
        <w:tc>
          <w:tcPr>
            <w:tcW w:w="3600" w:type="dxa"/>
          </w:tcPr>
          <w:p w:rsidR="00714B40" w:rsidRPr="005B3DE0" w:rsidRDefault="00714B40" w:rsidP="005B3DE0">
            <w:pPr>
              <w:autoSpaceDE w:val="0"/>
              <w:autoSpaceDN w:val="0"/>
              <w:adjustRightInd w:val="0"/>
              <w:ind w:left="1332"/>
              <w:rPr>
                <w:color w:val="292526"/>
                <w:rtl/>
                <w:lang w:bidi="ar-LB"/>
              </w:rPr>
            </w:pPr>
            <w:r w:rsidRPr="005B3DE0">
              <w:rPr>
                <w:rFonts w:hint="cs"/>
                <w:color w:val="292526"/>
                <w:rtl/>
                <w:lang w:bidi="ar-LB"/>
              </w:rPr>
              <w:t>50</w:t>
            </w:r>
          </w:p>
        </w:tc>
      </w:tr>
      <w:tr w:rsidR="00714B40" w:rsidRPr="005B3DE0" w:rsidTr="005B3DE0">
        <w:tc>
          <w:tcPr>
            <w:tcW w:w="4118" w:type="dxa"/>
            <w:tcBorders>
              <w:bottom w:val="single" w:sz="12" w:space="0" w:color="auto"/>
            </w:tcBorders>
          </w:tcPr>
          <w:p w:rsidR="00714B40" w:rsidRPr="005B3DE0" w:rsidRDefault="00714B40"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خراطيم</w:t>
            </w:r>
          </w:p>
        </w:tc>
        <w:tc>
          <w:tcPr>
            <w:tcW w:w="3600" w:type="dxa"/>
            <w:tcBorders>
              <w:bottom w:val="single" w:sz="12" w:space="0" w:color="auto"/>
            </w:tcBorders>
          </w:tcPr>
          <w:p w:rsidR="00714B40" w:rsidRPr="005B3DE0" w:rsidRDefault="00714B40" w:rsidP="005B3DE0">
            <w:pPr>
              <w:autoSpaceDE w:val="0"/>
              <w:autoSpaceDN w:val="0"/>
              <w:adjustRightInd w:val="0"/>
              <w:ind w:left="1332"/>
              <w:rPr>
                <w:color w:val="292526"/>
                <w:rtl/>
                <w:lang w:bidi="ar-LB"/>
              </w:rPr>
            </w:pPr>
            <w:r w:rsidRPr="005B3DE0">
              <w:rPr>
                <w:rFonts w:hint="cs"/>
                <w:color w:val="292526"/>
                <w:rtl/>
                <w:lang w:bidi="ar-LB"/>
              </w:rPr>
              <w:t>70</w:t>
            </w:r>
          </w:p>
        </w:tc>
      </w:tr>
      <w:tr w:rsidR="00714B40" w:rsidRPr="005B3DE0" w:rsidTr="005B3DE0">
        <w:tc>
          <w:tcPr>
            <w:tcW w:w="4118" w:type="dxa"/>
            <w:tcBorders>
              <w:top w:val="single" w:sz="12" w:space="0" w:color="auto"/>
              <w:bottom w:val="single" w:sz="12" w:space="0" w:color="auto"/>
            </w:tcBorders>
          </w:tcPr>
          <w:p w:rsidR="00714B40" w:rsidRPr="005B3DE0" w:rsidRDefault="00714B40" w:rsidP="00DE5148">
            <w:pPr>
              <w:numPr>
                <w:ilvl w:val="0"/>
                <w:numId w:val="43"/>
              </w:numPr>
              <w:tabs>
                <w:tab w:val="clear" w:pos="1080"/>
                <w:tab w:val="num" w:pos="770"/>
              </w:tabs>
              <w:autoSpaceDE w:val="0"/>
              <w:autoSpaceDN w:val="0"/>
              <w:adjustRightInd w:val="0"/>
              <w:ind w:left="770" w:hanging="600"/>
              <w:rPr>
                <w:color w:val="292526"/>
                <w:rtl/>
              </w:rPr>
            </w:pPr>
            <w:r w:rsidRPr="005B3DE0">
              <w:rPr>
                <w:rFonts w:hint="cs"/>
                <w:color w:val="292526"/>
                <w:rtl/>
              </w:rPr>
              <w:t>المجموع</w:t>
            </w:r>
          </w:p>
        </w:tc>
        <w:tc>
          <w:tcPr>
            <w:tcW w:w="3600" w:type="dxa"/>
            <w:tcBorders>
              <w:top w:val="single" w:sz="12" w:space="0" w:color="auto"/>
              <w:bottom w:val="single" w:sz="12" w:space="0" w:color="auto"/>
            </w:tcBorders>
          </w:tcPr>
          <w:p w:rsidR="00714B40" w:rsidRPr="005B3DE0" w:rsidRDefault="00714B40" w:rsidP="005B3DE0">
            <w:pPr>
              <w:autoSpaceDE w:val="0"/>
              <w:autoSpaceDN w:val="0"/>
              <w:adjustRightInd w:val="0"/>
              <w:ind w:left="1332"/>
              <w:rPr>
                <w:color w:val="292526"/>
                <w:rtl/>
                <w:lang w:bidi="ar-LB"/>
              </w:rPr>
            </w:pPr>
            <w:r w:rsidRPr="005B3DE0">
              <w:rPr>
                <w:rFonts w:hint="cs"/>
                <w:color w:val="292526"/>
                <w:rtl/>
                <w:lang w:bidi="ar-LB"/>
              </w:rPr>
              <w:t>5475</w:t>
            </w:r>
          </w:p>
        </w:tc>
      </w:tr>
    </w:tbl>
    <w:p w:rsidR="00841082" w:rsidRDefault="00841082" w:rsidP="00714B40">
      <w:pPr>
        <w:autoSpaceDE w:val="0"/>
        <w:autoSpaceDN w:val="0"/>
        <w:adjustRightInd w:val="0"/>
        <w:rPr>
          <w:color w:val="292526"/>
          <w:rtl/>
          <w:lang w:val="en-US" w:bidi="ar-JO"/>
        </w:rPr>
      </w:pPr>
    </w:p>
    <w:p w:rsidR="002361CA" w:rsidRPr="00841082" w:rsidRDefault="002361CA" w:rsidP="00714B40">
      <w:pPr>
        <w:autoSpaceDE w:val="0"/>
        <w:autoSpaceDN w:val="0"/>
        <w:adjustRightInd w:val="0"/>
        <w:rPr>
          <w:color w:val="292526"/>
          <w:lang w:val="en-US" w:bidi="ar-JO"/>
        </w:rPr>
      </w:pPr>
    </w:p>
    <w:p w:rsidR="00714B40" w:rsidRPr="0081129A" w:rsidRDefault="00714B40" w:rsidP="007D50AA">
      <w:pPr>
        <w:autoSpaceDE w:val="0"/>
        <w:autoSpaceDN w:val="0"/>
        <w:adjustRightInd w:val="0"/>
        <w:spacing w:before="120" w:line="216" w:lineRule="auto"/>
        <w:rPr>
          <w:color w:val="292526"/>
          <w:rtl/>
        </w:rPr>
      </w:pPr>
      <w:r w:rsidRPr="0081129A">
        <w:rPr>
          <w:rFonts w:hint="cs"/>
          <w:color w:val="292526"/>
          <w:rtl/>
        </w:rPr>
        <w:t>بالإ</w:t>
      </w:r>
      <w:r w:rsidRPr="0081129A">
        <w:rPr>
          <w:color w:val="292526"/>
          <w:rtl/>
        </w:rPr>
        <w:t xml:space="preserve">ضافةً إلى </w:t>
      </w:r>
      <w:r w:rsidR="00841082">
        <w:rPr>
          <w:rFonts w:hint="cs"/>
          <w:color w:val="292526"/>
          <w:rtl/>
        </w:rPr>
        <w:t>مبلغ</w:t>
      </w:r>
      <w:r w:rsidR="00841082" w:rsidRPr="0081129A">
        <w:rPr>
          <w:color w:val="292526"/>
          <w:rtl/>
        </w:rPr>
        <w:t xml:space="preserve"> </w:t>
      </w:r>
      <w:r w:rsidR="00841082">
        <w:rPr>
          <w:rFonts w:hint="cs"/>
          <w:color w:val="292526"/>
          <w:rtl/>
        </w:rPr>
        <w:t>(</w:t>
      </w:r>
      <w:r w:rsidRPr="0081129A">
        <w:rPr>
          <w:color w:val="292526"/>
          <w:rtl/>
        </w:rPr>
        <w:t>5475</w:t>
      </w:r>
      <w:r w:rsidR="00841082">
        <w:rPr>
          <w:rFonts w:hint="cs"/>
          <w:color w:val="292526"/>
          <w:rtl/>
        </w:rPr>
        <w:t>)</w:t>
      </w:r>
      <w:r w:rsidRPr="0081129A">
        <w:rPr>
          <w:rFonts w:hint="cs"/>
          <w:color w:val="292526"/>
          <w:rtl/>
        </w:rPr>
        <w:t xml:space="preserve"> وحدة نقدية المطلوبة ل</w:t>
      </w:r>
      <w:r w:rsidRPr="0081129A">
        <w:rPr>
          <w:color w:val="292526"/>
          <w:rtl/>
        </w:rPr>
        <w:t>لمعد</w:t>
      </w:r>
      <w:r w:rsidRPr="0081129A">
        <w:rPr>
          <w:rFonts w:hint="cs"/>
          <w:color w:val="292526"/>
          <w:rtl/>
        </w:rPr>
        <w:t>ّ</w:t>
      </w:r>
      <w:r w:rsidRPr="0081129A">
        <w:rPr>
          <w:color w:val="292526"/>
          <w:rtl/>
        </w:rPr>
        <w:t xml:space="preserve">ات، </w:t>
      </w:r>
      <w:r w:rsidRPr="0081129A">
        <w:rPr>
          <w:rFonts w:hint="cs"/>
          <w:color w:val="292526"/>
          <w:rtl/>
        </w:rPr>
        <w:t>س</w:t>
      </w:r>
      <w:r w:rsidRPr="0081129A">
        <w:rPr>
          <w:color w:val="292526"/>
          <w:rtl/>
        </w:rPr>
        <w:t>ي</w:t>
      </w:r>
      <w:r w:rsidRPr="0081129A">
        <w:rPr>
          <w:rFonts w:hint="cs"/>
          <w:color w:val="292526"/>
          <w:rtl/>
        </w:rPr>
        <w:t xml:space="preserve">لزم </w:t>
      </w:r>
      <w:r w:rsidR="00841082">
        <w:rPr>
          <w:rFonts w:hint="cs"/>
          <w:color w:val="292526"/>
          <w:rtl/>
        </w:rPr>
        <w:t>فريد</w:t>
      </w:r>
      <w:r w:rsidR="00841082" w:rsidRPr="0081129A">
        <w:rPr>
          <w:color w:val="292526"/>
          <w:rtl/>
        </w:rPr>
        <w:t xml:space="preserve"> </w:t>
      </w:r>
      <w:r w:rsidR="00841082">
        <w:rPr>
          <w:rFonts w:hint="cs"/>
          <w:color w:val="292526"/>
          <w:rtl/>
        </w:rPr>
        <w:t>(</w:t>
      </w:r>
      <w:r w:rsidRPr="0081129A">
        <w:rPr>
          <w:color w:val="292526"/>
          <w:rtl/>
        </w:rPr>
        <w:t>800</w:t>
      </w:r>
      <w:r w:rsidR="00841082">
        <w:rPr>
          <w:rFonts w:hint="cs"/>
          <w:color w:val="292526"/>
          <w:rtl/>
        </w:rPr>
        <w:t>)</w:t>
      </w:r>
      <w:r w:rsidRPr="0081129A">
        <w:rPr>
          <w:color w:val="292526"/>
          <w:rtl/>
        </w:rPr>
        <w:t xml:space="preserve"> </w:t>
      </w:r>
      <w:r w:rsidRPr="0081129A">
        <w:rPr>
          <w:rFonts w:hint="cs"/>
          <w:color w:val="292526"/>
          <w:rtl/>
        </w:rPr>
        <w:t xml:space="preserve">وحدة أخرى </w:t>
      </w:r>
      <w:r w:rsidRPr="0081129A">
        <w:rPr>
          <w:color w:val="292526"/>
          <w:rtl/>
        </w:rPr>
        <w:t>ل</w:t>
      </w:r>
      <w:r w:rsidRPr="0081129A">
        <w:rPr>
          <w:rFonts w:hint="cs"/>
          <w:color w:val="292526"/>
          <w:rtl/>
        </w:rPr>
        <w:t xml:space="preserve">إمدادات </w:t>
      </w:r>
      <w:r w:rsidRPr="0081129A">
        <w:rPr>
          <w:color w:val="292526"/>
          <w:rtl/>
        </w:rPr>
        <w:t>البناء</w:t>
      </w:r>
      <w:r w:rsidRPr="0081129A">
        <w:rPr>
          <w:rFonts w:hint="cs"/>
          <w:color w:val="292526"/>
          <w:rtl/>
        </w:rPr>
        <w:t xml:space="preserve"> و</w:t>
      </w:r>
      <w:r w:rsidR="00841082">
        <w:rPr>
          <w:rFonts w:hint="cs"/>
          <w:color w:val="292526"/>
          <w:rtl/>
        </w:rPr>
        <w:t>(</w:t>
      </w:r>
      <w:r w:rsidRPr="0081129A">
        <w:rPr>
          <w:color w:val="292526"/>
          <w:rtl/>
        </w:rPr>
        <w:t>1000</w:t>
      </w:r>
      <w:r w:rsidR="00841082">
        <w:rPr>
          <w:rFonts w:hint="cs"/>
          <w:color w:val="292526"/>
          <w:rtl/>
        </w:rPr>
        <w:t>) وحدة</w:t>
      </w:r>
      <w:r w:rsidRPr="0081129A">
        <w:rPr>
          <w:color w:val="292526"/>
          <w:rtl/>
        </w:rPr>
        <w:t xml:space="preserve"> للتجهيزات المكتبيّة و</w:t>
      </w:r>
      <w:r w:rsidR="00841082">
        <w:rPr>
          <w:rFonts w:hint="cs"/>
          <w:color w:val="292526"/>
          <w:rtl/>
        </w:rPr>
        <w:t>(</w:t>
      </w:r>
      <w:r w:rsidRPr="0081129A">
        <w:rPr>
          <w:color w:val="292526"/>
          <w:rtl/>
        </w:rPr>
        <w:t>200</w:t>
      </w:r>
      <w:r w:rsidR="00841082">
        <w:rPr>
          <w:rFonts w:hint="cs"/>
          <w:color w:val="292526"/>
          <w:rtl/>
        </w:rPr>
        <w:t>) وحدة</w:t>
      </w:r>
      <w:r w:rsidRPr="0081129A">
        <w:rPr>
          <w:color w:val="292526"/>
          <w:rtl/>
        </w:rPr>
        <w:t xml:space="preserve"> ل</w:t>
      </w:r>
      <w:r w:rsidRPr="0081129A">
        <w:rPr>
          <w:rFonts w:hint="cs"/>
          <w:color w:val="292526"/>
          <w:rtl/>
        </w:rPr>
        <w:t xml:space="preserve">إمدادات </w:t>
      </w:r>
      <w:r w:rsidRPr="0081129A">
        <w:rPr>
          <w:color w:val="292526"/>
          <w:rtl/>
        </w:rPr>
        <w:t>المك</w:t>
      </w:r>
      <w:r w:rsidRPr="0081129A">
        <w:rPr>
          <w:rFonts w:hint="cs"/>
          <w:color w:val="292526"/>
          <w:rtl/>
        </w:rPr>
        <w:t>ا</w:t>
      </w:r>
      <w:r w:rsidRPr="0081129A">
        <w:rPr>
          <w:color w:val="292526"/>
          <w:rtl/>
        </w:rPr>
        <w:t>تب. و</w:t>
      </w:r>
      <w:r w:rsidRPr="0081129A">
        <w:rPr>
          <w:rFonts w:hint="cs"/>
          <w:color w:val="292526"/>
          <w:rtl/>
        </w:rPr>
        <w:t xml:space="preserve">بذلك </w:t>
      </w:r>
      <w:r w:rsidRPr="0081129A">
        <w:rPr>
          <w:color w:val="292526"/>
          <w:rtl/>
        </w:rPr>
        <w:t xml:space="preserve">يبلغ </w:t>
      </w:r>
      <w:r w:rsidRPr="0081129A">
        <w:rPr>
          <w:rFonts w:hint="cs"/>
          <w:color w:val="292526"/>
          <w:rtl/>
        </w:rPr>
        <w:t>م</w:t>
      </w:r>
      <w:r w:rsidRPr="0081129A">
        <w:rPr>
          <w:color w:val="292526"/>
          <w:rtl/>
        </w:rPr>
        <w:t xml:space="preserve">جموع النفقات </w:t>
      </w:r>
      <w:r w:rsidR="00841082">
        <w:rPr>
          <w:rFonts w:hint="cs"/>
          <w:color w:val="292526"/>
          <w:rtl/>
        </w:rPr>
        <w:t>(</w:t>
      </w:r>
      <w:r w:rsidRPr="0081129A">
        <w:rPr>
          <w:color w:val="292526"/>
          <w:rtl/>
        </w:rPr>
        <w:t>7475</w:t>
      </w:r>
      <w:r w:rsidR="00841082">
        <w:rPr>
          <w:rFonts w:hint="cs"/>
          <w:color w:val="292526"/>
          <w:rtl/>
        </w:rPr>
        <w:t>)</w:t>
      </w:r>
      <w:r w:rsidRPr="0081129A">
        <w:rPr>
          <w:rFonts w:hint="cs"/>
          <w:color w:val="292526"/>
          <w:rtl/>
        </w:rPr>
        <w:t xml:space="preserve"> وحدة نقدية.</w:t>
      </w:r>
    </w:p>
    <w:p w:rsidR="00714B40" w:rsidRPr="00BE3DF3" w:rsidRDefault="002361CA" w:rsidP="007D50AA">
      <w:pPr>
        <w:autoSpaceDE w:val="0"/>
        <w:autoSpaceDN w:val="0"/>
        <w:adjustRightInd w:val="0"/>
        <w:spacing w:before="120" w:line="216" w:lineRule="auto"/>
        <w:rPr>
          <w:color w:val="292526"/>
          <w:rtl/>
        </w:rPr>
      </w:pPr>
      <w:r w:rsidRPr="00BE3DF3">
        <w:rPr>
          <w:rFonts w:hint="cs"/>
          <w:color w:val="292526"/>
          <w:rtl/>
        </w:rPr>
        <w:t>أعد فريد خطة بتوقعات التدفق النقدي من المبيعات في مشروعه وتكلفة هذه المبيعات والمصروفات العامة المبينة في أدناه. وقد أظهرت الخطة</w:t>
      </w:r>
      <w:r w:rsidR="00714B40" w:rsidRPr="00BE3DF3">
        <w:rPr>
          <w:color w:val="292526"/>
          <w:rtl/>
        </w:rPr>
        <w:t xml:space="preserve"> </w:t>
      </w:r>
      <w:r w:rsidR="00714B40" w:rsidRPr="00BE3DF3">
        <w:rPr>
          <w:rFonts w:hint="cs"/>
          <w:color w:val="292526"/>
          <w:rtl/>
        </w:rPr>
        <w:t xml:space="preserve">أنّ </w:t>
      </w:r>
      <w:r w:rsidR="00AD5B3F" w:rsidRPr="00BE3DF3">
        <w:rPr>
          <w:rFonts w:hint="cs"/>
          <w:color w:val="292526"/>
          <w:rtl/>
        </w:rPr>
        <w:t>ال</w:t>
      </w:r>
      <w:r w:rsidR="00714B40" w:rsidRPr="00BE3DF3">
        <w:rPr>
          <w:color w:val="292526"/>
          <w:rtl/>
        </w:rPr>
        <w:t>تدف</w:t>
      </w:r>
      <w:r w:rsidR="00714B40" w:rsidRPr="00BE3DF3">
        <w:rPr>
          <w:rFonts w:hint="cs"/>
          <w:color w:val="292526"/>
          <w:rtl/>
        </w:rPr>
        <w:t>ّ</w:t>
      </w:r>
      <w:r w:rsidR="00714B40" w:rsidRPr="00BE3DF3">
        <w:rPr>
          <w:color w:val="292526"/>
          <w:rtl/>
        </w:rPr>
        <w:t xml:space="preserve">ق النقدي </w:t>
      </w:r>
      <w:r w:rsidR="00714B40" w:rsidRPr="00BE3DF3">
        <w:rPr>
          <w:rFonts w:hint="cs"/>
          <w:color w:val="292526"/>
          <w:rtl/>
        </w:rPr>
        <w:t xml:space="preserve">سيخضع </w:t>
      </w:r>
      <w:r w:rsidR="00714B40" w:rsidRPr="00BE3DF3">
        <w:rPr>
          <w:color w:val="292526"/>
          <w:rtl/>
        </w:rPr>
        <w:t>لتقلّبات موسميّة</w:t>
      </w:r>
      <w:r w:rsidR="00714B40" w:rsidRPr="00BE3DF3">
        <w:rPr>
          <w:rFonts w:hint="cs"/>
          <w:color w:val="292526"/>
          <w:rtl/>
        </w:rPr>
        <w:t xml:space="preserve"> كبيرة</w:t>
      </w:r>
      <w:r w:rsidR="00AD5B3F" w:rsidRPr="00BE3DF3">
        <w:rPr>
          <w:rFonts w:hint="cs"/>
          <w:color w:val="292526"/>
          <w:rtl/>
        </w:rPr>
        <w:t>،</w:t>
      </w:r>
      <w:r w:rsidR="00714B40" w:rsidRPr="00BE3DF3">
        <w:rPr>
          <w:rFonts w:hint="cs"/>
          <w:color w:val="292526"/>
          <w:rtl/>
        </w:rPr>
        <w:t xml:space="preserve"> فهو سيُدخل مبالغ نقدية</w:t>
      </w:r>
      <w:r w:rsidR="00714B40" w:rsidRPr="00BE3DF3">
        <w:rPr>
          <w:color w:val="292526"/>
          <w:rtl/>
        </w:rPr>
        <w:t xml:space="preserve"> </w:t>
      </w:r>
      <w:r w:rsidR="00714B40" w:rsidRPr="00BE3DF3">
        <w:rPr>
          <w:rFonts w:hint="cs"/>
          <w:color w:val="292526"/>
          <w:rtl/>
        </w:rPr>
        <w:t xml:space="preserve">كبيرة من </w:t>
      </w:r>
      <w:r w:rsidR="00714B40" w:rsidRPr="00BE3DF3">
        <w:rPr>
          <w:color w:val="292526"/>
          <w:rtl/>
        </w:rPr>
        <w:t xml:space="preserve">شهر تشرين الثاني </w:t>
      </w:r>
      <w:r w:rsidR="00714B40" w:rsidRPr="00BE3DF3">
        <w:rPr>
          <w:rFonts w:hint="cs"/>
          <w:color w:val="292526"/>
          <w:rtl/>
        </w:rPr>
        <w:t>(</w:t>
      </w:r>
      <w:r w:rsidR="00714B40" w:rsidRPr="00BE3DF3">
        <w:rPr>
          <w:color w:val="292526"/>
          <w:rtl/>
        </w:rPr>
        <w:t>نوفمبر</w:t>
      </w:r>
      <w:r w:rsidR="00714B40" w:rsidRPr="00BE3DF3">
        <w:rPr>
          <w:rFonts w:hint="cs"/>
          <w:color w:val="292526"/>
          <w:rtl/>
        </w:rPr>
        <w:t xml:space="preserve"> ) لغاية </w:t>
      </w:r>
      <w:r w:rsidR="00714B40" w:rsidRPr="00BE3DF3">
        <w:rPr>
          <w:color w:val="292526"/>
          <w:rtl/>
        </w:rPr>
        <w:t xml:space="preserve">آذار </w:t>
      </w:r>
      <w:r w:rsidR="00714B40" w:rsidRPr="00BE3DF3">
        <w:rPr>
          <w:rFonts w:hint="cs"/>
          <w:color w:val="292526"/>
          <w:rtl/>
        </w:rPr>
        <w:t>(</w:t>
      </w:r>
      <w:r w:rsidR="00714B40" w:rsidRPr="00BE3DF3">
        <w:rPr>
          <w:color w:val="292526"/>
          <w:rtl/>
        </w:rPr>
        <w:t>مارس</w:t>
      </w:r>
      <w:r w:rsidR="00714B40" w:rsidRPr="00BE3DF3">
        <w:rPr>
          <w:rFonts w:hint="cs"/>
          <w:color w:val="292526"/>
          <w:rtl/>
        </w:rPr>
        <w:t>)</w:t>
      </w:r>
      <w:r w:rsidR="00AD5B3F" w:rsidRPr="00BE3DF3">
        <w:rPr>
          <w:rFonts w:hint="cs"/>
          <w:color w:val="292526"/>
          <w:rtl/>
        </w:rPr>
        <w:t>،</w:t>
      </w:r>
      <w:r w:rsidR="00714B40" w:rsidRPr="00BE3DF3">
        <w:rPr>
          <w:rFonts w:hint="cs"/>
          <w:color w:val="292526"/>
          <w:rtl/>
        </w:rPr>
        <w:t xml:space="preserve"> إلا انّه سيمرّ ببضعة أشهر بين المواسم</w:t>
      </w:r>
      <w:r w:rsidR="00AD5B3F" w:rsidRPr="00BE3DF3">
        <w:rPr>
          <w:rFonts w:hint="cs"/>
          <w:color w:val="292526"/>
          <w:rtl/>
        </w:rPr>
        <w:t>،</w:t>
      </w:r>
      <w:r w:rsidR="00714B40" w:rsidRPr="00BE3DF3">
        <w:rPr>
          <w:rFonts w:hint="cs"/>
          <w:color w:val="292526"/>
          <w:rtl/>
        </w:rPr>
        <w:t xml:space="preserve"> لن يكسب </w:t>
      </w:r>
      <w:r w:rsidR="00AD5B3F" w:rsidRPr="00BE3DF3">
        <w:rPr>
          <w:rFonts w:hint="cs"/>
          <w:color w:val="292526"/>
          <w:rtl/>
        </w:rPr>
        <w:t xml:space="preserve">فيها </w:t>
      </w:r>
      <w:r w:rsidR="00714B40" w:rsidRPr="00BE3DF3">
        <w:rPr>
          <w:rFonts w:hint="cs"/>
          <w:color w:val="292526"/>
          <w:rtl/>
        </w:rPr>
        <w:t>الكثير من المال</w:t>
      </w:r>
      <w:r w:rsidR="00714B40" w:rsidRPr="00BE3DF3">
        <w:rPr>
          <w:color w:val="292526"/>
          <w:rtl/>
        </w:rPr>
        <w:t xml:space="preserve">. </w:t>
      </w:r>
      <w:r w:rsidR="00AD5B3F" w:rsidRPr="00BE3DF3">
        <w:rPr>
          <w:rFonts w:hint="cs"/>
          <w:color w:val="292526"/>
          <w:rtl/>
        </w:rPr>
        <w:t>و</w:t>
      </w:r>
      <w:r w:rsidR="00714B40" w:rsidRPr="00BE3DF3">
        <w:rPr>
          <w:rFonts w:hint="cs"/>
          <w:color w:val="292526"/>
          <w:rtl/>
        </w:rPr>
        <w:t>س</w:t>
      </w:r>
      <w:r w:rsidR="00714B40" w:rsidRPr="00BE3DF3">
        <w:rPr>
          <w:color w:val="292526"/>
          <w:rtl/>
        </w:rPr>
        <w:t xml:space="preserve">يجني </w:t>
      </w:r>
      <w:r w:rsidR="00714B40" w:rsidRPr="00BE3DF3">
        <w:rPr>
          <w:rFonts w:hint="cs"/>
          <w:color w:val="292526"/>
          <w:rtl/>
        </w:rPr>
        <w:t>د</w:t>
      </w:r>
      <w:r w:rsidR="00714B40" w:rsidRPr="00BE3DF3">
        <w:rPr>
          <w:color w:val="292526"/>
          <w:rtl/>
        </w:rPr>
        <w:t>خل</w:t>
      </w:r>
      <w:r w:rsidR="00714B40" w:rsidRPr="00BE3DF3">
        <w:rPr>
          <w:rFonts w:hint="cs"/>
          <w:color w:val="292526"/>
          <w:rtl/>
        </w:rPr>
        <w:t>اً</w:t>
      </w:r>
      <w:r w:rsidR="00714B40" w:rsidRPr="00BE3DF3">
        <w:rPr>
          <w:color w:val="292526"/>
          <w:rtl/>
        </w:rPr>
        <w:t xml:space="preserve"> </w:t>
      </w:r>
      <w:r w:rsidR="00714B40" w:rsidRPr="00BE3DF3">
        <w:rPr>
          <w:rFonts w:hint="cs"/>
          <w:color w:val="292526"/>
          <w:rtl/>
        </w:rPr>
        <w:t xml:space="preserve">متدنّياً </w:t>
      </w:r>
      <w:r w:rsidR="00AD5B3F" w:rsidRPr="00BE3DF3">
        <w:rPr>
          <w:rFonts w:hint="cs"/>
          <w:color w:val="292526"/>
          <w:rtl/>
        </w:rPr>
        <w:t>في</w:t>
      </w:r>
      <w:r w:rsidR="00AD5B3F" w:rsidRPr="00BE3DF3">
        <w:rPr>
          <w:color w:val="292526"/>
          <w:rtl/>
        </w:rPr>
        <w:t xml:space="preserve"> </w:t>
      </w:r>
      <w:r w:rsidR="00714B40" w:rsidRPr="00BE3DF3">
        <w:rPr>
          <w:color w:val="292526"/>
          <w:rtl/>
        </w:rPr>
        <w:t>هذه الأشهر</w:t>
      </w:r>
      <w:r w:rsidR="00AD5B3F" w:rsidRPr="00BE3DF3">
        <w:rPr>
          <w:rFonts w:hint="cs"/>
          <w:color w:val="292526"/>
          <w:rtl/>
        </w:rPr>
        <w:t>،</w:t>
      </w:r>
      <w:r w:rsidR="00714B40" w:rsidRPr="00BE3DF3">
        <w:rPr>
          <w:color w:val="292526"/>
          <w:rtl/>
        </w:rPr>
        <w:t xml:space="preserve"> وعليه أن ي</w:t>
      </w:r>
      <w:r w:rsidR="00714B40" w:rsidRPr="00BE3DF3">
        <w:rPr>
          <w:rFonts w:hint="cs"/>
          <w:color w:val="292526"/>
          <w:rtl/>
        </w:rPr>
        <w:t>تدبّر أموره ب</w:t>
      </w:r>
      <w:r w:rsidR="00714B40" w:rsidRPr="00BE3DF3">
        <w:rPr>
          <w:color w:val="292526"/>
          <w:rtl/>
        </w:rPr>
        <w:t xml:space="preserve">ما </w:t>
      </w:r>
      <w:r w:rsidR="00714B40" w:rsidRPr="00BE3DF3">
        <w:rPr>
          <w:rFonts w:hint="cs"/>
          <w:color w:val="292526"/>
          <w:rtl/>
        </w:rPr>
        <w:t xml:space="preserve">يكون قد </w:t>
      </w:r>
      <w:r w:rsidR="00714B40" w:rsidRPr="00BE3DF3">
        <w:rPr>
          <w:color w:val="292526"/>
          <w:rtl/>
        </w:rPr>
        <w:t>كسبه</w:t>
      </w:r>
      <w:r w:rsidR="00714B40" w:rsidRPr="00BE3DF3">
        <w:rPr>
          <w:rFonts w:hint="cs"/>
          <w:color w:val="292526"/>
          <w:rtl/>
        </w:rPr>
        <w:t xml:space="preserve"> سابقاً</w:t>
      </w:r>
      <w:r w:rsidR="00714B40" w:rsidRPr="00BE3DF3">
        <w:rPr>
          <w:color w:val="292526"/>
          <w:rtl/>
        </w:rPr>
        <w:t>.</w:t>
      </w:r>
      <w:r w:rsidRPr="00BE3DF3">
        <w:rPr>
          <w:rFonts w:hint="cs"/>
          <w:color w:val="292526"/>
          <w:rtl/>
        </w:rPr>
        <w:t xml:space="preserve"> وبينت الخطة وجود عجز متراكم بقيمة (2512) وحدة نقدية في نهاية شهر تشرين أول، وأن عليه حل هذه المشكلة.</w:t>
      </w:r>
      <w:r w:rsidR="00714B40" w:rsidRPr="00BE3DF3">
        <w:rPr>
          <w:color w:val="292526"/>
          <w:rtl/>
        </w:rPr>
        <w:t xml:space="preserve"> </w:t>
      </w:r>
    </w:p>
    <w:p w:rsidR="00345BA2" w:rsidRDefault="00345BA2" w:rsidP="005B32C8">
      <w:pPr>
        <w:autoSpaceDE w:val="0"/>
        <w:autoSpaceDN w:val="0"/>
        <w:adjustRightInd w:val="0"/>
        <w:rPr>
          <w:color w:val="292526"/>
          <w:rtl/>
        </w:rPr>
      </w:pPr>
    </w:p>
    <w:p w:rsidR="001E2552" w:rsidRPr="005B32C8" w:rsidRDefault="001E2552" w:rsidP="005B32C8">
      <w:pPr>
        <w:autoSpaceDE w:val="0"/>
        <w:autoSpaceDN w:val="0"/>
        <w:adjustRightInd w:val="0"/>
        <w:rPr>
          <w:color w:val="292526"/>
          <w:rtl/>
        </w:rPr>
      </w:pPr>
    </w:p>
    <w:tbl>
      <w:tblPr>
        <w:bidiVisual/>
        <w:tblW w:w="10433"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3"/>
        <w:gridCol w:w="760"/>
        <w:gridCol w:w="709"/>
        <w:gridCol w:w="793"/>
        <w:gridCol w:w="707"/>
        <w:gridCol w:w="707"/>
        <w:gridCol w:w="707"/>
        <w:gridCol w:w="707"/>
        <w:gridCol w:w="707"/>
        <w:gridCol w:w="707"/>
        <w:gridCol w:w="792"/>
        <w:gridCol w:w="792"/>
        <w:gridCol w:w="792"/>
      </w:tblGrid>
      <w:tr w:rsidR="005B32C8" w:rsidRPr="005B32C8" w:rsidTr="005B32C8">
        <w:tc>
          <w:tcPr>
            <w:tcW w:w="14629" w:type="dxa"/>
            <w:gridSpan w:val="13"/>
            <w:tcBorders>
              <w:top w:val="nil"/>
              <w:left w:val="nil"/>
              <w:bottom w:val="single" w:sz="12" w:space="0" w:color="auto"/>
              <w:right w:val="nil"/>
            </w:tcBorders>
          </w:tcPr>
          <w:p w:rsidR="005B32C8" w:rsidRPr="005B32C8" w:rsidRDefault="005B32C8" w:rsidP="005B32C8">
            <w:pPr>
              <w:autoSpaceDE w:val="0"/>
              <w:autoSpaceDN w:val="0"/>
              <w:adjustRightInd w:val="0"/>
              <w:spacing w:before="120"/>
              <w:jc w:val="center"/>
              <w:rPr>
                <w:rFonts w:ascii="Tahoma" w:hAnsi="Tahoma" w:cs="Tahoma"/>
                <w:b/>
                <w:bCs/>
                <w:color w:val="292526"/>
                <w:sz w:val="20"/>
                <w:szCs w:val="20"/>
                <w:rtl/>
              </w:rPr>
            </w:pPr>
            <w:r w:rsidRPr="005B32C8">
              <w:rPr>
                <w:rFonts w:ascii="Tahoma" w:hAnsi="Tahoma" w:cs="Tahoma"/>
                <w:b/>
                <w:bCs/>
                <w:color w:val="292526"/>
                <w:sz w:val="20"/>
                <w:szCs w:val="20"/>
                <w:rtl/>
              </w:rPr>
              <w:t>شركة فريد للبناء</w:t>
            </w:r>
          </w:p>
          <w:p w:rsidR="005B32C8" w:rsidRDefault="005B32C8" w:rsidP="005B32C8">
            <w:pPr>
              <w:autoSpaceDE w:val="0"/>
              <w:autoSpaceDN w:val="0"/>
              <w:adjustRightInd w:val="0"/>
              <w:jc w:val="center"/>
              <w:rPr>
                <w:rFonts w:ascii="Tahoma" w:hAnsi="Tahoma" w:cs="Tahoma"/>
                <w:b/>
                <w:bCs/>
                <w:color w:val="292526"/>
                <w:sz w:val="20"/>
                <w:szCs w:val="20"/>
                <w:rtl/>
              </w:rPr>
            </w:pPr>
            <w:r w:rsidRPr="005B32C8">
              <w:rPr>
                <w:rFonts w:ascii="Tahoma" w:hAnsi="Tahoma" w:cs="Tahoma"/>
                <w:b/>
                <w:bCs/>
                <w:color w:val="292526"/>
                <w:sz w:val="20"/>
                <w:szCs w:val="20"/>
                <w:rtl/>
              </w:rPr>
              <w:t>توقّعات التدفّق النقدي من المبيعات لأثني عشر شهراً من (1) نيسان/أبريل ولغاية (31) آذار/مارس</w:t>
            </w:r>
          </w:p>
          <w:p w:rsidR="005B32C8" w:rsidRPr="005B32C8" w:rsidRDefault="005B32C8" w:rsidP="005B32C8">
            <w:pPr>
              <w:autoSpaceDE w:val="0"/>
              <w:autoSpaceDN w:val="0"/>
              <w:adjustRightInd w:val="0"/>
              <w:jc w:val="center"/>
              <w:rPr>
                <w:rFonts w:ascii="Tahoma" w:hAnsi="Tahoma" w:cs="Tahoma"/>
                <w:b/>
                <w:bCs/>
                <w:color w:val="292526"/>
                <w:sz w:val="16"/>
                <w:szCs w:val="16"/>
                <w:rtl/>
              </w:rPr>
            </w:pP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1"/>
        </w:trPr>
        <w:tc>
          <w:tcPr>
            <w:tcW w:w="3306" w:type="dxa"/>
            <w:tcBorders>
              <w:top w:val="single" w:sz="4" w:space="0" w:color="auto"/>
              <w:left w:val="single" w:sz="4" w:space="0" w:color="auto"/>
              <w:bottom w:val="single" w:sz="4" w:space="0" w:color="auto"/>
              <w:right w:val="single" w:sz="4" w:space="0" w:color="auto"/>
            </w:tcBorders>
            <w:shd w:val="clear" w:color="auto" w:fill="auto"/>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نيسان</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أيار</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حزيران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تموز</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آب</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أيلول</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ت 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ت 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ك 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ك 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شباط</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jc w:val="center"/>
              <w:rPr>
                <w:rFonts w:ascii="Tahoma" w:hAnsi="Tahoma" w:cs="Tahoma"/>
                <w:b/>
                <w:bCs/>
                <w:color w:val="292526"/>
                <w:sz w:val="16"/>
                <w:szCs w:val="16"/>
                <w:lang w:val="en-US"/>
              </w:rPr>
            </w:pPr>
            <w:r w:rsidRPr="005B32C8">
              <w:rPr>
                <w:rFonts w:ascii="Tahoma" w:hAnsi="Tahoma" w:cs="Tahoma"/>
                <w:b/>
                <w:bCs/>
                <w:color w:val="292526"/>
                <w:sz w:val="16"/>
                <w:szCs w:val="16"/>
                <w:rtl/>
              </w:rPr>
              <w:t>آذار</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BE3DF3">
            <w:pPr>
              <w:autoSpaceDE w:val="0"/>
              <w:autoSpaceDN w:val="0"/>
              <w:adjustRightInd w:val="0"/>
              <w:jc w:val="left"/>
              <w:rPr>
                <w:rFonts w:ascii="Tahoma" w:hAnsi="Tahoma" w:cs="Tahoma"/>
                <w:b/>
                <w:bCs/>
                <w:color w:val="292526"/>
                <w:sz w:val="16"/>
                <w:szCs w:val="16"/>
                <w:lang w:val="en-US"/>
              </w:rPr>
            </w:pPr>
            <w:r w:rsidRPr="005B32C8">
              <w:rPr>
                <w:rFonts w:ascii="Tahoma" w:hAnsi="Tahoma" w:cs="Tahoma"/>
                <w:b/>
                <w:bCs/>
                <w:color w:val="292526"/>
                <w:sz w:val="16"/>
                <w:szCs w:val="16"/>
                <w:rtl/>
              </w:rPr>
              <w:t>النقد في بداية الشهر</w:t>
            </w:r>
          </w:p>
        </w:tc>
        <w:tc>
          <w:tcPr>
            <w:tcW w:w="934"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0</w:t>
            </w:r>
          </w:p>
        </w:tc>
        <w:tc>
          <w:tcPr>
            <w:tcW w:w="93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-118</w:t>
            </w:r>
          </w:p>
        </w:tc>
        <w:tc>
          <w:tcPr>
            <w:tcW w:w="97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-23</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234</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-434</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-1102</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-1607</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-2512</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208</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2928</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9598</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12518</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BE3DF3">
            <w:pPr>
              <w:autoSpaceDE w:val="0"/>
              <w:autoSpaceDN w:val="0"/>
              <w:adjustRightInd w:val="0"/>
              <w:jc w:val="left"/>
              <w:rPr>
                <w:rFonts w:ascii="Tahoma" w:hAnsi="Tahoma" w:cs="Tahoma"/>
                <w:color w:val="292526"/>
                <w:sz w:val="16"/>
                <w:szCs w:val="16"/>
                <w:lang w:val="en-US"/>
              </w:rPr>
            </w:pPr>
            <w:r w:rsidRPr="005B32C8">
              <w:rPr>
                <w:rFonts w:ascii="Tahoma" w:hAnsi="Tahoma" w:cs="Tahoma"/>
                <w:color w:val="292526"/>
                <w:sz w:val="16"/>
                <w:szCs w:val="16"/>
                <w:rtl/>
              </w:rPr>
              <w:t>النقد الداخل من المبيعات</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2500</w:t>
            </w:r>
          </w:p>
        </w:tc>
        <w:tc>
          <w:tcPr>
            <w:tcW w:w="93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3000</w:t>
            </w:r>
          </w:p>
        </w:tc>
        <w:tc>
          <w:tcPr>
            <w:tcW w:w="97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3500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500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500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1000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1000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6000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6000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12000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6000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6000</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BE3DF3">
            <w:pPr>
              <w:autoSpaceDE w:val="0"/>
              <w:autoSpaceDN w:val="0"/>
              <w:adjustRightInd w:val="0"/>
              <w:jc w:val="left"/>
              <w:rPr>
                <w:rFonts w:ascii="Tahoma" w:hAnsi="Tahoma" w:cs="Tahoma"/>
                <w:color w:val="292526"/>
                <w:sz w:val="16"/>
                <w:szCs w:val="16"/>
                <w:lang w:val="en-US"/>
              </w:rPr>
            </w:pPr>
            <w:r w:rsidRPr="005B32C8">
              <w:rPr>
                <w:rFonts w:ascii="Tahoma" w:hAnsi="Tahoma" w:cs="Tahoma"/>
                <w:color w:val="292526"/>
                <w:sz w:val="16"/>
                <w:szCs w:val="16"/>
                <w:rtl/>
              </w:rPr>
              <w:t>النقد الداخل من مصادر أخرى</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3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7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0</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BE3DF3">
            <w:pPr>
              <w:autoSpaceDE w:val="0"/>
              <w:autoSpaceDN w:val="0"/>
              <w:adjustRightInd w:val="0"/>
              <w:jc w:val="left"/>
              <w:rPr>
                <w:rFonts w:ascii="Tahoma" w:hAnsi="Tahoma" w:cs="Tahoma"/>
                <w:b/>
                <w:bCs/>
                <w:color w:val="292526"/>
                <w:sz w:val="16"/>
                <w:szCs w:val="16"/>
                <w:lang w:val="en-US"/>
              </w:rPr>
            </w:pPr>
            <w:r w:rsidRPr="005B32C8">
              <w:rPr>
                <w:rFonts w:ascii="Tahoma" w:hAnsi="Tahoma" w:cs="Tahoma"/>
                <w:b/>
                <w:bCs/>
                <w:color w:val="292526"/>
                <w:sz w:val="16"/>
                <w:szCs w:val="16"/>
                <w:rtl/>
              </w:rPr>
              <w:t>مجموع النقد الداخل</w:t>
            </w:r>
          </w:p>
        </w:tc>
        <w:tc>
          <w:tcPr>
            <w:tcW w:w="934"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2500</w:t>
            </w:r>
          </w:p>
        </w:tc>
        <w:tc>
          <w:tcPr>
            <w:tcW w:w="93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3000</w:t>
            </w:r>
          </w:p>
        </w:tc>
        <w:tc>
          <w:tcPr>
            <w:tcW w:w="97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3500</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500</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500</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1000</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1000</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6000</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6000</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12000</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6000</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6000</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single" w:sz="4" w:space="0" w:color="auto"/>
              <w:left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النقد الخارج:</w:t>
            </w:r>
          </w:p>
        </w:tc>
        <w:tc>
          <w:tcPr>
            <w:tcW w:w="934"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1175</w:t>
            </w:r>
          </w:p>
        </w:tc>
        <w:tc>
          <w:tcPr>
            <w:tcW w:w="931"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1350</w:t>
            </w:r>
          </w:p>
        </w:tc>
        <w:tc>
          <w:tcPr>
            <w:tcW w:w="971"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1575</w:t>
            </w:r>
          </w:p>
        </w:tc>
        <w:tc>
          <w:tcPr>
            <w:tcW w:w="930"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275</w:t>
            </w:r>
          </w:p>
        </w:tc>
        <w:tc>
          <w:tcPr>
            <w:tcW w:w="930"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275</w:t>
            </w:r>
          </w:p>
        </w:tc>
        <w:tc>
          <w:tcPr>
            <w:tcW w:w="930"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450</w:t>
            </w:r>
          </w:p>
        </w:tc>
        <w:tc>
          <w:tcPr>
            <w:tcW w:w="930"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450</w:t>
            </w:r>
          </w:p>
        </w:tc>
        <w:tc>
          <w:tcPr>
            <w:tcW w:w="930"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900</w:t>
            </w:r>
          </w:p>
        </w:tc>
        <w:tc>
          <w:tcPr>
            <w:tcW w:w="930"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900</w:t>
            </w:r>
          </w:p>
        </w:tc>
        <w:tc>
          <w:tcPr>
            <w:tcW w:w="969"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1800</w:t>
            </w:r>
          </w:p>
        </w:tc>
        <w:tc>
          <w:tcPr>
            <w:tcW w:w="969"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900</w:t>
            </w:r>
          </w:p>
        </w:tc>
        <w:tc>
          <w:tcPr>
            <w:tcW w:w="969" w:type="dxa"/>
            <w:vMerge w:val="restart"/>
            <w:tcBorders>
              <w:top w:val="nil"/>
              <w:left w:val="single" w:sz="4" w:space="0" w:color="auto"/>
              <w:bottom w:val="single" w:sz="4" w:space="0" w:color="auto"/>
              <w:right w:val="single" w:sz="4" w:space="0" w:color="auto"/>
            </w:tcBorders>
            <w:shd w:val="clear" w:color="auto" w:fill="auto"/>
            <w:vAlign w:val="bottom"/>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900</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BE3DF3">
            <w:pPr>
              <w:autoSpaceDE w:val="0"/>
              <w:autoSpaceDN w:val="0"/>
              <w:adjustRightInd w:val="0"/>
              <w:jc w:val="left"/>
              <w:rPr>
                <w:rFonts w:ascii="Tahoma" w:hAnsi="Tahoma" w:cs="Tahoma"/>
                <w:color w:val="292526"/>
                <w:sz w:val="16"/>
                <w:szCs w:val="16"/>
                <w:lang w:val="en-US"/>
              </w:rPr>
            </w:pPr>
            <w:r w:rsidRPr="005B32C8">
              <w:rPr>
                <w:rFonts w:ascii="Tahoma" w:hAnsi="Tahoma" w:cs="Tahoma"/>
                <w:color w:val="292526"/>
                <w:sz w:val="16"/>
                <w:szCs w:val="16"/>
                <w:rtl/>
              </w:rPr>
              <w:t>- كلفة السلع المُباعة</w:t>
            </w:r>
            <w:r w:rsidR="001C4913">
              <w:rPr>
                <w:rFonts w:ascii="Tahoma" w:hAnsi="Tahoma" w:cs="Tahoma" w:hint="cs"/>
                <w:color w:val="292526"/>
                <w:sz w:val="16"/>
                <w:szCs w:val="16"/>
                <w:rtl/>
              </w:rPr>
              <w:t xml:space="preserve"> (المواد والعمالة)</w:t>
            </w:r>
          </w:p>
        </w:tc>
        <w:tc>
          <w:tcPr>
            <w:tcW w:w="934"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1"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71"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0"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0"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0"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0"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0"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30"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69"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69"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c>
          <w:tcPr>
            <w:tcW w:w="969" w:type="dxa"/>
            <w:vMerge/>
            <w:tcBorders>
              <w:top w:val="nil"/>
              <w:left w:val="single" w:sz="4" w:space="0" w:color="auto"/>
              <w:bottom w:val="single" w:sz="4" w:space="0" w:color="auto"/>
              <w:right w:val="single" w:sz="4" w:space="0" w:color="auto"/>
            </w:tcBorders>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28196A">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 xml:space="preserve">- </w:t>
            </w:r>
            <w:r w:rsidR="0028196A">
              <w:rPr>
                <w:rFonts w:ascii="Tahoma" w:hAnsi="Tahoma" w:cs="Tahoma" w:hint="cs"/>
                <w:color w:val="292526"/>
                <w:sz w:val="16"/>
                <w:szCs w:val="16"/>
                <w:rtl/>
              </w:rPr>
              <w:t>المصروفات العامة</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1443</w:t>
            </w:r>
          </w:p>
        </w:tc>
        <w:tc>
          <w:tcPr>
            <w:tcW w:w="93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1555</w:t>
            </w:r>
          </w:p>
        </w:tc>
        <w:tc>
          <w:tcPr>
            <w:tcW w:w="97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1668</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893</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893</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1055</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1455</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2380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2380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3530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2180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2330</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BE3DF3">
            <w:pPr>
              <w:autoSpaceDE w:val="0"/>
              <w:autoSpaceDN w:val="0"/>
              <w:adjustRightInd w:val="0"/>
              <w:jc w:val="left"/>
              <w:rPr>
                <w:rFonts w:ascii="Tahoma" w:hAnsi="Tahoma" w:cs="Tahoma"/>
                <w:b/>
                <w:bCs/>
                <w:color w:val="292526"/>
                <w:sz w:val="16"/>
                <w:szCs w:val="16"/>
                <w:lang w:val="en-US"/>
              </w:rPr>
            </w:pPr>
            <w:r w:rsidRPr="005B32C8">
              <w:rPr>
                <w:rFonts w:ascii="Tahoma" w:hAnsi="Tahoma" w:cs="Tahoma"/>
                <w:b/>
                <w:bCs/>
                <w:color w:val="292526"/>
                <w:sz w:val="16"/>
                <w:szCs w:val="16"/>
                <w:rtl/>
              </w:rPr>
              <w:t>مجموع النقد الخارج</w:t>
            </w:r>
          </w:p>
        </w:tc>
        <w:tc>
          <w:tcPr>
            <w:tcW w:w="934"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2618</w:t>
            </w:r>
          </w:p>
        </w:tc>
        <w:tc>
          <w:tcPr>
            <w:tcW w:w="93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2905</w:t>
            </w:r>
          </w:p>
        </w:tc>
        <w:tc>
          <w:tcPr>
            <w:tcW w:w="97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3243</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1168</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1168</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1505</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1905</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3280</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3280</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5330</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3080</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3230</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الفائض أو العجز</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-118</w:t>
            </w:r>
          </w:p>
        </w:tc>
        <w:tc>
          <w:tcPr>
            <w:tcW w:w="93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95</w:t>
            </w:r>
          </w:p>
        </w:tc>
        <w:tc>
          <w:tcPr>
            <w:tcW w:w="971"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257</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-668</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-668</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-505</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-905</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2720</w:t>
            </w:r>
          </w:p>
        </w:tc>
        <w:tc>
          <w:tcPr>
            <w:tcW w:w="930"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2720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6670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2920</w:t>
            </w:r>
          </w:p>
        </w:tc>
        <w:tc>
          <w:tcPr>
            <w:tcW w:w="969" w:type="dxa"/>
            <w:tcBorders>
              <w:top w:val="nil"/>
              <w:left w:val="single" w:sz="4" w:space="0" w:color="auto"/>
              <w:bottom w:val="single" w:sz="4" w:space="0" w:color="auto"/>
              <w:right w:val="single" w:sz="4" w:space="0" w:color="auto"/>
            </w:tcBorders>
            <w:shd w:val="clear" w:color="auto" w:fill="auto"/>
            <w:vAlign w:val="center"/>
            <w:hideMark/>
          </w:tcPr>
          <w:p w:rsidR="005B32C8" w:rsidRPr="005B32C8" w:rsidRDefault="005B32C8" w:rsidP="005B32C8">
            <w:pPr>
              <w:autoSpaceDE w:val="0"/>
              <w:autoSpaceDN w:val="0"/>
              <w:adjustRightInd w:val="0"/>
              <w:rPr>
                <w:rFonts w:ascii="Tahoma" w:hAnsi="Tahoma" w:cs="Tahoma"/>
                <w:color w:val="292526"/>
                <w:sz w:val="16"/>
                <w:szCs w:val="16"/>
                <w:lang w:val="en-US"/>
              </w:rPr>
            </w:pPr>
            <w:r w:rsidRPr="005B32C8">
              <w:rPr>
                <w:rFonts w:ascii="Tahoma" w:hAnsi="Tahoma" w:cs="Tahoma"/>
                <w:color w:val="292526"/>
                <w:sz w:val="16"/>
                <w:szCs w:val="16"/>
                <w:rtl/>
              </w:rPr>
              <w:t>2770</w:t>
            </w:r>
          </w:p>
        </w:tc>
      </w:tr>
      <w:tr w:rsidR="005B32C8" w:rsidRPr="005B32C8" w:rsidTr="005B3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3306"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BE3DF3">
            <w:pPr>
              <w:autoSpaceDE w:val="0"/>
              <w:autoSpaceDN w:val="0"/>
              <w:adjustRightInd w:val="0"/>
              <w:jc w:val="left"/>
              <w:rPr>
                <w:rFonts w:ascii="Tahoma" w:hAnsi="Tahoma" w:cs="Tahoma"/>
                <w:b/>
                <w:bCs/>
                <w:color w:val="292526"/>
                <w:sz w:val="16"/>
                <w:szCs w:val="16"/>
                <w:lang w:val="en-US"/>
              </w:rPr>
            </w:pPr>
            <w:r w:rsidRPr="005B32C8">
              <w:rPr>
                <w:rFonts w:ascii="Tahoma" w:hAnsi="Tahoma" w:cs="Tahoma"/>
                <w:b/>
                <w:bCs/>
                <w:color w:val="292526"/>
                <w:sz w:val="16"/>
                <w:szCs w:val="16"/>
                <w:rtl/>
              </w:rPr>
              <w:t>النقد في نهاية الشهر</w:t>
            </w:r>
          </w:p>
        </w:tc>
        <w:tc>
          <w:tcPr>
            <w:tcW w:w="934"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-118</w:t>
            </w:r>
          </w:p>
        </w:tc>
        <w:tc>
          <w:tcPr>
            <w:tcW w:w="93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-23</w:t>
            </w:r>
          </w:p>
        </w:tc>
        <w:tc>
          <w:tcPr>
            <w:tcW w:w="971"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234</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-434</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-1102</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-1607</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-2512</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208</w:t>
            </w:r>
          </w:p>
        </w:tc>
        <w:tc>
          <w:tcPr>
            <w:tcW w:w="930"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2928</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9598</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12518</w:t>
            </w:r>
          </w:p>
        </w:tc>
        <w:tc>
          <w:tcPr>
            <w:tcW w:w="969" w:type="dxa"/>
            <w:tcBorders>
              <w:top w:val="nil"/>
              <w:left w:val="single" w:sz="4" w:space="0" w:color="auto"/>
              <w:bottom w:val="single" w:sz="4" w:space="0" w:color="auto"/>
              <w:right w:val="single" w:sz="4" w:space="0" w:color="auto"/>
            </w:tcBorders>
            <w:shd w:val="clear" w:color="000000" w:fill="D8D8D8"/>
            <w:vAlign w:val="center"/>
            <w:hideMark/>
          </w:tcPr>
          <w:p w:rsidR="005B32C8" w:rsidRPr="005B32C8" w:rsidRDefault="005B32C8" w:rsidP="005B32C8">
            <w:pPr>
              <w:autoSpaceDE w:val="0"/>
              <w:autoSpaceDN w:val="0"/>
              <w:adjustRightInd w:val="0"/>
              <w:rPr>
                <w:rFonts w:ascii="Tahoma" w:hAnsi="Tahoma" w:cs="Tahoma"/>
                <w:b/>
                <w:bCs/>
                <w:color w:val="292526"/>
                <w:sz w:val="16"/>
                <w:szCs w:val="16"/>
                <w:lang w:val="en-US"/>
              </w:rPr>
            </w:pPr>
            <w:r w:rsidRPr="005B32C8">
              <w:rPr>
                <w:rFonts w:ascii="Tahoma" w:hAnsi="Tahoma" w:cs="Tahoma"/>
                <w:b/>
                <w:bCs/>
                <w:color w:val="292526"/>
                <w:sz w:val="16"/>
                <w:szCs w:val="16"/>
                <w:rtl/>
              </w:rPr>
              <w:t>15288</w:t>
            </w:r>
          </w:p>
        </w:tc>
      </w:tr>
    </w:tbl>
    <w:p w:rsidR="005B32C8" w:rsidRPr="0081129A" w:rsidRDefault="005B32C8" w:rsidP="005B32C8">
      <w:pPr>
        <w:autoSpaceDE w:val="0"/>
        <w:autoSpaceDN w:val="0"/>
        <w:adjustRightInd w:val="0"/>
        <w:rPr>
          <w:color w:val="292526"/>
          <w:rtl/>
        </w:rPr>
      </w:pPr>
    </w:p>
    <w:p w:rsidR="00714B40" w:rsidRPr="0081129A" w:rsidRDefault="00714B40" w:rsidP="001E2552">
      <w:pPr>
        <w:autoSpaceDE w:val="0"/>
        <w:autoSpaceDN w:val="0"/>
        <w:adjustRightInd w:val="0"/>
        <w:spacing w:before="120" w:line="204" w:lineRule="auto"/>
        <w:rPr>
          <w:color w:val="292526"/>
          <w:rtl/>
        </w:rPr>
      </w:pPr>
      <w:r w:rsidRPr="0081129A">
        <w:rPr>
          <w:color w:val="292526"/>
          <w:rtl/>
        </w:rPr>
        <w:t xml:space="preserve">ما المبلغ الذي يحتاج إليه </w:t>
      </w:r>
      <w:r w:rsidR="002E6A0F">
        <w:rPr>
          <w:rFonts w:hint="cs"/>
          <w:color w:val="292526"/>
          <w:rtl/>
        </w:rPr>
        <w:t>فريد</w:t>
      </w:r>
      <w:r w:rsidRPr="0081129A">
        <w:rPr>
          <w:color w:val="292526"/>
          <w:rtl/>
        </w:rPr>
        <w:t xml:space="preserve"> </w:t>
      </w:r>
      <w:r w:rsidR="00AD5B3F">
        <w:rPr>
          <w:rFonts w:hint="cs"/>
          <w:color w:val="292526"/>
          <w:rtl/>
        </w:rPr>
        <w:t>لينشئ</w:t>
      </w:r>
      <w:r w:rsidRPr="0081129A">
        <w:rPr>
          <w:rFonts w:hint="cs"/>
          <w:color w:val="292526"/>
          <w:rtl/>
        </w:rPr>
        <w:t xml:space="preserve"> </w:t>
      </w:r>
      <w:r w:rsidR="00AD5B3F">
        <w:rPr>
          <w:rFonts w:hint="cs"/>
          <w:color w:val="292526"/>
          <w:rtl/>
        </w:rPr>
        <w:t>مؤسسته</w:t>
      </w:r>
      <w:r w:rsidRPr="0081129A">
        <w:rPr>
          <w:color w:val="292526"/>
          <w:rtl/>
        </w:rPr>
        <w:t xml:space="preserve">؟ </w:t>
      </w:r>
      <w:r w:rsidR="00AD5B3F">
        <w:rPr>
          <w:rFonts w:hint="cs"/>
          <w:color w:val="292526"/>
          <w:rtl/>
        </w:rPr>
        <w:t>س</w:t>
      </w:r>
      <w:r w:rsidRPr="0081129A">
        <w:rPr>
          <w:rFonts w:hint="cs"/>
          <w:color w:val="292526"/>
          <w:rtl/>
        </w:rPr>
        <w:t xml:space="preserve">يحتاج إلى مبلغٍ كافٍ </w:t>
      </w:r>
      <w:r w:rsidRPr="0081129A">
        <w:rPr>
          <w:color w:val="292526"/>
          <w:rtl/>
        </w:rPr>
        <w:t xml:space="preserve">لتغطية تكاليف </w:t>
      </w:r>
      <w:r w:rsidR="00AD5B3F">
        <w:rPr>
          <w:rFonts w:hint="cs"/>
          <w:color w:val="292526"/>
          <w:rtl/>
        </w:rPr>
        <w:t>البدء،</w:t>
      </w:r>
      <w:r w:rsidR="00AD5B3F" w:rsidRPr="0081129A">
        <w:rPr>
          <w:color w:val="292526"/>
          <w:rtl/>
        </w:rPr>
        <w:t xml:space="preserve"> </w:t>
      </w:r>
      <w:r w:rsidRPr="0081129A">
        <w:rPr>
          <w:rFonts w:hint="cs"/>
          <w:color w:val="292526"/>
          <w:rtl/>
        </w:rPr>
        <w:t>بال</w:t>
      </w:r>
      <w:r w:rsidRPr="0081129A">
        <w:rPr>
          <w:color w:val="292526"/>
          <w:rtl/>
        </w:rPr>
        <w:t>إضافة إلى مبلغ</w:t>
      </w:r>
      <w:r w:rsidRPr="0081129A">
        <w:rPr>
          <w:rFonts w:hint="cs"/>
          <w:color w:val="292526"/>
          <w:rtl/>
        </w:rPr>
        <w:t xml:space="preserve"> إضافي</w:t>
      </w:r>
      <w:r w:rsidRPr="0081129A">
        <w:rPr>
          <w:color w:val="292526"/>
          <w:rtl/>
        </w:rPr>
        <w:t xml:space="preserve"> يُساعده على تخط</w:t>
      </w:r>
      <w:r w:rsidRPr="0081129A">
        <w:rPr>
          <w:rFonts w:hint="cs"/>
          <w:color w:val="292526"/>
          <w:rtl/>
        </w:rPr>
        <w:t>ّ</w:t>
      </w:r>
      <w:r w:rsidRPr="0081129A">
        <w:rPr>
          <w:color w:val="292526"/>
          <w:rtl/>
        </w:rPr>
        <w:t xml:space="preserve">ي </w:t>
      </w:r>
      <w:r w:rsidRPr="0081129A">
        <w:rPr>
          <w:rFonts w:hint="cs"/>
          <w:color w:val="292526"/>
          <w:rtl/>
        </w:rPr>
        <w:t>ال</w:t>
      </w:r>
      <w:r w:rsidRPr="0081129A">
        <w:rPr>
          <w:color w:val="292526"/>
          <w:rtl/>
        </w:rPr>
        <w:t>أشهر</w:t>
      </w:r>
      <w:r w:rsidRPr="0081129A">
        <w:rPr>
          <w:rFonts w:hint="cs"/>
          <w:color w:val="292526"/>
          <w:rtl/>
        </w:rPr>
        <w:t xml:space="preserve"> الطويلة التي يكون </w:t>
      </w:r>
      <w:r w:rsidR="00AD5B3F">
        <w:rPr>
          <w:rFonts w:hint="cs"/>
          <w:color w:val="292526"/>
          <w:rtl/>
        </w:rPr>
        <w:t>دخله</w:t>
      </w:r>
      <w:r w:rsidR="00AD5B3F" w:rsidRPr="0081129A">
        <w:rPr>
          <w:rFonts w:hint="cs"/>
          <w:color w:val="292526"/>
          <w:rtl/>
        </w:rPr>
        <w:t xml:space="preserve"> فيها</w:t>
      </w:r>
      <w:r w:rsidR="00AD5B3F" w:rsidRPr="0081129A">
        <w:rPr>
          <w:color w:val="292526"/>
          <w:rtl/>
        </w:rPr>
        <w:t xml:space="preserve"> </w:t>
      </w:r>
      <w:r w:rsidRPr="0081129A">
        <w:rPr>
          <w:color w:val="292526"/>
          <w:rtl/>
        </w:rPr>
        <w:t>منخفض</w:t>
      </w:r>
      <w:r w:rsidRPr="0081129A">
        <w:rPr>
          <w:rFonts w:hint="cs"/>
          <w:color w:val="292526"/>
          <w:rtl/>
        </w:rPr>
        <w:t>اً</w:t>
      </w:r>
      <w:r w:rsidRPr="0081129A">
        <w:rPr>
          <w:color w:val="292526"/>
          <w:rtl/>
        </w:rPr>
        <w:t xml:space="preserve">. </w:t>
      </w:r>
    </w:p>
    <w:p w:rsidR="00714B40" w:rsidRPr="0081129A" w:rsidRDefault="00AD5B3F" w:rsidP="001E2552">
      <w:pPr>
        <w:autoSpaceDE w:val="0"/>
        <w:autoSpaceDN w:val="0"/>
        <w:adjustRightInd w:val="0"/>
        <w:spacing w:before="120" w:line="204" w:lineRule="auto"/>
        <w:rPr>
          <w:color w:val="292526"/>
          <w:rtl/>
        </w:rPr>
      </w:pPr>
      <w:r>
        <w:rPr>
          <w:rFonts w:hint="cs"/>
          <w:color w:val="292526"/>
          <w:rtl/>
        </w:rPr>
        <w:t>تظهر</w:t>
      </w:r>
      <w:r w:rsidRPr="0081129A">
        <w:rPr>
          <w:color w:val="292526"/>
          <w:rtl/>
        </w:rPr>
        <w:t xml:space="preserve"> توقّع</w:t>
      </w:r>
      <w:r w:rsidRPr="0081129A">
        <w:rPr>
          <w:rFonts w:hint="cs"/>
          <w:color w:val="292526"/>
          <w:rtl/>
        </w:rPr>
        <w:t>ات</w:t>
      </w:r>
      <w:r w:rsidRPr="0081129A">
        <w:rPr>
          <w:color w:val="292526"/>
          <w:rtl/>
        </w:rPr>
        <w:t xml:space="preserve"> ال</w:t>
      </w:r>
      <w:r w:rsidRPr="0081129A">
        <w:rPr>
          <w:rFonts w:hint="cs"/>
          <w:color w:val="292526"/>
          <w:rtl/>
        </w:rPr>
        <w:t>ت</w:t>
      </w:r>
      <w:r w:rsidRPr="0081129A">
        <w:rPr>
          <w:color w:val="292526"/>
          <w:rtl/>
        </w:rPr>
        <w:t>دف</w:t>
      </w:r>
      <w:r w:rsidRPr="0081129A">
        <w:rPr>
          <w:rFonts w:hint="cs"/>
          <w:color w:val="292526"/>
          <w:rtl/>
        </w:rPr>
        <w:t>ّ</w:t>
      </w:r>
      <w:r w:rsidRPr="0081129A">
        <w:rPr>
          <w:color w:val="292526"/>
          <w:rtl/>
        </w:rPr>
        <w:t>ق النقدي السنوي</w:t>
      </w:r>
      <w:r w:rsidRPr="0081129A">
        <w:rPr>
          <w:rFonts w:hint="cs"/>
          <w:color w:val="292526"/>
          <w:rtl/>
        </w:rPr>
        <w:t xml:space="preserve"> لمشروع </w:t>
      </w:r>
      <w:r>
        <w:rPr>
          <w:rFonts w:hint="cs"/>
          <w:color w:val="292526"/>
          <w:rtl/>
        </w:rPr>
        <w:t>فريد</w:t>
      </w:r>
      <w:r w:rsidRPr="0081129A">
        <w:rPr>
          <w:color w:val="292526"/>
          <w:rtl/>
        </w:rPr>
        <w:t xml:space="preserve"> </w:t>
      </w:r>
      <w:r w:rsidR="00714B40" w:rsidRPr="0081129A">
        <w:rPr>
          <w:rFonts w:hint="cs"/>
          <w:color w:val="292526"/>
          <w:rtl/>
        </w:rPr>
        <w:t xml:space="preserve">أن </w:t>
      </w:r>
      <w:r w:rsidR="00714B40" w:rsidRPr="0081129A">
        <w:rPr>
          <w:color w:val="292526"/>
          <w:rtl/>
        </w:rPr>
        <w:t>أ</w:t>
      </w:r>
      <w:r w:rsidR="00714B40" w:rsidRPr="0081129A">
        <w:rPr>
          <w:rFonts w:hint="cs"/>
          <w:color w:val="292526"/>
          <w:rtl/>
        </w:rPr>
        <w:t xml:space="preserve">دنى </w:t>
      </w:r>
      <w:r w:rsidR="00714B40" w:rsidRPr="0081129A">
        <w:rPr>
          <w:color w:val="292526"/>
          <w:rtl/>
        </w:rPr>
        <w:t xml:space="preserve">نقطة </w:t>
      </w:r>
      <w:r w:rsidR="00714B40" w:rsidRPr="0081129A">
        <w:rPr>
          <w:rFonts w:hint="cs"/>
          <w:color w:val="292526"/>
          <w:rtl/>
        </w:rPr>
        <w:t xml:space="preserve">هي </w:t>
      </w:r>
      <w:r>
        <w:rPr>
          <w:rFonts w:hint="cs"/>
          <w:color w:val="292526"/>
          <w:rtl/>
        </w:rPr>
        <w:t>في</w:t>
      </w:r>
      <w:r w:rsidRPr="0081129A">
        <w:rPr>
          <w:rFonts w:hint="cs"/>
          <w:color w:val="292526"/>
          <w:rtl/>
        </w:rPr>
        <w:t xml:space="preserve"> </w:t>
      </w:r>
      <w:r w:rsidR="00714B40" w:rsidRPr="0081129A">
        <w:rPr>
          <w:color w:val="292526"/>
          <w:rtl/>
        </w:rPr>
        <w:t>الشهر السابع</w:t>
      </w:r>
      <w:r w:rsidR="002E6A0F">
        <w:rPr>
          <w:rFonts w:hint="cs"/>
          <w:color w:val="292526"/>
          <w:rtl/>
        </w:rPr>
        <w:t xml:space="preserve"> من بداية المشروع</w:t>
      </w:r>
      <w:r>
        <w:rPr>
          <w:rFonts w:hint="cs"/>
          <w:color w:val="292526"/>
          <w:rtl/>
        </w:rPr>
        <w:t>، أي في</w:t>
      </w:r>
      <w:r w:rsidR="00714B40" w:rsidRPr="0081129A">
        <w:rPr>
          <w:color w:val="292526"/>
          <w:rtl/>
        </w:rPr>
        <w:t xml:space="preserve"> </w:t>
      </w:r>
      <w:r w:rsidR="00714B40" w:rsidRPr="0081129A">
        <w:rPr>
          <w:rFonts w:hint="cs"/>
          <w:color w:val="292526"/>
          <w:rtl/>
        </w:rPr>
        <w:t>تشرين الأول (أكتوبر)</w:t>
      </w:r>
      <w:r>
        <w:rPr>
          <w:rFonts w:hint="cs"/>
          <w:color w:val="292526"/>
          <w:rtl/>
        </w:rPr>
        <w:t>،</w:t>
      </w:r>
      <w:r w:rsidR="00714B40" w:rsidRPr="0081129A">
        <w:rPr>
          <w:rFonts w:hint="cs"/>
          <w:color w:val="292526"/>
          <w:rtl/>
        </w:rPr>
        <w:t xml:space="preserve"> </w:t>
      </w:r>
      <w:r w:rsidR="00714B40" w:rsidRPr="0081129A">
        <w:rPr>
          <w:color w:val="292526"/>
          <w:rtl/>
        </w:rPr>
        <w:t xml:space="preserve">حيث </w:t>
      </w:r>
      <w:r w:rsidR="00714B40" w:rsidRPr="0081129A">
        <w:rPr>
          <w:rFonts w:hint="cs"/>
          <w:color w:val="292526"/>
          <w:rtl/>
        </w:rPr>
        <w:t>ي</w:t>
      </w:r>
      <w:r w:rsidR="00714B40" w:rsidRPr="0081129A">
        <w:rPr>
          <w:color w:val="292526"/>
          <w:rtl/>
        </w:rPr>
        <w:t xml:space="preserve">قع </w:t>
      </w:r>
      <w:r>
        <w:rPr>
          <w:rFonts w:hint="cs"/>
          <w:color w:val="292526"/>
          <w:rtl/>
        </w:rPr>
        <w:t>فريد</w:t>
      </w:r>
      <w:r w:rsidRPr="0081129A">
        <w:rPr>
          <w:color w:val="292526"/>
          <w:rtl/>
        </w:rPr>
        <w:t xml:space="preserve"> </w:t>
      </w:r>
      <w:r w:rsidR="00714B40" w:rsidRPr="0081129A">
        <w:rPr>
          <w:rFonts w:hint="cs"/>
          <w:color w:val="292526"/>
          <w:rtl/>
        </w:rPr>
        <w:t>تحت عجز</w:t>
      </w:r>
      <w:r w:rsidR="00714B40" w:rsidRPr="0081129A">
        <w:rPr>
          <w:color w:val="292526"/>
          <w:rtl/>
        </w:rPr>
        <w:t xml:space="preserve"> </w:t>
      </w:r>
      <w:r>
        <w:rPr>
          <w:rFonts w:hint="cs"/>
          <w:color w:val="292526"/>
          <w:rtl/>
        </w:rPr>
        <w:t>(</w:t>
      </w:r>
      <w:r w:rsidR="00714B40" w:rsidRPr="0081129A">
        <w:rPr>
          <w:color w:val="292526"/>
          <w:rtl/>
        </w:rPr>
        <w:t>2512</w:t>
      </w:r>
      <w:r>
        <w:rPr>
          <w:rFonts w:hint="cs"/>
          <w:color w:val="292526"/>
          <w:rtl/>
        </w:rPr>
        <w:t>)</w:t>
      </w:r>
      <w:r w:rsidR="00714B40" w:rsidRPr="0081129A">
        <w:rPr>
          <w:rFonts w:hint="cs"/>
          <w:color w:val="292526"/>
          <w:rtl/>
        </w:rPr>
        <w:t xml:space="preserve"> وحدة نقدية</w:t>
      </w:r>
      <w:r w:rsidR="00714B40" w:rsidRPr="0081129A">
        <w:rPr>
          <w:color w:val="292526"/>
          <w:rtl/>
        </w:rPr>
        <w:t xml:space="preserve">. </w:t>
      </w:r>
      <w:r>
        <w:rPr>
          <w:rFonts w:hint="cs"/>
          <w:color w:val="292526"/>
          <w:rtl/>
        </w:rPr>
        <w:t>و</w:t>
      </w:r>
      <w:r w:rsidR="00714B40" w:rsidRPr="0081129A">
        <w:rPr>
          <w:color w:val="292526"/>
          <w:rtl/>
        </w:rPr>
        <w:t xml:space="preserve">في هذه المرحلة، </w:t>
      </w:r>
      <w:r w:rsidR="00714B40" w:rsidRPr="0081129A">
        <w:rPr>
          <w:rFonts w:hint="cs"/>
          <w:color w:val="292526"/>
          <w:rtl/>
        </w:rPr>
        <w:t xml:space="preserve">يكون قد </w:t>
      </w:r>
      <w:r w:rsidR="00714B40" w:rsidRPr="0081129A">
        <w:rPr>
          <w:color w:val="292526"/>
          <w:rtl/>
        </w:rPr>
        <w:t>سد</w:t>
      </w:r>
      <w:r w:rsidR="00714B40" w:rsidRPr="0081129A">
        <w:rPr>
          <w:rFonts w:hint="cs"/>
          <w:color w:val="292526"/>
          <w:rtl/>
        </w:rPr>
        <w:t>ّ</w:t>
      </w:r>
      <w:r w:rsidR="00714B40" w:rsidRPr="0081129A">
        <w:rPr>
          <w:color w:val="292526"/>
          <w:rtl/>
        </w:rPr>
        <w:t xml:space="preserve">د </w:t>
      </w:r>
      <w:r w:rsidRPr="0081129A">
        <w:rPr>
          <w:rFonts w:hint="cs"/>
          <w:color w:val="292526"/>
          <w:rtl/>
        </w:rPr>
        <w:t>كافة</w:t>
      </w:r>
      <w:r w:rsidRPr="0081129A">
        <w:rPr>
          <w:color w:val="292526"/>
          <w:rtl/>
        </w:rPr>
        <w:t xml:space="preserve"> </w:t>
      </w:r>
      <w:r w:rsidR="00714B40" w:rsidRPr="0081129A">
        <w:rPr>
          <w:color w:val="292526"/>
          <w:rtl/>
        </w:rPr>
        <w:t>فواتيره</w:t>
      </w:r>
      <w:r>
        <w:rPr>
          <w:rFonts w:hint="cs"/>
          <w:color w:val="292526"/>
          <w:rtl/>
        </w:rPr>
        <w:t xml:space="preserve">، </w:t>
      </w:r>
      <w:r w:rsidR="00714B40" w:rsidRPr="0081129A">
        <w:rPr>
          <w:color w:val="292526"/>
          <w:rtl/>
        </w:rPr>
        <w:t>ولكن لا زال</w:t>
      </w:r>
      <w:r w:rsidR="00714B40" w:rsidRPr="0081129A">
        <w:rPr>
          <w:rFonts w:hint="cs"/>
          <w:color w:val="292526"/>
          <w:rtl/>
        </w:rPr>
        <w:t>ت أمواله</w:t>
      </w:r>
      <w:r w:rsidR="00714B40" w:rsidRPr="0081129A">
        <w:rPr>
          <w:color w:val="292526"/>
          <w:rtl/>
        </w:rPr>
        <w:t xml:space="preserve"> الخارج</w:t>
      </w:r>
      <w:r w:rsidR="00714B40" w:rsidRPr="0081129A">
        <w:rPr>
          <w:rFonts w:hint="cs"/>
          <w:color w:val="292526"/>
          <w:rtl/>
        </w:rPr>
        <w:t>ة</w:t>
      </w:r>
      <w:r w:rsidR="00714B40" w:rsidRPr="0081129A">
        <w:rPr>
          <w:color w:val="292526"/>
          <w:rtl/>
        </w:rPr>
        <w:t xml:space="preserve"> </w:t>
      </w:r>
      <w:r w:rsidR="00714B40" w:rsidRPr="0081129A">
        <w:rPr>
          <w:rFonts w:hint="cs"/>
          <w:color w:val="292526"/>
          <w:rtl/>
        </w:rPr>
        <w:t>ك</w:t>
      </w:r>
      <w:r w:rsidR="00714B40" w:rsidRPr="0081129A">
        <w:rPr>
          <w:color w:val="292526"/>
          <w:rtl/>
        </w:rPr>
        <w:t>نفقات</w:t>
      </w:r>
      <w:r>
        <w:rPr>
          <w:rFonts w:hint="cs"/>
          <w:color w:val="292526"/>
          <w:rtl/>
        </w:rPr>
        <w:t>،</w:t>
      </w:r>
      <w:r w:rsidR="00714B40" w:rsidRPr="0081129A">
        <w:rPr>
          <w:color w:val="292526"/>
          <w:rtl/>
        </w:rPr>
        <w:t xml:space="preserve"> </w:t>
      </w:r>
      <w:r w:rsidR="00714B40" w:rsidRPr="0081129A">
        <w:rPr>
          <w:rFonts w:hint="cs"/>
          <w:color w:val="292526"/>
          <w:rtl/>
        </w:rPr>
        <w:t>ت</w:t>
      </w:r>
      <w:r w:rsidR="00714B40" w:rsidRPr="0081129A">
        <w:rPr>
          <w:color w:val="292526"/>
          <w:rtl/>
        </w:rPr>
        <w:t xml:space="preserve">فوق </w:t>
      </w:r>
      <w:r w:rsidR="00714B40" w:rsidRPr="0081129A">
        <w:rPr>
          <w:rFonts w:hint="cs"/>
          <w:color w:val="292526"/>
          <w:rtl/>
        </w:rPr>
        <w:t xml:space="preserve">أمواله </w:t>
      </w:r>
      <w:r w:rsidR="00714B40" w:rsidRPr="0081129A">
        <w:rPr>
          <w:color w:val="292526"/>
          <w:rtl/>
        </w:rPr>
        <w:t>الوا</w:t>
      </w:r>
      <w:r w:rsidR="00714B40" w:rsidRPr="0081129A">
        <w:rPr>
          <w:rFonts w:hint="cs"/>
          <w:color w:val="292526"/>
          <w:rtl/>
        </w:rPr>
        <w:t>ر</w:t>
      </w:r>
      <w:r w:rsidR="00714B40" w:rsidRPr="0081129A">
        <w:rPr>
          <w:color w:val="292526"/>
          <w:rtl/>
        </w:rPr>
        <w:t>د</w:t>
      </w:r>
      <w:r w:rsidR="00714B40" w:rsidRPr="0081129A">
        <w:rPr>
          <w:rFonts w:hint="cs"/>
          <w:color w:val="292526"/>
          <w:rtl/>
        </w:rPr>
        <w:t>ة</w:t>
      </w:r>
      <w:r w:rsidR="00714B40" w:rsidRPr="0081129A">
        <w:rPr>
          <w:color w:val="292526"/>
          <w:rtl/>
        </w:rPr>
        <w:t xml:space="preserve"> </w:t>
      </w:r>
      <w:r w:rsidR="00714B40" w:rsidRPr="0081129A">
        <w:rPr>
          <w:rFonts w:hint="cs"/>
          <w:color w:val="292526"/>
          <w:rtl/>
        </w:rPr>
        <w:t>من ال</w:t>
      </w:r>
      <w:r w:rsidR="00714B40" w:rsidRPr="0081129A">
        <w:rPr>
          <w:color w:val="292526"/>
          <w:rtl/>
        </w:rPr>
        <w:t xml:space="preserve">مبيعات. </w:t>
      </w:r>
      <w:r w:rsidR="00714B40" w:rsidRPr="0081129A">
        <w:rPr>
          <w:rFonts w:hint="cs"/>
          <w:color w:val="292526"/>
          <w:rtl/>
        </w:rPr>
        <w:t>ف</w:t>
      </w:r>
      <w:r w:rsidR="00714B40" w:rsidRPr="0081129A">
        <w:rPr>
          <w:color w:val="292526"/>
          <w:rtl/>
        </w:rPr>
        <w:t>إذا استمرّ هذا ال</w:t>
      </w:r>
      <w:r w:rsidR="00714B40" w:rsidRPr="0081129A">
        <w:rPr>
          <w:rFonts w:hint="cs"/>
          <w:color w:val="292526"/>
          <w:rtl/>
        </w:rPr>
        <w:t>وضع على حاله،</w:t>
      </w:r>
      <w:r w:rsidR="00714B40" w:rsidRPr="0081129A">
        <w:rPr>
          <w:color w:val="292526"/>
          <w:rtl/>
        </w:rPr>
        <w:t xml:space="preserve"> </w:t>
      </w:r>
      <w:r w:rsidR="00714B40" w:rsidRPr="0081129A">
        <w:rPr>
          <w:rFonts w:hint="cs"/>
          <w:color w:val="292526"/>
          <w:rtl/>
        </w:rPr>
        <w:t xml:space="preserve">لن يلبث </w:t>
      </w:r>
      <w:r>
        <w:rPr>
          <w:rFonts w:hint="cs"/>
          <w:color w:val="292526"/>
          <w:rtl/>
        </w:rPr>
        <w:t>فريد</w:t>
      </w:r>
      <w:r w:rsidRPr="0081129A">
        <w:rPr>
          <w:rFonts w:hint="cs"/>
          <w:color w:val="292526"/>
          <w:rtl/>
        </w:rPr>
        <w:t xml:space="preserve"> </w:t>
      </w:r>
      <w:r w:rsidR="00714B40" w:rsidRPr="0081129A">
        <w:rPr>
          <w:rFonts w:hint="cs"/>
          <w:color w:val="292526"/>
          <w:rtl/>
        </w:rPr>
        <w:t>أن يخسر</w:t>
      </w:r>
      <w:r w:rsidR="00714B40" w:rsidRPr="0081129A">
        <w:rPr>
          <w:color w:val="292526"/>
          <w:rtl/>
        </w:rPr>
        <w:t xml:space="preserve"> </w:t>
      </w:r>
      <w:r>
        <w:rPr>
          <w:rFonts w:hint="cs"/>
          <w:color w:val="292526"/>
          <w:rtl/>
        </w:rPr>
        <w:t>مؤسسته،</w:t>
      </w:r>
      <w:r w:rsidRPr="0081129A">
        <w:rPr>
          <w:rFonts w:hint="cs"/>
          <w:color w:val="292526"/>
          <w:rtl/>
        </w:rPr>
        <w:t xml:space="preserve"> </w:t>
      </w:r>
      <w:r w:rsidR="00714B40" w:rsidRPr="0081129A">
        <w:rPr>
          <w:rFonts w:hint="cs"/>
          <w:color w:val="292526"/>
          <w:rtl/>
        </w:rPr>
        <w:t>و</w:t>
      </w:r>
      <w:r w:rsidR="00714B40" w:rsidRPr="0081129A">
        <w:rPr>
          <w:color w:val="292526"/>
          <w:rtl/>
        </w:rPr>
        <w:t>لكن</w:t>
      </w:r>
      <w:r w:rsidR="00714B40" w:rsidRPr="0081129A">
        <w:rPr>
          <w:rFonts w:hint="cs"/>
          <w:color w:val="292526"/>
          <w:rtl/>
        </w:rPr>
        <w:t>ّه</w:t>
      </w:r>
      <w:r w:rsidR="00714B40" w:rsidRPr="0081129A">
        <w:rPr>
          <w:color w:val="292526"/>
          <w:rtl/>
        </w:rPr>
        <w:t xml:space="preserve"> ي</w:t>
      </w:r>
      <w:r w:rsidR="00714B40" w:rsidRPr="0081129A">
        <w:rPr>
          <w:rFonts w:hint="cs"/>
          <w:color w:val="292526"/>
          <w:rtl/>
        </w:rPr>
        <w:t xml:space="preserve">درك </w:t>
      </w:r>
      <w:r w:rsidR="00714B40" w:rsidRPr="0081129A">
        <w:rPr>
          <w:color w:val="292526"/>
          <w:rtl/>
        </w:rPr>
        <w:t xml:space="preserve">أنّه </w:t>
      </w:r>
      <w:r w:rsidR="00714B40" w:rsidRPr="0081129A">
        <w:rPr>
          <w:rFonts w:hint="cs"/>
          <w:color w:val="292526"/>
          <w:rtl/>
        </w:rPr>
        <w:t xml:space="preserve">يلزمه بعض الوقت </w:t>
      </w:r>
      <w:r w:rsidR="00714B40" w:rsidRPr="0081129A">
        <w:rPr>
          <w:color w:val="292526"/>
          <w:rtl/>
        </w:rPr>
        <w:t>ل</w:t>
      </w:r>
      <w:r w:rsidR="00714B40" w:rsidRPr="0081129A">
        <w:rPr>
          <w:rFonts w:hint="cs"/>
          <w:color w:val="292526"/>
          <w:rtl/>
        </w:rPr>
        <w:t xml:space="preserve">إثبات </w:t>
      </w:r>
      <w:r w:rsidR="00714B40" w:rsidRPr="0081129A">
        <w:rPr>
          <w:color w:val="292526"/>
          <w:rtl/>
        </w:rPr>
        <w:t>وجوده في السوق و</w:t>
      </w:r>
      <w:r w:rsidR="00714B40" w:rsidRPr="0081129A">
        <w:rPr>
          <w:rFonts w:hint="cs"/>
          <w:color w:val="292526"/>
          <w:rtl/>
        </w:rPr>
        <w:t xml:space="preserve">رفع </w:t>
      </w:r>
      <w:r w:rsidR="00714B40" w:rsidRPr="0081129A">
        <w:rPr>
          <w:color w:val="292526"/>
          <w:rtl/>
        </w:rPr>
        <w:t xml:space="preserve">حساباته. </w:t>
      </w:r>
    </w:p>
    <w:p w:rsidR="00714B40" w:rsidRPr="0081129A" w:rsidRDefault="00714B40" w:rsidP="001E2552">
      <w:pPr>
        <w:autoSpaceDE w:val="0"/>
        <w:autoSpaceDN w:val="0"/>
        <w:adjustRightInd w:val="0"/>
        <w:spacing w:before="120" w:line="204" w:lineRule="auto"/>
        <w:rPr>
          <w:color w:val="292526"/>
          <w:rtl/>
        </w:rPr>
      </w:pPr>
      <w:r w:rsidRPr="0081129A">
        <w:rPr>
          <w:rFonts w:hint="cs"/>
          <w:color w:val="292526"/>
          <w:rtl/>
        </w:rPr>
        <w:t xml:space="preserve">قد </w:t>
      </w:r>
      <w:r w:rsidRPr="0081129A">
        <w:rPr>
          <w:color w:val="292526"/>
          <w:rtl/>
        </w:rPr>
        <w:t xml:space="preserve">يقول معظم </w:t>
      </w:r>
      <w:r w:rsidR="00AD5B3F">
        <w:rPr>
          <w:rFonts w:hint="cs"/>
          <w:color w:val="292526"/>
          <w:rtl/>
        </w:rPr>
        <w:t>الرياديين:</w:t>
      </w:r>
      <w:r w:rsidRPr="0081129A">
        <w:rPr>
          <w:color w:val="292526"/>
          <w:rtl/>
        </w:rPr>
        <w:t xml:space="preserve"> "يبدو أن</w:t>
      </w:r>
      <w:r w:rsidRPr="0081129A">
        <w:rPr>
          <w:rFonts w:hint="cs"/>
          <w:color w:val="292526"/>
          <w:rtl/>
        </w:rPr>
        <w:t xml:space="preserve">ّه سيلزمني </w:t>
      </w:r>
      <w:r w:rsidRPr="0081129A">
        <w:rPr>
          <w:color w:val="292526"/>
          <w:rtl/>
        </w:rPr>
        <w:t>حوال</w:t>
      </w:r>
      <w:r w:rsidRPr="0081129A">
        <w:rPr>
          <w:rFonts w:hint="cs"/>
          <w:color w:val="292526"/>
          <w:rtl/>
        </w:rPr>
        <w:t>ي</w:t>
      </w:r>
      <w:r w:rsidRPr="0081129A">
        <w:rPr>
          <w:color w:val="292526"/>
          <w:rtl/>
        </w:rPr>
        <w:t xml:space="preserve"> </w:t>
      </w:r>
      <w:r w:rsidR="00AD5B3F">
        <w:rPr>
          <w:rFonts w:hint="cs"/>
          <w:color w:val="292526"/>
          <w:rtl/>
        </w:rPr>
        <w:t>(</w:t>
      </w:r>
      <w:r w:rsidRPr="0081129A">
        <w:rPr>
          <w:color w:val="292526"/>
          <w:rtl/>
        </w:rPr>
        <w:t>10000</w:t>
      </w:r>
      <w:r w:rsidR="00AD5B3F">
        <w:rPr>
          <w:rFonts w:hint="cs"/>
          <w:color w:val="292526"/>
          <w:rtl/>
        </w:rPr>
        <w:t>)</w:t>
      </w:r>
      <w:r w:rsidRPr="0081129A">
        <w:rPr>
          <w:color w:val="292526"/>
          <w:rtl/>
        </w:rPr>
        <w:t xml:space="preserve"> </w:t>
      </w:r>
      <w:r w:rsidRPr="0081129A">
        <w:rPr>
          <w:rFonts w:hint="cs"/>
          <w:color w:val="292526"/>
          <w:rtl/>
        </w:rPr>
        <w:t xml:space="preserve">وحدة نقدية </w:t>
      </w:r>
      <w:r w:rsidR="00AD5B3F">
        <w:rPr>
          <w:rFonts w:hint="cs"/>
          <w:color w:val="292526"/>
          <w:rtl/>
        </w:rPr>
        <w:t>لإنشاء</w:t>
      </w:r>
      <w:r w:rsidR="00AD5B3F" w:rsidRPr="0081129A">
        <w:rPr>
          <w:rFonts w:hint="cs"/>
          <w:color w:val="292526"/>
          <w:rtl/>
        </w:rPr>
        <w:t xml:space="preserve"> </w:t>
      </w:r>
      <w:r w:rsidR="00AD5B3F">
        <w:rPr>
          <w:rFonts w:hint="cs"/>
          <w:color w:val="292526"/>
          <w:rtl/>
        </w:rPr>
        <w:t>مؤسستي</w:t>
      </w:r>
      <w:r w:rsidR="001E2552">
        <w:rPr>
          <w:rFonts w:hint="cs"/>
          <w:color w:val="292526"/>
          <w:rtl/>
        </w:rPr>
        <w:t xml:space="preserve">، </w:t>
      </w:r>
      <w:r w:rsidR="00AD5B3F">
        <w:rPr>
          <w:rFonts w:hint="cs"/>
          <w:color w:val="292526"/>
          <w:rtl/>
        </w:rPr>
        <w:t>(</w:t>
      </w:r>
      <w:r w:rsidRPr="0081129A">
        <w:rPr>
          <w:color w:val="292526"/>
          <w:rtl/>
        </w:rPr>
        <w:t>7500</w:t>
      </w:r>
      <w:r w:rsidR="00AD5B3F">
        <w:rPr>
          <w:rFonts w:hint="cs"/>
          <w:color w:val="292526"/>
          <w:rtl/>
        </w:rPr>
        <w:t>)</w:t>
      </w:r>
      <w:r w:rsidRPr="0081129A">
        <w:rPr>
          <w:color w:val="292526"/>
          <w:rtl/>
        </w:rPr>
        <w:t xml:space="preserve"> </w:t>
      </w:r>
      <w:r w:rsidRPr="0081129A">
        <w:rPr>
          <w:rFonts w:hint="cs"/>
          <w:color w:val="292526"/>
          <w:rtl/>
        </w:rPr>
        <w:t xml:space="preserve">منها </w:t>
      </w:r>
      <w:r w:rsidRPr="0081129A">
        <w:rPr>
          <w:color w:val="292526"/>
          <w:rtl/>
        </w:rPr>
        <w:t xml:space="preserve">لتغطية تكاليف </w:t>
      </w:r>
      <w:r w:rsidR="00AD5B3F">
        <w:rPr>
          <w:rFonts w:hint="cs"/>
          <w:color w:val="292526"/>
          <w:rtl/>
        </w:rPr>
        <w:t>الإنشاء،</w:t>
      </w:r>
      <w:r w:rsidR="00AD5B3F" w:rsidRPr="0081129A">
        <w:rPr>
          <w:color w:val="292526"/>
          <w:rtl/>
        </w:rPr>
        <w:t xml:space="preserve"> </w:t>
      </w:r>
      <w:r w:rsidRPr="0081129A">
        <w:rPr>
          <w:color w:val="292526"/>
          <w:rtl/>
        </w:rPr>
        <w:t>و</w:t>
      </w:r>
      <w:r w:rsidR="00AD5B3F">
        <w:rPr>
          <w:rFonts w:hint="cs"/>
          <w:color w:val="292526"/>
          <w:rtl/>
        </w:rPr>
        <w:t xml:space="preserve"> (</w:t>
      </w:r>
      <w:r w:rsidRPr="0081129A">
        <w:rPr>
          <w:color w:val="292526"/>
          <w:rtl/>
        </w:rPr>
        <w:t>2500</w:t>
      </w:r>
      <w:r w:rsidR="00AD5B3F">
        <w:rPr>
          <w:rFonts w:hint="cs"/>
          <w:color w:val="292526"/>
          <w:rtl/>
        </w:rPr>
        <w:t>)</w:t>
      </w:r>
      <w:r w:rsidRPr="0081129A">
        <w:rPr>
          <w:color w:val="292526"/>
          <w:rtl/>
        </w:rPr>
        <w:t xml:space="preserve"> </w:t>
      </w:r>
      <w:r w:rsidR="00AD5B3F">
        <w:rPr>
          <w:rFonts w:hint="cs"/>
          <w:color w:val="292526"/>
          <w:rtl/>
        </w:rPr>
        <w:t xml:space="preserve">وحدة </w:t>
      </w:r>
      <w:r w:rsidRPr="0081129A">
        <w:rPr>
          <w:color w:val="292526"/>
          <w:rtl/>
        </w:rPr>
        <w:t xml:space="preserve">لتغطية التكاليف التي </w:t>
      </w:r>
      <w:r w:rsidRPr="0081129A">
        <w:rPr>
          <w:rFonts w:hint="cs"/>
          <w:color w:val="292526"/>
          <w:rtl/>
        </w:rPr>
        <w:t xml:space="preserve">تفوق </w:t>
      </w:r>
      <w:r w:rsidR="00AD5B3F">
        <w:rPr>
          <w:rFonts w:hint="cs"/>
          <w:color w:val="292526"/>
          <w:rtl/>
        </w:rPr>
        <w:t>دخلي</w:t>
      </w:r>
      <w:r w:rsidR="00AD5B3F" w:rsidRPr="0081129A">
        <w:rPr>
          <w:rFonts w:hint="cs"/>
          <w:color w:val="292526"/>
          <w:rtl/>
        </w:rPr>
        <w:t xml:space="preserve"> </w:t>
      </w:r>
      <w:r w:rsidR="00AD5B3F">
        <w:rPr>
          <w:rFonts w:hint="cs"/>
          <w:color w:val="292526"/>
          <w:rtl/>
        </w:rPr>
        <w:t>في</w:t>
      </w:r>
      <w:r w:rsidR="00AD5B3F" w:rsidRPr="0081129A">
        <w:rPr>
          <w:color w:val="292526"/>
          <w:rtl/>
        </w:rPr>
        <w:t xml:space="preserve"> </w:t>
      </w:r>
      <w:r w:rsidRPr="0081129A">
        <w:rPr>
          <w:color w:val="292526"/>
          <w:rtl/>
        </w:rPr>
        <w:t>شهر تشرين الأوّل</w:t>
      </w:r>
      <w:r w:rsidRPr="0081129A">
        <w:rPr>
          <w:rFonts w:hint="cs"/>
          <w:color w:val="292526"/>
          <w:rtl/>
        </w:rPr>
        <w:t xml:space="preserve"> (</w:t>
      </w:r>
      <w:r w:rsidRPr="0081129A">
        <w:rPr>
          <w:color w:val="292526"/>
          <w:rtl/>
        </w:rPr>
        <w:t>أكتوبر</w:t>
      </w:r>
      <w:r w:rsidRPr="0081129A">
        <w:rPr>
          <w:rFonts w:hint="cs"/>
          <w:color w:val="292526"/>
          <w:rtl/>
        </w:rPr>
        <w:t>)</w:t>
      </w:r>
      <w:r w:rsidRPr="0081129A">
        <w:rPr>
          <w:color w:val="292526"/>
          <w:rtl/>
        </w:rPr>
        <w:t xml:space="preserve">". ولكنّ </w:t>
      </w:r>
      <w:r w:rsidR="00AD5B3F">
        <w:rPr>
          <w:rFonts w:hint="cs"/>
          <w:color w:val="292526"/>
          <w:rtl/>
        </w:rPr>
        <w:t>فريد</w:t>
      </w:r>
      <w:r w:rsidR="00AD5B3F" w:rsidRPr="0081129A">
        <w:rPr>
          <w:color w:val="292526"/>
          <w:rtl/>
        </w:rPr>
        <w:t xml:space="preserve"> </w:t>
      </w:r>
      <w:r w:rsidRPr="0081129A">
        <w:rPr>
          <w:color w:val="292526"/>
          <w:rtl/>
        </w:rPr>
        <w:t>أ</w:t>
      </w:r>
      <w:r w:rsidRPr="0081129A">
        <w:rPr>
          <w:rFonts w:hint="cs"/>
          <w:color w:val="292526"/>
          <w:rtl/>
        </w:rPr>
        <w:t>ذكى من التفكير على هذا النحو</w:t>
      </w:r>
      <w:r w:rsidR="00AD5B3F">
        <w:rPr>
          <w:rFonts w:hint="cs"/>
          <w:color w:val="292526"/>
          <w:rtl/>
        </w:rPr>
        <w:t>،</w:t>
      </w:r>
      <w:r w:rsidRPr="0081129A">
        <w:rPr>
          <w:rFonts w:hint="cs"/>
          <w:color w:val="292526"/>
          <w:rtl/>
        </w:rPr>
        <w:t xml:space="preserve"> </w:t>
      </w:r>
      <w:r w:rsidRPr="0081129A">
        <w:rPr>
          <w:color w:val="292526"/>
          <w:rtl/>
        </w:rPr>
        <w:t>فهو يعلم أنّ ال</w:t>
      </w:r>
      <w:r w:rsidRPr="0081129A">
        <w:rPr>
          <w:rFonts w:hint="cs"/>
          <w:color w:val="292526"/>
          <w:rtl/>
        </w:rPr>
        <w:t>أموال</w:t>
      </w:r>
      <w:r w:rsidRPr="0081129A">
        <w:rPr>
          <w:color w:val="292526"/>
          <w:rtl/>
        </w:rPr>
        <w:t xml:space="preserve"> ال</w:t>
      </w:r>
      <w:r w:rsidRPr="0081129A">
        <w:rPr>
          <w:rFonts w:hint="cs"/>
          <w:color w:val="292526"/>
          <w:rtl/>
        </w:rPr>
        <w:t>تي ست</w:t>
      </w:r>
      <w:r w:rsidRPr="0081129A">
        <w:rPr>
          <w:color w:val="292526"/>
          <w:rtl/>
        </w:rPr>
        <w:t>ستحق</w:t>
      </w:r>
      <w:r w:rsidRPr="0081129A">
        <w:rPr>
          <w:rFonts w:hint="cs"/>
          <w:color w:val="292526"/>
          <w:rtl/>
        </w:rPr>
        <w:t>ّ</w:t>
      </w:r>
      <w:r w:rsidRPr="0081129A">
        <w:rPr>
          <w:color w:val="292526"/>
          <w:rtl/>
        </w:rPr>
        <w:t xml:space="preserve"> له من بعض العقود</w:t>
      </w:r>
      <w:r w:rsidRPr="0081129A">
        <w:rPr>
          <w:rFonts w:hint="cs"/>
          <w:color w:val="292526"/>
          <w:rtl/>
        </w:rPr>
        <w:t xml:space="preserve"> قد لا يتم ت</w:t>
      </w:r>
      <w:r w:rsidRPr="0081129A">
        <w:rPr>
          <w:color w:val="292526"/>
          <w:rtl/>
        </w:rPr>
        <w:t>سد</w:t>
      </w:r>
      <w:r w:rsidRPr="0081129A">
        <w:rPr>
          <w:rFonts w:hint="cs"/>
          <w:color w:val="292526"/>
          <w:rtl/>
        </w:rPr>
        <w:t>ي</w:t>
      </w:r>
      <w:r w:rsidRPr="0081129A">
        <w:rPr>
          <w:color w:val="292526"/>
          <w:rtl/>
        </w:rPr>
        <w:t>د</w:t>
      </w:r>
      <w:r w:rsidRPr="0081129A">
        <w:rPr>
          <w:rFonts w:hint="cs"/>
          <w:color w:val="292526"/>
          <w:rtl/>
        </w:rPr>
        <w:t>ها</w:t>
      </w:r>
      <w:r w:rsidRPr="0081129A">
        <w:rPr>
          <w:color w:val="292526"/>
          <w:rtl/>
        </w:rPr>
        <w:t xml:space="preserve"> في </w:t>
      </w:r>
      <w:r w:rsidRPr="0081129A">
        <w:rPr>
          <w:rFonts w:hint="cs"/>
          <w:color w:val="292526"/>
          <w:rtl/>
        </w:rPr>
        <w:t>الوقت المحدّد</w:t>
      </w:r>
      <w:r w:rsidRPr="0081129A">
        <w:rPr>
          <w:color w:val="292526"/>
          <w:rtl/>
        </w:rPr>
        <w:t>.</w:t>
      </w:r>
    </w:p>
    <w:p w:rsidR="00345BA2" w:rsidRDefault="00714B40" w:rsidP="001E2552">
      <w:pPr>
        <w:autoSpaceDE w:val="0"/>
        <w:autoSpaceDN w:val="0"/>
        <w:adjustRightInd w:val="0"/>
        <w:spacing w:before="120" w:line="204" w:lineRule="auto"/>
        <w:rPr>
          <w:rtl/>
        </w:rPr>
      </w:pPr>
      <w:r w:rsidRPr="0081129A">
        <w:rPr>
          <w:rtl/>
        </w:rPr>
        <w:t>ف</w:t>
      </w:r>
      <w:r w:rsidRPr="0081129A">
        <w:rPr>
          <w:rFonts w:hint="cs"/>
          <w:rtl/>
        </w:rPr>
        <w:t xml:space="preserve">بدلاً من </w:t>
      </w:r>
      <w:r w:rsidRPr="001E2552">
        <w:rPr>
          <w:color w:val="292526"/>
          <w:rtl/>
        </w:rPr>
        <w:t>حصول</w:t>
      </w:r>
      <w:r w:rsidRPr="001E2552">
        <w:rPr>
          <w:rFonts w:hint="cs"/>
          <w:color w:val="292526"/>
          <w:rtl/>
        </w:rPr>
        <w:t>ه</w:t>
      </w:r>
      <w:r w:rsidRPr="0081129A">
        <w:rPr>
          <w:rtl/>
        </w:rPr>
        <w:t xml:space="preserve"> "على </w:t>
      </w:r>
      <w:r w:rsidRPr="0081129A">
        <w:rPr>
          <w:rFonts w:hint="cs"/>
          <w:rtl/>
        </w:rPr>
        <w:t>مبلغ يكاد يكفيه</w:t>
      </w:r>
      <w:r w:rsidRPr="0081129A">
        <w:rPr>
          <w:rtl/>
        </w:rPr>
        <w:t xml:space="preserve">" </w:t>
      </w:r>
      <w:r w:rsidR="00AD5B3F">
        <w:rPr>
          <w:rFonts w:hint="cs"/>
          <w:color w:val="292526"/>
          <w:rtl/>
        </w:rPr>
        <w:t>للبدء</w:t>
      </w:r>
      <w:r w:rsidRPr="0081129A">
        <w:rPr>
          <w:rtl/>
        </w:rPr>
        <w:t xml:space="preserve">، </w:t>
      </w:r>
      <w:r w:rsidRPr="0081129A">
        <w:rPr>
          <w:rFonts w:hint="cs"/>
          <w:rtl/>
        </w:rPr>
        <w:t xml:space="preserve">سيتّبع </w:t>
      </w:r>
      <w:r w:rsidR="00AD5B3F">
        <w:rPr>
          <w:rFonts w:hint="cs"/>
          <w:rtl/>
        </w:rPr>
        <w:t>فريد</w:t>
      </w:r>
      <w:r w:rsidR="00AD5B3F" w:rsidRPr="0081129A">
        <w:rPr>
          <w:rtl/>
        </w:rPr>
        <w:t xml:space="preserve"> </w:t>
      </w:r>
      <w:r w:rsidRPr="0081129A">
        <w:rPr>
          <w:rtl/>
        </w:rPr>
        <w:t xml:space="preserve">قاعدة </w:t>
      </w:r>
      <w:r w:rsidRPr="0081129A">
        <w:rPr>
          <w:rFonts w:hint="cs"/>
          <w:rtl/>
        </w:rPr>
        <w:t xml:space="preserve">ناجحة </w:t>
      </w:r>
      <w:r w:rsidRPr="0081129A">
        <w:rPr>
          <w:rtl/>
        </w:rPr>
        <w:t>تعلّمها من المصرفي</w:t>
      </w:r>
      <w:r w:rsidRPr="0081129A">
        <w:rPr>
          <w:rFonts w:hint="cs"/>
          <w:rtl/>
        </w:rPr>
        <w:t xml:space="preserve"> الذي يتعامل معه</w:t>
      </w:r>
      <w:r w:rsidR="00AD5B3F">
        <w:rPr>
          <w:rFonts w:hint="cs"/>
          <w:rtl/>
        </w:rPr>
        <w:t>.</w:t>
      </w:r>
      <w:r w:rsidRPr="0081129A">
        <w:rPr>
          <w:rtl/>
        </w:rPr>
        <w:t xml:space="preserve"> </w:t>
      </w:r>
      <w:r w:rsidRPr="0081129A">
        <w:rPr>
          <w:rFonts w:hint="cs"/>
          <w:rtl/>
        </w:rPr>
        <w:t>ف</w:t>
      </w:r>
      <w:r w:rsidRPr="0081129A">
        <w:rPr>
          <w:rtl/>
        </w:rPr>
        <w:t xml:space="preserve">هو </w:t>
      </w:r>
      <w:r w:rsidR="00AD5B3F">
        <w:rPr>
          <w:rFonts w:hint="cs"/>
          <w:rtl/>
        </w:rPr>
        <w:t>سيبدأ</w:t>
      </w:r>
      <w:r w:rsidRPr="0081129A">
        <w:rPr>
          <w:rtl/>
        </w:rPr>
        <w:t xml:space="preserve"> </w:t>
      </w:r>
      <w:r w:rsidR="00AD5B3F">
        <w:rPr>
          <w:rFonts w:hint="cs"/>
          <w:rtl/>
        </w:rPr>
        <w:t>مؤسسته</w:t>
      </w:r>
      <w:r w:rsidR="00AD5B3F" w:rsidRPr="0081129A">
        <w:rPr>
          <w:rtl/>
        </w:rPr>
        <w:t xml:space="preserve"> </w:t>
      </w:r>
      <w:r w:rsidRPr="0081129A">
        <w:rPr>
          <w:rtl/>
        </w:rPr>
        <w:t>بما يكفي</w:t>
      </w:r>
      <w:r w:rsidRPr="0081129A">
        <w:rPr>
          <w:rFonts w:hint="cs"/>
          <w:rtl/>
        </w:rPr>
        <w:t>ه</w:t>
      </w:r>
      <w:r w:rsidRPr="0081129A">
        <w:rPr>
          <w:rtl/>
        </w:rPr>
        <w:t xml:space="preserve"> من ال</w:t>
      </w:r>
      <w:r w:rsidRPr="0081129A">
        <w:rPr>
          <w:rFonts w:hint="cs"/>
          <w:rtl/>
        </w:rPr>
        <w:t>أ</w:t>
      </w:r>
      <w:r w:rsidRPr="0081129A">
        <w:rPr>
          <w:rtl/>
        </w:rPr>
        <w:t>م</w:t>
      </w:r>
      <w:r w:rsidRPr="0081129A">
        <w:rPr>
          <w:rFonts w:hint="cs"/>
          <w:rtl/>
        </w:rPr>
        <w:t>و</w:t>
      </w:r>
      <w:r w:rsidRPr="0081129A">
        <w:rPr>
          <w:rtl/>
        </w:rPr>
        <w:t>ال لشراء المعد</w:t>
      </w:r>
      <w:r w:rsidRPr="0081129A">
        <w:rPr>
          <w:rFonts w:hint="cs"/>
          <w:rtl/>
        </w:rPr>
        <w:t>ّ</w:t>
      </w:r>
      <w:r w:rsidRPr="0081129A">
        <w:rPr>
          <w:rtl/>
        </w:rPr>
        <w:t>ات وال</w:t>
      </w:r>
      <w:r w:rsidRPr="0081129A">
        <w:rPr>
          <w:rFonts w:hint="cs"/>
          <w:rtl/>
        </w:rPr>
        <w:t xml:space="preserve">أجهزة </w:t>
      </w:r>
      <w:r w:rsidRPr="0081129A">
        <w:rPr>
          <w:rtl/>
        </w:rPr>
        <w:t>الأساسيّة (7500</w:t>
      </w:r>
      <w:r w:rsidRPr="0081129A">
        <w:rPr>
          <w:rFonts w:hint="cs"/>
          <w:rtl/>
        </w:rPr>
        <w:t xml:space="preserve"> وحدة نقدية</w:t>
      </w:r>
      <w:r w:rsidRPr="0081129A">
        <w:rPr>
          <w:rtl/>
        </w:rPr>
        <w:t>)</w:t>
      </w:r>
      <w:r w:rsidRPr="0081129A">
        <w:rPr>
          <w:rFonts w:hint="cs"/>
          <w:rtl/>
        </w:rPr>
        <w:t xml:space="preserve"> زائد مرّة ونصف المبلغ </w:t>
      </w:r>
      <w:r w:rsidRPr="0081129A">
        <w:rPr>
          <w:rtl/>
        </w:rPr>
        <w:t xml:space="preserve">الذي </w:t>
      </w:r>
      <w:r w:rsidRPr="0081129A">
        <w:rPr>
          <w:rFonts w:hint="cs"/>
          <w:rtl/>
        </w:rPr>
        <w:t xml:space="preserve">يعتقد أنّه سيلزمه </w:t>
      </w:r>
      <w:r w:rsidRPr="0081129A">
        <w:rPr>
          <w:rtl/>
        </w:rPr>
        <w:t>لتغطية نفقات</w:t>
      </w:r>
      <w:r w:rsidRPr="0081129A">
        <w:rPr>
          <w:rFonts w:hint="cs"/>
          <w:rtl/>
        </w:rPr>
        <w:t xml:space="preserve">ه </w:t>
      </w:r>
      <w:r w:rsidR="00DB5833">
        <w:rPr>
          <w:rFonts w:hint="cs"/>
          <w:rtl/>
        </w:rPr>
        <w:t>في</w:t>
      </w:r>
      <w:r w:rsidR="00DB5833" w:rsidRPr="0081129A">
        <w:rPr>
          <w:rtl/>
        </w:rPr>
        <w:t xml:space="preserve"> </w:t>
      </w:r>
      <w:r w:rsidRPr="0081129A">
        <w:rPr>
          <w:rtl/>
        </w:rPr>
        <w:t xml:space="preserve">الأشهر الأولى. </w:t>
      </w:r>
      <w:r w:rsidR="001E2552">
        <w:rPr>
          <w:rFonts w:hint="cs"/>
          <w:rtl/>
        </w:rPr>
        <w:t>فإذا</w:t>
      </w:r>
      <w:r w:rsidRPr="0081129A">
        <w:rPr>
          <w:rFonts w:hint="cs"/>
          <w:rtl/>
        </w:rPr>
        <w:t xml:space="preserve"> أضفنا على مبلغ </w:t>
      </w:r>
      <w:r w:rsidR="00DB5833">
        <w:rPr>
          <w:rFonts w:hint="cs"/>
          <w:rtl/>
        </w:rPr>
        <w:t>(</w:t>
      </w:r>
      <w:r w:rsidRPr="0081129A">
        <w:rPr>
          <w:rFonts w:hint="cs"/>
          <w:rtl/>
        </w:rPr>
        <w:t>2500</w:t>
      </w:r>
      <w:r w:rsidR="00DB5833">
        <w:rPr>
          <w:rFonts w:hint="cs"/>
          <w:rtl/>
        </w:rPr>
        <w:t>)</w:t>
      </w:r>
      <w:r w:rsidRPr="0081129A">
        <w:rPr>
          <w:rFonts w:hint="cs"/>
          <w:rtl/>
        </w:rPr>
        <w:t xml:space="preserve"> وحدة نقدية نصف هذه القيمة، أي </w:t>
      </w:r>
      <w:r w:rsidR="00DB5833">
        <w:rPr>
          <w:rFonts w:hint="cs"/>
          <w:rtl/>
        </w:rPr>
        <w:t>(</w:t>
      </w:r>
      <w:r w:rsidRPr="0081129A">
        <w:rPr>
          <w:rFonts w:hint="cs"/>
          <w:rtl/>
        </w:rPr>
        <w:t>1250</w:t>
      </w:r>
      <w:r w:rsidR="00DB5833">
        <w:rPr>
          <w:rFonts w:hint="cs"/>
          <w:rtl/>
        </w:rPr>
        <w:t>)</w:t>
      </w:r>
      <w:r w:rsidRPr="0081129A">
        <w:rPr>
          <w:rFonts w:hint="cs"/>
          <w:rtl/>
        </w:rPr>
        <w:t xml:space="preserve">، تصبح القيمة الإجمالية لتغطية النفقات التشغيليّة </w:t>
      </w:r>
      <w:r w:rsidR="00DB5833">
        <w:rPr>
          <w:rFonts w:hint="cs"/>
          <w:rtl/>
        </w:rPr>
        <w:t>(</w:t>
      </w:r>
      <w:r w:rsidRPr="0081129A">
        <w:rPr>
          <w:rtl/>
        </w:rPr>
        <w:t>3750</w:t>
      </w:r>
      <w:r w:rsidR="00DB5833">
        <w:rPr>
          <w:rFonts w:hint="cs"/>
          <w:rtl/>
        </w:rPr>
        <w:t>)</w:t>
      </w:r>
      <w:r w:rsidRPr="0081129A">
        <w:rPr>
          <w:rtl/>
        </w:rPr>
        <w:t xml:space="preserve"> </w:t>
      </w:r>
      <w:r w:rsidRPr="0081129A">
        <w:rPr>
          <w:rFonts w:hint="cs"/>
          <w:rtl/>
        </w:rPr>
        <w:t>وحدة نقدية، وهكذا</w:t>
      </w:r>
      <w:r w:rsidRPr="0081129A">
        <w:rPr>
          <w:rtl/>
        </w:rPr>
        <w:t xml:space="preserve"> </w:t>
      </w:r>
      <w:r w:rsidRPr="0081129A">
        <w:rPr>
          <w:rFonts w:hint="cs"/>
          <w:rtl/>
        </w:rPr>
        <w:t>عوض</w:t>
      </w:r>
      <w:r w:rsidR="00DB5833">
        <w:rPr>
          <w:rFonts w:hint="cs"/>
          <w:rtl/>
        </w:rPr>
        <w:t>ا عن</w:t>
      </w:r>
      <w:r w:rsidRPr="0081129A">
        <w:rPr>
          <w:rFonts w:hint="cs"/>
          <w:rtl/>
        </w:rPr>
        <w:t xml:space="preserve"> </w:t>
      </w:r>
      <w:r w:rsidRPr="0081129A">
        <w:rPr>
          <w:rtl/>
        </w:rPr>
        <w:t>حصول</w:t>
      </w:r>
      <w:r w:rsidRPr="0081129A">
        <w:rPr>
          <w:rFonts w:hint="cs"/>
          <w:rtl/>
        </w:rPr>
        <w:t>ه</w:t>
      </w:r>
      <w:r w:rsidRPr="0081129A">
        <w:rPr>
          <w:rtl/>
        </w:rPr>
        <w:t xml:space="preserve"> على "م</w:t>
      </w:r>
      <w:r w:rsidRPr="0081129A">
        <w:rPr>
          <w:rFonts w:hint="cs"/>
          <w:rtl/>
        </w:rPr>
        <w:t>بلغٍ يكاد يكفيه"</w:t>
      </w:r>
      <w:r w:rsidR="001E2552">
        <w:rPr>
          <w:rFonts w:hint="cs"/>
          <w:rtl/>
        </w:rPr>
        <w:t xml:space="preserve"> ومن شأنه توريطه في بعض المشاكل</w:t>
      </w:r>
      <w:r w:rsidRPr="0081129A">
        <w:rPr>
          <w:rFonts w:hint="cs"/>
          <w:rtl/>
        </w:rPr>
        <w:t>،</w:t>
      </w:r>
      <w:r w:rsidRPr="0081129A">
        <w:rPr>
          <w:rtl/>
        </w:rPr>
        <w:t xml:space="preserve"> سي</w:t>
      </w:r>
      <w:r w:rsidRPr="0081129A">
        <w:rPr>
          <w:rFonts w:hint="cs"/>
          <w:rtl/>
        </w:rPr>
        <w:t xml:space="preserve">حاول الحصول </w:t>
      </w:r>
      <w:r w:rsidRPr="001E2552">
        <w:rPr>
          <w:rFonts w:hint="cs"/>
          <w:color w:val="292526"/>
          <w:rtl/>
        </w:rPr>
        <w:t>على</w:t>
      </w:r>
      <w:r w:rsidRPr="0081129A">
        <w:rPr>
          <w:rFonts w:hint="cs"/>
          <w:rtl/>
        </w:rPr>
        <w:t xml:space="preserve"> ما يكفيه من المال لتحقيق </w:t>
      </w:r>
      <w:r w:rsidRPr="0081129A">
        <w:rPr>
          <w:rtl/>
        </w:rPr>
        <w:t>النجاح</w:t>
      </w:r>
      <w:r w:rsidR="00DB5833">
        <w:rPr>
          <w:rFonts w:hint="cs"/>
          <w:rtl/>
        </w:rPr>
        <w:t>،</w:t>
      </w:r>
      <w:r w:rsidRPr="0081129A">
        <w:rPr>
          <w:rFonts w:hint="cs"/>
          <w:rtl/>
        </w:rPr>
        <w:t xml:space="preserve"> ويكون بذلك</w:t>
      </w:r>
      <w:r w:rsidR="00DB5833">
        <w:rPr>
          <w:rFonts w:hint="cs"/>
          <w:rtl/>
        </w:rPr>
        <w:t>،</w:t>
      </w:r>
      <w:r w:rsidRPr="0081129A">
        <w:rPr>
          <w:rFonts w:hint="cs"/>
          <w:rtl/>
        </w:rPr>
        <w:t xml:space="preserve"> قد </w:t>
      </w:r>
      <w:r w:rsidRPr="0081129A">
        <w:rPr>
          <w:rtl/>
        </w:rPr>
        <w:t>خط</w:t>
      </w:r>
      <w:r w:rsidRPr="0081129A">
        <w:rPr>
          <w:rFonts w:hint="cs"/>
          <w:rtl/>
        </w:rPr>
        <w:t>ّ</w:t>
      </w:r>
      <w:r w:rsidRPr="0081129A">
        <w:rPr>
          <w:rtl/>
        </w:rPr>
        <w:t xml:space="preserve">ط </w:t>
      </w:r>
      <w:r w:rsidRPr="0081129A">
        <w:rPr>
          <w:rFonts w:hint="cs"/>
          <w:rtl/>
        </w:rPr>
        <w:t xml:space="preserve">لتوفير أموالٍ </w:t>
      </w:r>
      <w:r w:rsidRPr="0081129A">
        <w:rPr>
          <w:rtl/>
        </w:rPr>
        <w:t>إضافي</w:t>
      </w:r>
      <w:r w:rsidRPr="0081129A">
        <w:rPr>
          <w:rFonts w:hint="cs"/>
          <w:rtl/>
        </w:rPr>
        <w:t>ة</w:t>
      </w:r>
      <w:r w:rsidRPr="0081129A">
        <w:rPr>
          <w:rtl/>
        </w:rPr>
        <w:t xml:space="preserve"> لمعالجة </w:t>
      </w:r>
      <w:r w:rsidRPr="0081129A">
        <w:rPr>
          <w:rFonts w:hint="cs"/>
          <w:rtl/>
        </w:rPr>
        <w:t xml:space="preserve">أيّة </w:t>
      </w:r>
      <w:r w:rsidRPr="0081129A">
        <w:rPr>
          <w:rtl/>
        </w:rPr>
        <w:t>مشاكل غير متوقّعة</w:t>
      </w:r>
      <w:r w:rsidRPr="0081129A">
        <w:rPr>
          <w:rFonts w:hint="cs"/>
          <w:rtl/>
        </w:rPr>
        <w:t xml:space="preserve"> قد تطرأ</w:t>
      </w:r>
      <w:r w:rsidRPr="0081129A">
        <w:rPr>
          <w:rtl/>
        </w:rPr>
        <w:t xml:space="preserve">. </w:t>
      </w:r>
      <w:r w:rsidRPr="0081129A">
        <w:rPr>
          <w:rFonts w:hint="cs"/>
          <w:rtl/>
        </w:rPr>
        <w:t>ف</w:t>
      </w:r>
      <w:r w:rsidRPr="0081129A">
        <w:rPr>
          <w:rtl/>
        </w:rPr>
        <w:t xml:space="preserve">إذا احتاج إلى </w:t>
      </w:r>
      <w:r w:rsidRPr="0081129A">
        <w:rPr>
          <w:rFonts w:hint="cs"/>
          <w:rtl/>
        </w:rPr>
        <w:t xml:space="preserve">تصليح </w:t>
      </w:r>
      <w:r w:rsidRPr="0081129A">
        <w:rPr>
          <w:rtl/>
        </w:rPr>
        <w:t>شاحنته أو إذا ارتفع سعر ال</w:t>
      </w:r>
      <w:r w:rsidRPr="0081129A">
        <w:rPr>
          <w:rFonts w:hint="cs"/>
          <w:rtl/>
        </w:rPr>
        <w:t>وقود</w:t>
      </w:r>
      <w:r w:rsidR="00DB5833">
        <w:rPr>
          <w:rFonts w:hint="cs"/>
          <w:rtl/>
        </w:rPr>
        <w:t>،</w:t>
      </w:r>
      <w:r w:rsidRPr="0081129A">
        <w:rPr>
          <w:rtl/>
        </w:rPr>
        <w:t xml:space="preserve"> أو تأج</w:t>
      </w:r>
      <w:r w:rsidRPr="0081129A">
        <w:rPr>
          <w:rFonts w:hint="cs"/>
          <w:rtl/>
        </w:rPr>
        <w:t>ّ</w:t>
      </w:r>
      <w:r w:rsidRPr="0081129A">
        <w:rPr>
          <w:rtl/>
        </w:rPr>
        <w:t>لت بعض عقوده</w:t>
      </w:r>
      <w:r w:rsidR="00DB5833">
        <w:rPr>
          <w:rFonts w:hint="cs"/>
          <w:rtl/>
        </w:rPr>
        <w:t>،</w:t>
      </w:r>
      <w:r w:rsidRPr="0081129A">
        <w:rPr>
          <w:rFonts w:hint="cs"/>
          <w:rtl/>
        </w:rPr>
        <w:t xml:space="preserve"> سيظل </w:t>
      </w:r>
      <w:r w:rsidRPr="0081129A">
        <w:rPr>
          <w:rtl/>
        </w:rPr>
        <w:t>قادراً على الا</w:t>
      </w:r>
      <w:r w:rsidRPr="0081129A">
        <w:rPr>
          <w:rFonts w:hint="cs"/>
          <w:rtl/>
        </w:rPr>
        <w:t xml:space="preserve">ستمرار في </w:t>
      </w:r>
      <w:r w:rsidR="00DB5833">
        <w:rPr>
          <w:rFonts w:hint="cs"/>
          <w:rtl/>
        </w:rPr>
        <w:t>مؤسسته</w:t>
      </w:r>
      <w:r w:rsidRPr="0081129A">
        <w:rPr>
          <w:rtl/>
        </w:rPr>
        <w:t>.</w:t>
      </w:r>
    </w:p>
    <w:p w:rsidR="00714B40" w:rsidRPr="0081129A" w:rsidRDefault="00714B40" w:rsidP="001E2552">
      <w:pPr>
        <w:autoSpaceDE w:val="0"/>
        <w:autoSpaceDN w:val="0"/>
        <w:adjustRightInd w:val="0"/>
        <w:spacing w:before="120" w:line="204" w:lineRule="auto"/>
        <w:rPr>
          <w:color w:val="292526"/>
          <w:rtl/>
        </w:rPr>
      </w:pPr>
      <w:r w:rsidRPr="0081129A">
        <w:rPr>
          <w:color w:val="292526"/>
          <w:rtl/>
        </w:rPr>
        <w:lastRenderedPageBreak/>
        <w:t xml:space="preserve">عليك أن تقوم </w:t>
      </w:r>
      <w:r w:rsidR="00DB5833">
        <w:rPr>
          <w:rFonts w:hint="cs"/>
          <w:color w:val="292526"/>
          <w:rtl/>
        </w:rPr>
        <w:t>بالشيء نفسه</w:t>
      </w:r>
      <w:r w:rsidR="00DB5833" w:rsidRPr="0081129A">
        <w:rPr>
          <w:color w:val="292526"/>
          <w:rtl/>
        </w:rPr>
        <w:t xml:space="preserve"> </w:t>
      </w:r>
      <w:r w:rsidRPr="0081129A">
        <w:rPr>
          <w:rFonts w:hint="cs"/>
          <w:color w:val="292526"/>
          <w:rtl/>
        </w:rPr>
        <w:t xml:space="preserve">في </w:t>
      </w:r>
      <w:r w:rsidR="00DB5833">
        <w:rPr>
          <w:rFonts w:hint="cs"/>
          <w:color w:val="292526"/>
          <w:rtl/>
        </w:rPr>
        <w:t>مؤسستك</w:t>
      </w:r>
      <w:r w:rsidRPr="0081129A">
        <w:rPr>
          <w:color w:val="292526"/>
          <w:rtl/>
        </w:rPr>
        <w:t xml:space="preserve">. </w:t>
      </w:r>
      <w:r w:rsidRPr="0081129A">
        <w:rPr>
          <w:rFonts w:hint="cs"/>
          <w:color w:val="292526"/>
          <w:rtl/>
        </w:rPr>
        <w:t>ف</w:t>
      </w:r>
      <w:r w:rsidRPr="0081129A">
        <w:rPr>
          <w:color w:val="292526"/>
          <w:rtl/>
        </w:rPr>
        <w:t xml:space="preserve">قبل </w:t>
      </w:r>
      <w:r w:rsidRPr="0081129A">
        <w:rPr>
          <w:rFonts w:hint="cs"/>
          <w:color w:val="292526"/>
          <w:rtl/>
        </w:rPr>
        <w:t xml:space="preserve">أن تبدأ في </w:t>
      </w:r>
      <w:r w:rsidRPr="0081129A">
        <w:rPr>
          <w:color w:val="292526"/>
          <w:rtl/>
        </w:rPr>
        <w:t>البحث عن وسائل لتبسيط مهام</w:t>
      </w:r>
      <w:r w:rsidRPr="0081129A">
        <w:rPr>
          <w:rFonts w:hint="cs"/>
          <w:color w:val="292526"/>
          <w:rtl/>
        </w:rPr>
        <w:t>ك</w:t>
      </w:r>
      <w:r w:rsidR="00DB5833">
        <w:rPr>
          <w:rFonts w:hint="cs"/>
          <w:color w:val="292526"/>
          <w:rtl/>
        </w:rPr>
        <w:t>،</w:t>
      </w:r>
      <w:r w:rsidRPr="0081129A">
        <w:rPr>
          <w:color w:val="292526"/>
          <w:rtl/>
        </w:rPr>
        <w:t xml:space="preserve"> أو </w:t>
      </w:r>
      <w:r w:rsidR="00DB5833">
        <w:rPr>
          <w:rFonts w:hint="cs"/>
          <w:color w:val="292526"/>
          <w:rtl/>
        </w:rPr>
        <w:t>للبدء</w:t>
      </w:r>
      <w:r w:rsidR="00DB5833" w:rsidRPr="0081129A">
        <w:rPr>
          <w:color w:val="292526"/>
          <w:rtl/>
        </w:rPr>
        <w:t xml:space="preserve"> </w:t>
      </w:r>
      <w:r w:rsidR="00DB5833">
        <w:rPr>
          <w:rFonts w:hint="cs"/>
          <w:color w:val="292526"/>
          <w:rtl/>
        </w:rPr>
        <w:t xml:space="preserve">في </w:t>
      </w:r>
      <w:r w:rsidRPr="0081129A">
        <w:rPr>
          <w:color w:val="292526"/>
          <w:rtl/>
        </w:rPr>
        <w:t>العمل بكلفة أ</w:t>
      </w:r>
      <w:r w:rsidRPr="0081129A">
        <w:rPr>
          <w:rFonts w:hint="cs"/>
          <w:color w:val="292526"/>
          <w:rtl/>
        </w:rPr>
        <w:t>دنى مما يلزم</w:t>
      </w:r>
      <w:r w:rsidRPr="0081129A">
        <w:rPr>
          <w:color w:val="292526"/>
          <w:rtl/>
        </w:rPr>
        <w:t xml:space="preserve">، </w:t>
      </w:r>
      <w:r w:rsidRPr="0081129A">
        <w:rPr>
          <w:rFonts w:hint="cs"/>
          <w:color w:val="292526"/>
          <w:rtl/>
        </w:rPr>
        <w:t xml:space="preserve">حاول أن تعرف كم ستبلغ </w:t>
      </w:r>
      <w:r w:rsidRPr="0081129A">
        <w:rPr>
          <w:color w:val="292526"/>
          <w:rtl/>
        </w:rPr>
        <w:t xml:space="preserve">الكلفة الواقعيّة </w:t>
      </w:r>
      <w:r w:rsidRPr="0081129A">
        <w:rPr>
          <w:rFonts w:hint="cs"/>
          <w:color w:val="292526"/>
          <w:rtl/>
        </w:rPr>
        <w:t>ل</w:t>
      </w:r>
      <w:r w:rsidRPr="0081129A">
        <w:rPr>
          <w:color w:val="292526"/>
          <w:rtl/>
        </w:rPr>
        <w:t xml:space="preserve">تشغيل </w:t>
      </w:r>
      <w:r w:rsidR="00DB5833">
        <w:rPr>
          <w:rFonts w:hint="cs"/>
          <w:color w:val="292526"/>
          <w:rtl/>
        </w:rPr>
        <w:t>مؤسستك</w:t>
      </w:r>
      <w:r w:rsidR="00DB5833" w:rsidRPr="0081129A">
        <w:rPr>
          <w:color w:val="292526"/>
          <w:rtl/>
        </w:rPr>
        <w:t xml:space="preserve"> </w:t>
      </w:r>
      <w:r w:rsidRPr="0081129A">
        <w:rPr>
          <w:rFonts w:hint="cs"/>
          <w:color w:val="292526"/>
          <w:rtl/>
        </w:rPr>
        <w:t>بالشكل الصحيح</w:t>
      </w:r>
      <w:r w:rsidRPr="0081129A">
        <w:rPr>
          <w:color w:val="292526"/>
          <w:rtl/>
        </w:rPr>
        <w:t xml:space="preserve">. </w:t>
      </w:r>
      <w:r w:rsidR="00DB5833">
        <w:rPr>
          <w:rFonts w:hint="cs"/>
          <w:color w:val="292526"/>
          <w:rtl/>
        </w:rPr>
        <w:t>و</w:t>
      </w:r>
      <w:r w:rsidRPr="0081129A">
        <w:rPr>
          <w:color w:val="292526"/>
          <w:rtl/>
        </w:rPr>
        <w:t>تذكّر أن</w:t>
      </w:r>
      <w:r w:rsidRPr="0081129A">
        <w:rPr>
          <w:rFonts w:hint="cs"/>
          <w:color w:val="292526"/>
          <w:rtl/>
        </w:rPr>
        <w:t xml:space="preserve">ك إذا </w:t>
      </w:r>
      <w:r w:rsidRPr="0081129A">
        <w:rPr>
          <w:color w:val="292526"/>
          <w:rtl/>
        </w:rPr>
        <w:t>ضرب</w:t>
      </w:r>
      <w:r w:rsidRPr="0081129A">
        <w:rPr>
          <w:rFonts w:hint="cs"/>
          <w:color w:val="292526"/>
          <w:rtl/>
        </w:rPr>
        <w:t xml:space="preserve">ت الرقم </w:t>
      </w:r>
      <w:r w:rsidRPr="0081129A">
        <w:rPr>
          <w:color w:val="292526"/>
          <w:rtl/>
        </w:rPr>
        <w:t>الأدنى</w:t>
      </w:r>
      <w:r w:rsidRPr="0081129A">
        <w:rPr>
          <w:rFonts w:hint="cs"/>
          <w:color w:val="292526"/>
          <w:rtl/>
        </w:rPr>
        <w:t xml:space="preserve"> الوارد</w:t>
      </w:r>
      <w:r w:rsidRPr="0081129A">
        <w:rPr>
          <w:color w:val="292526"/>
          <w:rtl/>
        </w:rPr>
        <w:t xml:space="preserve"> في التدف</w:t>
      </w:r>
      <w:r w:rsidRPr="0081129A">
        <w:rPr>
          <w:rFonts w:hint="cs"/>
          <w:color w:val="292526"/>
          <w:rtl/>
        </w:rPr>
        <w:t>ّ</w:t>
      </w:r>
      <w:r w:rsidRPr="0081129A">
        <w:rPr>
          <w:color w:val="292526"/>
          <w:rtl/>
        </w:rPr>
        <w:t xml:space="preserve">ق النقدي بنسبة </w:t>
      </w:r>
      <w:r w:rsidR="00DB5833">
        <w:rPr>
          <w:rFonts w:hint="cs"/>
          <w:color w:val="292526"/>
          <w:rtl/>
        </w:rPr>
        <w:t>(</w:t>
      </w:r>
      <w:r w:rsidRPr="0081129A">
        <w:rPr>
          <w:color w:val="292526"/>
          <w:rtl/>
        </w:rPr>
        <w:t>150٪</w:t>
      </w:r>
      <w:r w:rsidR="00DB5833">
        <w:rPr>
          <w:rFonts w:hint="cs"/>
          <w:color w:val="292526"/>
          <w:rtl/>
        </w:rPr>
        <w:t>)</w:t>
      </w:r>
      <w:r w:rsidRPr="0081129A">
        <w:rPr>
          <w:color w:val="292526"/>
          <w:rtl/>
        </w:rPr>
        <w:t xml:space="preserve"> أو حتى </w:t>
      </w:r>
      <w:r w:rsidR="00DB5833">
        <w:rPr>
          <w:rFonts w:hint="cs"/>
          <w:color w:val="292526"/>
          <w:rtl/>
        </w:rPr>
        <w:t>(</w:t>
      </w:r>
      <w:r w:rsidRPr="0081129A">
        <w:rPr>
          <w:color w:val="292526"/>
          <w:rtl/>
        </w:rPr>
        <w:t>200٪</w:t>
      </w:r>
      <w:r w:rsidR="00DB5833">
        <w:rPr>
          <w:rFonts w:hint="cs"/>
          <w:color w:val="292526"/>
          <w:rtl/>
        </w:rPr>
        <w:t>)</w:t>
      </w:r>
      <w:r w:rsidRPr="0081129A">
        <w:rPr>
          <w:rFonts w:hint="cs"/>
          <w:color w:val="292526"/>
          <w:rtl/>
        </w:rPr>
        <w:t>،</w:t>
      </w:r>
      <w:r w:rsidRPr="0081129A">
        <w:rPr>
          <w:color w:val="292526"/>
          <w:rtl/>
        </w:rPr>
        <w:t xml:space="preserve"> </w:t>
      </w:r>
      <w:r w:rsidR="00DB5833">
        <w:rPr>
          <w:rFonts w:hint="cs"/>
          <w:color w:val="292526"/>
          <w:rtl/>
        </w:rPr>
        <w:t>ف</w:t>
      </w:r>
      <w:r w:rsidRPr="0081129A">
        <w:rPr>
          <w:color w:val="292526"/>
          <w:rtl/>
        </w:rPr>
        <w:t xml:space="preserve">ستكون </w:t>
      </w:r>
      <w:r w:rsidRPr="0081129A">
        <w:rPr>
          <w:rFonts w:hint="cs"/>
          <w:color w:val="292526"/>
          <w:rtl/>
        </w:rPr>
        <w:t xml:space="preserve">أقرب إلى المبلغ الفعلي </w:t>
      </w:r>
      <w:r w:rsidRPr="0081129A">
        <w:rPr>
          <w:color w:val="292526"/>
          <w:rtl/>
        </w:rPr>
        <w:t>الذي ستنفقه في</w:t>
      </w:r>
      <w:r w:rsidRPr="0081129A">
        <w:rPr>
          <w:rFonts w:hint="cs"/>
          <w:color w:val="292526"/>
          <w:rtl/>
        </w:rPr>
        <w:t xml:space="preserve"> نهاية المطاف</w:t>
      </w:r>
      <w:r w:rsidRPr="0081129A">
        <w:rPr>
          <w:color w:val="292526"/>
          <w:rtl/>
        </w:rPr>
        <w:t xml:space="preserve">. </w:t>
      </w:r>
      <w:r w:rsidRPr="0081129A">
        <w:rPr>
          <w:rFonts w:hint="cs"/>
          <w:color w:val="292526"/>
          <w:rtl/>
        </w:rPr>
        <w:t xml:space="preserve">فذلك هو المبلغ </w:t>
      </w:r>
      <w:r w:rsidRPr="00DB5833">
        <w:rPr>
          <w:rFonts w:hint="cs"/>
          <w:color w:val="292526"/>
          <w:rtl/>
        </w:rPr>
        <w:t>الفعلي</w:t>
      </w:r>
      <w:r w:rsidRPr="0081129A">
        <w:rPr>
          <w:rFonts w:hint="cs"/>
          <w:color w:val="292526"/>
          <w:rtl/>
        </w:rPr>
        <w:t xml:space="preserve"> </w:t>
      </w:r>
      <w:r w:rsidRPr="0081129A">
        <w:rPr>
          <w:color w:val="292526"/>
          <w:rtl/>
        </w:rPr>
        <w:t xml:space="preserve">الذي </w:t>
      </w:r>
      <w:r w:rsidRPr="0081129A">
        <w:rPr>
          <w:rFonts w:hint="cs"/>
          <w:color w:val="292526"/>
          <w:rtl/>
        </w:rPr>
        <w:t>س</w:t>
      </w:r>
      <w:r w:rsidRPr="0081129A">
        <w:rPr>
          <w:color w:val="292526"/>
          <w:rtl/>
        </w:rPr>
        <w:t xml:space="preserve">تحتاج إليه لتشغيل </w:t>
      </w:r>
      <w:r w:rsidR="00DB5833">
        <w:rPr>
          <w:rFonts w:hint="cs"/>
          <w:color w:val="292526"/>
          <w:rtl/>
        </w:rPr>
        <w:t>مؤسستك</w:t>
      </w:r>
      <w:r w:rsidRPr="0081129A">
        <w:rPr>
          <w:color w:val="292526"/>
          <w:rtl/>
        </w:rPr>
        <w:t xml:space="preserve">. </w:t>
      </w:r>
      <w:r w:rsidR="00DB5833">
        <w:rPr>
          <w:rFonts w:hint="cs"/>
          <w:color w:val="292526"/>
          <w:rtl/>
        </w:rPr>
        <w:t>و</w:t>
      </w:r>
      <w:r w:rsidRPr="0081129A">
        <w:rPr>
          <w:color w:val="292526"/>
          <w:rtl/>
        </w:rPr>
        <w:t>إذا ات</w:t>
      </w:r>
      <w:r w:rsidRPr="0081129A">
        <w:rPr>
          <w:rFonts w:hint="cs"/>
          <w:color w:val="292526"/>
          <w:rtl/>
        </w:rPr>
        <w:t>ّ</w:t>
      </w:r>
      <w:r w:rsidRPr="0081129A">
        <w:rPr>
          <w:color w:val="292526"/>
          <w:rtl/>
        </w:rPr>
        <w:t>بعت هذه القاعدة</w:t>
      </w:r>
      <w:r w:rsidR="00DB5833">
        <w:rPr>
          <w:rFonts w:hint="cs"/>
          <w:color w:val="292526"/>
          <w:rtl/>
        </w:rPr>
        <w:t>،</w:t>
      </w:r>
      <w:r w:rsidRPr="0081129A">
        <w:rPr>
          <w:color w:val="292526"/>
          <w:rtl/>
        </w:rPr>
        <w:t xml:space="preserve"> وفكّرت ملياً في النفقات التي عليك أن تُ</w:t>
      </w:r>
      <w:r w:rsidRPr="0081129A">
        <w:rPr>
          <w:rFonts w:hint="cs"/>
          <w:color w:val="292526"/>
          <w:rtl/>
        </w:rPr>
        <w:t xml:space="preserve">درجها في </w:t>
      </w:r>
      <w:r w:rsidRPr="0081129A">
        <w:rPr>
          <w:color w:val="292526"/>
          <w:rtl/>
        </w:rPr>
        <w:t>توقّع</w:t>
      </w:r>
      <w:r w:rsidRPr="0081129A">
        <w:rPr>
          <w:rFonts w:hint="cs"/>
          <w:color w:val="292526"/>
          <w:rtl/>
        </w:rPr>
        <w:t>ات</w:t>
      </w:r>
      <w:r w:rsidRPr="0081129A">
        <w:rPr>
          <w:color w:val="292526"/>
          <w:rtl/>
        </w:rPr>
        <w:t xml:space="preserve"> التدف</w:t>
      </w:r>
      <w:r w:rsidRPr="0081129A">
        <w:rPr>
          <w:rFonts w:hint="cs"/>
          <w:color w:val="292526"/>
          <w:rtl/>
        </w:rPr>
        <w:t>ّ</w:t>
      </w:r>
      <w:r w:rsidRPr="0081129A">
        <w:rPr>
          <w:color w:val="292526"/>
          <w:rtl/>
        </w:rPr>
        <w:t xml:space="preserve">ق النقدي، </w:t>
      </w:r>
      <w:r w:rsidR="00DB5833">
        <w:rPr>
          <w:rFonts w:hint="cs"/>
          <w:color w:val="292526"/>
          <w:rtl/>
        </w:rPr>
        <w:t>ف</w:t>
      </w:r>
      <w:r w:rsidRPr="0081129A">
        <w:rPr>
          <w:color w:val="292526"/>
          <w:rtl/>
        </w:rPr>
        <w:t xml:space="preserve">لن تعاني </w:t>
      </w:r>
      <w:r w:rsidRPr="0081129A">
        <w:rPr>
          <w:rFonts w:hint="cs"/>
          <w:color w:val="292526"/>
          <w:rtl/>
        </w:rPr>
        <w:t xml:space="preserve">من نقصٍ في </w:t>
      </w:r>
      <w:r w:rsidRPr="0081129A">
        <w:rPr>
          <w:color w:val="292526"/>
          <w:rtl/>
        </w:rPr>
        <w:t>رأس المال.</w:t>
      </w:r>
    </w:p>
    <w:p w:rsidR="00714B40" w:rsidRPr="0081129A" w:rsidRDefault="00714B40" w:rsidP="001E2552">
      <w:pPr>
        <w:autoSpaceDE w:val="0"/>
        <w:autoSpaceDN w:val="0"/>
        <w:adjustRightInd w:val="0"/>
        <w:spacing w:before="120" w:line="204" w:lineRule="auto"/>
        <w:rPr>
          <w:color w:val="292526"/>
          <w:rtl/>
        </w:rPr>
      </w:pPr>
      <w:r w:rsidRPr="0081129A">
        <w:rPr>
          <w:color w:val="292526"/>
          <w:rtl/>
        </w:rPr>
        <w:t xml:space="preserve">يسعى </w:t>
      </w:r>
      <w:r w:rsidR="00DB5833">
        <w:rPr>
          <w:rFonts w:hint="cs"/>
          <w:color w:val="292526"/>
          <w:rtl/>
        </w:rPr>
        <w:t>فريد</w:t>
      </w:r>
      <w:r w:rsidR="00DB5833" w:rsidRPr="0081129A">
        <w:rPr>
          <w:color w:val="292526"/>
          <w:rtl/>
        </w:rPr>
        <w:t xml:space="preserve"> </w:t>
      </w:r>
      <w:r w:rsidRPr="0081129A">
        <w:rPr>
          <w:color w:val="292526"/>
          <w:rtl/>
        </w:rPr>
        <w:t>الآن</w:t>
      </w:r>
      <w:r w:rsidR="00DB5833">
        <w:rPr>
          <w:rFonts w:hint="cs"/>
          <w:color w:val="292526"/>
          <w:rtl/>
        </w:rPr>
        <w:t>،</w:t>
      </w:r>
      <w:r w:rsidRPr="0081129A">
        <w:rPr>
          <w:color w:val="292526"/>
          <w:rtl/>
        </w:rPr>
        <w:t xml:space="preserve"> إلى جمع مبلغ </w:t>
      </w:r>
      <w:r w:rsidR="00DB5833">
        <w:rPr>
          <w:rFonts w:hint="cs"/>
          <w:color w:val="292526"/>
          <w:rtl/>
        </w:rPr>
        <w:t>(</w:t>
      </w:r>
      <w:r w:rsidRPr="0081129A">
        <w:rPr>
          <w:color w:val="292526"/>
          <w:rtl/>
        </w:rPr>
        <w:t>7500</w:t>
      </w:r>
      <w:r w:rsidR="00DB5833">
        <w:rPr>
          <w:rFonts w:hint="cs"/>
          <w:color w:val="292526"/>
          <w:rtl/>
        </w:rPr>
        <w:t>)</w:t>
      </w:r>
      <w:r w:rsidRPr="0081129A">
        <w:rPr>
          <w:color w:val="292526"/>
          <w:rtl/>
        </w:rPr>
        <w:t xml:space="preserve"> </w:t>
      </w:r>
      <w:r w:rsidRPr="0081129A">
        <w:rPr>
          <w:rFonts w:hint="cs"/>
          <w:color w:val="292526"/>
          <w:rtl/>
        </w:rPr>
        <w:t>وحدة نقدية</w:t>
      </w:r>
      <w:r w:rsidR="00DB5833">
        <w:rPr>
          <w:rFonts w:hint="cs"/>
          <w:color w:val="292526"/>
          <w:rtl/>
        </w:rPr>
        <w:t>،</w:t>
      </w:r>
      <w:r w:rsidRPr="0081129A">
        <w:rPr>
          <w:rFonts w:hint="cs"/>
          <w:color w:val="292526"/>
          <w:rtl/>
        </w:rPr>
        <w:t xml:space="preserve"> وهو ما س</w:t>
      </w:r>
      <w:r w:rsidRPr="0081129A">
        <w:rPr>
          <w:color w:val="292526"/>
          <w:rtl/>
        </w:rPr>
        <w:t>يحتاج</w:t>
      </w:r>
      <w:r w:rsidRPr="0081129A">
        <w:rPr>
          <w:rFonts w:hint="cs"/>
          <w:color w:val="292526"/>
          <w:rtl/>
        </w:rPr>
        <w:t xml:space="preserve">ه باعتقاده </w:t>
      </w:r>
      <w:r w:rsidR="00DB5833">
        <w:rPr>
          <w:rFonts w:hint="cs"/>
          <w:color w:val="292526"/>
          <w:rtl/>
        </w:rPr>
        <w:t>لإطلاق</w:t>
      </w:r>
      <w:r w:rsidR="00DB5833" w:rsidRPr="0081129A">
        <w:rPr>
          <w:rFonts w:hint="cs"/>
          <w:color w:val="292526"/>
          <w:rtl/>
        </w:rPr>
        <w:t xml:space="preserve"> </w:t>
      </w:r>
      <w:r w:rsidR="00DB5833">
        <w:rPr>
          <w:rFonts w:hint="cs"/>
          <w:color w:val="292526"/>
          <w:rtl/>
        </w:rPr>
        <w:t>مؤسسته،</w:t>
      </w:r>
      <w:r w:rsidR="00DB5833" w:rsidRPr="0081129A">
        <w:rPr>
          <w:color w:val="292526"/>
          <w:rtl/>
        </w:rPr>
        <w:t xml:space="preserve"> </w:t>
      </w:r>
      <w:r w:rsidRPr="0081129A">
        <w:rPr>
          <w:color w:val="292526"/>
          <w:rtl/>
        </w:rPr>
        <w:t xml:space="preserve">إضافةً إلى مبلغ </w:t>
      </w:r>
      <w:r w:rsidR="00DB5833">
        <w:rPr>
          <w:rFonts w:hint="cs"/>
          <w:color w:val="292526"/>
          <w:rtl/>
        </w:rPr>
        <w:t>(</w:t>
      </w:r>
      <w:r w:rsidRPr="0081129A">
        <w:rPr>
          <w:color w:val="292526"/>
          <w:rtl/>
        </w:rPr>
        <w:t>3750</w:t>
      </w:r>
      <w:r w:rsidR="00DB5833">
        <w:rPr>
          <w:rFonts w:hint="cs"/>
          <w:color w:val="292526"/>
          <w:rtl/>
        </w:rPr>
        <w:t>) وحدة</w:t>
      </w:r>
      <w:r w:rsidRPr="0081129A">
        <w:rPr>
          <w:color w:val="292526"/>
          <w:rtl/>
        </w:rPr>
        <w:t xml:space="preserve"> ال</w:t>
      </w:r>
      <w:r w:rsidRPr="0081129A">
        <w:rPr>
          <w:rFonts w:hint="cs"/>
          <w:color w:val="292526"/>
          <w:rtl/>
        </w:rPr>
        <w:t>ذي سيلزمه لتغطية ال</w:t>
      </w:r>
      <w:r w:rsidRPr="0081129A">
        <w:rPr>
          <w:color w:val="292526"/>
          <w:rtl/>
        </w:rPr>
        <w:t xml:space="preserve">نفقات </w:t>
      </w:r>
      <w:r w:rsidRPr="0081129A">
        <w:rPr>
          <w:rFonts w:hint="cs"/>
          <w:color w:val="292526"/>
          <w:rtl/>
        </w:rPr>
        <w:t>ال</w:t>
      </w:r>
      <w:r w:rsidRPr="0081129A">
        <w:rPr>
          <w:color w:val="292526"/>
          <w:rtl/>
        </w:rPr>
        <w:t>تشغيليّة (</w:t>
      </w:r>
      <w:r w:rsidRPr="0081129A">
        <w:rPr>
          <w:rFonts w:hint="cs"/>
          <w:color w:val="292526"/>
          <w:rtl/>
        </w:rPr>
        <w:t xml:space="preserve">أي </w:t>
      </w:r>
      <w:r w:rsidRPr="0081129A">
        <w:rPr>
          <w:color w:val="292526"/>
          <w:rtl/>
        </w:rPr>
        <w:t>ما مجموعه 11250</w:t>
      </w:r>
      <w:r w:rsidRPr="0081129A">
        <w:rPr>
          <w:rFonts w:hint="cs"/>
          <w:color w:val="292526"/>
          <w:rtl/>
        </w:rPr>
        <w:t xml:space="preserve"> وحدة نقدية</w:t>
      </w:r>
      <w:r w:rsidRPr="0081129A">
        <w:rPr>
          <w:color w:val="292526"/>
          <w:rtl/>
        </w:rPr>
        <w:t xml:space="preserve">). </w:t>
      </w:r>
    </w:p>
    <w:p w:rsidR="00714B40" w:rsidRPr="0081129A" w:rsidRDefault="00714B40" w:rsidP="001E2552">
      <w:pPr>
        <w:autoSpaceDE w:val="0"/>
        <w:autoSpaceDN w:val="0"/>
        <w:adjustRightInd w:val="0"/>
        <w:spacing w:before="120" w:line="204" w:lineRule="auto"/>
        <w:rPr>
          <w:color w:val="292526"/>
          <w:rtl/>
        </w:rPr>
      </w:pPr>
      <w:r w:rsidRPr="0081129A">
        <w:rPr>
          <w:color w:val="292526"/>
          <w:rtl/>
        </w:rPr>
        <w:t>بعد</w:t>
      </w:r>
      <w:r w:rsidRPr="0081129A">
        <w:rPr>
          <w:rFonts w:hint="cs"/>
          <w:color w:val="292526"/>
          <w:rtl/>
        </w:rPr>
        <w:t xml:space="preserve"> التباحث مع عددٍ</w:t>
      </w:r>
      <w:r w:rsidRPr="0081129A">
        <w:rPr>
          <w:color w:val="292526"/>
          <w:rtl/>
        </w:rPr>
        <w:t xml:space="preserve"> من المصارف، نجح </w:t>
      </w:r>
      <w:r w:rsidR="00DB5833">
        <w:rPr>
          <w:rFonts w:hint="cs"/>
          <w:color w:val="292526"/>
          <w:rtl/>
        </w:rPr>
        <w:t>فريد</w:t>
      </w:r>
      <w:r w:rsidR="00DB5833" w:rsidRPr="0081129A">
        <w:rPr>
          <w:color w:val="292526"/>
          <w:rtl/>
        </w:rPr>
        <w:t xml:space="preserve"> </w:t>
      </w:r>
      <w:r w:rsidRPr="0081129A">
        <w:rPr>
          <w:color w:val="292526"/>
          <w:rtl/>
        </w:rPr>
        <w:t>في الحصول على</w:t>
      </w:r>
      <w:r w:rsidRPr="0081129A">
        <w:rPr>
          <w:rFonts w:hint="cs"/>
          <w:color w:val="292526"/>
          <w:rtl/>
        </w:rPr>
        <w:t xml:space="preserve"> </w:t>
      </w:r>
      <w:r w:rsidR="00DB5833">
        <w:rPr>
          <w:rFonts w:hint="cs"/>
          <w:color w:val="292526"/>
          <w:rtl/>
        </w:rPr>
        <w:t>قرض</w:t>
      </w:r>
      <w:r w:rsidR="00DB5833" w:rsidRPr="0081129A">
        <w:rPr>
          <w:rFonts w:hint="cs"/>
          <w:color w:val="292526"/>
          <w:rtl/>
        </w:rPr>
        <w:t xml:space="preserve"> </w:t>
      </w:r>
      <w:r w:rsidRPr="0081129A">
        <w:rPr>
          <w:color w:val="292526"/>
          <w:rtl/>
        </w:rPr>
        <w:t xml:space="preserve">لمدّة ثلاث سنوات بقيمة </w:t>
      </w:r>
      <w:r w:rsidR="00DB5833">
        <w:rPr>
          <w:rFonts w:hint="cs"/>
          <w:color w:val="292526"/>
          <w:rtl/>
        </w:rPr>
        <w:t>(</w:t>
      </w:r>
      <w:r w:rsidRPr="0081129A">
        <w:rPr>
          <w:color w:val="292526"/>
          <w:rtl/>
        </w:rPr>
        <w:t>11250</w:t>
      </w:r>
      <w:r w:rsidR="00DB5833">
        <w:rPr>
          <w:rFonts w:hint="cs"/>
          <w:color w:val="292526"/>
          <w:rtl/>
        </w:rPr>
        <w:t>) وحدة،</w:t>
      </w:r>
      <w:r w:rsidRPr="0081129A">
        <w:rPr>
          <w:color w:val="292526"/>
          <w:rtl/>
        </w:rPr>
        <w:t xml:space="preserve"> </w:t>
      </w:r>
      <w:r w:rsidRPr="0081129A">
        <w:rPr>
          <w:rFonts w:hint="cs"/>
          <w:color w:val="292526"/>
          <w:rtl/>
        </w:rPr>
        <w:t xml:space="preserve">تسدّد </w:t>
      </w:r>
      <w:r w:rsidRPr="0081129A">
        <w:rPr>
          <w:color w:val="292526"/>
          <w:rtl/>
        </w:rPr>
        <w:t xml:space="preserve">على </w:t>
      </w:r>
      <w:r w:rsidRPr="0081129A">
        <w:rPr>
          <w:rFonts w:hint="cs"/>
          <w:color w:val="292526"/>
          <w:rtl/>
        </w:rPr>
        <w:t xml:space="preserve">ست </w:t>
      </w:r>
      <w:r w:rsidRPr="0081129A">
        <w:rPr>
          <w:color w:val="292526"/>
          <w:rtl/>
        </w:rPr>
        <w:t xml:space="preserve">دفعات نصف سنويّة </w:t>
      </w:r>
      <w:r w:rsidR="00DB5833">
        <w:rPr>
          <w:rFonts w:hint="cs"/>
          <w:color w:val="292526"/>
          <w:rtl/>
        </w:rPr>
        <w:t>ب</w:t>
      </w:r>
      <w:r w:rsidRPr="0081129A">
        <w:rPr>
          <w:color w:val="292526"/>
          <w:rtl/>
        </w:rPr>
        <w:t xml:space="preserve">فائدة </w:t>
      </w:r>
      <w:r w:rsidR="00DB5833">
        <w:rPr>
          <w:rFonts w:hint="cs"/>
          <w:color w:val="292526"/>
          <w:rtl/>
        </w:rPr>
        <w:t>مقدارها</w:t>
      </w:r>
      <w:r w:rsidRPr="0081129A">
        <w:rPr>
          <w:color w:val="292526"/>
          <w:rtl/>
        </w:rPr>
        <w:t xml:space="preserve"> </w:t>
      </w:r>
      <w:r w:rsidR="00DB5833">
        <w:rPr>
          <w:rFonts w:hint="cs"/>
          <w:color w:val="292526"/>
          <w:rtl/>
        </w:rPr>
        <w:t>(</w:t>
      </w:r>
      <w:r w:rsidRPr="0081129A">
        <w:rPr>
          <w:color w:val="292526"/>
          <w:rtl/>
        </w:rPr>
        <w:t>5٪</w:t>
      </w:r>
      <w:r w:rsidR="00DB5833">
        <w:rPr>
          <w:rFonts w:hint="cs"/>
          <w:color w:val="292526"/>
          <w:rtl/>
        </w:rPr>
        <w:t>)</w:t>
      </w:r>
      <w:r w:rsidR="001E2552">
        <w:rPr>
          <w:rFonts w:hint="cs"/>
          <w:color w:val="292526"/>
          <w:rtl/>
        </w:rPr>
        <w:t xml:space="preserve"> على الرصيد المتبقي</w:t>
      </w:r>
      <w:r w:rsidRPr="0081129A">
        <w:rPr>
          <w:rFonts w:hint="cs"/>
          <w:color w:val="292526"/>
          <w:rtl/>
        </w:rPr>
        <w:t xml:space="preserve">. </w:t>
      </w:r>
    </w:p>
    <w:p w:rsidR="0029768E" w:rsidRPr="00BE3DF3" w:rsidRDefault="00714B40" w:rsidP="00DE5148">
      <w:pPr>
        <w:numPr>
          <w:ilvl w:val="0"/>
          <w:numId w:val="48"/>
        </w:numPr>
        <w:autoSpaceDE w:val="0"/>
        <w:autoSpaceDN w:val="0"/>
        <w:adjustRightInd w:val="0"/>
        <w:spacing w:before="120"/>
        <w:rPr>
          <w:color w:val="000000"/>
        </w:rPr>
      </w:pPr>
      <w:r w:rsidRPr="00BE3DF3">
        <w:rPr>
          <w:color w:val="000000"/>
          <w:rtl/>
        </w:rPr>
        <w:t>كيف س</w:t>
      </w:r>
      <w:r w:rsidRPr="00BE3DF3">
        <w:rPr>
          <w:rFonts w:hint="cs"/>
          <w:color w:val="000000"/>
          <w:rtl/>
        </w:rPr>
        <w:t>ت</w:t>
      </w:r>
      <w:r w:rsidRPr="00BE3DF3">
        <w:rPr>
          <w:color w:val="000000"/>
          <w:rtl/>
        </w:rPr>
        <w:t>بدو توقّع</w:t>
      </w:r>
      <w:r w:rsidRPr="00BE3DF3">
        <w:rPr>
          <w:rFonts w:hint="cs"/>
          <w:color w:val="000000"/>
          <w:rtl/>
        </w:rPr>
        <w:t>ات</w:t>
      </w:r>
      <w:r w:rsidRPr="00BE3DF3">
        <w:rPr>
          <w:color w:val="000000"/>
          <w:rtl/>
        </w:rPr>
        <w:t xml:space="preserve"> </w:t>
      </w:r>
      <w:r w:rsidR="00DB5833" w:rsidRPr="00BE3DF3">
        <w:rPr>
          <w:rFonts w:hint="cs"/>
          <w:color w:val="000000"/>
          <w:rtl/>
        </w:rPr>
        <w:t>فريد</w:t>
      </w:r>
      <w:r w:rsidR="00DB5833" w:rsidRPr="00BE3DF3">
        <w:rPr>
          <w:color w:val="000000"/>
          <w:rtl/>
        </w:rPr>
        <w:t xml:space="preserve"> </w:t>
      </w:r>
      <w:r w:rsidRPr="00BE3DF3">
        <w:rPr>
          <w:color w:val="000000"/>
          <w:rtl/>
        </w:rPr>
        <w:t>الجديد</w:t>
      </w:r>
      <w:r w:rsidRPr="00BE3DF3">
        <w:rPr>
          <w:rFonts w:hint="cs"/>
          <w:color w:val="000000"/>
          <w:rtl/>
        </w:rPr>
        <w:t>ة بشأن ا</w:t>
      </w:r>
      <w:r w:rsidRPr="00BE3DF3">
        <w:rPr>
          <w:color w:val="000000"/>
          <w:rtl/>
        </w:rPr>
        <w:t>لتدف</w:t>
      </w:r>
      <w:r w:rsidRPr="00BE3DF3">
        <w:rPr>
          <w:rFonts w:hint="cs"/>
          <w:color w:val="000000"/>
          <w:rtl/>
        </w:rPr>
        <w:t>ّ</w:t>
      </w:r>
      <w:r w:rsidRPr="00BE3DF3">
        <w:rPr>
          <w:color w:val="000000"/>
          <w:rtl/>
        </w:rPr>
        <w:t xml:space="preserve">ق النقدي </w:t>
      </w:r>
      <w:r w:rsidRPr="00BE3DF3">
        <w:rPr>
          <w:rFonts w:hint="cs"/>
          <w:color w:val="000000"/>
          <w:rtl/>
        </w:rPr>
        <w:t xml:space="preserve">بعد أخذ </w:t>
      </w:r>
      <w:r w:rsidRPr="00BE3DF3">
        <w:rPr>
          <w:color w:val="000000"/>
          <w:rtl/>
        </w:rPr>
        <w:t>هذا القرض</w:t>
      </w:r>
      <w:r w:rsidRPr="00BE3DF3">
        <w:rPr>
          <w:rFonts w:hint="cs"/>
          <w:color w:val="000000"/>
          <w:rtl/>
        </w:rPr>
        <w:t xml:space="preserve"> </w:t>
      </w:r>
      <w:r w:rsidR="00DB5833" w:rsidRPr="00BE3DF3">
        <w:rPr>
          <w:rFonts w:hint="cs"/>
          <w:color w:val="000000"/>
          <w:rtl/>
        </w:rPr>
        <w:t>بالحسبان</w:t>
      </w:r>
      <w:r w:rsidRPr="00BE3DF3">
        <w:rPr>
          <w:color w:val="000000"/>
          <w:rtl/>
        </w:rPr>
        <w:t>؟</w:t>
      </w:r>
    </w:p>
    <w:p w:rsidR="00DB141C" w:rsidRPr="00BE3DF3" w:rsidRDefault="00DB141C" w:rsidP="00DE5148">
      <w:pPr>
        <w:numPr>
          <w:ilvl w:val="0"/>
          <w:numId w:val="48"/>
        </w:numPr>
        <w:autoSpaceDE w:val="0"/>
        <w:autoSpaceDN w:val="0"/>
        <w:adjustRightInd w:val="0"/>
        <w:spacing w:before="120"/>
        <w:rPr>
          <w:color w:val="000000"/>
          <w:rtl/>
          <w:lang w:bidi="ar-JO"/>
        </w:rPr>
      </w:pPr>
      <w:r w:rsidRPr="00BE3DF3">
        <w:rPr>
          <w:rFonts w:hint="cs"/>
          <w:color w:val="000000"/>
          <w:rtl/>
          <w:lang w:bidi="ar-JO"/>
        </w:rPr>
        <w:t>ما الذي ينبغي على فريد عمله إذا تبين أن النقد في نهاية أحد الشهور سالبا؟ أنظر شهر أيلول وتشرين أول في خطة التدفق النقدي المبينة في ال</w:t>
      </w:r>
      <w:r w:rsidR="00E12BBA" w:rsidRPr="00BE3DF3">
        <w:rPr>
          <w:rFonts w:hint="cs"/>
          <w:color w:val="000000"/>
          <w:rtl/>
          <w:lang w:bidi="ar-JO"/>
        </w:rPr>
        <w:t>معين التدريبي</w:t>
      </w:r>
      <w:r w:rsidRPr="00BE3DF3">
        <w:rPr>
          <w:rFonts w:hint="cs"/>
          <w:color w:val="000000"/>
          <w:rtl/>
          <w:lang w:bidi="ar-JO"/>
        </w:rPr>
        <w:t xml:space="preserve"> (3). </w:t>
      </w:r>
    </w:p>
    <w:p w:rsidR="0029768E" w:rsidRDefault="0029768E" w:rsidP="00DB5833">
      <w:pPr>
        <w:autoSpaceDE w:val="0"/>
        <w:autoSpaceDN w:val="0"/>
        <w:adjustRightInd w:val="0"/>
        <w:spacing w:before="120"/>
        <w:rPr>
          <w:color w:val="292526"/>
        </w:rPr>
      </w:pPr>
    </w:p>
    <w:p w:rsidR="0029768E" w:rsidRDefault="0029768E" w:rsidP="00DB5833">
      <w:pPr>
        <w:autoSpaceDE w:val="0"/>
        <w:autoSpaceDN w:val="0"/>
        <w:adjustRightInd w:val="0"/>
        <w:spacing w:before="120"/>
        <w:rPr>
          <w:color w:val="292526"/>
          <w:rtl/>
        </w:rPr>
        <w:sectPr w:rsidR="0029768E" w:rsidSect="0078617B">
          <w:pgSz w:w="11906" w:h="16838" w:code="9"/>
          <w:pgMar w:top="1418" w:right="1134" w:bottom="851" w:left="1134" w:header="567" w:footer="454" w:gutter="0"/>
          <w:cols w:space="720"/>
          <w:bidi/>
          <w:rtlGutter/>
          <w:docGrid w:linePitch="381"/>
        </w:sectPr>
      </w:pPr>
    </w:p>
    <w:tbl>
      <w:tblPr>
        <w:bidiVisual/>
        <w:tblW w:w="0" w:type="auto"/>
        <w:tblInd w:w="115" w:type="dxa"/>
        <w:tblLook w:val="01E0" w:firstRow="1" w:lastRow="1" w:firstColumn="1" w:lastColumn="1" w:noHBand="0" w:noVBand="0"/>
      </w:tblPr>
      <w:tblGrid>
        <w:gridCol w:w="1323"/>
        <w:gridCol w:w="10600"/>
        <w:gridCol w:w="2640"/>
      </w:tblGrid>
      <w:tr w:rsidR="00C9303E" w:rsidRPr="00C9303E" w:rsidTr="00E911EA">
        <w:tc>
          <w:tcPr>
            <w:tcW w:w="1323" w:type="dxa"/>
            <w:tcBorders>
              <w:bottom w:val="threeDEngrave" w:sz="24" w:space="0" w:color="auto"/>
            </w:tcBorders>
          </w:tcPr>
          <w:p w:rsidR="00C9303E" w:rsidRPr="00C9303E" w:rsidRDefault="00612861" w:rsidP="00C9303E">
            <w:pPr>
              <w:autoSpaceDE w:val="0"/>
              <w:autoSpaceDN w:val="0"/>
              <w:adjustRightInd w:val="0"/>
              <w:jc w:val="lowKashida"/>
              <w:rPr>
                <w:color w:val="292526"/>
                <w:rtl/>
                <w:lang w:bidi="ar-LB"/>
              </w:rPr>
            </w:pPr>
            <w:r>
              <w:rPr>
                <w:rFonts w:hint="cs"/>
                <w:noProof/>
                <w:color w:val="292526"/>
                <w:lang w:val="en-US"/>
              </w:rPr>
              <w:lastRenderedPageBreak/>
              <w:drawing>
                <wp:inline distT="0" distB="0" distL="0" distR="0">
                  <wp:extent cx="619125" cy="790575"/>
                  <wp:effectExtent l="19050" t="0" r="9525" b="0"/>
                  <wp:docPr id="44" name="Picture 44"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10600" w:type="dxa"/>
            <w:tcBorders>
              <w:bottom w:val="threeDEngrave" w:sz="24" w:space="0" w:color="auto"/>
            </w:tcBorders>
            <w:vAlign w:val="bottom"/>
          </w:tcPr>
          <w:p w:rsidR="00C9303E" w:rsidRPr="00C9303E" w:rsidRDefault="00E12BBA" w:rsidP="003548D1">
            <w:pPr>
              <w:spacing w:after="180"/>
              <w:rPr>
                <w:rFonts w:ascii="Tahoma" w:hAnsi="Tahoma" w:cs="Tahoma"/>
                <w:sz w:val="36"/>
                <w:szCs w:val="36"/>
                <w:rtl/>
                <w:lang w:bidi="ar-LB"/>
              </w:rPr>
            </w:pPr>
            <w:r>
              <w:rPr>
                <w:rFonts w:ascii="Tahoma" w:hAnsi="Tahoma" w:cs="Tahoma" w:hint="cs"/>
                <w:sz w:val="36"/>
                <w:szCs w:val="36"/>
                <w:rtl/>
                <w:lang w:bidi="ar-LB"/>
              </w:rPr>
              <w:t>معين تدريبي</w:t>
            </w:r>
            <w:r w:rsidR="00C9303E" w:rsidRPr="00C9303E">
              <w:rPr>
                <w:rFonts w:ascii="Tahoma" w:hAnsi="Tahoma" w:cs="Tahoma"/>
                <w:sz w:val="36"/>
                <w:szCs w:val="36"/>
                <w:rtl/>
                <w:lang w:bidi="ar-LB"/>
              </w:rPr>
              <w:t xml:space="preserve"> (</w:t>
            </w:r>
            <w:r w:rsidR="003548D1">
              <w:rPr>
                <w:rFonts w:ascii="Tahoma" w:hAnsi="Tahoma" w:cs="Tahoma" w:hint="cs"/>
                <w:sz w:val="36"/>
                <w:szCs w:val="36"/>
                <w:rtl/>
                <w:lang w:bidi="ar-LB"/>
              </w:rPr>
              <w:t>4</w:t>
            </w:r>
            <w:r w:rsidR="00C9303E" w:rsidRPr="00C9303E">
              <w:rPr>
                <w:rFonts w:ascii="Tahoma" w:hAnsi="Tahoma" w:cs="Tahoma"/>
                <w:sz w:val="36"/>
                <w:szCs w:val="36"/>
                <w:rtl/>
                <w:lang w:bidi="ar-LB"/>
              </w:rPr>
              <w:t>)</w:t>
            </w:r>
          </w:p>
        </w:tc>
        <w:tc>
          <w:tcPr>
            <w:tcW w:w="2640" w:type="dxa"/>
            <w:tcBorders>
              <w:bottom w:val="threeDEngrave" w:sz="24" w:space="0" w:color="auto"/>
            </w:tcBorders>
          </w:tcPr>
          <w:p w:rsidR="00C9303E" w:rsidRPr="00C9303E" w:rsidRDefault="00C9303E" w:rsidP="007C74EC">
            <w:pPr>
              <w:autoSpaceDE w:val="0"/>
              <w:autoSpaceDN w:val="0"/>
              <w:adjustRightInd w:val="0"/>
              <w:jc w:val="lowKashida"/>
              <w:rPr>
                <w:color w:val="292526"/>
                <w:rtl/>
                <w:lang w:bidi="ar-LB"/>
              </w:rPr>
            </w:pPr>
            <w:r w:rsidRPr="00C9303E">
              <w:rPr>
                <w:rFonts w:hint="cs"/>
                <w:color w:val="292526"/>
                <w:rtl/>
                <w:lang w:bidi="ar-LB"/>
              </w:rPr>
              <w:t>الوحدة (7): الموضوع (</w:t>
            </w:r>
            <w:r w:rsidR="007C74EC">
              <w:rPr>
                <w:rFonts w:hint="cs"/>
                <w:color w:val="292526"/>
                <w:rtl/>
                <w:lang w:bidi="ar-LB"/>
              </w:rPr>
              <w:t>7</w:t>
            </w:r>
            <w:r w:rsidRPr="00C9303E">
              <w:rPr>
                <w:rFonts w:hint="cs"/>
                <w:color w:val="292526"/>
                <w:rtl/>
                <w:lang w:bidi="ar-LB"/>
              </w:rPr>
              <w:t>)</w:t>
            </w:r>
          </w:p>
        </w:tc>
      </w:tr>
      <w:tr w:rsidR="00C9303E" w:rsidRPr="00C9303E" w:rsidTr="00E911EA">
        <w:tc>
          <w:tcPr>
            <w:tcW w:w="14563" w:type="dxa"/>
            <w:gridSpan w:val="3"/>
            <w:tcBorders>
              <w:top w:val="threeDEngrave" w:sz="24" w:space="0" w:color="auto"/>
              <w:left w:val="threeDEmboss" w:sz="24" w:space="0" w:color="auto"/>
              <w:bottom w:val="threeDEmboss" w:sz="24" w:space="0" w:color="auto"/>
              <w:right w:val="threeDEngrave" w:sz="24" w:space="0" w:color="auto"/>
            </w:tcBorders>
          </w:tcPr>
          <w:p w:rsidR="00C9303E" w:rsidRPr="00C9303E" w:rsidRDefault="00C9303E" w:rsidP="00C9303E">
            <w:pPr>
              <w:spacing w:before="120" w:after="120"/>
              <w:jc w:val="center"/>
              <w:rPr>
                <w:rFonts w:ascii="Tahoma" w:hAnsi="Tahoma" w:cs="Tahoma"/>
                <w:sz w:val="40"/>
                <w:szCs w:val="40"/>
                <w:rtl/>
                <w:lang w:bidi="ar-LB"/>
              </w:rPr>
            </w:pPr>
            <w:r w:rsidRPr="00C9303E">
              <w:rPr>
                <w:rFonts w:ascii="Tahoma" w:hAnsi="Tahoma" w:cs="Tahoma" w:hint="cs"/>
                <w:sz w:val="40"/>
                <w:szCs w:val="40"/>
                <w:rtl/>
                <w:lang w:bidi="ar-LB"/>
              </w:rPr>
              <w:t>توقّعات التدفّق النقدي</w:t>
            </w:r>
          </w:p>
        </w:tc>
      </w:tr>
    </w:tbl>
    <w:p w:rsidR="00C9303E" w:rsidRDefault="00C9303E" w:rsidP="00C9303E">
      <w:pPr>
        <w:autoSpaceDE w:val="0"/>
        <w:autoSpaceDN w:val="0"/>
        <w:adjustRightInd w:val="0"/>
        <w:jc w:val="lowKashida"/>
        <w:rPr>
          <w:color w:val="292526"/>
          <w:rtl/>
        </w:rPr>
      </w:pPr>
    </w:p>
    <w:p w:rsidR="00C9303E" w:rsidRPr="00BE3DF3" w:rsidRDefault="00C9303E" w:rsidP="00DB141C">
      <w:pPr>
        <w:autoSpaceDE w:val="0"/>
        <w:autoSpaceDN w:val="0"/>
        <w:adjustRightInd w:val="0"/>
        <w:spacing w:line="400" w:lineRule="exact"/>
        <w:jc w:val="lowKashida"/>
        <w:rPr>
          <w:color w:val="000000"/>
          <w:rtl/>
        </w:rPr>
      </w:pPr>
      <w:r w:rsidRPr="00BE3DF3">
        <w:rPr>
          <w:rFonts w:hint="cs"/>
          <w:color w:val="000000"/>
          <w:rtl/>
        </w:rPr>
        <w:t>لإعداد توقّعات التدفّق النقدي، عليك أن تقدّر كم ستبلغ كلفة بقاء مشرو</w:t>
      </w:r>
      <w:r w:rsidR="00DB141C" w:rsidRPr="00BE3DF3">
        <w:rPr>
          <w:rFonts w:hint="cs"/>
          <w:color w:val="000000"/>
          <w:rtl/>
        </w:rPr>
        <w:t>عك مستمرّاً</w:t>
      </w:r>
      <w:r w:rsidR="00AC2A98" w:rsidRPr="00BE3DF3">
        <w:rPr>
          <w:rFonts w:hint="cs"/>
          <w:color w:val="000000"/>
          <w:rtl/>
        </w:rPr>
        <w:t xml:space="preserve"> كلّ شهرٍ </w:t>
      </w:r>
      <w:r w:rsidRPr="00BE3DF3">
        <w:rPr>
          <w:rFonts w:hint="cs"/>
          <w:color w:val="000000"/>
          <w:rtl/>
        </w:rPr>
        <w:t xml:space="preserve">من السنة المقبلة. </w:t>
      </w:r>
      <w:r w:rsidR="00DB141C" w:rsidRPr="00BE3DF3">
        <w:rPr>
          <w:rFonts w:hint="cs"/>
          <w:color w:val="000000"/>
          <w:rtl/>
        </w:rPr>
        <w:t>و</w:t>
      </w:r>
      <w:r w:rsidRPr="00BE3DF3">
        <w:rPr>
          <w:rFonts w:hint="cs"/>
          <w:color w:val="000000"/>
          <w:rtl/>
        </w:rPr>
        <w:t xml:space="preserve">يمكنك اعتبارها وكانّها بيانات عن </w:t>
      </w:r>
      <w:r w:rsidR="00DB141C" w:rsidRPr="00BE3DF3">
        <w:rPr>
          <w:rFonts w:hint="cs"/>
          <w:color w:val="000000"/>
          <w:rtl/>
        </w:rPr>
        <w:t xml:space="preserve">توقعات </w:t>
      </w:r>
      <w:r w:rsidRPr="00BE3DF3">
        <w:rPr>
          <w:rFonts w:hint="cs"/>
          <w:color w:val="000000"/>
          <w:rtl/>
        </w:rPr>
        <w:t xml:space="preserve">دخلك الشهري </w:t>
      </w:r>
      <w:r w:rsidR="00DB141C" w:rsidRPr="00BE3DF3">
        <w:rPr>
          <w:rFonts w:hint="cs"/>
          <w:color w:val="000000"/>
          <w:rtl/>
        </w:rPr>
        <w:t>من مبيعاتك وتكلفة هذه ال</w:t>
      </w:r>
      <w:r w:rsidRPr="00BE3DF3">
        <w:rPr>
          <w:rFonts w:hint="cs"/>
          <w:color w:val="000000"/>
          <w:rtl/>
        </w:rPr>
        <w:t xml:space="preserve">مبيعات </w:t>
      </w:r>
      <w:r w:rsidR="001C4913" w:rsidRPr="00BE3DF3">
        <w:rPr>
          <w:rFonts w:hint="cs"/>
          <w:color w:val="000000"/>
          <w:rtl/>
        </w:rPr>
        <w:t>والمصروفات</w:t>
      </w:r>
      <w:r w:rsidRPr="00BE3DF3">
        <w:rPr>
          <w:rFonts w:hint="cs"/>
          <w:color w:val="000000"/>
          <w:rtl/>
        </w:rPr>
        <w:t xml:space="preserve"> العامة</w:t>
      </w:r>
      <w:r w:rsidR="00AC2A98" w:rsidRPr="00BE3DF3">
        <w:rPr>
          <w:rFonts w:hint="cs"/>
          <w:color w:val="000000"/>
          <w:rtl/>
        </w:rPr>
        <w:t>،</w:t>
      </w:r>
      <w:r w:rsidR="00DB141C" w:rsidRPr="00BE3DF3">
        <w:rPr>
          <w:rFonts w:hint="cs"/>
          <w:color w:val="000000"/>
          <w:rtl/>
        </w:rPr>
        <w:t xml:space="preserve"> مما سيعطيك أرقاماً شهرية تبين النقد المتوقع وجوده في مشروعك في نهاية كل شهر.</w:t>
      </w:r>
      <w:r w:rsidRPr="00BE3DF3">
        <w:rPr>
          <w:rFonts w:hint="cs"/>
          <w:color w:val="000000"/>
          <w:rtl/>
        </w:rPr>
        <w:t xml:space="preserve"> </w:t>
      </w:r>
      <w:r w:rsidR="00DB141C" w:rsidRPr="00BE3DF3">
        <w:rPr>
          <w:rFonts w:hint="cs"/>
          <w:color w:val="000000"/>
          <w:rtl/>
        </w:rPr>
        <w:t>و</w:t>
      </w:r>
      <w:r w:rsidRPr="00BE3DF3">
        <w:rPr>
          <w:rFonts w:hint="cs"/>
          <w:color w:val="000000"/>
          <w:rtl/>
        </w:rPr>
        <w:t>ستتمكّن من ت</w:t>
      </w:r>
      <w:r w:rsidR="00DB141C" w:rsidRPr="00BE3DF3">
        <w:rPr>
          <w:rFonts w:hint="cs"/>
          <w:color w:val="000000"/>
          <w:rtl/>
        </w:rPr>
        <w:t>ِبيان التدفّق النقدي المُتراكم في نهاية كل شهر كما هو مبين في المثال الآتي:</w:t>
      </w:r>
    </w:p>
    <w:tbl>
      <w:tblPr>
        <w:bidiVisual/>
        <w:tblW w:w="14629" w:type="dxa"/>
        <w:tblInd w:w="90" w:type="dxa"/>
        <w:tblLook w:val="04A0" w:firstRow="1" w:lastRow="0" w:firstColumn="1" w:lastColumn="0" w:noHBand="0" w:noVBand="1"/>
      </w:tblPr>
      <w:tblGrid>
        <w:gridCol w:w="3349"/>
        <w:gridCol w:w="940"/>
        <w:gridCol w:w="940"/>
        <w:gridCol w:w="940"/>
        <w:gridCol w:w="940"/>
        <w:gridCol w:w="940"/>
        <w:gridCol w:w="940"/>
        <w:gridCol w:w="940"/>
        <w:gridCol w:w="940"/>
        <w:gridCol w:w="940"/>
        <w:gridCol w:w="940"/>
        <w:gridCol w:w="940"/>
        <w:gridCol w:w="940"/>
      </w:tblGrid>
      <w:tr w:rsidR="00AC2A98" w:rsidRPr="00AC2A98" w:rsidTr="005B32C8">
        <w:trPr>
          <w:trHeight w:val="292"/>
        </w:trPr>
        <w:tc>
          <w:tcPr>
            <w:tcW w:w="12760" w:type="dxa"/>
            <w:gridSpan w:val="13"/>
            <w:tcBorders>
              <w:top w:val="nil"/>
              <w:left w:val="nil"/>
              <w:bottom w:val="nil"/>
              <w:right w:val="nil"/>
            </w:tcBorders>
            <w:shd w:val="clear" w:color="auto" w:fill="auto"/>
            <w:vAlign w:val="center"/>
            <w:hideMark/>
          </w:tcPr>
          <w:p w:rsidR="00AC2A98" w:rsidRPr="00AC2A98" w:rsidRDefault="00AC2A98" w:rsidP="00AC2A98">
            <w:pPr>
              <w:jc w:val="center"/>
              <w:rPr>
                <w:rFonts w:ascii="Tahoma" w:hAnsi="Tahoma" w:cs="Tahoma"/>
                <w:b/>
                <w:bCs/>
                <w:color w:val="292526"/>
                <w:sz w:val="22"/>
                <w:szCs w:val="22"/>
                <w:lang w:val="en-US"/>
              </w:rPr>
            </w:pPr>
            <w:r w:rsidRPr="00AC2A98">
              <w:rPr>
                <w:rFonts w:ascii="Tahoma" w:hAnsi="Tahoma" w:cs="Tahoma" w:hint="cs"/>
                <w:b/>
                <w:bCs/>
                <w:color w:val="292526"/>
                <w:sz w:val="22"/>
                <w:szCs w:val="22"/>
                <w:rtl/>
                <w:lang w:val="en-US"/>
              </w:rPr>
              <w:t>شركة فريد للبناء</w:t>
            </w:r>
          </w:p>
        </w:tc>
      </w:tr>
      <w:tr w:rsidR="00AC2A98" w:rsidRPr="00AC2A98" w:rsidTr="00AC2A98">
        <w:trPr>
          <w:trHeight w:val="420"/>
        </w:trPr>
        <w:tc>
          <w:tcPr>
            <w:tcW w:w="12760" w:type="dxa"/>
            <w:gridSpan w:val="13"/>
            <w:tcBorders>
              <w:top w:val="nil"/>
              <w:left w:val="nil"/>
              <w:bottom w:val="single" w:sz="4" w:space="0" w:color="auto"/>
              <w:right w:val="nil"/>
            </w:tcBorders>
            <w:shd w:val="clear" w:color="auto" w:fill="auto"/>
            <w:vAlign w:val="center"/>
            <w:hideMark/>
          </w:tcPr>
          <w:p w:rsidR="00AC2A98" w:rsidRPr="00AC2A98" w:rsidRDefault="00AC2A98" w:rsidP="00AC2A98">
            <w:pPr>
              <w:jc w:val="center"/>
              <w:rPr>
                <w:rFonts w:ascii="Tahoma" w:hAnsi="Tahoma" w:cs="Tahoma"/>
                <w:b/>
                <w:bCs/>
                <w:color w:val="292526"/>
                <w:sz w:val="22"/>
                <w:szCs w:val="22"/>
                <w:lang w:val="en-US"/>
              </w:rPr>
            </w:pPr>
            <w:r w:rsidRPr="00AC2A98">
              <w:rPr>
                <w:rFonts w:ascii="Tahoma" w:hAnsi="Tahoma" w:cs="Tahoma" w:hint="cs"/>
                <w:b/>
                <w:bCs/>
                <w:color w:val="292526"/>
                <w:sz w:val="22"/>
                <w:szCs w:val="22"/>
                <w:rtl/>
                <w:lang w:val="en-US"/>
              </w:rPr>
              <w:t>توقّعات التدفّق النقدي لأثني عشر شهراً من (1) نيسان/أبريل ولغاية (31) آذار/مارس</w:t>
            </w:r>
          </w:p>
        </w:tc>
      </w:tr>
      <w:tr w:rsidR="00AC2A98" w:rsidRPr="00AC2A98" w:rsidTr="00AC2A98">
        <w:trPr>
          <w:trHeight w:val="389"/>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rPr>
                <w:rFonts w:ascii="Tahoma" w:hAnsi="Tahoma" w:cs="Tahoma"/>
                <w:color w:val="292526"/>
                <w:sz w:val="18"/>
                <w:szCs w:val="18"/>
                <w:lang w:val="en-US"/>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نيسان</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أيار</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حزيران</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تموز</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آب</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أيلول</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ت 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ت 2</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ك 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ك 2</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شباط</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2A98" w:rsidRPr="00AC2A98" w:rsidRDefault="00AC2A98" w:rsidP="00AC2A98">
            <w:pPr>
              <w:jc w:val="cente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آذار</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000000" w:fill="D8D8D8"/>
            <w:hideMark/>
          </w:tcPr>
          <w:p w:rsidR="00AC2A98" w:rsidRPr="00AC2A98" w:rsidRDefault="00AC2A98"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 xml:space="preserve">أ- </w:t>
            </w:r>
            <w:r w:rsidRPr="00AC2A98">
              <w:rPr>
                <w:rFonts w:ascii="Tahoma" w:hAnsi="Tahoma" w:cs="Tahoma" w:hint="cs"/>
                <w:b/>
                <w:bCs/>
                <w:color w:val="292526"/>
                <w:sz w:val="18"/>
                <w:szCs w:val="18"/>
                <w:rtl/>
                <w:lang w:val="en-US"/>
              </w:rPr>
              <w:t>النقد في بداية الشهر</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rtl/>
                <w:lang w:val="en-US" w:bidi="ar-JO"/>
              </w:rPr>
            </w:pPr>
            <w:r>
              <w:rPr>
                <w:rFonts w:ascii="Tahoma" w:hAnsi="Tahoma" w:cs="Tahoma" w:hint="cs"/>
                <w:b/>
                <w:b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3632</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3727</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3984</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3316</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2648</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-295</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-1200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1520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4240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10910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bidi="ar-LB"/>
              </w:rPr>
              <w:t>13830</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ind w:firstLineChars="200" w:firstLine="360"/>
              <w:rPr>
                <w:rFonts w:ascii="Tahoma" w:hAnsi="Tahoma" w:cs="Tahoma"/>
                <w:color w:val="292526"/>
                <w:sz w:val="18"/>
                <w:szCs w:val="18"/>
                <w:lang w:val="en-US"/>
              </w:rPr>
            </w:pPr>
            <w:r w:rsidRPr="00AC2A98">
              <w:rPr>
                <w:rFonts w:ascii="Tahoma" w:hAnsi="Tahoma" w:cs="Tahoma" w:hint="cs"/>
                <w:color w:val="292526"/>
                <w:sz w:val="18"/>
                <w:szCs w:val="18"/>
                <w:rtl/>
                <w:lang w:val="en-US"/>
              </w:rPr>
              <w:t xml:space="preserve"> النقد الداخل من المبيعات</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2500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3000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3500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500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500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1000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1000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6000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6000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12000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6000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6000</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ind w:firstLineChars="200" w:firstLine="360"/>
              <w:rPr>
                <w:rFonts w:ascii="Tahoma" w:hAnsi="Tahoma" w:cs="Tahoma"/>
                <w:color w:val="292526"/>
                <w:sz w:val="18"/>
                <w:szCs w:val="18"/>
                <w:lang w:val="en-US"/>
              </w:rPr>
            </w:pPr>
            <w:r w:rsidRPr="00AC2A98">
              <w:rPr>
                <w:rFonts w:ascii="Tahoma" w:hAnsi="Tahoma" w:cs="Tahoma"/>
                <w:color w:val="292526"/>
                <w:sz w:val="18"/>
                <w:szCs w:val="18"/>
                <w:rtl/>
                <w:lang w:val="en-US"/>
              </w:rPr>
              <w:t>النقد الداخل من قرض البنك</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11250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000000" w:fill="D8D8D8"/>
            <w:hideMark/>
          </w:tcPr>
          <w:p w:rsidR="00AC2A98" w:rsidRPr="00AC2A98" w:rsidRDefault="00AC2A98"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 xml:space="preserve">ب- </w:t>
            </w:r>
            <w:r w:rsidRPr="00AC2A98">
              <w:rPr>
                <w:rFonts w:ascii="Tahoma" w:hAnsi="Tahoma" w:cs="Tahoma"/>
                <w:b/>
                <w:bCs/>
                <w:color w:val="292526"/>
                <w:sz w:val="18"/>
                <w:szCs w:val="18"/>
                <w:rtl/>
                <w:lang w:val="en-US"/>
              </w:rPr>
              <w:t>مجموع النقد الداخل</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13750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3000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3500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500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500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1000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1000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6000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6000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12000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6000</w:t>
            </w:r>
          </w:p>
        </w:tc>
        <w:tc>
          <w:tcPr>
            <w:tcW w:w="820" w:type="dxa"/>
            <w:tcBorders>
              <w:top w:val="nil"/>
              <w:left w:val="single" w:sz="4" w:space="0" w:color="auto"/>
              <w:bottom w:val="single" w:sz="4" w:space="0" w:color="auto"/>
              <w:right w:val="single" w:sz="4" w:space="0" w:color="auto"/>
            </w:tcBorders>
            <w:shd w:val="clear" w:color="000000" w:fill="D8D8D8"/>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6000</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rPr>
                <w:rFonts w:ascii="Tahoma" w:hAnsi="Tahoma" w:cs="Tahoma"/>
                <w:color w:val="292526"/>
                <w:sz w:val="18"/>
                <w:szCs w:val="18"/>
                <w:lang w:val="en-US"/>
              </w:rPr>
            </w:pPr>
            <w:r w:rsidRPr="00AC2A98">
              <w:rPr>
                <w:rFonts w:ascii="Tahoma" w:hAnsi="Tahoma" w:cs="Tahoma" w:hint="cs"/>
                <w:color w:val="292526"/>
                <w:sz w:val="18"/>
                <w:szCs w:val="18"/>
                <w:rtl/>
                <w:lang w:val="en-US"/>
              </w:rPr>
              <w:t>استعمال النقد (النقد الخارج):</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1175</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1350</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1575</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275</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275</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450</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450</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900</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900</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1800</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900</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900</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ind w:firstLineChars="200" w:firstLine="360"/>
              <w:rPr>
                <w:rFonts w:ascii="Tahoma" w:hAnsi="Tahoma" w:cs="Tahoma"/>
                <w:color w:val="292526"/>
                <w:sz w:val="18"/>
                <w:szCs w:val="18"/>
                <w:lang w:val="en-US"/>
              </w:rPr>
            </w:pPr>
            <w:r w:rsidRPr="00AC2A98">
              <w:rPr>
                <w:rFonts w:ascii="Tahoma" w:hAnsi="Tahoma" w:cs="Tahoma" w:hint="cs"/>
                <w:color w:val="292526"/>
                <w:sz w:val="18"/>
                <w:szCs w:val="18"/>
                <w:rtl/>
                <w:lang w:val="en-US"/>
              </w:rPr>
              <w:t>كلفة السلع المُباعة</w:t>
            </w: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c>
          <w:tcPr>
            <w:tcW w:w="820" w:type="dxa"/>
            <w:vMerge/>
            <w:tcBorders>
              <w:top w:val="nil"/>
              <w:left w:val="single" w:sz="4" w:space="0" w:color="auto"/>
              <w:bottom w:val="single" w:sz="4" w:space="0" w:color="auto"/>
              <w:right w:val="single" w:sz="4" w:space="0" w:color="auto"/>
            </w:tcBorders>
            <w:vAlign w:val="center"/>
            <w:hideMark/>
          </w:tcPr>
          <w:p w:rsidR="00AC2A98" w:rsidRPr="00AC2A98" w:rsidRDefault="00AC2A98" w:rsidP="00AC2A98">
            <w:pPr>
              <w:rPr>
                <w:rFonts w:ascii="Tahoma" w:hAnsi="Tahoma" w:cs="Tahoma"/>
                <w:color w:val="292526"/>
                <w:sz w:val="18"/>
                <w:szCs w:val="18"/>
                <w:lang w:val="en-US"/>
              </w:rPr>
            </w:pP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ind w:firstLineChars="200" w:firstLine="360"/>
              <w:rPr>
                <w:rFonts w:ascii="Tahoma" w:hAnsi="Tahoma" w:cs="Tahoma"/>
                <w:color w:val="292526"/>
                <w:sz w:val="18"/>
                <w:szCs w:val="18"/>
                <w:lang w:val="en-US"/>
              </w:rPr>
            </w:pPr>
            <w:r w:rsidRPr="00AC2A98">
              <w:rPr>
                <w:rFonts w:ascii="Tahoma" w:hAnsi="Tahoma" w:cs="Tahoma" w:hint="cs"/>
                <w:color w:val="292526"/>
                <w:sz w:val="18"/>
                <w:szCs w:val="18"/>
                <w:rtl/>
                <w:lang w:val="en-US"/>
              </w:rPr>
              <w:t>التكاليف التشغيلية</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1443</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1555</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1668</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893</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893</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1055</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1455</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2380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2380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3530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2180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2330</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ind w:firstLineChars="200" w:firstLine="360"/>
              <w:rPr>
                <w:rFonts w:ascii="Tahoma" w:hAnsi="Tahoma" w:cs="Tahoma"/>
                <w:color w:val="292526"/>
                <w:sz w:val="18"/>
                <w:szCs w:val="18"/>
                <w:lang w:val="en-US"/>
              </w:rPr>
            </w:pPr>
            <w:r w:rsidRPr="00AC2A98">
              <w:rPr>
                <w:rFonts w:ascii="Tahoma" w:hAnsi="Tahoma" w:cs="Tahoma"/>
                <w:color w:val="292526"/>
                <w:sz w:val="18"/>
                <w:szCs w:val="18"/>
                <w:rtl/>
                <w:lang w:val="en-US"/>
              </w:rPr>
              <w:t>مشتريات لتأسيس المؤسسة</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7500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ind w:firstLineChars="200" w:firstLine="360"/>
              <w:rPr>
                <w:rFonts w:ascii="Tahoma" w:hAnsi="Tahoma" w:cs="Tahoma"/>
                <w:color w:val="292526"/>
                <w:sz w:val="18"/>
                <w:szCs w:val="18"/>
                <w:lang w:val="en-US"/>
              </w:rPr>
            </w:pPr>
            <w:r w:rsidRPr="00AC2A98">
              <w:rPr>
                <w:rFonts w:ascii="Tahoma" w:hAnsi="Tahoma" w:cs="Tahoma" w:hint="cs"/>
                <w:color w:val="292526"/>
                <w:sz w:val="18"/>
                <w:szCs w:val="18"/>
                <w:rtl/>
                <w:lang w:val="en-US"/>
              </w:rPr>
              <w:t>الفائدة</w:t>
            </w:r>
          </w:p>
        </w:tc>
        <w:tc>
          <w:tcPr>
            <w:tcW w:w="820" w:type="dxa"/>
            <w:tcBorders>
              <w:top w:val="nil"/>
              <w:left w:val="nil"/>
              <w:bottom w:val="nil"/>
              <w:right w:val="nil"/>
            </w:tcBorders>
            <w:shd w:val="clear" w:color="auto" w:fill="auto"/>
            <w:noWrap/>
            <w:vAlign w:val="bottom"/>
            <w:hideMark/>
          </w:tcPr>
          <w:p w:rsidR="00AC2A98" w:rsidRPr="00AC2A98" w:rsidRDefault="007856D3" w:rsidP="00AC2A98">
            <w:pPr>
              <w:rPr>
                <w:rFonts w:ascii="Tahoma" w:hAnsi="Tahoma" w:cs="Tahoma"/>
                <w:color w:val="000000"/>
                <w:sz w:val="18"/>
                <w:szCs w:val="18"/>
                <w:lang w:val="en-US"/>
              </w:rPr>
            </w:pPr>
            <w:r>
              <w:rPr>
                <w:rFonts w:ascii="Tahoma" w:hAnsi="Tahoma" w:cs="Tahoma" w:hint="cs"/>
                <w:color w:val="000000"/>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563</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469</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ind w:firstLineChars="200" w:firstLine="360"/>
              <w:rPr>
                <w:rFonts w:ascii="Tahoma" w:hAnsi="Tahoma" w:cs="Tahoma"/>
                <w:color w:val="292526"/>
                <w:sz w:val="18"/>
                <w:szCs w:val="18"/>
                <w:lang w:val="en-US"/>
              </w:rPr>
            </w:pPr>
            <w:r w:rsidRPr="00AC2A98">
              <w:rPr>
                <w:rFonts w:ascii="Tahoma" w:hAnsi="Tahoma" w:cs="Tahoma" w:hint="cs"/>
                <w:color w:val="292526"/>
                <w:sz w:val="18"/>
                <w:szCs w:val="18"/>
                <w:rtl/>
                <w:lang w:val="en-US"/>
              </w:rPr>
              <w:t>تسديد القرض</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1875</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1875</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000000" w:fill="D8D8D8"/>
            <w:hideMark/>
          </w:tcPr>
          <w:p w:rsidR="00AC2A98" w:rsidRPr="00AC2A98" w:rsidRDefault="00AC2A98"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 xml:space="preserve">ج- </w:t>
            </w:r>
            <w:r w:rsidRPr="00AC2A98">
              <w:rPr>
                <w:rFonts w:ascii="Tahoma" w:hAnsi="Tahoma" w:cs="Tahoma" w:hint="cs"/>
                <w:b/>
                <w:bCs/>
                <w:color w:val="292526"/>
                <w:sz w:val="18"/>
                <w:szCs w:val="18"/>
                <w:rtl/>
                <w:lang w:val="en-US"/>
              </w:rPr>
              <w:t>مجموع النقد الخارج</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10118</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2905</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3243</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1168</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1168</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3943</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1905</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3280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3280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5330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3080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5574</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auto" w:fill="auto"/>
            <w:hideMark/>
          </w:tcPr>
          <w:p w:rsidR="00AC2A98" w:rsidRPr="00AC2A98" w:rsidRDefault="00AC2A98" w:rsidP="00AC2A98">
            <w:pPr>
              <w:rPr>
                <w:rFonts w:ascii="Tahoma" w:hAnsi="Tahoma" w:cs="Tahoma"/>
                <w:color w:val="292526"/>
                <w:sz w:val="18"/>
                <w:szCs w:val="18"/>
                <w:lang w:val="en-US"/>
              </w:rPr>
            </w:pPr>
            <w:r>
              <w:rPr>
                <w:rFonts w:ascii="Tahoma" w:hAnsi="Tahoma" w:cs="Tahoma" w:hint="cs"/>
                <w:color w:val="292526"/>
                <w:sz w:val="18"/>
                <w:szCs w:val="18"/>
                <w:rtl/>
                <w:lang w:val="en-US"/>
              </w:rPr>
              <w:t xml:space="preserve">د- </w:t>
            </w:r>
            <w:r w:rsidRPr="00AC2A98">
              <w:rPr>
                <w:rFonts w:ascii="Tahoma" w:hAnsi="Tahoma" w:cs="Tahoma" w:hint="cs"/>
                <w:color w:val="292526"/>
                <w:sz w:val="18"/>
                <w:szCs w:val="18"/>
                <w:rtl/>
                <w:lang w:val="en-US"/>
              </w:rPr>
              <w:t>الفائض/العجز</w:t>
            </w:r>
            <w:r>
              <w:rPr>
                <w:rFonts w:ascii="Tahoma" w:hAnsi="Tahoma" w:cs="Tahoma" w:hint="cs"/>
                <w:color w:val="292526"/>
                <w:sz w:val="18"/>
                <w:szCs w:val="18"/>
                <w:rtl/>
                <w:lang w:val="en-US"/>
              </w:rPr>
              <w:t xml:space="preserve"> (ب-ج)</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3632</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95</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257</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-668</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-668</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-2943</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-905</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2720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2720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F746AD">
            <w:pPr>
              <w:rPr>
                <w:rFonts w:ascii="Tahoma" w:hAnsi="Tahoma" w:cs="Tahoma"/>
                <w:color w:val="292526"/>
                <w:sz w:val="18"/>
                <w:szCs w:val="18"/>
                <w:lang w:val="en-US"/>
              </w:rPr>
            </w:pPr>
            <w:r>
              <w:rPr>
                <w:rFonts w:ascii="Tahoma" w:hAnsi="Tahoma" w:cs="Tahoma" w:hint="cs"/>
                <w:color w:val="292526"/>
                <w:sz w:val="18"/>
                <w:szCs w:val="18"/>
                <w:rtl/>
                <w:lang w:val="en-US"/>
              </w:rPr>
              <w:t>6670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2920</w:t>
            </w:r>
          </w:p>
        </w:tc>
        <w:tc>
          <w:tcPr>
            <w:tcW w:w="820" w:type="dxa"/>
            <w:tcBorders>
              <w:top w:val="nil"/>
              <w:left w:val="single" w:sz="4" w:space="0" w:color="auto"/>
              <w:bottom w:val="single" w:sz="4" w:space="0" w:color="auto"/>
              <w:right w:val="single" w:sz="4" w:space="0" w:color="auto"/>
            </w:tcBorders>
            <w:shd w:val="clear" w:color="auto" w:fill="auto"/>
            <w:vAlign w:val="bottom"/>
            <w:hideMark/>
          </w:tcPr>
          <w:p w:rsidR="00AC2A98" w:rsidRPr="00AC2A98" w:rsidRDefault="007856D3" w:rsidP="00AC2A98">
            <w:pPr>
              <w:rPr>
                <w:rFonts w:ascii="Tahoma" w:hAnsi="Tahoma" w:cs="Tahoma"/>
                <w:color w:val="292526"/>
                <w:sz w:val="18"/>
                <w:szCs w:val="18"/>
                <w:lang w:val="en-US"/>
              </w:rPr>
            </w:pPr>
            <w:r>
              <w:rPr>
                <w:rFonts w:ascii="Tahoma" w:hAnsi="Tahoma" w:cs="Tahoma" w:hint="cs"/>
                <w:color w:val="292526"/>
                <w:sz w:val="18"/>
                <w:szCs w:val="18"/>
                <w:rtl/>
                <w:lang w:val="en-US"/>
              </w:rPr>
              <w:t>426</w:t>
            </w:r>
          </w:p>
        </w:tc>
      </w:tr>
      <w:tr w:rsidR="00AC2A98" w:rsidRPr="00AC2A98" w:rsidTr="00AC2A98">
        <w:trPr>
          <w:trHeight w:val="263"/>
        </w:trPr>
        <w:tc>
          <w:tcPr>
            <w:tcW w:w="2920" w:type="dxa"/>
            <w:tcBorders>
              <w:top w:val="nil"/>
              <w:left w:val="single" w:sz="4" w:space="0" w:color="auto"/>
              <w:bottom w:val="single" w:sz="4" w:space="0" w:color="auto"/>
              <w:right w:val="single" w:sz="4" w:space="0" w:color="auto"/>
            </w:tcBorders>
            <w:shd w:val="clear" w:color="000000" w:fill="D8D8D8"/>
            <w:hideMark/>
          </w:tcPr>
          <w:p w:rsidR="00AC2A98" w:rsidRPr="00AC2A98" w:rsidRDefault="00AC2A98" w:rsidP="00AC2A98">
            <w:pPr>
              <w:rPr>
                <w:rFonts w:ascii="Tahoma" w:hAnsi="Tahoma" w:cs="Tahoma"/>
                <w:b/>
                <w:bCs/>
                <w:color w:val="292526"/>
                <w:sz w:val="18"/>
                <w:szCs w:val="18"/>
                <w:lang w:val="en-US"/>
              </w:rPr>
            </w:pPr>
            <w:r w:rsidRPr="00AC2A98">
              <w:rPr>
                <w:rFonts w:ascii="Tahoma" w:hAnsi="Tahoma" w:cs="Tahoma" w:hint="cs"/>
                <w:b/>
                <w:bCs/>
                <w:color w:val="292526"/>
                <w:sz w:val="18"/>
                <w:szCs w:val="18"/>
                <w:rtl/>
                <w:lang w:val="en-US"/>
              </w:rPr>
              <w:t>النقد في نهاية الشهر</w:t>
            </w:r>
            <w:r>
              <w:rPr>
                <w:rFonts w:ascii="Tahoma" w:hAnsi="Tahoma" w:cs="Tahoma" w:hint="cs"/>
                <w:b/>
                <w:bCs/>
                <w:color w:val="292526"/>
                <w:sz w:val="18"/>
                <w:szCs w:val="18"/>
                <w:rtl/>
                <w:lang w:val="en-US"/>
              </w:rPr>
              <w:t xml:space="preserve"> (أ + د)</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3632</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3727</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3984</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3316</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7856D3"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2648</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5948C5"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-295</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5948C5"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-1200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5948C5"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1520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5948C5"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4240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5948C5"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10910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5948C5"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13830</w:t>
            </w:r>
          </w:p>
        </w:tc>
        <w:tc>
          <w:tcPr>
            <w:tcW w:w="820" w:type="dxa"/>
            <w:tcBorders>
              <w:top w:val="nil"/>
              <w:left w:val="single" w:sz="4" w:space="0" w:color="auto"/>
              <w:bottom w:val="single" w:sz="4" w:space="0" w:color="auto"/>
              <w:right w:val="single" w:sz="4" w:space="0" w:color="auto"/>
            </w:tcBorders>
            <w:shd w:val="clear" w:color="000000" w:fill="D8D8D8"/>
            <w:vAlign w:val="bottom"/>
            <w:hideMark/>
          </w:tcPr>
          <w:p w:rsidR="00AC2A98" w:rsidRPr="00AC2A98" w:rsidRDefault="005948C5" w:rsidP="00AC2A98">
            <w:pPr>
              <w:rPr>
                <w:rFonts w:ascii="Tahoma" w:hAnsi="Tahoma" w:cs="Tahoma"/>
                <w:b/>
                <w:bCs/>
                <w:color w:val="292526"/>
                <w:sz w:val="18"/>
                <w:szCs w:val="18"/>
                <w:lang w:val="en-US"/>
              </w:rPr>
            </w:pPr>
            <w:r>
              <w:rPr>
                <w:rFonts w:ascii="Tahoma" w:hAnsi="Tahoma" w:cs="Tahoma" w:hint="cs"/>
                <w:b/>
                <w:bCs/>
                <w:color w:val="292526"/>
                <w:sz w:val="18"/>
                <w:szCs w:val="18"/>
                <w:rtl/>
                <w:lang w:val="en-US"/>
              </w:rPr>
              <w:t>14256</w:t>
            </w:r>
          </w:p>
        </w:tc>
      </w:tr>
    </w:tbl>
    <w:p w:rsidR="00C9303E" w:rsidRDefault="00C9303E" w:rsidP="00714B40">
      <w:pPr>
        <w:autoSpaceDE w:val="0"/>
        <w:autoSpaceDN w:val="0"/>
        <w:adjustRightInd w:val="0"/>
        <w:jc w:val="lowKashida"/>
        <w:rPr>
          <w:color w:val="292526"/>
          <w:rtl/>
          <w:lang w:bidi="ar-LB"/>
        </w:rPr>
        <w:sectPr w:rsidR="00C9303E" w:rsidSect="0078617B">
          <w:headerReference w:type="default" r:id="rId12"/>
          <w:pgSz w:w="16838" w:h="11906" w:orient="landscape" w:code="9"/>
          <w:pgMar w:top="1418" w:right="1134" w:bottom="851" w:left="1134" w:header="567" w:footer="454" w:gutter="0"/>
          <w:cols w:space="720"/>
          <w:bidi/>
          <w:rtlGutter/>
          <w:docGrid w:linePitch="381"/>
        </w:sectPr>
      </w:pPr>
      <w:bookmarkStart w:id="1" w:name="_GoBack"/>
      <w:bookmarkEnd w:id="1"/>
    </w:p>
    <w:p w:rsidR="00342005" w:rsidRPr="00AE5D59" w:rsidRDefault="00342005" w:rsidP="00A35F7E">
      <w:pPr>
        <w:pStyle w:val="Heading1"/>
        <w:rPr>
          <w:sz w:val="18"/>
          <w:szCs w:val="18"/>
          <w:lang w:bidi="ar-LB"/>
        </w:rPr>
      </w:pPr>
    </w:p>
    <w:sectPr w:rsidR="00342005" w:rsidRPr="00AE5D59" w:rsidSect="0078617B">
      <w:headerReference w:type="default" r:id="rId13"/>
      <w:pgSz w:w="11906" w:h="16838" w:code="9"/>
      <w:pgMar w:top="1418" w:right="1134" w:bottom="851" w:left="1134" w:header="567" w:footer="454" w:gutter="0"/>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D3" w:rsidRDefault="00840BD3">
      <w:r>
        <w:separator/>
      </w:r>
    </w:p>
  </w:endnote>
  <w:endnote w:type="continuationSeparator" w:id="0">
    <w:p w:rsidR="00840BD3" w:rsidRDefault="0084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D3" w:rsidRDefault="00840BD3">
      <w:r>
        <w:separator/>
      </w:r>
    </w:p>
  </w:footnote>
  <w:footnote w:type="continuationSeparator" w:id="0">
    <w:p w:rsidR="00840BD3" w:rsidRDefault="00840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7D" w:rsidRPr="0057284D" w:rsidRDefault="009E507D" w:rsidP="009B5A3D">
    <w:pPr>
      <w:pStyle w:val="Header"/>
      <w:pBdr>
        <w:bottom w:val="single" w:sz="4" w:space="3" w:color="auto"/>
      </w:pBdr>
      <w:tabs>
        <w:tab w:val="clear" w:pos="4153"/>
        <w:tab w:val="clear" w:pos="8306"/>
        <w:tab w:val="right" w:pos="9638"/>
        <w:tab w:val="right" w:pos="14570"/>
      </w:tabs>
      <w:rPr>
        <w:rtl/>
      </w:rPr>
    </w:pPr>
    <w:r>
      <w:rPr>
        <w:rFonts w:hint="cs"/>
        <w:rtl/>
      </w:rPr>
      <w:t xml:space="preserve">برنامج كاب: تعرف إلى عالم الأعمال </w:t>
    </w:r>
    <w:r>
      <w:rPr>
        <w:rFonts w:hint="cs"/>
        <w:rtl/>
      </w:rPr>
      <w:tab/>
      <w:t>ا</w:t>
    </w:r>
    <w:r w:rsidRPr="0057284D">
      <w:rPr>
        <w:rFonts w:hint="cs"/>
        <w:rtl/>
      </w:rPr>
      <w:t xml:space="preserve">لوحدة </w:t>
    </w:r>
    <w:r>
      <w:rPr>
        <w:rFonts w:hint="cs"/>
        <w:rtl/>
      </w:rPr>
      <w:t>(7)</w:t>
    </w:r>
    <w:r w:rsidRPr="0057284D">
      <w:rPr>
        <w:rFonts w:hint="cs"/>
        <w:rtl/>
      </w:rPr>
      <w:t xml:space="preserve">: </w:t>
    </w:r>
    <w:r>
      <w:rPr>
        <w:rFonts w:hint="cs"/>
        <w:rtl/>
      </w:rPr>
      <w:t>كيف أشغل المؤسسة</w:t>
    </w:r>
    <w:r w:rsidRPr="0057284D">
      <w:rPr>
        <w:rFonts w:hint="cs"/>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7D" w:rsidRPr="0057284D" w:rsidRDefault="009E507D" w:rsidP="0029768E">
    <w:pPr>
      <w:pStyle w:val="Header"/>
      <w:pBdr>
        <w:bottom w:val="single" w:sz="4" w:space="3" w:color="auto"/>
      </w:pBdr>
      <w:tabs>
        <w:tab w:val="clear" w:pos="4153"/>
        <w:tab w:val="clear" w:pos="8306"/>
        <w:tab w:val="right" w:pos="14570"/>
      </w:tabs>
      <w:rPr>
        <w:rtl/>
      </w:rPr>
    </w:pPr>
    <w:r>
      <w:rPr>
        <w:rFonts w:hint="cs"/>
        <w:rtl/>
      </w:rPr>
      <w:t xml:space="preserve">برنامج كاب: </w:t>
    </w:r>
    <w:r w:rsidRPr="0057284D">
      <w:rPr>
        <w:rFonts w:hint="cs"/>
        <w:rtl/>
      </w:rPr>
      <w:t>تعر</w:t>
    </w:r>
    <w:r>
      <w:rPr>
        <w:rFonts w:hint="cs"/>
        <w:rtl/>
      </w:rPr>
      <w:t>ّ</w:t>
    </w:r>
    <w:r w:rsidRPr="0057284D">
      <w:rPr>
        <w:rFonts w:hint="cs"/>
        <w:rtl/>
      </w:rPr>
      <w:t>ف إلى عالم الأعمال</w:t>
    </w:r>
    <w:r w:rsidRPr="0057284D">
      <w:rPr>
        <w:rFonts w:hint="cs"/>
        <w:rtl/>
      </w:rPr>
      <w:tab/>
      <w:t xml:space="preserve">الوحدة </w:t>
    </w:r>
    <w:r>
      <w:rPr>
        <w:rFonts w:hint="cs"/>
        <w:rtl/>
      </w:rPr>
      <w:t>(7)</w:t>
    </w:r>
    <w:r w:rsidRPr="0057284D">
      <w:rPr>
        <w:rFonts w:hint="cs"/>
        <w:rtl/>
      </w:rPr>
      <w:t xml:space="preserve">: </w:t>
    </w:r>
    <w:r>
      <w:rPr>
        <w:rFonts w:hint="cs"/>
        <w:rtl/>
      </w:rPr>
      <w:t>كيف أنظم المؤسسة</w:t>
    </w:r>
    <w:r w:rsidRPr="0057284D">
      <w:rPr>
        <w:rFonts w:hint="cs"/>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7D" w:rsidRPr="0057284D" w:rsidRDefault="009E507D" w:rsidP="007B6E0E">
    <w:pPr>
      <w:pStyle w:val="Header"/>
      <w:pBdr>
        <w:bottom w:val="single" w:sz="4" w:space="3" w:color="auto"/>
      </w:pBdr>
      <w:tabs>
        <w:tab w:val="clear" w:pos="4153"/>
        <w:tab w:val="clear" w:pos="8306"/>
        <w:tab w:val="right" w:pos="9638"/>
        <w:tab w:val="right" w:pos="14570"/>
      </w:tabs>
      <w:rPr>
        <w:rtl/>
      </w:rPr>
    </w:pPr>
    <w:r>
      <w:rPr>
        <w:rFonts w:hint="cs"/>
        <w:rtl/>
      </w:rPr>
      <w:t xml:space="preserve">برنامج كاب: </w:t>
    </w:r>
    <w:r w:rsidRPr="0057284D">
      <w:rPr>
        <w:rFonts w:hint="cs"/>
        <w:rtl/>
      </w:rPr>
      <w:t>تعر</w:t>
    </w:r>
    <w:r>
      <w:rPr>
        <w:rFonts w:hint="cs"/>
        <w:rtl/>
      </w:rPr>
      <w:t>ّ</w:t>
    </w:r>
    <w:r w:rsidRPr="0057284D">
      <w:rPr>
        <w:rFonts w:hint="cs"/>
        <w:rtl/>
      </w:rPr>
      <w:t>ف إلى عالم الأعمال</w:t>
    </w:r>
    <w:r>
      <w:rPr>
        <w:rFonts w:hint="cs"/>
        <w:rtl/>
      </w:rPr>
      <w:t xml:space="preserve"> </w:t>
    </w:r>
    <w:r>
      <w:rPr>
        <w:rFonts w:hint="cs"/>
        <w:rtl/>
      </w:rPr>
      <w:tab/>
      <w:t>ا</w:t>
    </w:r>
    <w:r w:rsidRPr="0057284D">
      <w:rPr>
        <w:rFonts w:hint="cs"/>
        <w:rtl/>
      </w:rPr>
      <w:t xml:space="preserve">لوحدة </w:t>
    </w:r>
    <w:r>
      <w:rPr>
        <w:rFonts w:hint="cs"/>
        <w:rtl/>
      </w:rPr>
      <w:t>(7)</w:t>
    </w:r>
    <w:r w:rsidRPr="0057284D">
      <w:rPr>
        <w:rFonts w:hint="cs"/>
        <w:rtl/>
      </w:rPr>
      <w:t xml:space="preserve">: </w:t>
    </w:r>
    <w:r>
      <w:rPr>
        <w:rFonts w:hint="cs"/>
        <w:rtl/>
      </w:rPr>
      <w:t>كيف أنظم المؤسسة</w:t>
    </w:r>
    <w:r w:rsidRPr="0057284D">
      <w:rPr>
        <w:rFonts w:hint="cs"/>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0.75pt;height:90pt" o:bullet="t">
        <v:imagedata r:id="rId1" o:title=""/>
      </v:shape>
    </w:pict>
  </w:numPicBullet>
  <w:abstractNum w:abstractNumId="0">
    <w:nsid w:val="022746B2"/>
    <w:multiLevelType w:val="hybridMultilevel"/>
    <w:tmpl w:val="D68079E2"/>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1">
    <w:nsid w:val="04D938F7"/>
    <w:multiLevelType w:val="hybridMultilevel"/>
    <w:tmpl w:val="A00EC54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6824BF9E">
      <w:start w:val="1"/>
      <w:numFmt w:val="arabicAbjad"/>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161787"/>
    <w:multiLevelType w:val="hybridMultilevel"/>
    <w:tmpl w:val="AFF03A18"/>
    <w:lvl w:ilvl="0" w:tplc="45786956">
      <w:start w:val="1"/>
      <w:numFmt w:val="arabicAbjad"/>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071C6DED"/>
    <w:multiLevelType w:val="hybridMultilevel"/>
    <w:tmpl w:val="C5DACD1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51683B"/>
    <w:multiLevelType w:val="hybridMultilevel"/>
    <w:tmpl w:val="FCF02612"/>
    <w:lvl w:ilvl="0" w:tplc="04090001">
      <w:start w:val="1"/>
      <w:numFmt w:val="bullet"/>
      <w:lvlText w:val=""/>
      <w:lvlJc w:val="left"/>
      <w:pPr>
        <w:tabs>
          <w:tab w:val="num" w:pos="720"/>
        </w:tabs>
        <w:ind w:left="720" w:hanging="360"/>
      </w:pPr>
      <w:rPr>
        <w:rFonts w:ascii="Symbol" w:hAnsi="Symbol" w:hint="default"/>
      </w:rPr>
    </w:lvl>
    <w:lvl w:ilvl="1" w:tplc="F836E9A2">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07BC6D44"/>
    <w:multiLevelType w:val="hybridMultilevel"/>
    <w:tmpl w:val="515CA3FE"/>
    <w:lvl w:ilvl="0" w:tplc="F836E9A2">
      <w:start w:val="1"/>
      <w:numFmt w:val="decimal"/>
      <w:lvlText w:val="%1-"/>
      <w:lvlJc w:val="left"/>
      <w:pPr>
        <w:tabs>
          <w:tab w:val="num" w:pos="4884"/>
        </w:tabs>
        <w:ind w:left="4884" w:hanging="360"/>
      </w:pPr>
      <w:rPr>
        <w:rFonts w:hint="default"/>
      </w:rPr>
    </w:lvl>
    <w:lvl w:ilvl="1" w:tplc="08090019">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6">
    <w:nsid w:val="07F50581"/>
    <w:multiLevelType w:val="hybridMultilevel"/>
    <w:tmpl w:val="C7EE9374"/>
    <w:lvl w:ilvl="0" w:tplc="5C1024AA">
      <w:start w:val="1"/>
      <w:numFmt w:val="bullet"/>
      <w:lvlText w:val=""/>
      <w:lvlJc w:val="left"/>
      <w:pPr>
        <w:tabs>
          <w:tab w:val="num" w:pos="360"/>
        </w:tabs>
        <w:ind w:left="36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44309E"/>
    <w:multiLevelType w:val="hybridMultilevel"/>
    <w:tmpl w:val="BB92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E5973"/>
    <w:multiLevelType w:val="hybridMultilevel"/>
    <w:tmpl w:val="ACA8506E"/>
    <w:lvl w:ilvl="0" w:tplc="F836E9A2">
      <w:start w:val="1"/>
      <w:numFmt w:val="decimal"/>
      <w:lvlText w:val="%1-"/>
      <w:lvlJc w:val="left"/>
      <w:pPr>
        <w:tabs>
          <w:tab w:val="num" w:pos="2157"/>
        </w:tabs>
        <w:ind w:left="2157" w:hanging="360"/>
      </w:pPr>
      <w:rPr>
        <w:rFonts w:hint="default"/>
      </w:rPr>
    </w:lvl>
    <w:lvl w:ilvl="1" w:tplc="6824BF9E">
      <w:start w:val="1"/>
      <w:numFmt w:val="arabicAbjad"/>
      <w:lvlText w:val="(%2)"/>
      <w:lvlJc w:val="left"/>
      <w:pPr>
        <w:tabs>
          <w:tab w:val="num" w:pos="2517"/>
        </w:tabs>
        <w:ind w:left="2517" w:hanging="360"/>
      </w:pPr>
      <w:rPr>
        <w:rFonts w:hint="default"/>
      </w:r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9">
    <w:nsid w:val="0EFB580E"/>
    <w:multiLevelType w:val="hybridMultilevel"/>
    <w:tmpl w:val="D6144082"/>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F990A60"/>
    <w:multiLevelType w:val="hybridMultilevel"/>
    <w:tmpl w:val="4FAE1732"/>
    <w:lvl w:ilvl="0" w:tplc="F836E9A2">
      <w:start w:val="1"/>
      <w:numFmt w:val="decimal"/>
      <w:lvlText w:val="%1-"/>
      <w:lvlJc w:val="left"/>
      <w:pPr>
        <w:tabs>
          <w:tab w:val="num" w:pos="1080"/>
        </w:tabs>
        <w:ind w:left="1080" w:hanging="360"/>
      </w:pPr>
      <w:rPr>
        <w:rFont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05B22AD"/>
    <w:multiLevelType w:val="hybridMultilevel"/>
    <w:tmpl w:val="1B3C3EC6"/>
    <w:lvl w:ilvl="0" w:tplc="71180B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E85341"/>
    <w:multiLevelType w:val="hybridMultilevel"/>
    <w:tmpl w:val="77E4D736"/>
    <w:lvl w:ilvl="0" w:tplc="04090005">
      <w:start w:val="1"/>
      <w:numFmt w:val="bullet"/>
      <w:lvlText w:val=""/>
      <w:lvlJc w:val="left"/>
      <w:pPr>
        <w:ind w:left="1994" w:hanging="360"/>
      </w:pPr>
      <w:rPr>
        <w:rFonts w:ascii="Wingdings" w:hAnsi="Wingdings"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13">
    <w:nsid w:val="112B634A"/>
    <w:multiLevelType w:val="hybridMultilevel"/>
    <w:tmpl w:val="B7D89130"/>
    <w:lvl w:ilvl="0" w:tplc="5C1024AA">
      <w:start w:val="1"/>
      <w:numFmt w:val="bullet"/>
      <w:lvlText w:val=""/>
      <w:lvlJc w:val="left"/>
      <w:pPr>
        <w:tabs>
          <w:tab w:val="num" w:pos="360"/>
        </w:tabs>
        <w:ind w:left="36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077030"/>
    <w:multiLevelType w:val="hybridMultilevel"/>
    <w:tmpl w:val="E244FA90"/>
    <w:lvl w:ilvl="0" w:tplc="45786956">
      <w:start w:val="1"/>
      <w:numFmt w:val="arabicAbjad"/>
      <w:lvlText w:val="%1-"/>
      <w:lvlJc w:val="left"/>
      <w:pPr>
        <w:tabs>
          <w:tab w:val="num" w:pos="720"/>
        </w:tabs>
        <w:ind w:left="720" w:hanging="360"/>
      </w:pPr>
      <w:rPr>
        <w:rFonts w:hint="default"/>
      </w:rPr>
    </w:lvl>
    <w:lvl w:ilvl="1" w:tplc="7166F77E">
      <w:start w:val="1"/>
      <w:numFmt w:val="bullet"/>
      <w:lvlText w:val=""/>
      <w:lvlJc w:val="left"/>
      <w:pPr>
        <w:tabs>
          <w:tab w:val="num" w:pos="1800"/>
        </w:tabs>
        <w:ind w:left="1800" w:hanging="360"/>
      </w:pPr>
      <w:rPr>
        <w:rFonts w:ascii="Symbol" w:hAnsi="Symbol" w:hint="default"/>
        <w:color w:val="auto"/>
        <w:sz w:val="28"/>
      </w:rPr>
    </w:lvl>
    <w:lvl w:ilvl="2" w:tplc="45786956">
      <w:start w:val="1"/>
      <w:numFmt w:val="arabicAbjad"/>
      <w:lvlText w:val="%3-"/>
      <w:lvlJc w:val="left"/>
      <w:pPr>
        <w:tabs>
          <w:tab w:val="num" w:pos="2700"/>
        </w:tabs>
        <w:ind w:left="2700" w:hanging="360"/>
      </w:pPr>
      <w:rPr>
        <w:rFonts w:hint="default"/>
      </w:rPr>
    </w:lvl>
    <w:lvl w:ilvl="3" w:tplc="29F04F16">
      <w:start w:val="1"/>
      <w:numFmt w:val="arabicAlpha"/>
      <w:lvlText w:val="%4-"/>
      <w:lvlJc w:val="left"/>
      <w:pPr>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15657177"/>
    <w:multiLevelType w:val="hybridMultilevel"/>
    <w:tmpl w:val="88326BD6"/>
    <w:lvl w:ilvl="0" w:tplc="F836E9A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nsid w:val="17AE27E9"/>
    <w:multiLevelType w:val="hybridMultilevel"/>
    <w:tmpl w:val="9DEE6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454BFD"/>
    <w:multiLevelType w:val="hybridMultilevel"/>
    <w:tmpl w:val="3B440864"/>
    <w:lvl w:ilvl="0" w:tplc="113ED440">
      <w:start w:val="1"/>
      <w:numFmt w:val="arabicAbjad"/>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nsid w:val="195A598D"/>
    <w:multiLevelType w:val="hybridMultilevel"/>
    <w:tmpl w:val="9EC436EC"/>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19">
    <w:nsid w:val="196F6616"/>
    <w:multiLevelType w:val="hybridMultilevel"/>
    <w:tmpl w:val="29608C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0F43FB"/>
    <w:multiLevelType w:val="hybridMultilevel"/>
    <w:tmpl w:val="80085416"/>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1BFC3C83"/>
    <w:multiLevelType w:val="hybridMultilevel"/>
    <w:tmpl w:val="4DB8FDA2"/>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1EEB5697"/>
    <w:multiLevelType w:val="hybridMultilevel"/>
    <w:tmpl w:val="5136E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FC5D8B"/>
    <w:multiLevelType w:val="hybridMultilevel"/>
    <w:tmpl w:val="CAD25E20"/>
    <w:lvl w:ilvl="0" w:tplc="71180B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A171FD"/>
    <w:multiLevelType w:val="hybridMultilevel"/>
    <w:tmpl w:val="89FE5028"/>
    <w:lvl w:ilvl="0" w:tplc="360A6D9E">
      <w:start w:val="1"/>
      <w:numFmt w:val="bullet"/>
      <w:lvlText w:val=""/>
      <w:lvlJc w:val="left"/>
      <w:pPr>
        <w:tabs>
          <w:tab w:val="num" w:pos="1080"/>
        </w:tabs>
        <w:ind w:left="1080" w:hanging="360"/>
      </w:pPr>
      <w:rPr>
        <w:rFonts w:ascii="Wingdings" w:hAnsi="Wingdings" w:hint="default"/>
        <w:sz w:val="4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24C85218"/>
    <w:multiLevelType w:val="hybridMultilevel"/>
    <w:tmpl w:val="77AED47A"/>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26">
    <w:nsid w:val="26525F88"/>
    <w:multiLevelType w:val="hybridMultilevel"/>
    <w:tmpl w:val="93803AE6"/>
    <w:lvl w:ilvl="0" w:tplc="45786956">
      <w:start w:val="1"/>
      <w:numFmt w:val="arabicAbjad"/>
      <w:lvlText w:val="%1-"/>
      <w:lvlJc w:val="left"/>
      <w:pPr>
        <w:tabs>
          <w:tab w:val="num" w:pos="720"/>
        </w:tabs>
        <w:ind w:left="720" w:hanging="360"/>
      </w:pPr>
      <w:rPr>
        <w:rFonts w:hint="default"/>
      </w:rPr>
    </w:lvl>
    <w:lvl w:ilvl="1" w:tplc="F836E9A2">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28A33870"/>
    <w:multiLevelType w:val="hybridMultilevel"/>
    <w:tmpl w:val="B03686A6"/>
    <w:lvl w:ilvl="0" w:tplc="360A6D9E">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AD3574"/>
    <w:multiLevelType w:val="hybridMultilevel"/>
    <w:tmpl w:val="B8F0679C"/>
    <w:lvl w:ilvl="0" w:tplc="360A6D9E">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D03585"/>
    <w:multiLevelType w:val="hybridMultilevel"/>
    <w:tmpl w:val="9850B264"/>
    <w:lvl w:ilvl="0" w:tplc="3F806752">
      <w:start w:val="1"/>
      <w:numFmt w:val="decimal"/>
      <w:lvlText w:val="%1-"/>
      <w:lvlJc w:val="left"/>
      <w:pPr>
        <w:tabs>
          <w:tab w:val="num" w:pos="2520"/>
        </w:tabs>
        <w:ind w:left="25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772506"/>
    <w:multiLevelType w:val="hybridMultilevel"/>
    <w:tmpl w:val="43A2F700"/>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31">
    <w:nsid w:val="2EAB19CA"/>
    <w:multiLevelType w:val="hybridMultilevel"/>
    <w:tmpl w:val="280A7DFA"/>
    <w:lvl w:ilvl="0" w:tplc="F836E9A2">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31582D82"/>
    <w:multiLevelType w:val="hybridMultilevel"/>
    <w:tmpl w:val="2D6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7B178D"/>
    <w:multiLevelType w:val="hybridMultilevel"/>
    <w:tmpl w:val="80140B96"/>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6E40E93"/>
    <w:multiLevelType w:val="hybridMultilevel"/>
    <w:tmpl w:val="B238B8A6"/>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5">
    <w:nsid w:val="37C243C4"/>
    <w:multiLevelType w:val="hybridMultilevel"/>
    <w:tmpl w:val="2B388762"/>
    <w:lvl w:ilvl="0" w:tplc="7166F77E">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80A1CA9"/>
    <w:multiLevelType w:val="hybridMultilevel"/>
    <w:tmpl w:val="60C0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0C649D"/>
    <w:multiLevelType w:val="hybridMultilevel"/>
    <w:tmpl w:val="72E2C750"/>
    <w:lvl w:ilvl="0" w:tplc="2DC688BC">
      <w:start w:val="1"/>
      <w:numFmt w:val="bullet"/>
      <w:lvlText w:val=""/>
      <w:lvlJc w:val="left"/>
      <w:pPr>
        <w:tabs>
          <w:tab w:val="num" w:pos="1080"/>
        </w:tabs>
        <w:ind w:left="108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8236685"/>
    <w:multiLevelType w:val="hybridMultilevel"/>
    <w:tmpl w:val="CB5E8548"/>
    <w:lvl w:ilvl="0" w:tplc="7C7C4610">
      <w:start w:val="1"/>
      <w:numFmt w:val="arabicAbjad"/>
      <w:lvlText w:val="%1)"/>
      <w:lvlJc w:val="left"/>
      <w:pPr>
        <w:tabs>
          <w:tab w:val="num" w:pos="360"/>
        </w:tabs>
        <w:ind w:left="360" w:hanging="360"/>
      </w:pPr>
      <w:rPr>
        <w:rFonts w:hint="default"/>
      </w:rPr>
    </w:lvl>
    <w:lvl w:ilvl="1" w:tplc="F836E9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1DC614B"/>
    <w:multiLevelType w:val="hybridMultilevel"/>
    <w:tmpl w:val="7F72AAE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0">
    <w:nsid w:val="42033927"/>
    <w:multiLevelType w:val="hybridMultilevel"/>
    <w:tmpl w:val="BDCCC4CA"/>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42D53038"/>
    <w:multiLevelType w:val="hybridMultilevel"/>
    <w:tmpl w:val="25AEF8F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43E3169D"/>
    <w:multiLevelType w:val="hybridMultilevel"/>
    <w:tmpl w:val="83641D9A"/>
    <w:lvl w:ilvl="0" w:tplc="04090001">
      <w:start w:val="1"/>
      <w:numFmt w:val="bullet"/>
      <w:lvlText w:val=""/>
      <w:lvlJc w:val="left"/>
      <w:pPr>
        <w:ind w:left="2278" w:hanging="360"/>
      </w:pPr>
      <w:rPr>
        <w:rFonts w:ascii="Symbol" w:hAnsi="Symbol" w:hint="default"/>
      </w:rPr>
    </w:lvl>
    <w:lvl w:ilvl="1" w:tplc="04090003" w:tentative="1">
      <w:start w:val="1"/>
      <w:numFmt w:val="bullet"/>
      <w:lvlText w:val="o"/>
      <w:lvlJc w:val="left"/>
      <w:pPr>
        <w:ind w:left="2998" w:hanging="360"/>
      </w:pPr>
      <w:rPr>
        <w:rFonts w:ascii="Courier New" w:hAnsi="Courier New" w:cs="Courier New"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43">
    <w:nsid w:val="493E0A7C"/>
    <w:multiLevelType w:val="hybridMultilevel"/>
    <w:tmpl w:val="BB8CA0F8"/>
    <w:lvl w:ilvl="0" w:tplc="29F04F16">
      <w:start w:val="1"/>
      <w:numFmt w:val="arabicAlpha"/>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4D1E82"/>
    <w:multiLevelType w:val="hybridMultilevel"/>
    <w:tmpl w:val="174E53A2"/>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45">
    <w:nsid w:val="4B18136E"/>
    <w:multiLevelType w:val="hybridMultilevel"/>
    <w:tmpl w:val="4EB6EB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6">
    <w:nsid w:val="4DD364EF"/>
    <w:multiLevelType w:val="hybridMultilevel"/>
    <w:tmpl w:val="E9DC2568"/>
    <w:lvl w:ilvl="0" w:tplc="F836E9A2">
      <w:start w:val="1"/>
      <w:numFmt w:val="decimal"/>
      <w:lvlText w:val="%1-"/>
      <w:lvlJc w:val="left"/>
      <w:pPr>
        <w:tabs>
          <w:tab w:val="num" w:pos="1080"/>
        </w:tabs>
        <w:ind w:left="1080" w:hanging="360"/>
      </w:pPr>
      <w:rPr>
        <w:rFonts w:hint="default"/>
      </w:rPr>
    </w:lvl>
    <w:lvl w:ilvl="1" w:tplc="4650F9A4">
      <w:start w:val="1"/>
      <w:numFmt w:val="bullet"/>
      <w:lvlText w:val=""/>
      <w:lvlJc w:val="left"/>
      <w:pPr>
        <w:tabs>
          <w:tab w:val="num" w:pos="1440"/>
        </w:tabs>
        <w:ind w:left="1440" w:hanging="360"/>
      </w:pPr>
      <w:rPr>
        <w:rFonts w:ascii="Wingdings" w:hAnsi="Wingdings" w:hint="default"/>
        <w:sz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51DE6F37"/>
    <w:multiLevelType w:val="hybridMultilevel"/>
    <w:tmpl w:val="B5F29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52EC7B10"/>
    <w:multiLevelType w:val="hybridMultilevel"/>
    <w:tmpl w:val="E70E89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9">
    <w:nsid w:val="53B933DA"/>
    <w:multiLevelType w:val="hybridMultilevel"/>
    <w:tmpl w:val="CB70041C"/>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50">
    <w:nsid w:val="62720C03"/>
    <w:multiLevelType w:val="hybridMultilevel"/>
    <w:tmpl w:val="E5FC9EBA"/>
    <w:lvl w:ilvl="0" w:tplc="45786956">
      <w:start w:val="1"/>
      <w:numFmt w:val="arabicAbjad"/>
      <w:lvlText w:val="%1-"/>
      <w:lvlJc w:val="left"/>
      <w:pPr>
        <w:tabs>
          <w:tab w:val="num" w:pos="2700"/>
        </w:tabs>
        <w:ind w:left="2700" w:hanging="360"/>
      </w:pPr>
      <w:rPr>
        <w:rFonts w:hint="default"/>
      </w:r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51">
    <w:nsid w:val="67416505"/>
    <w:multiLevelType w:val="hybridMultilevel"/>
    <w:tmpl w:val="995AB4F6"/>
    <w:lvl w:ilvl="0" w:tplc="7166F77E">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79C1B64"/>
    <w:multiLevelType w:val="hybridMultilevel"/>
    <w:tmpl w:val="DDCC71D8"/>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6A7E1F78"/>
    <w:multiLevelType w:val="hybridMultilevel"/>
    <w:tmpl w:val="E00CD2B2"/>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54">
    <w:nsid w:val="6C681A4E"/>
    <w:multiLevelType w:val="hybridMultilevel"/>
    <w:tmpl w:val="9664E49E"/>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55">
    <w:nsid w:val="6DC20140"/>
    <w:multiLevelType w:val="hybridMultilevel"/>
    <w:tmpl w:val="4DDC6374"/>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56">
    <w:nsid w:val="6FDD4F2C"/>
    <w:multiLevelType w:val="hybridMultilevel"/>
    <w:tmpl w:val="3188A352"/>
    <w:lvl w:ilvl="0" w:tplc="6824BF9E">
      <w:start w:val="1"/>
      <w:numFmt w:val="arabicAbjad"/>
      <w:lvlText w:val="(%1)"/>
      <w:lvlJc w:val="left"/>
      <w:pPr>
        <w:tabs>
          <w:tab w:val="num" w:pos="1080"/>
        </w:tabs>
        <w:ind w:left="108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7">
    <w:nsid w:val="7131375C"/>
    <w:multiLevelType w:val="hybridMultilevel"/>
    <w:tmpl w:val="10248956"/>
    <w:lvl w:ilvl="0" w:tplc="04090001">
      <w:start w:val="1"/>
      <w:numFmt w:val="bullet"/>
      <w:lvlText w:val=""/>
      <w:lvlJc w:val="left"/>
      <w:pPr>
        <w:tabs>
          <w:tab w:val="num" w:pos="360"/>
        </w:tabs>
        <w:ind w:left="360" w:hanging="360"/>
      </w:pPr>
      <w:rPr>
        <w:rFonts w:ascii="Symbol" w:hAnsi="Symbol" w:hint="default"/>
      </w:rPr>
    </w:lvl>
    <w:lvl w:ilvl="1" w:tplc="7E82D972">
      <w:start w:val="4"/>
      <w:numFmt w:val="decimal"/>
      <w:lvlText w:val="%2."/>
      <w:lvlJc w:val="left"/>
      <w:pPr>
        <w:tabs>
          <w:tab w:val="num" w:pos="1440"/>
        </w:tabs>
        <w:ind w:left="1440" w:hanging="360"/>
      </w:pPr>
      <w:rPr>
        <w:rFonts w:hint="default"/>
        <w:b w:val="0"/>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1481512"/>
    <w:multiLevelType w:val="hybridMultilevel"/>
    <w:tmpl w:val="F3105646"/>
    <w:lvl w:ilvl="0" w:tplc="0409000F">
      <w:start w:val="1"/>
      <w:numFmt w:val="decimal"/>
      <w:lvlText w:val="%1."/>
      <w:lvlJc w:val="left"/>
      <w:pPr>
        <w:tabs>
          <w:tab w:val="num" w:pos="360"/>
        </w:tabs>
        <w:ind w:left="360" w:hanging="360"/>
      </w:pPr>
      <w:rPr>
        <w:rFonts w:hint="default"/>
      </w:rPr>
    </w:lvl>
    <w:lvl w:ilvl="1" w:tplc="6824BF9E">
      <w:start w:val="1"/>
      <w:numFmt w:val="arabicAbjad"/>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742D2401"/>
    <w:multiLevelType w:val="hybridMultilevel"/>
    <w:tmpl w:val="0B0ADFE0"/>
    <w:lvl w:ilvl="0" w:tplc="45786956">
      <w:start w:val="1"/>
      <w:numFmt w:val="arabicAbjad"/>
      <w:lvlText w:val="%1-"/>
      <w:lvlJc w:val="left"/>
      <w:pPr>
        <w:tabs>
          <w:tab w:val="num" w:pos="2700"/>
        </w:tabs>
        <w:ind w:left="2700" w:hanging="360"/>
      </w:pPr>
      <w:rPr>
        <w:rFonts w:hint="default"/>
      </w:rPr>
    </w:lvl>
    <w:lvl w:ilvl="1" w:tplc="08090019">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60">
    <w:nsid w:val="75FF1503"/>
    <w:multiLevelType w:val="hybridMultilevel"/>
    <w:tmpl w:val="6BC261F0"/>
    <w:lvl w:ilvl="0" w:tplc="360A6D9E">
      <w:start w:val="1"/>
      <w:numFmt w:val="bullet"/>
      <w:lvlText w:val=""/>
      <w:lvlJc w:val="left"/>
      <w:pPr>
        <w:tabs>
          <w:tab w:val="num" w:pos="1080"/>
        </w:tabs>
        <w:ind w:left="1080" w:hanging="360"/>
      </w:pPr>
      <w:rPr>
        <w:rFonts w:ascii="Wingdings" w:hAnsi="Wingdings" w:hint="default"/>
        <w:sz w:val="40"/>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762F2AE3"/>
    <w:multiLevelType w:val="hybridMultilevel"/>
    <w:tmpl w:val="2212931A"/>
    <w:lvl w:ilvl="0" w:tplc="F836E9A2">
      <w:start w:val="1"/>
      <w:numFmt w:val="decimal"/>
      <w:lvlText w:val="%1-"/>
      <w:lvlJc w:val="left"/>
      <w:pPr>
        <w:tabs>
          <w:tab w:val="num" w:pos="4884"/>
        </w:tabs>
        <w:ind w:left="4884" w:hanging="360"/>
      </w:pPr>
      <w:rPr>
        <w:rFonts w:hint="default"/>
      </w:rPr>
    </w:lvl>
    <w:lvl w:ilvl="1" w:tplc="08090019">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62">
    <w:nsid w:val="766305D3"/>
    <w:multiLevelType w:val="hybridMultilevel"/>
    <w:tmpl w:val="362C8D82"/>
    <w:lvl w:ilvl="0" w:tplc="5C1024AA">
      <w:start w:val="1"/>
      <w:numFmt w:val="bullet"/>
      <w:lvlText w:val=""/>
      <w:lvlJc w:val="left"/>
      <w:pPr>
        <w:tabs>
          <w:tab w:val="num" w:pos="440"/>
        </w:tabs>
        <w:ind w:left="44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3">
    <w:nsid w:val="78825DA2"/>
    <w:multiLevelType w:val="hybridMultilevel"/>
    <w:tmpl w:val="519EB116"/>
    <w:lvl w:ilvl="0" w:tplc="0409000F">
      <w:start w:val="1"/>
      <w:numFmt w:val="decimal"/>
      <w:lvlText w:val="%1."/>
      <w:lvlJc w:val="left"/>
      <w:pPr>
        <w:tabs>
          <w:tab w:val="num" w:pos="360"/>
        </w:tabs>
        <w:ind w:left="360" w:hanging="360"/>
      </w:pPr>
      <w:rPr>
        <w:rFonts w:hint="default"/>
      </w:rPr>
    </w:lvl>
    <w:lvl w:ilvl="1" w:tplc="6824BF9E">
      <w:start w:val="1"/>
      <w:numFmt w:val="arabicAbjad"/>
      <w:lvlText w:val="(%2)"/>
      <w:lvlJc w:val="left"/>
      <w:pPr>
        <w:tabs>
          <w:tab w:val="num" w:pos="1080"/>
        </w:tabs>
        <w:ind w:left="1080" w:hanging="360"/>
      </w:pPr>
      <w:rPr>
        <w:rFonts w:hint="default"/>
      </w:rPr>
    </w:lvl>
    <w:lvl w:ilvl="2" w:tplc="7166F77E">
      <w:start w:val="1"/>
      <w:numFmt w:val="bullet"/>
      <w:lvlText w:val=""/>
      <w:lvlJc w:val="left"/>
      <w:pPr>
        <w:tabs>
          <w:tab w:val="num" w:pos="1980"/>
        </w:tabs>
        <w:ind w:left="1980" w:hanging="360"/>
      </w:pPr>
      <w:rPr>
        <w:rFonts w:ascii="Symbol" w:hAnsi="Symbol" w:hint="default"/>
        <w:color w:val="auto"/>
        <w:sz w:val="2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7B4E352B"/>
    <w:multiLevelType w:val="hybridMultilevel"/>
    <w:tmpl w:val="BB9867D6"/>
    <w:lvl w:ilvl="0" w:tplc="45786956">
      <w:start w:val="1"/>
      <w:numFmt w:val="arabicAbjad"/>
      <w:lvlText w:val="%1-"/>
      <w:lvlJc w:val="left"/>
      <w:pPr>
        <w:tabs>
          <w:tab w:val="num" w:pos="2700"/>
        </w:tabs>
        <w:ind w:left="2700" w:hanging="360"/>
      </w:pPr>
      <w:rPr>
        <w:rFonts w:hint="default"/>
      </w:r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65">
    <w:nsid w:val="7DDC25CE"/>
    <w:multiLevelType w:val="hybridMultilevel"/>
    <w:tmpl w:val="415CCE9C"/>
    <w:lvl w:ilvl="0" w:tplc="45786956">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AF413D"/>
    <w:multiLevelType w:val="hybridMultilevel"/>
    <w:tmpl w:val="65BA0F94"/>
    <w:lvl w:ilvl="0" w:tplc="F836E9A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824BF9E">
      <w:start w:val="1"/>
      <w:numFmt w:val="arabicAbjad"/>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6"/>
  </w:num>
  <w:num w:numId="3">
    <w:abstractNumId w:val="58"/>
  </w:num>
  <w:num w:numId="4">
    <w:abstractNumId w:val="63"/>
  </w:num>
  <w:num w:numId="5">
    <w:abstractNumId w:val="65"/>
  </w:num>
  <w:num w:numId="6">
    <w:abstractNumId w:val="38"/>
  </w:num>
  <w:num w:numId="7">
    <w:abstractNumId w:val="22"/>
  </w:num>
  <w:num w:numId="8">
    <w:abstractNumId w:val="56"/>
  </w:num>
  <w:num w:numId="9">
    <w:abstractNumId w:val="57"/>
  </w:num>
  <w:num w:numId="10">
    <w:abstractNumId w:val="47"/>
  </w:num>
  <w:num w:numId="11">
    <w:abstractNumId w:val="40"/>
  </w:num>
  <w:num w:numId="12">
    <w:abstractNumId w:val="2"/>
  </w:num>
  <w:num w:numId="13">
    <w:abstractNumId w:val="46"/>
  </w:num>
  <w:num w:numId="14">
    <w:abstractNumId w:val="10"/>
  </w:num>
  <w:num w:numId="15">
    <w:abstractNumId w:val="9"/>
  </w:num>
  <w:num w:numId="16">
    <w:abstractNumId w:val="26"/>
  </w:num>
  <w:num w:numId="17">
    <w:abstractNumId w:val="0"/>
  </w:num>
  <w:num w:numId="18">
    <w:abstractNumId w:val="8"/>
  </w:num>
  <w:num w:numId="19">
    <w:abstractNumId w:val="25"/>
  </w:num>
  <w:num w:numId="20">
    <w:abstractNumId w:val="30"/>
  </w:num>
  <w:num w:numId="21">
    <w:abstractNumId w:val="53"/>
  </w:num>
  <w:num w:numId="22">
    <w:abstractNumId w:val="54"/>
  </w:num>
  <w:num w:numId="23">
    <w:abstractNumId w:val="60"/>
  </w:num>
  <w:num w:numId="24">
    <w:abstractNumId w:val="18"/>
  </w:num>
  <w:num w:numId="25">
    <w:abstractNumId w:val="52"/>
  </w:num>
  <w:num w:numId="26">
    <w:abstractNumId w:val="24"/>
  </w:num>
  <w:num w:numId="27">
    <w:abstractNumId w:val="41"/>
  </w:num>
  <w:num w:numId="28">
    <w:abstractNumId w:val="33"/>
  </w:num>
  <w:num w:numId="29">
    <w:abstractNumId w:val="21"/>
  </w:num>
  <w:num w:numId="30">
    <w:abstractNumId w:val="20"/>
  </w:num>
  <w:num w:numId="31">
    <w:abstractNumId w:val="31"/>
  </w:num>
  <w:num w:numId="32">
    <w:abstractNumId w:val="13"/>
  </w:num>
  <w:num w:numId="33">
    <w:abstractNumId w:val="62"/>
  </w:num>
  <w:num w:numId="34">
    <w:abstractNumId w:val="3"/>
  </w:num>
  <w:num w:numId="35">
    <w:abstractNumId w:val="5"/>
  </w:num>
  <w:num w:numId="36">
    <w:abstractNumId w:val="61"/>
  </w:num>
  <w:num w:numId="37">
    <w:abstractNumId w:val="14"/>
  </w:num>
  <w:num w:numId="38">
    <w:abstractNumId w:val="64"/>
  </w:num>
  <w:num w:numId="39">
    <w:abstractNumId w:val="50"/>
  </w:num>
  <w:num w:numId="40">
    <w:abstractNumId w:val="59"/>
  </w:num>
  <w:num w:numId="41">
    <w:abstractNumId w:val="6"/>
  </w:num>
  <w:num w:numId="42">
    <w:abstractNumId w:val="49"/>
  </w:num>
  <w:num w:numId="43">
    <w:abstractNumId w:val="35"/>
  </w:num>
  <w:num w:numId="44">
    <w:abstractNumId w:val="44"/>
  </w:num>
  <w:num w:numId="45">
    <w:abstractNumId w:val="55"/>
  </w:num>
  <w:num w:numId="46">
    <w:abstractNumId w:val="51"/>
  </w:num>
  <w:num w:numId="47">
    <w:abstractNumId w:val="42"/>
  </w:num>
  <w:num w:numId="48">
    <w:abstractNumId w:val="36"/>
  </w:num>
  <w:num w:numId="49">
    <w:abstractNumId w:val="48"/>
  </w:num>
  <w:num w:numId="50">
    <w:abstractNumId w:val="17"/>
  </w:num>
  <w:num w:numId="51">
    <w:abstractNumId w:val="16"/>
  </w:num>
  <w:num w:numId="52">
    <w:abstractNumId w:val="39"/>
  </w:num>
  <w:num w:numId="53">
    <w:abstractNumId w:val="34"/>
  </w:num>
  <w:num w:numId="54">
    <w:abstractNumId w:val="45"/>
  </w:num>
  <w:num w:numId="55">
    <w:abstractNumId w:val="19"/>
  </w:num>
  <w:num w:numId="56">
    <w:abstractNumId w:val="12"/>
  </w:num>
  <w:num w:numId="57">
    <w:abstractNumId w:val="7"/>
  </w:num>
  <w:num w:numId="58">
    <w:abstractNumId w:val="28"/>
  </w:num>
  <w:num w:numId="59">
    <w:abstractNumId w:val="27"/>
  </w:num>
  <w:num w:numId="60">
    <w:abstractNumId w:val="4"/>
  </w:num>
  <w:num w:numId="61">
    <w:abstractNumId w:val="37"/>
  </w:num>
  <w:num w:numId="62">
    <w:abstractNumId w:val="43"/>
  </w:num>
  <w:num w:numId="63">
    <w:abstractNumId w:val="32"/>
  </w:num>
  <w:num w:numId="64">
    <w:abstractNumId w:val="11"/>
  </w:num>
  <w:num w:numId="65">
    <w:abstractNumId w:val="23"/>
  </w:num>
  <w:num w:numId="66">
    <w:abstractNumId w:val="29"/>
  </w:num>
  <w:num w:numId="67">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2459"/>
    <w:rsid w:val="00002636"/>
    <w:rsid w:val="00003559"/>
    <w:rsid w:val="00003641"/>
    <w:rsid w:val="000036E6"/>
    <w:rsid w:val="00007474"/>
    <w:rsid w:val="0000797A"/>
    <w:rsid w:val="00010367"/>
    <w:rsid w:val="000211F3"/>
    <w:rsid w:val="00021DC9"/>
    <w:rsid w:val="000223CA"/>
    <w:rsid w:val="000227C9"/>
    <w:rsid w:val="0002457E"/>
    <w:rsid w:val="00030596"/>
    <w:rsid w:val="00032D3F"/>
    <w:rsid w:val="000342A8"/>
    <w:rsid w:val="00040EF1"/>
    <w:rsid w:val="00041DA6"/>
    <w:rsid w:val="00043C8A"/>
    <w:rsid w:val="00044CBD"/>
    <w:rsid w:val="000453C0"/>
    <w:rsid w:val="00053469"/>
    <w:rsid w:val="00056193"/>
    <w:rsid w:val="0006533B"/>
    <w:rsid w:val="00065868"/>
    <w:rsid w:val="00070674"/>
    <w:rsid w:val="00072110"/>
    <w:rsid w:val="00072768"/>
    <w:rsid w:val="00073AFD"/>
    <w:rsid w:val="00075625"/>
    <w:rsid w:val="00076F56"/>
    <w:rsid w:val="000776B1"/>
    <w:rsid w:val="00077CF7"/>
    <w:rsid w:val="00082138"/>
    <w:rsid w:val="00082991"/>
    <w:rsid w:val="000833B8"/>
    <w:rsid w:val="00086982"/>
    <w:rsid w:val="00091746"/>
    <w:rsid w:val="00092DEF"/>
    <w:rsid w:val="0009769C"/>
    <w:rsid w:val="000A0C16"/>
    <w:rsid w:val="000A43DC"/>
    <w:rsid w:val="000A4E2A"/>
    <w:rsid w:val="000A71DF"/>
    <w:rsid w:val="000B294D"/>
    <w:rsid w:val="000B391B"/>
    <w:rsid w:val="000B620E"/>
    <w:rsid w:val="000C43CD"/>
    <w:rsid w:val="000C57CA"/>
    <w:rsid w:val="000C648D"/>
    <w:rsid w:val="000D5E53"/>
    <w:rsid w:val="000E18A6"/>
    <w:rsid w:val="000F0641"/>
    <w:rsid w:val="000F16EA"/>
    <w:rsid w:val="000F1D0C"/>
    <w:rsid w:val="000F35B3"/>
    <w:rsid w:val="0010074A"/>
    <w:rsid w:val="001025C4"/>
    <w:rsid w:val="00102931"/>
    <w:rsid w:val="00103D39"/>
    <w:rsid w:val="00104809"/>
    <w:rsid w:val="00107BC2"/>
    <w:rsid w:val="001106BE"/>
    <w:rsid w:val="001118AA"/>
    <w:rsid w:val="00112293"/>
    <w:rsid w:val="0011269E"/>
    <w:rsid w:val="001148F0"/>
    <w:rsid w:val="00115D31"/>
    <w:rsid w:val="00116E83"/>
    <w:rsid w:val="00125B1B"/>
    <w:rsid w:val="00125C14"/>
    <w:rsid w:val="001272E0"/>
    <w:rsid w:val="0013253A"/>
    <w:rsid w:val="001330A5"/>
    <w:rsid w:val="0014131A"/>
    <w:rsid w:val="001425E3"/>
    <w:rsid w:val="00142C04"/>
    <w:rsid w:val="00143DDA"/>
    <w:rsid w:val="001467DD"/>
    <w:rsid w:val="001543B2"/>
    <w:rsid w:val="00154EFD"/>
    <w:rsid w:val="001563CD"/>
    <w:rsid w:val="001566BF"/>
    <w:rsid w:val="00160321"/>
    <w:rsid w:val="001605CD"/>
    <w:rsid w:val="00163538"/>
    <w:rsid w:val="00164EF6"/>
    <w:rsid w:val="00165AC8"/>
    <w:rsid w:val="00170C13"/>
    <w:rsid w:val="001716B5"/>
    <w:rsid w:val="00173149"/>
    <w:rsid w:val="00176D74"/>
    <w:rsid w:val="00183D54"/>
    <w:rsid w:val="00185A33"/>
    <w:rsid w:val="00193D6E"/>
    <w:rsid w:val="0019585A"/>
    <w:rsid w:val="00195E40"/>
    <w:rsid w:val="00197F8F"/>
    <w:rsid w:val="001A1B76"/>
    <w:rsid w:val="001A34BB"/>
    <w:rsid w:val="001A51E9"/>
    <w:rsid w:val="001A6481"/>
    <w:rsid w:val="001A7F11"/>
    <w:rsid w:val="001B12D8"/>
    <w:rsid w:val="001B2C71"/>
    <w:rsid w:val="001B4BE2"/>
    <w:rsid w:val="001B5B0C"/>
    <w:rsid w:val="001C0737"/>
    <w:rsid w:val="001C2927"/>
    <w:rsid w:val="001C4913"/>
    <w:rsid w:val="001C6721"/>
    <w:rsid w:val="001D22B9"/>
    <w:rsid w:val="001D27B5"/>
    <w:rsid w:val="001D2EF7"/>
    <w:rsid w:val="001D3AF3"/>
    <w:rsid w:val="001D5288"/>
    <w:rsid w:val="001D7B84"/>
    <w:rsid w:val="001E21C2"/>
    <w:rsid w:val="001E2552"/>
    <w:rsid w:val="001F1DCD"/>
    <w:rsid w:val="001F4A68"/>
    <w:rsid w:val="001F5C9D"/>
    <w:rsid w:val="001F6CCE"/>
    <w:rsid w:val="00202E48"/>
    <w:rsid w:val="00210C8B"/>
    <w:rsid w:val="00215217"/>
    <w:rsid w:val="00215683"/>
    <w:rsid w:val="0022014D"/>
    <w:rsid w:val="00222386"/>
    <w:rsid w:val="002238FD"/>
    <w:rsid w:val="00225C21"/>
    <w:rsid w:val="002315B7"/>
    <w:rsid w:val="00232590"/>
    <w:rsid w:val="00234650"/>
    <w:rsid w:val="002357B2"/>
    <w:rsid w:val="002361CA"/>
    <w:rsid w:val="00242E68"/>
    <w:rsid w:val="00243D77"/>
    <w:rsid w:val="00251BEF"/>
    <w:rsid w:val="00251BF1"/>
    <w:rsid w:val="0025418B"/>
    <w:rsid w:val="0025646E"/>
    <w:rsid w:val="00257633"/>
    <w:rsid w:val="002604D4"/>
    <w:rsid w:val="00262EFC"/>
    <w:rsid w:val="00263A2E"/>
    <w:rsid w:val="00265F43"/>
    <w:rsid w:val="002726FA"/>
    <w:rsid w:val="00274601"/>
    <w:rsid w:val="002749CE"/>
    <w:rsid w:val="0027675B"/>
    <w:rsid w:val="002773D8"/>
    <w:rsid w:val="0028027A"/>
    <w:rsid w:val="0028196A"/>
    <w:rsid w:val="00290DA2"/>
    <w:rsid w:val="00292729"/>
    <w:rsid w:val="002943DA"/>
    <w:rsid w:val="00294B77"/>
    <w:rsid w:val="00295DFC"/>
    <w:rsid w:val="00296F70"/>
    <w:rsid w:val="0029768E"/>
    <w:rsid w:val="00297832"/>
    <w:rsid w:val="002A0D75"/>
    <w:rsid w:val="002A1C22"/>
    <w:rsid w:val="002A6F2F"/>
    <w:rsid w:val="002A7617"/>
    <w:rsid w:val="002B12D0"/>
    <w:rsid w:val="002B19C0"/>
    <w:rsid w:val="002B27C9"/>
    <w:rsid w:val="002B28C8"/>
    <w:rsid w:val="002B2909"/>
    <w:rsid w:val="002B613D"/>
    <w:rsid w:val="002C1C52"/>
    <w:rsid w:val="002C2E2B"/>
    <w:rsid w:val="002C3C61"/>
    <w:rsid w:val="002C427B"/>
    <w:rsid w:val="002C52F7"/>
    <w:rsid w:val="002C66A4"/>
    <w:rsid w:val="002C72C2"/>
    <w:rsid w:val="002C75F3"/>
    <w:rsid w:val="002C769C"/>
    <w:rsid w:val="002D1934"/>
    <w:rsid w:val="002D3BA2"/>
    <w:rsid w:val="002D53DB"/>
    <w:rsid w:val="002D641E"/>
    <w:rsid w:val="002E4D39"/>
    <w:rsid w:val="002E6A0F"/>
    <w:rsid w:val="002E7D1B"/>
    <w:rsid w:val="002F6584"/>
    <w:rsid w:val="00303BF4"/>
    <w:rsid w:val="0030544C"/>
    <w:rsid w:val="003060EB"/>
    <w:rsid w:val="003104BD"/>
    <w:rsid w:val="00310CC7"/>
    <w:rsid w:val="00311048"/>
    <w:rsid w:val="0031433A"/>
    <w:rsid w:val="0031600F"/>
    <w:rsid w:val="00316D19"/>
    <w:rsid w:val="00316DE8"/>
    <w:rsid w:val="00320FC6"/>
    <w:rsid w:val="00322795"/>
    <w:rsid w:val="00326071"/>
    <w:rsid w:val="00326847"/>
    <w:rsid w:val="003272BE"/>
    <w:rsid w:val="00330BDA"/>
    <w:rsid w:val="00330D77"/>
    <w:rsid w:val="00331187"/>
    <w:rsid w:val="00331BBB"/>
    <w:rsid w:val="00331FDC"/>
    <w:rsid w:val="003327F9"/>
    <w:rsid w:val="00335A0B"/>
    <w:rsid w:val="003365CC"/>
    <w:rsid w:val="00340270"/>
    <w:rsid w:val="00342005"/>
    <w:rsid w:val="00342A3D"/>
    <w:rsid w:val="0034349B"/>
    <w:rsid w:val="00345016"/>
    <w:rsid w:val="00345BA2"/>
    <w:rsid w:val="003462BA"/>
    <w:rsid w:val="0034733E"/>
    <w:rsid w:val="0035393A"/>
    <w:rsid w:val="003548D1"/>
    <w:rsid w:val="00356642"/>
    <w:rsid w:val="003569EA"/>
    <w:rsid w:val="003576B7"/>
    <w:rsid w:val="003600BA"/>
    <w:rsid w:val="0036072F"/>
    <w:rsid w:val="00362495"/>
    <w:rsid w:val="00367994"/>
    <w:rsid w:val="00370009"/>
    <w:rsid w:val="00380E73"/>
    <w:rsid w:val="00382B71"/>
    <w:rsid w:val="0038623E"/>
    <w:rsid w:val="00391E0E"/>
    <w:rsid w:val="0039539D"/>
    <w:rsid w:val="003A440F"/>
    <w:rsid w:val="003A4E79"/>
    <w:rsid w:val="003A668B"/>
    <w:rsid w:val="003B19FF"/>
    <w:rsid w:val="003B1AE4"/>
    <w:rsid w:val="003B2469"/>
    <w:rsid w:val="003B24B8"/>
    <w:rsid w:val="003B4534"/>
    <w:rsid w:val="003C1420"/>
    <w:rsid w:val="003C2531"/>
    <w:rsid w:val="003C4B16"/>
    <w:rsid w:val="003C507B"/>
    <w:rsid w:val="003C5FDA"/>
    <w:rsid w:val="003C786C"/>
    <w:rsid w:val="003D0518"/>
    <w:rsid w:val="003D2002"/>
    <w:rsid w:val="003D49A3"/>
    <w:rsid w:val="003E0FD2"/>
    <w:rsid w:val="003E5D89"/>
    <w:rsid w:val="003F0682"/>
    <w:rsid w:val="003F159B"/>
    <w:rsid w:val="003F1F84"/>
    <w:rsid w:val="003F3619"/>
    <w:rsid w:val="003F4068"/>
    <w:rsid w:val="003F4AE4"/>
    <w:rsid w:val="003F6064"/>
    <w:rsid w:val="00403F84"/>
    <w:rsid w:val="004049CE"/>
    <w:rsid w:val="00404D3E"/>
    <w:rsid w:val="004067A6"/>
    <w:rsid w:val="00410E61"/>
    <w:rsid w:val="004140FD"/>
    <w:rsid w:val="004170F0"/>
    <w:rsid w:val="004174DA"/>
    <w:rsid w:val="004214AB"/>
    <w:rsid w:val="00421675"/>
    <w:rsid w:val="00421A2F"/>
    <w:rsid w:val="004235EE"/>
    <w:rsid w:val="00423E15"/>
    <w:rsid w:val="00424486"/>
    <w:rsid w:val="004311CC"/>
    <w:rsid w:val="00431AAF"/>
    <w:rsid w:val="004333FA"/>
    <w:rsid w:val="00434402"/>
    <w:rsid w:val="004353D1"/>
    <w:rsid w:val="00435DEE"/>
    <w:rsid w:val="004366AA"/>
    <w:rsid w:val="00436BE4"/>
    <w:rsid w:val="00436CE8"/>
    <w:rsid w:val="00441E35"/>
    <w:rsid w:val="004427CF"/>
    <w:rsid w:val="004445A4"/>
    <w:rsid w:val="00447D5C"/>
    <w:rsid w:val="00452C9B"/>
    <w:rsid w:val="00453DCD"/>
    <w:rsid w:val="0045502C"/>
    <w:rsid w:val="004552D7"/>
    <w:rsid w:val="00455C91"/>
    <w:rsid w:val="00455F48"/>
    <w:rsid w:val="0045619D"/>
    <w:rsid w:val="00457BE2"/>
    <w:rsid w:val="004612A1"/>
    <w:rsid w:val="004660AD"/>
    <w:rsid w:val="004663AB"/>
    <w:rsid w:val="00467461"/>
    <w:rsid w:val="00472505"/>
    <w:rsid w:val="00472718"/>
    <w:rsid w:val="00483B5B"/>
    <w:rsid w:val="004879C0"/>
    <w:rsid w:val="004905EF"/>
    <w:rsid w:val="004935B3"/>
    <w:rsid w:val="0049492B"/>
    <w:rsid w:val="0049559A"/>
    <w:rsid w:val="0049606B"/>
    <w:rsid w:val="004A39B7"/>
    <w:rsid w:val="004A5307"/>
    <w:rsid w:val="004A5434"/>
    <w:rsid w:val="004A73E4"/>
    <w:rsid w:val="004B2C88"/>
    <w:rsid w:val="004B2FE6"/>
    <w:rsid w:val="004B5951"/>
    <w:rsid w:val="004C1951"/>
    <w:rsid w:val="004C3051"/>
    <w:rsid w:val="004C4ED9"/>
    <w:rsid w:val="004D5E8B"/>
    <w:rsid w:val="004D6F16"/>
    <w:rsid w:val="004E1F3F"/>
    <w:rsid w:val="004E464A"/>
    <w:rsid w:val="004E7E5B"/>
    <w:rsid w:val="004F0125"/>
    <w:rsid w:val="004F33C0"/>
    <w:rsid w:val="004F65B7"/>
    <w:rsid w:val="00501E43"/>
    <w:rsid w:val="0050511E"/>
    <w:rsid w:val="005077B9"/>
    <w:rsid w:val="00510C44"/>
    <w:rsid w:val="00513C58"/>
    <w:rsid w:val="0051682C"/>
    <w:rsid w:val="00516ECC"/>
    <w:rsid w:val="005242B0"/>
    <w:rsid w:val="00531184"/>
    <w:rsid w:val="0053234B"/>
    <w:rsid w:val="00533BF3"/>
    <w:rsid w:val="00533F66"/>
    <w:rsid w:val="00537ABB"/>
    <w:rsid w:val="00543958"/>
    <w:rsid w:val="005470DC"/>
    <w:rsid w:val="00547CAB"/>
    <w:rsid w:val="00552812"/>
    <w:rsid w:val="00555948"/>
    <w:rsid w:val="00557C9C"/>
    <w:rsid w:val="005672C0"/>
    <w:rsid w:val="00567959"/>
    <w:rsid w:val="00571C31"/>
    <w:rsid w:val="0057284D"/>
    <w:rsid w:val="00576EAA"/>
    <w:rsid w:val="0058062F"/>
    <w:rsid w:val="00582E0E"/>
    <w:rsid w:val="00583C03"/>
    <w:rsid w:val="00583F6B"/>
    <w:rsid w:val="00584152"/>
    <w:rsid w:val="0058454E"/>
    <w:rsid w:val="00586759"/>
    <w:rsid w:val="0058690D"/>
    <w:rsid w:val="00586EE9"/>
    <w:rsid w:val="005948C5"/>
    <w:rsid w:val="005955B7"/>
    <w:rsid w:val="00596BDA"/>
    <w:rsid w:val="00596EE6"/>
    <w:rsid w:val="00597B15"/>
    <w:rsid w:val="005A05F8"/>
    <w:rsid w:val="005A07F8"/>
    <w:rsid w:val="005A4C3F"/>
    <w:rsid w:val="005A61F2"/>
    <w:rsid w:val="005A6E3F"/>
    <w:rsid w:val="005B05F5"/>
    <w:rsid w:val="005B32C8"/>
    <w:rsid w:val="005B3DE0"/>
    <w:rsid w:val="005B4BBD"/>
    <w:rsid w:val="005B55EC"/>
    <w:rsid w:val="005C1737"/>
    <w:rsid w:val="005C18B0"/>
    <w:rsid w:val="005C4E17"/>
    <w:rsid w:val="005C7B32"/>
    <w:rsid w:val="005D2E76"/>
    <w:rsid w:val="005D3854"/>
    <w:rsid w:val="005D3B40"/>
    <w:rsid w:val="005D5041"/>
    <w:rsid w:val="005D6CB5"/>
    <w:rsid w:val="005E0F35"/>
    <w:rsid w:val="005E2D6C"/>
    <w:rsid w:val="005E33FD"/>
    <w:rsid w:val="005E4179"/>
    <w:rsid w:val="005E4DAC"/>
    <w:rsid w:val="005E7472"/>
    <w:rsid w:val="005E7F97"/>
    <w:rsid w:val="005F04C1"/>
    <w:rsid w:val="005F17F7"/>
    <w:rsid w:val="005F181A"/>
    <w:rsid w:val="005F4587"/>
    <w:rsid w:val="005F62E5"/>
    <w:rsid w:val="00600548"/>
    <w:rsid w:val="00600720"/>
    <w:rsid w:val="00603718"/>
    <w:rsid w:val="00612861"/>
    <w:rsid w:val="006146DD"/>
    <w:rsid w:val="00622033"/>
    <w:rsid w:val="00623D4C"/>
    <w:rsid w:val="00624DF8"/>
    <w:rsid w:val="006267DE"/>
    <w:rsid w:val="00631007"/>
    <w:rsid w:val="0063106D"/>
    <w:rsid w:val="006336EC"/>
    <w:rsid w:val="00636A32"/>
    <w:rsid w:val="0063712D"/>
    <w:rsid w:val="00641A54"/>
    <w:rsid w:val="00641CDD"/>
    <w:rsid w:val="00641D85"/>
    <w:rsid w:val="006515DA"/>
    <w:rsid w:val="00651792"/>
    <w:rsid w:val="00656A16"/>
    <w:rsid w:val="0065796D"/>
    <w:rsid w:val="006608B4"/>
    <w:rsid w:val="00661540"/>
    <w:rsid w:val="006637AB"/>
    <w:rsid w:val="00670E14"/>
    <w:rsid w:val="006771A1"/>
    <w:rsid w:val="00682D97"/>
    <w:rsid w:val="00691AA4"/>
    <w:rsid w:val="00692DFF"/>
    <w:rsid w:val="00694F3E"/>
    <w:rsid w:val="00696E49"/>
    <w:rsid w:val="006976BC"/>
    <w:rsid w:val="00697A87"/>
    <w:rsid w:val="006A0DC6"/>
    <w:rsid w:val="006A356D"/>
    <w:rsid w:val="006A4188"/>
    <w:rsid w:val="006A5A41"/>
    <w:rsid w:val="006A6132"/>
    <w:rsid w:val="006B12C8"/>
    <w:rsid w:val="006B6AF1"/>
    <w:rsid w:val="006C08A7"/>
    <w:rsid w:val="006C2801"/>
    <w:rsid w:val="006C5EF5"/>
    <w:rsid w:val="006C6268"/>
    <w:rsid w:val="006C7B6E"/>
    <w:rsid w:val="006D2F63"/>
    <w:rsid w:val="006D442F"/>
    <w:rsid w:val="006E41A9"/>
    <w:rsid w:val="006E6350"/>
    <w:rsid w:val="006E662F"/>
    <w:rsid w:val="006E6EE7"/>
    <w:rsid w:val="006F11C7"/>
    <w:rsid w:val="006F30C5"/>
    <w:rsid w:val="007013F6"/>
    <w:rsid w:val="00701730"/>
    <w:rsid w:val="00701F0A"/>
    <w:rsid w:val="00703A4E"/>
    <w:rsid w:val="0070524D"/>
    <w:rsid w:val="00706197"/>
    <w:rsid w:val="00707369"/>
    <w:rsid w:val="0071263D"/>
    <w:rsid w:val="00712EA0"/>
    <w:rsid w:val="00714B40"/>
    <w:rsid w:val="007175AF"/>
    <w:rsid w:val="00717EC0"/>
    <w:rsid w:val="0072035A"/>
    <w:rsid w:val="00720661"/>
    <w:rsid w:val="0072175E"/>
    <w:rsid w:val="00723165"/>
    <w:rsid w:val="00725489"/>
    <w:rsid w:val="00726A56"/>
    <w:rsid w:val="00730168"/>
    <w:rsid w:val="00733A3E"/>
    <w:rsid w:val="00744DDC"/>
    <w:rsid w:val="00750CE5"/>
    <w:rsid w:val="0075380D"/>
    <w:rsid w:val="007540E3"/>
    <w:rsid w:val="00754B0B"/>
    <w:rsid w:val="00757680"/>
    <w:rsid w:val="00757F62"/>
    <w:rsid w:val="0076020C"/>
    <w:rsid w:val="007614BA"/>
    <w:rsid w:val="0076155B"/>
    <w:rsid w:val="00765F9E"/>
    <w:rsid w:val="00767371"/>
    <w:rsid w:val="00771FB4"/>
    <w:rsid w:val="0077302F"/>
    <w:rsid w:val="00774299"/>
    <w:rsid w:val="00775271"/>
    <w:rsid w:val="007849E6"/>
    <w:rsid w:val="00785559"/>
    <w:rsid w:val="007856D3"/>
    <w:rsid w:val="00785754"/>
    <w:rsid w:val="00785819"/>
    <w:rsid w:val="0078617B"/>
    <w:rsid w:val="00787378"/>
    <w:rsid w:val="0079047A"/>
    <w:rsid w:val="0079391C"/>
    <w:rsid w:val="007955A1"/>
    <w:rsid w:val="00797F30"/>
    <w:rsid w:val="007A0E21"/>
    <w:rsid w:val="007A1131"/>
    <w:rsid w:val="007A3B14"/>
    <w:rsid w:val="007A401D"/>
    <w:rsid w:val="007A5B60"/>
    <w:rsid w:val="007A6ABF"/>
    <w:rsid w:val="007B11FA"/>
    <w:rsid w:val="007B167E"/>
    <w:rsid w:val="007B18CE"/>
    <w:rsid w:val="007B4DD2"/>
    <w:rsid w:val="007B5908"/>
    <w:rsid w:val="007B6E0E"/>
    <w:rsid w:val="007B6EF2"/>
    <w:rsid w:val="007C5D0D"/>
    <w:rsid w:val="007C74EC"/>
    <w:rsid w:val="007D279D"/>
    <w:rsid w:val="007D41B0"/>
    <w:rsid w:val="007D50AA"/>
    <w:rsid w:val="007D51D0"/>
    <w:rsid w:val="007D59CF"/>
    <w:rsid w:val="007D5A89"/>
    <w:rsid w:val="007D5F9A"/>
    <w:rsid w:val="007E0AD3"/>
    <w:rsid w:val="007E429A"/>
    <w:rsid w:val="007E675C"/>
    <w:rsid w:val="007F06C3"/>
    <w:rsid w:val="007F490A"/>
    <w:rsid w:val="007F56A2"/>
    <w:rsid w:val="007F63EF"/>
    <w:rsid w:val="007F6F4B"/>
    <w:rsid w:val="007F7857"/>
    <w:rsid w:val="00806616"/>
    <w:rsid w:val="00806883"/>
    <w:rsid w:val="00807393"/>
    <w:rsid w:val="0081238A"/>
    <w:rsid w:val="00817442"/>
    <w:rsid w:val="008212CD"/>
    <w:rsid w:val="00823819"/>
    <w:rsid w:val="0082740E"/>
    <w:rsid w:val="00831222"/>
    <w:rsid w:val="008319C5"/>
    <w:rsid w:val="00831CE4"/>
    <w:rsid w:val="00832064"/>
    <w:rsid w:val="00832D2D"/>
    <w:rsid w:val="00835404"/>
    <w:rsid w:val="00835CB4"/>
    <w:rsid w:val="00836C91"/>
    <w:rsid w:val="00840BD3"/>
    <w:rsid w:val="00841082"/>
    <w:rsid w:val="00842A60"/>
    <w:rsid w:val="00842A9E"/>
    <w:rsid w:val="00844F3B"/>
    <w:rsid w:val="00845D27"/>
    <w:rsid w:val="00846321"/>
    <w:rsid w:val="00846448"/>
    <w:rsid w:val="0084712A"/>
    <w:rsid w:val="00847D2B"/>
    <w:rsid w:val="00850B24"/>
    <w:rsid w:val="00851BF8"/>
    <w:rsid w:val="008565C2"/>
    <w:rsid w:val="00856BEE"/>
    <w:rsid w:val="00860288"/>
    <w:rsid w:val="008619FD"/>
    <w:rsid w:val="00863CFD"/>
    <w:rsid w:val="008720C2"/>
    <w:rsid w:val="00873175"/>
    <w:rsid w:val="00873611"/>
    <w:rsid w:val="00882DF1"/>
    <w:rsid w:val="008908F1"/>
    <w:rsid w:val="00894CA1"/>
    <w:rsid w:val="008954CC"/>
    <w:rsid w:val="00896750"/>
    <w:rsid w:val="00896AB7"/>
    <w:rsid w:val="008A0EB9"/>
    <w:rsid w:val="008A28A3"/>
    <w:rsid w:val="008A4540"/>
    <w:rsid w:val="008A6516"/>
    <w:rsid w:val="008A7612"/>
    <w:rsid w:val="008B0DD6"/>
    <w:rsid w:val="008B3610"/>
    <w:rsid w:val="008B4398"/>
    <w:rsid w:val="008B44E0"/>
    <w:rsid w:val="008C060B"/>
    <w:rsid w:val="008C16CD"/>
    <w:rsid w:val="008C5661"/>
    <w:rsid w:val="008C5AAF"/>
    <w:rsid w:val="008C7070"/>
    <w:rsid w:val="008D06CA"/>
    <w:rsid w:val="008D165D"/>
    <w:rsid w:val="008D5104"/>
    <w:rsid w:val="008D7371"/>
    <w:rsid w:val="008E327B"/>
    <w:rsid w:val="008E4DE7"/>
    <w:rsid w:val="008E7533"/>
    <w:rsid w:val="008F0D4A"/>
    <w:rsid w:val="008F3D8E"/>
    <w:rsid w:val="008F664B"/>
    <w:rsid w:val="00904935"/>
    <w:rsid w:val="00911C35"/>
    <w:rsid w:val="00915682"/>
    <w:rsid w:val="00915CB7"/>
    <w:rsid w:val="009250A7"/>
    <w:rsid w:val="00925F02"/>
    <w:rsid w:val="0092694C"/>
    <w:rsid w:val="009279C0"/>
    <w:rsid w:val="00931DA2"/>
    <w:rsid w:val="00934FB9"/>
    <w:rsid w:val="00937CF1"/>
    <w:rsid w:val="009422C5"/>
    <w:rsid w:val="00942AC5"/>
    <w:rsid w:val="0094382B"/>
    <w:rsid w:val="00944792"/>
    <w:rsid w:val="0095040F"/>
    <w:rsid w:val="00952E3B"/>
    <w:rsid w:val="00953BF8"/>
    <w:rsid w:val="00954563"/>
    <w:rsid w:val="00954D3B"/>
    <w:rsid w:val="0095596C"/>
    <w:rsid w:val="00957702"/>
    <w:rsid w:val="00957991"/>
    <w:rsid w:val="00957A65"/>
    <w:rsid w:val="009609A7"/>
    <w:rsid w:val="0096221A"/>
    <w:rsid w:val="0097020D"/>
    <w:rsid w:val="00970C4E"/>
    <w:rsid w:val="00972B18"/>
    <w:rsid w:val="0097700D"/>
    <w:rsid w:val="009826D4"/>
    <w:rsid w:val="00984097"/>
    <w:rsid w:val="00984615"/>
    <w:rsid w:val="0098479A"/>
    <w:rsid w:val="00990DE3"/>
    <w:rsid w:val="00994CB2"/>
    <w:rsid w:val="00997E61"/>
    <w:rsid w:val="009A1AD7"/>
    <w:rsid w:val="009A34E2"/>
    <w:rsid w:val="009A63A4"/>
    <w:rsid w:val="009A7360"/>
    <w:rsid w:val="009B0218"/>
    <w:rsid w:val="009B0905"/>
    <w:rsid w:val="009B0C69"/>
    <w:rsid w:val="009B0D37"/>
    <w:rsid w:val="009B48FD"/>
    <w:rsid w:val="009B5A3D"/>
    <w:rsid w:val="009B5E9F"/>
    <w:rsid w:val="009B74D3"/>
    <w:rsid w:val="009C0C61"/>
    <w:rsid w:val="009C55C8"/>
    <w:rsid w:val="009C5D9C"/>
    <w:rsid w:val="009D10C2"/>
    <w:rsid w:val="009D5A3E"/>
    <w:rsid w:val="009D5CC4"/>
    <w:rsid w:val="009D70B3"/>
    <w:rsid w:val="009D7E06"/>
    <w:rsid w:val="009E05FE"/>
    <w:rsid w:val="009E16CB"/>
    <w:rsid w:val="009E30F8"/>
    <w:rsid w:val="009E4C14"/>
    <w:rsid w:val="009E507D"/>
    <w:rsid w:val="009E7782"/>
    <w:rsid w:val="009F1252"/>
    <w:rsid w:val="009F12B5"/>
    <w:rsid w:val="009F1E36"/>
    <w:rsid w:val="009F2659"/>
    <w:rsid w:val="009F39F9"/>
    <w:rsid w:val="009F4677"/>
    <w:rsid w:val="009F77A5"/>
    <w:rsid w:val="009F79E9"/>
    <w:rsid w:val="00A013F6"/>
    <w:rsid w:val="00A015F2"/>
    <w:rsid w:val="00A02100"/>
    <w:rsid w:val="00A03196"/>
    <w:rsid w:val="00A03F0A"/>
    <w:rsid w:val="00A0658A"/>
    <w:rsid w:val="00A07BB3"/>
    <w:rsid w:val="00A112E4"/>
    <w:rsid w:val="00A11BDB"/>
    <w:rsid w:val="00A11D7D"/>
    <w:rsid w:val="00A211C4"/>
    <w:rsid w:val="00A24BC0"/>
    <w:rsid w:val="00A2510C"/>
    <w:rsid w:val="00A255C3"/>
    <w:rsid w:val="00A276EC"/>
    <w:rsid w:val="00A35F7E"/>
    <w:rsid w:val="00A51B10"/>
    <w:rsid w:val="00A5422C"/>
    <w:rsid w:val="00A56B6B"/>
    <w:rsid w:val="00A60097"/>
    <w:rsid w:val="00A61D0E"/>
    <w:rsid w:val="00A62839"/>
    <w:rsid w:val="00A65429"/>
    <w:rsid w:val="00A65765"/>
    <w:rsid w:val="00A674D1"/>
    <w:rsid w:val="00A70F31"/>
    <w:rsid w:val="00A710BA"/>
    <w:rsid w:val="00A75B31"/>
    <w:rsid w:val="00A77A92"/>
    <w:rsid w:val="00A843FB"/>
    <w:rsid w:val="00A851F7"/>
    <w:rsid w:val="00A877CC"/>
    <w:rsid w:val="00A923EE"/>
    <w:rsid w:val="00A945DF"/>
    <w:rsid w:val="00A9524D"/>
    <w:rsid w:val="00A966B0"/>
    <w:rsid w:val="00A9775C"/>
    <w:rsid w:val="00A9786C"/>
    <w:rsid w:val="00A97B5C"/>
    <w:rsid w:val="00AA2669"/>
    <w:rsid w:val="00AA6183"/>
    <w:rsid w:val="00AA7F87"/>
    <w:rsid w:val="00AB076B"/>
    <w:rsid w:val="00AB3BD0"/>
    <w:rsid w:val="00AC153A"/>
    <w:rsid w:val="00AC2267"/>
    <w:rsid w:val="00AC2A98"/>
    <w:rsid w:val="00AC375E"/>
    <w:rsid w:val="00AC6A85"/>
    <w:rsid w:val="00AC729F"/>
    <w:rsid w:val="00AD0E21"/>
    <w:rsid w:val="00AD465B"/>
    <w:rsid w:val="00AD4C49"/>
    <w:rsid w:val="00AD5B3F"/>
    <w:rsid w:val="00AE2047"/>
    <w:rsid w:val="00AE36FF"/>
    <w:rsid w:val="00AE5D59"/>
    <w:rsid w:val="00AF0EDB"/>
    <w:rsid w:val="00AF4806"/>
    <w:rsid w:val="00AF79A1"/>
    <w:rsid w:val="00B05332"/>
    <w:rsid w:val="00B05A7A"/>
    <w:rsid w:val="00B07563"/>
    <w:rsid w:val="00B1196E"/>
    <w:rsid w:val="00B136DC"/>
    <w:rsid w:val="00B152B1"/>
    <w:rsid w:val="00B152F4"/>
    <w:rsid w:val="00B16A35"/>
    <w:rsid w:val="00B177C4"/>
    <w:rsid w:val="00B2060C"/>
    <w:rsid w:val="00B25826"/>
    <w:rsid w:val="00B26CB9"/>
    <w:rsid w:val="00B279D1"/>
    <w:rsid w:val="00B328A8"/>
    <w:rsid w:val="00B33A9C"/>
    <w:rsid w:val="00B37EE5"/>
    <w:rsid w:val="00B40CDE"/>
    <w:rsid w:val="00B423E0"/>
    <w:rsid w:val="00B44592"/>
    <w:rsid w:val="00B4624A"/>
    <w:rsid w:val="00B46338"/>
    <w:rsid w:val="00B51093"/>
    <w:rsid w:val="00B512E8"/>
    <w:rsid w:val="00B534FB"/>
    <w:rsid w:val="00B53C83"/>
    <w:rsid w:val="00B55E50"/>
    <w:rsid w:val="00B56F9C"/>
    <w:rsid w:val="00B57060"/>
    <w:rsid w:val="00B61493"/>
    <w:rsid w:val="00B73569"/>
    <w:rsid w:val="00B7416B"/>
    <w:rsid w:val="00B80C0C"/>
    <w:rsid w:val="00B8163D"/>
    <w:rsid w:val="00B81DF7"/>
    <w:rsid w:val="00B8210A"/>
    <w:rsid w:val="00B837F2"/>
    <w:rsid w:val="00B8463D"/>
    <w:rsid w:val="00B85C67"/>
    <w:rsid w:val="00B9018C"/>
    <w:rsid w:val="00B90466"/>
    <w:rsid w:val="00B904D9"/>
    <w:rsid w:val="00B907C0"/>
    <w:rsid w:val="00B910FA"/>
    <w:rsid w:val="00B942DA"/>
    <w:rsid w:val="00B974A2"/>
    <w:rsid w:val="00BA187F"/>
    <w:rsid w:val="00BA4939"/>
    <w:rsid w:val="00BA6A77"/>
    <w:rsid w:val="00BA7139"/>
    <w:rsid w:val="00BA7D49"/>
    <w:rsid w:val="00BA7E60"/>
    <w:rsid w:val="00BB1D13"/>
    <w:rsid w:val="00BB1F62"/>
    <w:rsid w:val="00BB2959"/>
    <w:rsid w:val="00BB2B6C"/>
    <w:rsid w:val="00BB362D"/>
    <w:rsid w:val="00BC032C"/>
    <w:rsid w:val="00BC33E4"/>
    <w:rsid w:val="00BC3CFF"/>
    <w:rsid w:val="00BC69C3"/>
    <w:rsid w:val="00BC7336"/>
    <w:rsid w:val="00BC7703"/>
    <w:rsid w:val="00BD3B9E"/>
    <w:rsid w:val="00BD6157"/>
    <w:rsid w:val="00BE02C9"/>
    <w:rsid w:val="00BE06F8"/>
    <w:rsid w:val="00BE0B9B"/>
    <w:rsid w:val="00BE3DF3"/>
    <w:rsid w:val="00BF0137"/>
    <w:rsid w:val="00BF0F39"/>
    <w:rsid w:val="00BF4F1D"/>
    <w:rsid w:val="00BF5923"/>
    <w:rsid w:val="00BF5A88"/>
    <w:rsid w:val="00BF61A2"/>
    <w:rsid w:val="00BF775D"/>
    <w:rsid w:val="00C007DE"/>
    <w:rsid w:val="00C0101F"/>
    <w:rsid w:val="00C02D5A"/>
    <w:rsid w:val="00C0745C"/>
    <w:rsid w:val="00C107AF"/>
    <w:rsid w:val="00C126AC"/>
    <w:rsid w:val="00C131E3"/>
    <w:rsid w:val="00C16145"/>
    <w:rsid w:val="00C167ED"/>
    <w:rsid w:val="00C171CF"/>
    <w:rsid w:val="00C22EBF"/>
    <w:rsid w:val="00C257F7"/>
    <w:rsid w:val="00C304EB"/>
    <w:rsid w:val="00C30AD4"/>
    <w:rsid w:val="00C32E81"/>
    <w:rsid w:val="00C32F82"/>
    <w:rsid w:val="00C33CBF"/>
    <w:rsid w:val="00C43250"/>
    <w:rsid w:val="00C436E5"/>
    <w:rsid w:val="00C445C8"/>
    <w:rsid w:val="00C46155"/>
    <w:rsid w:val="00C46CAF"/>
    <w:rsid w:val="00C517AB"/>
    <w:rsid w:val="00C52121"/>
    <w:rsid w:val="00C55E8C"/>
    <w:rsid w:val="00C56D82"/>
    <w:rsid w:val="00C57FF0"/>
    <w:rsid w:val="00C604F6"/>
    <w:rsid w:val="00C65B51"/>
    <w:rsid w:val="00C660EF"/>
    <w:rsid w:val="00C66CFD"/>
    <w:rsid w:val="00C70DDE"/>
    <w:rsid w:val="00C72C21"/>
    <w:rsid w:val="00C74CA4"/>
    <w:rsid w:val="00C80860"/>
    <w:rsid w:val="00C83BA7"/>
    <w:rsid w:val="00C84E2E"/>
    <w:rsid w:val="00C9303E"/>
    <w:rsid w:val="00C946F0"/>
    <w:rsid w:val="00C96D6D"/>
    <w:rsid w:val="00CA06D8"/>
    <w:rsid w:val="00CA0970"/>
    <w:rsid w:val="00CA3453"/>
    <w:rsid w:val="00CA3E70"/>
    <w:rsid w:val="00CA63C9"/>
    <w:rsid w:val="00CA70CD"/>
    <w:rsid w:val="00CA7BA9"/>
    <w:rsid w:val="00CB0389"/>
    <w:rsid w:val="00CB29AC"/>
    <w:rsid w:val="00CB339E"/>
    <w:rsid w:val="00CB3AAC"/>
    <w:rsid w:val="00CB5B16"/>
    <w:rsid w:val="00CB6615"/>
    <w:rsid w:val="00CC066D"/>
    <w:rsid w:val="00CC2898"/>
    <w:rsid w:val="00CC56CF"/>
    <w:rsid w:val="00CC64F0"/>
    <w:rsid w:val="00CD020C"/>
    <w:rsid w:val="00CD2616"/>
    <w:rsid w:val="00CD44A9"/>
    <w:rsid w:val="00CD46F9"/>
    <w:rsid w:val="00CD4A24"/>
    <w:rsid w:val="00CD67B7"/>
    <w:rsid w:val="00CE0A7D"/>
    <w:rsid w:val="00CE45B1"/>
    <w:rsid w:val="00CE6BE7"/>
    <w:rsid w:val="00CF11B8"/>
    <w:rsid w:val="00CF27E7"/>
    <w:rsid w:val="00CF48BD"/>
    <w:rsid w:val="00CF591A"/>
    <w:rsid w:val="00D0016D"/>
    <w:rsid w:val="00D00DAF"/>
    <w:rsid w:val="00D03778"/>
    <w:rsid w:val="00D069F7"/>
    <w:rsid w:val="00D076C7"/>
    <w:rsid w:val="00D10B33"/>
    <w:rsid w:val="00D1366C"/>
    <w:rsid w:val="00D15577"/>
    <w:rsid w:val="00D15C4B"/>
    <w:rsid w:val="00D17ED7"/>
    <w:rsid w:val="00D22036"/>
    <w:rsid w:val="00D222BC"/>
    <w:rsid w:val="00D23EA1"/>
    <w:rsid w:val="00D24752"/>
    <w:rsid w:val="00D248A1"/>
    <w:rsid w:val="00D30495"/>
    <w:rsid w:val="00D31B6D"/>
    <w:rsid w:val="00D34684"/>
    <w:rsid w:val="00D408C7"/>
    <w:rsid w:val="00D430A7"/>
    <w:rsid w:val="00D50C75"/>
    <w:rsid w:val="00D532B6"/>
    <w:rsid w:val="00D537F4"/>
    <w:rsid w:val="00D53E64"/>
    <w:rsid w:val="00D56426"/>
    <w:rsid w:val="00D5679B"/>
    <w:rsid w:val="00D60B48"/>
    <w:rsid w:val="00D62705"/>
    <w:rsid w:val="00D62822"/>
    <w:rsid w:val="00D63FA8"/>
    <w:rsid w:val="00D65BD6"/>
    <w:rsid w:val="00D664F6"/>
    <w:rsid w:val="00D704D0"/>
    <w:rsid w:val="00D704FB"/>
    <w:rsid w:val="00D74871"/>
    <w:rsid w:val="00D7604E"/>
    <w:rsid w:val="00D82033"/>
    <w:rsid w:val="00D8378A"/>
    <w:rsid w:val="00D83BBB"/>
    <w:rsid w:val="00D83F13"/>
    <w:rsid w:val="00D85485"/>
    <w:rsid w:val="00D872E7"/>
    <w:rsid w:val="00D90246"/>
    <w:rsid w:val="00D922EE"/>
    <w:rsid w:val="00D93F4F"/>
    <w:rsid w:val="00D94EBD"/>
    <w:rsid w:val="00D95A66"/>
    <w:rsid w:val="00D97343"/>
    <w:rsid w:val="00DA1ECC"/>
    <w:rsid w:val="00DA5622"/>
    <w:rsid w:val="00DA6335"/>
    <w:rsid w:val="00DA6A6B"/>
    <w:rsid w:val="00DB041F"/>
    <w:rsid w:val="00DB0507"/>
    <w:rsid w:val="00DB141C"/>
    <w:rsid w:val="00DB225A"/>
    <w:rsid w:val="00DB3BDF"/>
    <w:rsid w:val="00DB473B"/>
    <w:rsid w:val="00DB5833"/>
    <w:rsid w:val="00DB5CF9"/>
    <w:rsid w:val="00DB6C45"/>
    <w:rsid w:val="00DB72C2"/>
    <w:rsid w:val="00DC1F12"/>
    <w:rsid w:val="00DC3CBA"/>
    <w:rsid w:val="00DC3F04"/>
    <w:rsid w:val="00DC6E1C"/>
    <w:rsid w:val="00DC6E50"/>
    <w:rsid w:val="00DD3608"/>
    <w:rsid w:val="00DD3A3D"/>
    <w:rsid w:val="00DD5D70"/>
    <w:rsid w:val="00DD787C"/>
    <w:rsid w:val="00DE0AAE"/>
    <w:rsid w:val="00DE0AF7"/>
    <w:rsid w:val="00DE1A3C"/>
    <w:rsid w:val="00DE5148"/>
    <w:rsid w:val="00DE6284"/>
    <w:rsid w:val="00DF0F90"/>
    <w:rsid w:val="00DF20D3"/>
    <w:rsid w:val="00DF4D37"/>
    <w:rsid w:val="00DF782B"/>
    <w:rsid w:val="00DF7EAF"/>
    <w:rsid w:val="00E0005D"/>
    <w:rsid w:val="00E00B36"/>
    <w:rsid w:val="00E05519"/>
    <w:rsid w:val="00E057F7"/>
    <w:rsid w:val="00E06532"/>
    <w:rsid w:val="00E07FCF"/>
    <w:rsid w:val="00E11022"/>
    <w:rsid w:val="00E12BBA"/>
    <w:rsid w:val="00E12FF1"/>
    <w:rsid w:val="00E1314F"/>
    <w:rsid w:val="00E14BF2"/>
    <w:rsid w:val="00E168A7"/>
    <w:rsid w:val="00E2074E"/>
    <w:rsid w:val="00E20CEC"/>
    <w:rsid w:val="00E220E2"/>
    <w:rsid w:val="00E24848"/>
    <w:rsid w:val="00E27084"/>
    <w:rsid w:val="00E31895"/>
    <w:rsid w:val="00E32BA3"/>
    <w:rsid w:val="00E33246"/>
    <w:rsid w:val="00E332DE"/>
    <w:rsid w:val="00E33F4A"/>
    <w:rsid w:val="00E34F06"/>
    <w:rsid w:val="00E41C21"/>
    <w:rsid w:val="00E43E35"/>
    <w:rsid w:val="00E46B81"/>
    <w:rsid w:val="00E47BD5"/>
    <w:rsid w:val="00E54997"/>
    <w:rsid w:val="00E57D88"/>
    <w:rsid w:val="00E606EC"/>
    <w:rsid w:val="00E61C34"/>
    <w:rsid w:val="00E71E8D"/>
    <w:rsid w:val="00E72C18"/>
    <w:rsid w:val="00E76157"/>
    <w:rsid w:val="00E7615C"/>
    <w:rsid w:val="00E77229"/>
    <w:rsid w:val="00E806E0"/>
    <w:rsid w:val="00E81BAE"/>
    <w:rsid w:val="00E8217F"/>
    <w:rsid w:val="00E83713"/>
    <w:rsid w:val="00E83E60"/>
    <w:rsid w:val="00E84EBD"/>
    <w:rsid w:val="00E852C3"/>
    <w:rsid w:val="00E911EA"/>
    <w:rsid w:val="00E926B7"/>
    <w:rsid w:val="00E92AF5"/>
    <w:rsid w:val="00E92EB7"/>
    <w:rsid w:val="00E95C67"/>
    <w:rsid w:val="00E976A8"/>
    <w:rsid w:val="00EA167F"/>
    <w:rsid w:val="00EA35BB"/>
    <w:rsid w:val="00EA5312"/>
    <w:rsid w:val="00EB0A6D"/>
    <w:rsid w:val="00EB1157"/>
    <w:rsid w:val="00EB16F9"/>
    <w:rsid w:val="00EB36A7"/>
    <w:rsid w:val="00EB5038"/>
    <w:rsid w:val="00EB53C4"/>
    <w:rsid w:val="00EB781B"/>
    <w:rsid w:val="00EC4585"/>
    <w:rsid w:val="00ED066F"/>
    <w:rsid w:val="00ED3E05"/>
    <w:rsid w:val="00EE0304"/>
    <w:rsid w:val="00EE3BFB"/>
    <w:rsid w:val="00EE43BF"/>
    <w:rsid w:val="00EF37A0"/>
    <w:rsid w:val="00EF592B"/>
    <w:rsid w:val="00EF609A"/>
    <w:rsid w:val="00F00544"/>
    <w:rsid w:val="00F01B45"/>
    <w:rsid w:val="00F13A39"/>
    <w:rsid w:val="00F16CDE"/>
    <w:rsid w:val="00F1746F"/>
    <w:rsid w:val="00F20DE4"/>
    <w:rsid w:val="00F215A0"/>
    <w:rsid w:val="00F21FF8"/>
    <w:rsid w:val="00F236CC"/>
    <w:rsid w:val="00F24814"/>
    <w:rsid w:val="00F30DDE"/>
    <w:rsid w:val="00F31D64"/>
    <w:rsid w:val="00F4083A"/>
    <w:rsid w:val="00F439EF"/>
    <w:rsid w:val="00F447EF"/>
    <w:rsid w:val="00F51451"/>
    <w:rsid w:val="00F526EE"/>
    <w:rsid w:val="00F54187"/>
    <w:rsid w:val="00F565EA"/>
    <w:rsid w:val="00F56FC9"/>
    <w:rsid w:val="00F606B5"/>
    <w:rsid w:val="00F635C5"/>
    <w:rsid w:val="00F70B2A"/>
    <w:rsid w:val="00F7302C"/>
    <w:rsid w:val="00F746AD"/>
    <w:rsid w:val="00F74FFB"/>
    <w:rsid w:val="00F754BB"/>
    <w:rsid w:val="00F800F0"/>
    <w:rsid w:val="00F801EC"/>
    <w:rsid w:val="00F844E8"/>
    <w:rsid w:val="00F864BA"/>
    <w:rsid w:val="00F86C83"/>
    <w:rsid w:val="00F86E1D"/>
    <w:rsid w:val="00F932E1"/>
    <w:rsid w:val="00F95621"/>
    <w:rsid w:val="00F97445"/>
    <w:rsid w:val="00F9778F"/>
    <w:rsid w:val="00FA36DD"/>
    <w:rsid w:val="00FB146A"/>
    <w:rsid w:val="00FB16D2"/>
    <w:rsid w:val="00FB2762"/>
    <w:rsid w:val="00FB282B"/>
    <w:rsid w:val="00FB38B7"/>
    <w:rsid w:val="00FB51F1"/>
    <w:rsid w:val="00FC5A45"/>
    <w:rsid w:val="00FC6E81"/>
    <w:rsid w:val="00FC7E7D"/>
    <w:rsid w:val="00FC7E95"/>
    <w:rsid w:val="00FD0169"/>
    <w:rsid w:val="00FD41F6"/>
    <w:rsid w:val="00FE151D"/>
    <w:rsid w:val="00FE380E"/>
    <w:rsid w:val="00FE5442"/>
    <w:rsid w:val="00FE5C6D"/>
    <w:rsid w:val="00FE66BA"/>
    <w:rsid w:val="00FF0453"/>
    <w:rsid w:val="00FF2BC8"/>
    <w:rsid w:val="00FF4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93FD22-A7B8-47E8-A093-F5B3EB4A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5A"/>
    <w:pPr>
      <w:bidi/>
      <w:jc w:val="both"/>
    </w:pPr>
    <w:rPr>
      <w:rFonts w:ascii="Arial" w:hAnsi="Arial" w:cs="Simplified Arabic"/>
      <w:sz w:val="28"/>
      <w:szCs w:val="28"/>
      <w:lang w:val="en-GB"/>
    </w:rPr>
  </w:style>
  <w:style w:type="paragraph" w:styleId="Heading1">
    <w:name w:val="heading 1"/>
    <w:basedOn w:val="Normal"/>
    <w:next w:val="Normal"/>
    <w:qFormat/>
    <w:rsid w:val="00404D3E"/>
    <w:pPr>
      <w:keepNext/>
      <w:spacing w:before="240" w:after="240"/>
      <w:outlineLvl w:val="0"/>
    </w:pPr>
    <w:rPr>
      <w:rFonts w:ascii="Tahoma" w:eastAsia="SimSun" w:hAnsi="Tahoma" w:cs="Tahoma"/>
      <w:b/>
      <w:bCs/>
      <w:kern w:val="32"/>
      <w:sz w:val="32"/>
      <w:szCs w:val="32"/>
      <w:lang w:val="en-US"/>
    </w:rPr>
  </w:style>
  <w:style w:type="paragraph" w:styleId="Heading2">
    <w:name w:val="heading 2"/>
    <w:basedOn w:val="Normal"/>
    <w:next w:val="Normal"/>
    <w:qFormat/>
    <w:rsid w:val="007D5A89"/>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6B8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284D"/>
    <w:pPr>
      <w:tabs>
        <w:tab w:val="center" w:pos="4153"/>
        <w:tab w:val="right" w:pos="8306"/>
      </w:tabs>
    </w:pPr>
  </w:style>
  <w:style w:type="paragraph" w:styleId="Footer">
    <w:name w:val="footer"/>
    <w:basedOn w:val="Normal"/>
    <w:rsid w:val="0057284D"/>
    <w:pPr>
      <w:tabs>
        <w:tab w:val="center" w:pos="4153"/>
        <w:tab w:val="right" w:pos="8306"/>
      </w:tabs>
    </w:pPr>
  </w:style>
  <w:style w:type="paragraph" w:styleId="BodyText">
    <w:name w:val="Body Text"/>
    <w:basedOn w:val="Normal"/>
    <w:rsid w:val="007D5A89"/>
    <w:rPr>
      <w:lang w:val="en-US"/>
    </w:rPr>
  </w:style>
  <w:style w:type="character" w:styleId="PageNumber">
    <w:name w:val="page number"/>
    <w:basedOn w:val="DefaultParagraphFont"/>
    <w:rsid w:val="007D5A89"/>
  </w:style>
  <w:style w:type="paragraph" w:customStyle="1" w:styleId="Normal16pt">
    <w:name w:val="Normal + 16 pt"/>
    <w:aliases w:val="Custom Color(RGB(41,37,38)),Justify Low"/>
    <w:basedOn w:val="Normal"/>
    <w:rsid w:val="00714B40"/>
    <w:pPr>
      <w:autoSpaceDE w:val="0"/>
      <w:autoSpaceDN w:val="0"/>
      <w:adjustRightInd w:val="0"/>
      <w:jc w:val="lowKashida"/>
    </w:pPr>
    <w:rPr>
      <w:color w:val="292526"/>
      <w:sz w:val="32"/>
      <w:szCs w:val="32"/>
      <w:lang w:val="en-US"/>
    </w:rPr>
  </w:style>
  <w:style w:type="paragraph" w:styleId="BalloonText">
    <w:name w:val="Balloon Text"/>
    <w:basedOn w:val="Normal"/>
    <w:link w:val="BalloonTextChar"/>
    <w:rsid w:val="00720661"/>
    <w:rPr>
      <w:rFonts w:ascii="Tahoma" w:hAnsi="Tahoma" w:cs="Tahoma"/>
      <w:sz w:val="16"/>
      <w:szCs w:val="16"/>
    </w:rPr>
  </w:style>
  <w:style w:type="character" w:customStyle="1" w:styleId="BalloonTextChar">
    <w:name w:val="Balloon Text Char"/>
    <w:basedOn w:val="DefaultParagraphFont"/>
    <w:link w:val="BalloonText"/>
    <w:rsid w:val="00720661"/>
    <w:rPr>
      <w:rFonts w:ascii="Tahoma" w:hAnsi="Tahoma" w:cs="Tahoma"/>
      <w:sz w:val="16"/>
      <w:szCs w:val="16"/>
      <w:lang w:val="en-GB"/>
    </w:rPr>
  </w:style>
  <w:style w:type="character" w:styleId="Hyperlink">
    <w:name w:val="Hyperlink"/>
    <w:basedOn w:val="DefaultParagraphFont"/>
    <w:uiPriority w:val="99"/>
    <w:rsid w:val="00404D3E"/>
    <w:rPr>
      <w:color w:val="0000FF"/>
      <w:u w:val="single"/>
    </w:rPr>
  </w:style>
  <w:style w:type="paragraph" w:customStyle="1" w:styleId="Heading20">
    <w:name w:val="Heading2"/>
    <w:basedOn w:val="Normal"/>
    <w:next w:val="Normal"/>
    <w:qFormat/>
    <w:rsid w:val="00404D3E"/>
    <w:pPr>
      <w:spacing w:before="240" w:after="120"/>
    </w:pPr>
    <w:rPr>
      <w:rFonts w:ascii="Tahoma" w:hAnsi="Tahoma" w:cs="Tahoma"/>
      <w:sz w:val="32"/>
      <w:szCs w:val="32"/>
      <w:lang w:val="en-US" w:bidi="ar-LB"/>
    </w:rPr>
  </w:style>
  <w:style w:type="paragraph" w:styleId="Title">
    <w:name w:val="Title"/>
    <w:basedOn w:val="Normal"/>
    <w:next w:val="Normal"/>
    <w:link w:val="TitleChar"/>
    <w:qFormat/>
    <w:rsid w:val="00404D3E"/>
    <w:pPr>
      <w:spacing w:before="240" w:after="240"/>
      <w:outlineLvl w:val="0"/>
    </w:pPr>
    <w:rPr>
      <w:rFonts w:ascii="Tahoma" w:eastAsia="SimSun" w:hAnsi="Tahoma" w:cs="Tahoma"/>
      <w:kern w:val="28"/>
      <w:sz w:val="32"/>
      <w:szCs w:val="32"/>
      <w:lang w:val="en-US"/>
    </w:rPr>
  </w:style>
  <w:style w:type="character" w:customStyle="1" w:styleId="TitleChar">
    <w:name w:val="Title Char"/>
    <w:basedOn w:val="DefaultParagraphFont"/>
    <w:link w:val="Title"/>
    <w:rsid w:val="00404D3E"/>
    <w:rPr>
      <w:rFonts w:ascii="Tahoma" w:eastAsia="SimSun" w:hAnsi="Tahoma" w:cs="Tahoma"/>
      <w:kern w:val="28"/>
      <w:sz w:val="32"/>
      <w:szCs w:val="32"/>
      <w:lang w:eastAsia="en-US"/>
    </w:rPr>
  </w:style>
  <w:style w:type="paragraph" w:customStyle="1" w:styleId="Title1">
    <w:name w:val="Title1"/>
    <w:basedOn w:val="Normal"/>
    <w:qFormat/>
    <w:rsid w:val="00404D3E"/>
    <w:pPr>
      <w:jc w:val="right"/>
    </w:pPr>
    <w:rPr>
      <w:rFonts w:ascii="Simplified Arabic" w:hAnsi="Simplified Arabic"/>
      <w:lang w:val="en-US" w:bidi="ar-LB"/>
    </w:rPr>
  </w:style>
  <w:style w:type="paragraph" w:customStyle="1" w:styleId="Title2">
    <w:name w:val="Title2"/>
    <w:basedOn w:val="Normal"/>
    <w:next w:val="Normal"/>
    <w:qFormat/>
    <w:rsid w:val="00404D3E"/>
    <w:pPr>
      <w:spacing w:before="360" w:after="240"/>
      <w:jc w:val="center"/>
    </w:pPr>
    <w:rPr>
      <w:rFonts w:ascii="Tahoma" w:hAnsi="Tahoma" w:cs="Tahoma"/>
      <w:b/>
      <w:bCs/>
      <w:sz w:val="36"/>
      <w:szCs w:val="36"/>
      <w:lang w:val="en-US" w:bidi="ar-LB"/>
    </w:rPr>
  </w:style>
  <w:style w:type="paragraph" w:customStyle="1" w:styleId="Title3">
    <w:name w:val="Title3"/>
    <w:basedOn w:val="Normal"/>
    <w:next w:val="Normal"/>
    <w:qFormat/>
    <w:rsid w:val="00404D3E"/>
    <w:pPr>
      <w:spacing w:before="240" w:after="240"/>
    </w:pPr>
    <w:rPr>
      <w:rFonts w:ascii="Tahoma" w:hAnsi="Tahoma" w:cs="Tahoma"/>
      <w:sz w:val="36"/>
      <w:szCs w:val="36"/>
      <w:lang w:val="en-US"/>
    </w:rPr>
  </w:style>
  <w:style w:type="paragraph" w:customStyle="1" w:styleId="Title4">
    <w:name w:val="Title4"/>
    <w:basedOn w:val="Title2"/>
    <w:qFormat/>
    <w:rsid w:val="00404D3E"/>
    <w:pPr>
      <w:jc w:val="left"/>
    </w:pPr>
    <w:rPr>
      <w:b w:val="0"/>
      <w:bCs w:val="0"/>
      <w:sz w:val="40"/>
      <w:szCs w:val="40"/>
    </w:rPr>
  </w:style>
  <w:style w:type="paragraph" w:styleId="TOC1">
    <w:name w:val="toc 1"/>
    <w:basedOn w:val="Normal"/>
    <w:next w:val="Normal"/>
    <w:autoRedefine/>
    <w:uiPriority w:val="39"/>
    <w:rsid w:val="004A39B7"/>
    <w:pPr>
      <w:tabs>
        <w:tab w:val="right" w:leader="dot" w:pos="9628"/>
      </w:tabs>
      <w:spacing w:before="120" w:line="204" w:lineRule="auto"/>
    </w:pPr>
    <w:rPr>
      <w:lang w:val="en-US"/>
    </w:rPr>
  </w:style>
  <w:style w:type="paragraph" w:styleId="TOCHeading">
    <w:name w:val="TOC Heading"/>
    <w:basedOn w:val="Heading1"/>
    <w:next w:val="Normal"/>
    <w:uiPriority w:val="39"/>
    <w:semiHidden/>
    <w:unhideWhenUsed/>
    <w:qFormat/>
    <w:rsid w:val="00404D3E"/>
    <w:pPr>
      <w:keepLines/>
      <w:bidi w:val="0"/>
      <w:spacing w:before="480" w:after="0" w:line="276" w:lineRule="auto"/>
      <w:outlineLvl w:val="9"/>
    </w:pPr>
    <w:rPr>
      <w:rFonts w:ascii="Cambria" w:hAnsi="Cambria" w:cs="Times New Roman"/>
      <w:color w:val="365F91"/>
      <w:kern w:val="0"/>
      <w:sz w:val="28"/>
      <w:szCs w:val="28"/>
    </w:rPr>
  </w:style>
  <w:style w:type="paragraph" w:customStyle="1" w:styleId="title30">
    <w:name w:val="title 3"/>
    <w:basedOn w:val="Normal"/>
    <w:uiPriority w:val="99"/>
    <w:rsid w:val="00DF7EAF"/>
    <w:pPr>
      <w:tabs>
        <w:tab w:val="left" w:pos="851"/>
        <w:tab w:val="left" w:pos="2835"/>
      </w:tabs>
      <w:bidi w:val="0"/>
      <w:spacing w:before="219" w:after="219" w:line="438" w:lineRule="exact"/>
      <w:ind w:left="2835" w:hanging="2835"/>
    </w:pPr>
    <w:rPr>
      <w:rFonts w:ascii="Verdana" w:hAnsi="Verdana"/>
      <w:bCs/>
      <w:sz w:val="34"/>
      <w:szCs w:val="20"/>
      <w:lang w:eastAsia="en-GB"/>
    </w:rPr>
  </w:style>
  <w:style w:type="paragraph" w:styleId="ListParagraph">
    <w:name w:val="List Paragraph"/>
    <w:basedOn w:val="Normal"/>
    <w:uiPriority w:val="99"/>
    <w:qFormat/>
    <w:rsid w:val="00DF7EAF"/>
    <w:pPr>
      <w:bidi w:val="0"/>
      <w:ind w:left="720"/>
      <w:contextualSpacing/>
    </w:pPr>
    <w:rPr>
      <w:lang w:eastAsia="en-GB"/>
    </w:rPr>
  </w:style>
  <w:style w:type="character" w:customStyle="1" w:styleId="apple-style-span">
    <w:name w:val="apple-style-span"/>
    <w:basedOn w:val="DefaultParagraphFont"/>
    <w:uiPriority w:val="99"/>
    <w:rsid w:val="000223CA"/>
    <w:rPr>
      <w:rFonts w:cs="Times New Roman"/>
    </w:rPr>
  </w:style>
  <w:style w:type="paragraph" w:styleId="NormalWeb">
    <w:name w:val="Normal (Web)"/>
    <w:basedOn w:val="Normal"/>
    <w:uiPriority w:val="99"/>
    <w:rsid w:val="00DB225A"/>
    <w:pPr>
      <w:bidi w:val="0"/>
    </w:pPr>
    <w:rPr>
      <w:lang w:eastAsia="en-GB"/>
    </w:rPr>
  </w:style>
  <w:style w:type="paragraph" w:styleId="NoSpacing">
    <w:name w:val="No Spacing"/>
    <w:uiPriority w:val="99"/>
    <w:qFormat/>
    <w:rsid w:val="0076020C"/>
    <w:rPr>
      <w:rFonts w:ascii="Calibri" w:eastAsia="Calibri" w:hAnsi="Calibri"/>
      <w:sz w:val="22"/>
      <w:szCs w:val="22"/>
    </w:rPr>
  </w:style>
  <w:style w:type="character" w:styleId="Strong">
    <w:name w:val="Strong"/>
    <w:basedOn w:val="DefaultParagraphFont"/>
    <w:uiPriority w:val="99"/>
    <w:qFormat/>
    <w:rsid w:val="0076020C"/>
    <w:rPr>
      <w:rFonts w:cs="Times New Roman"/>
      <w:b/>
      <w:bCs/>
    </w:rPr>
  </w:style>
  <w:style w:type="paragraph" w:styleId="FootnoteText">
    <w:name w:val="footnote text"/>
    <w:basedOn w:val="Normal"/>
    <w:link w:val="FootnoteTextChar"/>
    <w:uiPriority w:val="99"/>
    <w:unhideWhenUsed/>
    <w:rsid w:val="008E4DE7"/>
    <w:pPr>
      <w:bidi w:val="0"/>
      <w:spacing w:after="200" w:line="276" w:lineRule="auto"/>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E4DE7"/>
    <w:rPr>
      <w:rFonts w:ascii="Calibri" w:eastAsia="Calibri" w:hAnsi="Calibri"/>
    </w:rPr>
  </w:style>
  <w:style w:type="character" w:styleId="FootnoteReference">
    <w:name w:val="footnote reference"/>
    <w:basedOn w:val="DefaultParagraphFont"/>
    <w:uiPriority w:val="99"/>
    <w:unhideWhenUsed/>
    <w:rsid w:val="008E4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71">
      <w:bodyDiv w:val="1"/>
      <w:marLeft w:val="0"/>
      <w:marRight w:val="0"/>
      <w:marTop w:val="0"/>
      <w:marBottom w:val="0"/>
      <w:divBdr>
        <w:top w:val="none" w:sz="0" w:space="0" w:color="auto"/>
        <w:left w:val="none" w:sz="0" w:space="0" w:color="auto"/>
        <w:bottom w:val="none" w:sz="0" w:space="0" w:color="auto"/>
        <w:right w:val="none" w:sz="0" w:space="0" w:color="auto"/>
      </w:divBdr>
    </w:div>
    <w:div w:id="226916974">
      <w:bodyDiv w:val="1"/>
      <w:marLeft w:val="0"/>
      <w:marRight w:val="0"/>
      <w:marTop w:val="0"/>
      <w:marBottom w:val="0"/>
      <w:divBdr>
        <w:top w:val="none" w:sz="0" w:space="0" w:color="auto"/>
        <w:left w:val="none" w:sz="0" w:space="0" w:color="auto"/>
        <w:bottom w:val="none" w:sz="0" w:space="0" w:color="auto"/>
        <w:right w:val="none" w:sz="0" w:space="0" w:color="auto"/>
      </w:divBdr>
    </w:div>
    <w:div w:id="393309778">
      <w:bodyDiv w:val="1"/>
      <w:marLeft w:val="0"/>
      <w:marRight w:val="0"/>
      <w:marTop w:val="0"/>
      <w:marBottom w:val="0"/>
      <w:divBdr>
        <w:top w:val="none" w:sz="0" w:space="0" w:color="auto"/>
        <w:left w:val="none" w:sz="0" w:space="0" w:color="auto"/>
        <w:bottom w:val="none" w:sz="0" w:space="0" w:color="auto"/>
        <w:right w:val="none" w:sz="0" w:space="0" w:color="auto"/>
      </w:divBdr>
    </w:div>
    <w:div w:id="10706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AD306-22E4-4D89-BD4E-BE688F1E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20797</CharactersWithSpaces>
  <SharedDoc>false</SharedDoc>
  <HLinks>
    <vt:vector size="60" baseType="variant">
      <vt:variant>
        <vt:i4>1507387</vt:i4>
      </vt:variant>
      <vt:variant>
        <vt:i4>50</vt:i4>
      </vt:variant>
      <vt:variant>
        <vt:i4>0</vt:i4>
      </vt:variant>
      <vt:variant>
        <vt:i4>5</vt:i4>
      </vt:variant>
      <vt:variant>
        <vt:lpwstr/>
      </vt:variant>
      <vt:variant>
        <vt:lpwstr>_Toc347073876</vt:lpwstr>
      </vt:variant>
      <vt:variant>
        <vt:i4>1507387</vt:i4>
      </vt:variant>
      <vt:variant>
        <vt:i4>44</vt:i4>
      </vt:variant>
      <vt:variant>
        <vt:i4>0</vt:i4>
      </vt:variant>
      <vt:variant>
        <vt:i4>5</vt:i4>
      </vt:variant>
      <vt:variant>
        <vt:lpwstr/>
      </vt:variant>
      <vt:variant>
        <vt:lpwstr>_Toc347073875</vt:lpwstr>
      </vt:variant>
      <vt:variant>
        <vt:i4>1507387</vt:i4>
      </vt:variant>
      <vt:variant>
        <vt:i4>38</vt:i4>
      </vt:variant>
      <vt:variant>
        <vt:i4>0</vt:i4>
      </vt:variant>
      <vt:variant>
        <vt:i4>5</vt:i4>
      </vt:variant>
      <vt:variant>
        <vt:lpwstr/>
      </vt:variant>
      <vt:variant>
        <vt:lpwstr>_Toc347073874</vt:lpwstr>
      </vt:variant>
      <vt:variant>
        <vt:i4>1507387</vt:i4>
      </vt:variant>
      <vt:variant>
        <vt:i4>32</vt:i4>
      </vt:variant>
      <vt:variant>
        <vt:i4>0</vt:i4>
      </vt:variant>
      <vt:variant>
        <vt:i4>5</vt:i4>
      </vt:variant>
      <vt:variant>
        <vt:lpwstr/>
      </vt:variant>
      <vt:variant>
        <vt:lpwstr>_Toc347073873</vt:lpwstr>
      </vt:variant>
      <vt:variant>
        <vt:i4>1507387</vt:i4>
      </vt:variant>
      <vt:variant>
        <vt:i4>26</vt:i4>
      </vt:variant>
      <vt:variant>
        <vt:i4>0</vt:i4>
      </vt:variant>
      <vt:variant>
        <vt:i4>5</vt:i4>
      </vt:variant>
      <vt:variant>
        <vt:lpwstr/>
      </vt:variant>
      <vt:variant>
        <vt:lpwstr>_Toc347073872</vt:lpwstr>
      </vt:variant>
      <vt:variant>
        <vt:i4>1507387</vt:i4>
      </vt:variant>
      <vt:variant>
        <vt:i4>20</vt:i4>
      </vt:variant>
      <vt:variant>
        <vt:i4>0</vt:i4>
      </vt:variant>
      <vt:variant>
        <vt:i4>5</vt:i4>
      </vt:variant>
      <vt:variant>
        <vt:lpwstr/>
      </vt:variant>
      <vt:variant>
        <vt:lpwstr>_Toc347073871</vt:lpwstr>
      </vt:variant>
      <vt:variant>
        <vt:i4>1507387</vt:i4>
      </vt:variant>
      <vt:variant>
        <vt:i4>14</vt:i4>
      </vt:variant>
      <vt:variant>
        <vt:i4>0</vt:i4>
      </vt:variant>
      <vt:variant>
        <vt:i4>5</vt:i4>
      </vt:variant>
      <vt:variant>
        <vt:lpwstr/>
      </vt:variant>
      <vt:variant>
        <vt:lpwstr>_Toc347073870</vt:lpwstr>
      </vt:variant>
      <vt:variant>
        <vt:i4>1441851</vt:i4>
      </vt:variant>
      <vt:variant>
        <vt:i4>8</vt:i4>
      </vt:variant>
      <vt:variant>
        <vt:i4>0</vt:i4>
      </vt:variant>
      <vt:variant>
        <vt:i4>5</vt:i4>
      </vt:variant>
      <vt:variant>
        <vt:lpwstr/>
      </vt:variant>
      <vt:variant>
        <vt:lpwstr>_Toc347073869</vt:lpwstr>
      </vt:variant>
      <vt:variant>
        <vt:i4>4063274</vt:i4>
      </vt:variant>
      <vt:variant>
        <vt:i4>3</vt:i4>
      </vt:variant>
      <vt:variant>
        <vt:i4>0</vt:i4>
      </vt:variant>
      <vt:variant>
        <vt:i4>5</vt:i4>
      </vt:variant>
      <vt:variant>
        <vt:lpwstr>http://www.itcilo.org/</vt:lpwstr>
      </vt:variant>
      <vt:variant>
        <vt:lpwstr/>
      </vt:variant>
      <vt:variant>
        <vt:i4>4522082</vt:i4>
      </vt:variant>
      <vt:variant>
        <vt:i4>0</vt:i4>
      </vt:variant>
      <vt:variant>
        <vt:i4>0</vt:i4>
      </vt:variant>
      <vt:variant>
        <vt:i4>5</vt:i4>
      </vt:variant>
      <vt:variant>
        <vt:lpwstr>mailto:publications@itcilo.org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hp</cp:lastModifiedBy>
  <cp:revision>28</cp:revision>
  <cp:lastPrinted>2015-06-29T15:50:00Z</cp:lastPrinted>
  <dcterms:created xsi:type="dcterms:W3CDTF">2013-11-05T13:12:00Z</dcterms:created>
  <dcterms:modified xsi:type="dcterms:W3CDTF">2021-04-02T11:23:00Z</dcterms:modified>
</cp:coreProperties>
</file>