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5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786"/>
        <w:gridCol w:w="88"/>
        <w:gridCol w:w="2232"/>
        <w:gridCol w:w="1605"/>
      </w:tblGrid>
      <w:tr w:rsidR="0005403B" w:rsidRPr="00A02D4E" w:rsidTr="0023269B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College </w:t>
            </w:r>
          </w:p>
        </w:tc>
        <w:tc>
          <w:tcPr>
            <w:tcW w:w="6711" w:type="dxa"/>
            <w:gridSpan w:val="4"/>
          </w:tcPr>
          <w:p w:rsidR="0005403B" w:rsidRPr="00A02D4E" w:rsidRDefault="00C11B9D" w:rsidP="0023269B">
            <w:p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E</w:t>
            </w:r>
            <w:r w:rsidR="001E3A07">
              <w:rPr>
                <w:rFonts w:ascii="Verdana" w:hAnsi="Verdana" w:cstheme="minorBidi"/>
                <w:sz w:val="22"/>
                <w:szCs w:val="22"/>
              </w:rPr>
              <w:t>ngineering</w:t>
            </w:r>
          </w:p>
        </w:tc>
      </w:tr>
      <w:tr w:rsidR="0005403B" w:rsidRPr="00A02D4E" w:rsidTr="0023269B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6711" w:type="dxa"/>
            <w:gridSpan w:val="4"/>
          </w:tcPr>
          <w:p w:rsidR="0005403B" w:rsidRPr="00A02D4E" w:rsidRDefault="00161734" w:rsidP="0023269B">
            <w:p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Mechanical</w:t>
            </w:r>
            <w:r w:rsidR="00D307E5">
              <w:rPr>
                <w:rFonts w:ascii="Verdana" w:hAnsi="Verdana" w:cstheme="minorBidi"/>
                <w:sz w:val="22"/>
                <w:szCs w:val="22"/>
              </w:rPr>
              <w:t xml:space="preserve"> engineering</w:t>
            </w:r>
          </w:p>
        </w:tc>
      </w:tr>
      <w:tr w:rsidR="0005403B" w:rsidRPr="00A02D4E" w:rsidTr="0023269B">
        <w:trPr>
          <w:trHeight w:val="254"/>
        </w:trPr>
        <w:tc>
          <w:tcPr>
            <w:tcW w:w="3444" w:type="dxa"/>
            <w:shd w:val="clear" w:color="auto" w:fill="auto"/>
          </w:tcPr>
          <w:p w:rsidR="0005403B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711" w:type="dxa"/>
            <w:gridSpan w:val="4"/>
          </w:tcPr>
          <w:p w:rsidR="0005403B" w:rsidRPr="00A02D4E" w:rsidRDefault="00C11B9D" w:rsidP="0023269B">
            <w:pPr>
              <w:rPr>
                <w:rFonts w:ascii="Verdana" w:hAnsi="Verdana" w:cstheme="minorBidi"/>
                <w:sz w:val="22"/>
                <w:szCs w:val="22"/>
              </w:rPr>
            </w:pPr>
            <w:proofErr w:type="spellStart"/>
            <w:r>
              <w:rPr>
                <w:rFonts w:ascii="Verdana" w:hAnsi="Verdana" w:cstheme="minorBidi"/>
                <w:sz w:val="22"/>
                <w:szCs w:val="22"/>
              </w:rPr>
              <w:t>B.Sc</w:t>
            </w:r>
            <w:proofErr w:type="spellEnd"/>
          </w:p>
        </w:tc>
      </w:tr>
      <w:tr w:rsidR="00542086" w:rsidRPr="00A02D4E" w:rsidTr="0023269B">
        <w:trPr>
          <w:trHeight w:val="339"/>
        </w:trPr>
        <w:tc>
          <w:tcPr>
            <w:tcW w:w="3444" w:type="dxa"/>
            <w:shd w:val="clear" w:color="auto" w:fill="auto"/>
          </w:tcPr>
          <w:p w:rsidR="00542086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786" w:type="dxa"/>
          </w:tcPr>
          <w:p w:rsidR="00542086" w:rsidRPr="00A02D4E" w:rsidRDefault="00D307E5" w:rsidP="00CC2F46">
            <w:p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T</w:t>
            </w:r>
            <w:r w:rsidR="001E3A07">
              <w:rPr>
                <w:rFonts w:ascii="Verdana" w:hAnsi="Verdana" w:cstheme="minorBidi"/>
                <w:sz w:val="22"/>
                <w:szCs w:val="22"/>
              </w:rPr>
              <w:t>hermodynamics</w:t>
            </w:r>
            <w:r w:rsidR="00161734">
              <w:rPr>
                <w:rFonts w:ascii="Verdana" w:hAnsi="Verdana" w:cstheme="minorBidi"/>
                <w:sz w:val="22"/>
                <w:szCs w:val="22"/>
              </w:rPr>
              <w:t xml:space="preserve"> 1</w:t>
            </w:r>
          </w:p>
        </w:tc>
        <w:tc>
          <w:tcPr>
            <w:tcW w:w="2320" w:type="dxa"/>
            <w:gridSpan w:val="2"/>
            <w:shd w:val="clear" w:color="auto" w:fill="auto"/>
          </w:tcPr>
          <w:p w:rsidR="00542086" w:rsidRPr="00A02D4E" w:rsidRDefault="00542086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Course Number:</w:t>
            </w:r>
          </w:p>
        </w:tc>
        <w:tc>
          <w:tcPr>
            <w:tcW w:w="1605" w:type="dxa"/>
          </w:tcPr>
          <w:p w:rsidR="00542086" w:rsidRPr="00A02D4E" w:rsidRDefault="00161734" w:rsidP="00161734">
            <w:p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12210238</w:t>
            </w:r>
          </w:p>
        </w:tc>
      </w:tr>
      <w:tr w:rsidR="00542086" w:rsidRPr="00A02D4E" w:rsidTr="0023269B">
        <w:trPr>
          <w:trHeight w:val="266"/>
        </w:trPr>
        <w:tc>
          <w:tcPr>
            <w:tcW w:w="3444" w:type="dxa"/>
            <w:shd w:val="clear" w:color="auto" w:fill="auto"/>
          </w:tcPr>
          <w:p w:rsidR="00542086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786" w:type="dxa"/>
          </w:tcPr>
          <w:p w:rsidR="00542086" w:rsidRPr="00A02D4E" w:rsidRDefault="001E3A07" w:rsidP="0097416F">
            <w:pPr>
              <w:jc w:val="left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20</w:t>
            </w:r>
            <w:r w:rsidR="000B4F8E">
              <w:rPr>
                <w:rFonts w:ascii="Verdana" w:hAnsi="Verdana" w:cstheme="minorBidi"/>
                <w:sz w:val="22"/>
                <w:szCs w:val="22"/>
              </w:rPr>
              <w:t>2</w:t>
            </w:r>
            <w:r w:rsidR="0097416F">
              <w:rPr>
                <w:rFonts w:ascii="Verdana" w:hAnsi="Verdana" w:cstheme="minorBidi"/>
                <w:sz w:val="22"/>
                <w:szCs w:val="22"/>
              </w:rPr>
              <w:t>3</w:t>
            </w:r>
            <w:r>
              <w:rPr>
                <w:rFonts w:ascii="Verdana" w:hAnsi="Verdana" w:cstheme="minorBidi"/>
                <w:sz w:val="22"/>
                <w:szCs w:val="22"/>
              </w:rPr>
              <w:t>-202</w:t>
            </w:r>
            <w:r w:rsidR="0097416F">
              <w:rPr>
                <w:rFonts w:ascii="Verdana" w:hAnsi="Verdana" w:cstheme="minorBidi"/>
                <w:sz w:val="22"/>
                <w:szCs w:val="22"/>
              </w:rPr>
              <w:t>4</w:t>
            </w:r>
          </w:p>
        </w:tc>
        <w:tc>
          <w:tcPr>
            <w:tcW w:w="2320" w:type="dxa"/>
            <w:gridSpan w:val="2"/>
            <w:shd w:val="clear" w:color="auto" w:fill="auto"/>
          </w:tcPr>
          <w:p w:rsidR="00542086" w:rsidRPr="00A02D4E" w:rsidRDefault="00542086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Semester:</w:t>
            </w:r>
          </w:p>
        </w:tc>
        <w:tc>
          <w:tcPr>
            <w:tcW w:w="1605" w:type="dxa"/>
          </w:tcPr>
          <w:p w:rsidR="00542086" w:rsidRPr="00A02D4E" w:rsidRDefault="00B26128" w:rsidP="007D7E30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Summer</w:t>
            </w:r>
          </w:p>
        </w:tc>
      </w:tr>
      <w:tr w:rsidR="00542086" w:rsidRPr="00A02D4E" w:rsidTr="0023269B">
        <w:trPr>
          <w:trHeight w:val="266"/>
        </w:trPr>
        <w:tc>
          <w:tcPr>
            <w:tcW w:w="3444" w:type="dxa"/>
            <w:shd w:val="clear" w:color="auto" w:fill="auto"/>
          </w:tcPr>
          <w:p w:rsidR="00542086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Prerequisite(s)</w:t>
            </w:r>
          </w:p>
        </w:tc>
        <w:tc>
          <w:tcPr>
            <w:tcW w:w="6711" w:type="dxa"/>
            <w:gridSpan w:val="4"/>
            <w:shd w:val="clear" w:color="auto" w:fill="auto"/>
          </w:tcPr>
          <w:p w:rsidR="00542086" w:rsidRPr="00A02D4E" w:rsidRDefault="001E3A07" w:rsidP="0097416F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 xml:space="preserve">Dynamics </w:t>
            </w:r>
            <w:r w:rsidR="0097416F" w:rsidRPr="0097416F">
              <w:rPr>
                <w:rFonts w:ascii="Verdana" w:hAnsi="Verdana" w:cstheme="minorBidi"/>
                <w:b/>
                <w:bCs/>
                <w:sz w:val="22"/>
                <w:szCs w:val="22"/>
              </w:rPr>
              <w:t>12210244</w:t>
            </w:r>
          </w:p>
        </w:tc>
      </w:tr>
      <w:tr w:rsidR="0005403B" w:rsidRPr="00A02D4E" w:rsidTr="0023269B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6711" w:type="dxa"/>
            <w:gridSpan w:val="4"/>
          </w:tcPr>
          <w:p w:rsidR="0005403B" w:rsidRPr="00A02D4E" w:rsidRDefault="001E3A07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proofErr w:type="spellStart"/>
            <w:r>
              <w:rPr>
                <w:rFonts w:ascii="Verdana" w:hAnsi="Verdana" w:cstheme="minorBidi"/>
                <w:sz w:val="22"/>
                <w:szCs w:val="22"/>
              </w:rPr>
              <w:t>Mhanna</w:t>
            </w:r>
            <w:proofErr w:type="spellEnd"/>
            <w:r>
              <w:rPr>
                <w:rFonts w:ascii="Verdana" w:hAnsi="Verdana" w:cstheme="min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theme="minorBidi"/>
                <w:sz w:val="22"/>
                <w:szCs w:val="22"/>
              </w:rPr>
              <w:t>E’baid</w:t>
            </w:r>
            <w:proofErr w:type="spellEnd"/>
            <w:r>
              <w:rPr>
                <w:rFonts w:ascii="Verdana" w:hAnsi="Verdana" w:cstheme="minorBidi"/>
                <w:sz w:val="22"/>
                <w:szCs w:val="22"/>
              </w:rPr>
              <w:t xml:space="preserve"> </w:t>
            </w:r>
          </w:p>
        </w:tc>
      </w:tr>
      <w:tr w:rsidR="0005403B" w:rsidRPr="00A02D4E" w:rsidTr="0023269B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Instructor's e-mail</w:t>
            </w:r>
          </w:p>
        </w:tc>
        <w:tc>
          <w:tcPr>
            <w:tcW w:w="6711" w:type="dxa"/>
            <w:gridSpan w:val="4"/>
            <w:shd w:val="clear" w:color="auto" w:fill="auto"/>
          </w:tcPr>
          <w:p w:rsidR="0005403B" w:rsidRPr="00A02D4E" w:rsidRDefault="00995FF0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m.obaid</w:t>
            </w:r>
            <w:r w:rsidR="001E3A07">
              <w:rPr>
                <w:rFonts w:ascii="Verdana" w:hAnsi="Verdana" w:cstheme="minorBidi"/>
                <w:sz w:val="22"/>
                <w:szCs w:val="22"/>
              </w:rPr>
              <w:t>@ptuk.edu.ps</w:t>
            </w:r>
          </w:p>
        </w:tc>
      </w:tr>
      <w:tr w:rsidR="0005403B" w:rsidRPr="00A02D4E" w:rsidTr="0023269B">
        <w:trPr>
          <w:trHeight w:val="254"/>
        </w:trPr>
        <w:tc>
          <w:tcPr>
            <w:tcW w:w="3444" w:type="dxa"/>
            <w:shd w:val="clear" w:color="auto" w:fill="auto"/>
          </w:tcPr>
          <w:p w:rsidR="0005403B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tcW w:w="6711" w:type="dxa"/>
            <w:gridSpan w:val="4"/>
            <w:shd w:val="clear" w:color="auto" w:fill="auto"/>
          </w:tcPr>
          <w:p w:rsidR="0005403B" w:rsidRPr="00A02D4E" w:rsidRDefault="005A36BE" w:rsidP="005A36BE">
            <w:pPr>
              <w:rPr>
                <w:rStyle w:val="a5"/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Sun</w:t>
            </w:r>
            <w:r w:rsidR="00844334">
              <w:rPr>
                <w:rFonts w:ascii="Verdana" w:hAnsi="Verdana" w:cstheme="minorBidi"/>
                <w:sz w:val="22"/>
                <w:szCs w:val="22"/>
              </w:rPr>
              <w:t xml:space="preserve">., Wed.: </w:t>
            </w:r>
            <w:r w:rsidR="000A065B">
              <w:rPr>
                <w:rStyle w:val="a5"/>
                <w:rFonts w:ascii="Verdana" w:hAnsi="Verdana" w:cstheme="minorBidi"/>
                <w:sz w:val="22"/>
                <w:szCs w:val="22"/>
              </w:rPr>
              <w:t xml:space="preserve">  </w:t>
            </w:r>
            <w:r w:rsidR="007D7E30">
              <w:rPr>
                <w:rFonts w:ascii="Verdana" w:hAnsi="Verdana" w:cstheme="minorBidi"/>
                <w:sz w:val="22"/>
                <w:szCs w:val="22"/>
              </w:rPr>
              <w:t>1</w:t>
            </w:r>
            <w:r>
              <w:rPr>
                <w:rFonts w:ascii="Verdana" w:hAnsi="Verdana" w:cstheme="minorBidi"/>
                <w:sz w:val="22"/>
                <w:szCs w:val="22"/>
              </w:rPr>
              <w:t>1</w:t>
            </w:r>
            <w:r w:rsidR="007D7E30">
              <w:rPr>
                <w:rFonts w:ascii="Verdana" w:hAnsi="Verdana" w:cstheme="minorBidi"/>
                <w:sz w:val="22"/>
                <w:szCs w:val="22"/>
              </w:rPr>
              <w:t>:00-1</w:t>
            </w:r>
            <w:r>
              <w:rPr>
                <w:rFonts w:ascii="Verdana" w:hAnsi="Verdana" w:cstheme="minorBidi"/>
                <w:sz w:val="22"/>
                <w:szCs w:val="22"/>
              </w:rPr>
              <w:t>2</w:t>
            </w:r>
            <w:r w:rsidR="007D7E30">
              <w:rPr>
                <w:rFonts w:ascii="Verdana" w:hAnsi="Verdana" w:cstheme="minorBidi"/>
                <w:sz w:val="22"/>
                <w:szCs w:val="22"/>
              </w:rPr>
              <w:t>:</w:t>
            </w:r>
            <w:r>
              <w:rPr>
                <w:rFonts w:ascii="Verdana" w:hAnsi="Verdana" w:cstheme="minorBidi"/>
                <w:sz w:val="22"/>
                <w:szCs w:val="22"/>
              </w:rPr>
              <w:t>3</w:t>
            </w:r>
            <w:r w:rsidR="007D7E30">
              <w:rPr>
                <w:rFonts w:ascii="Verdana" w:hAnsi="Verdana" w:cstheme="minorBidi"/>
                <w:sz w:val="22"/>
                <w:szCs w:val="22"/>
              </w:rPr>
              <w:t>0</w:t>
            </w:r>
            <w:r w:rsidR="000A065B">
              <w:rPr>
                <w:rStyle w:val="a5"/>
                <w:rFonts w:ascii="Verdana" w:hAnsi="Verdana" w:cstheme="minorBidi"/>
                <w:sz w:val="22"/>
                <w:szCs w:val="22"/>
              </w:rPr>
              <w:t xml:space="preserve"> </w:t>
            </w:r>
          </w:p>
        </w:tc>
      </w:tr>
      <w:tr w:rsidR="0005403B" w:rsidRPr="00A02D4E" w:rsidTr="0023269B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Class Time</w:t>
            </w:r>
          </w:p>
        </w:tc>
        <w:tc>
          <w:tcPr>
            <w:tcW w:w="2874" w:type="dxa"/>
            <w:gridSpan w:val="2"/>
          </w:tcPr>
          <w:p w:rsidR="000B4F8E" w:rsidRDefault="005E2608" w:rsidP="00B26128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 xml:space="preserve">Sun, </w:t>
            </w:r>
            <w:r w:rsidR="00B26128">
              <w:rPr>
                <w:rFonts w:ascii="Verdana" w:hAnsi="Verdana" w:cstheme="minorBidi"/>
                <w:sz w:val="22"/>
                <w:szCs w:val="22"/>
              </w:rPr>
              <w:t xml:space="preserve">Mon, </w:t>
            </w:r>
            <w:r>
              <w:rPr>
                <w:rFonts w:ascii="Verdana" w:hAnsi="Verdana" w:cstheme="minorBidi"/>
                <w:sz w:val="22"/>
                <w:szCs w:val="22"/>
              </w:rPr>
              <w:t>Tue</w:t>
            </w:r>
            <w:r w:rsidR="00B26128">
              <w:rPr>
                <w:rFonts w:ascii="Verdana" w:hAnsi="Verdana" w:cstheme="minorBidi"/>
                <w:sz w:val="22"/>
                <w:szCs w:val="22"/>
              </w:rPr>
              <w:t xml:space="preserve"> </w:t>
            </w:r>
            <w:r w:rsidR="000B4F8E">
              <w:rPr>
                <w:rFonts w:ascii="Verdana" w:hAnsi="Verdana" w:cstheme="minorBidi"/>
                <w:sz w:val="22"/>
                <w:szCs w:val="22"/>
              </w:rPr>
              <w:t>:</w:t>
            </w:r>
          </w:p>
          <w:p w:rsidR="000B4F8E" w:rsidRDefault="00B26128" w:rsidP="00B26128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10</w:t>
            </w:r>
            <w:r w:rsidR="005E2608">
              <w:rPr>
                <w:rFonts w:ascii="Verdana" w:hAnsi="Verdana" w:cstheme="minorBidi"/>
                <w:sz w:val="22"/>
                <w:szCs w:val="22"/>
              </w:rPr>
              <w:t>:</w:t>
            </w:r>
            <w:r w:rsidR="005A36BE">
              <w:rPr>
                <w:rFonts w:ascii="Verdana" w:hAnsi="Verdana" w:cstheme="minorBidi"/>
                <w:sz w:val="22"/>
                <w:szCs w:val="22"/>
              </w:rPr>
              <w:t>00</w:t>
            </w:r>
            <w:r w:rsidR="005E2608">
              <w:rPr>
                <w:rFonts w:ascii="Verdana" w:hAnsi="Verdana" w:cstheme="minorBidi"/>
                <w:sz w:val="22"/>
                <w:szCs w:val="22"/>
              </w:rPr>
              <w:t xml:space="preserve"> </w:t>
            </w:r>
            <w:r w:rsidR="000B4F8E">
              <w:rPr>
                <w:rFonts w:ascii="Verdana" w:hAnsi="Verdana" w:cstheme="minorBidi"/>
                <w:sz w:val="22"/>
                <w:szCs w:val="22"/>
              </w:rPr>
              <w:t>-</w:t>
            </w:r>
            <w:r w:rsidR="00844334">
              <w:rPr>
                <w:rFonts w:ascii="Verdana" w:hAnsi="Verdana" w:cstheme="minorBidi"/>
                <w:sz w:val="22"/>
                <w:szCs w:val="22"/>
              </w:rPr>
              <w:t xml:space="preserve"> </w:t>
            </w:r>
            <w:r>
              <w:rPr>
                <w:rFonts w:ascii="Verdana" w:hAnsi="Verdana" w:cstheme="minorBidi"/>
                <w:sz w:val="22"/>
                <w:szCs w:val="22"/>
              </w:rPr>
              <w:t>12</w:t>
            </w:r>
            <w:r w:rsidR="000B4F8E">
              <w:rPr>
                <w:rFonts w:ascii="Verdana" w:hAnsi="Verdana" w:cstheme="minorBidi"/>
                <w:sz w:val="22"/>
                <w:szCs w:val="22"/>
              </w:rPr>
              <w:t>:</w:t>
            </w:r>
            <w:r w:rsidR="00844334">
              <w:rPr>
                <w:rFonts w:ascii="Verdana" w:hAnsi="Verdana" w:cstheme="minorBidi"/>
                <w:sz w:val="22"/>
                <w:szCs w:val="22"/>
              </w:rPr>
              <w:t>00</w:t>
            </w:r>
            <w:r w:rsidR="000B4F8E">
              <w:rPr>
                <w:rFonts w:ascii="Verdana" w:hAnsi="Verdana" w:cstheme="minorBidi"/>
                <w:sz w:val="22"/>
                <w:szCs w:val="22"/>
              </w:rPr>
              <w:t xml:space="preserve"> </w:t>
            </w:r>
          </w:p>
          <w:p w:rsidR="001E3A07" w:rsidRPr="00A02D4E" w:rsidRDefault="001E3A07" w:rsidP="000B4F8E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05403B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Class Room:</w:t>
            </w:r>
          </w:p>
        </w:tc>
        <w:tc>
          <w:tcPr>
            <w:tcW w:w="1605" w:type="dxa"/>
          </w:tcPr>
          <w:p w:rsidR="00C54193" w:rsidRPr="00A02D4E" w:rsidRDefault="000A2491" w:rsidP="00B26128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H</w:t>
            </w:r>
            <w:r w:rsidR="00B26128">
              <w:rPr>
                <w:rFonts w:ascii="Verdana" w:hAnsi="Verdana" w:cstheme="minorBidi"/>
                <w:sz w:val="22"/>
                <w:szCs w:val="22"/>
              </w:rPr>
              <w:t>116</w:t>
            </w:r>
          </w:p>
        </w:tc>
      </w:tr>
      <w:tr w:rsidR="0005403B" w:rsidRPr="00A02D4E" w:rsidTr="0023269B">
        <w:trPr>
          <w:trHeight w:val="532"/>
        </w:trPr>
        <w:tc>
          <w:tcPr>
            <w:tcW w:w="3444" w:type="dxa"/>
            <w:shd w:val="clear" w:color="auto" w:fill="auto"/>
          </w:tcPr>
          <w:p w:rsidR="00D307E5" w:rsidRDefault="00D307E5" w:rsidP="0023269B">
            <w:pPr>
              <w:pStyle w:val="a3"/>
              <w:spacing w:after="0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</w:p>
          <w:p w:rsidR="0005403B" w:rsidRPr="00A02D4E" w:rsidRDefault="0005403B" w:rsidP="0023269B">
            <w:pPr>
              <w:pStyle w:val="a3"/>
              <w:spacing w:after="0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Course description</w:t>
            </w:r>
          </w:p>
          <w:p w:rsidR="003C2B68" w:rsidRPr="00A02D4E" w:rsidRDefault="003C2B68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</w:p>
          <w:p w:rsidR="003C2B68" w:rsidRPr="00A02D4E" w:rsidRDefault="003C2B68" w:rsidP="0023269B">
            <w:pPr>
              <w:rPr>
                <w:rFonts w:ascii="Verdana" w:hAnsi="Verdana" w:cstheme="minorBidi"/>
                <w:sz w:val="22"/>
                <w:szCs w:val="22"/>
              </w:rPr>
            </w:pPr>
          </w:p>
          <w:p w:rsidR="003C2B68" w:rsidRPr="00A02D4E" w:rsidRDefault="003C2B68" w:rsidP="0023269B">
            <w:pPr>
              <w:rPr>
                <w:rFonts w:ascii="Verdana" w:hAnsi="Verdana" w:cstheme="minorBidi"/>
                <w:sz w:val="22"/>
                <w:szCs w:val="22"/>
              </w:rPr>
            </w:pPr>
          </w:p>
          <w:p w:rsidR="003C2B68" w:rsidRPr="00A02D4E" w:rsidRDefault="003C2B68" w:rsidP="0023269B">
            <w:pPr>
              <w:rPr>
                <w:rFonts w:ascii="Verdana" w:hAnsi="Verdana" w:cstheme="minorBidi"/>
                <w:sz w:val="22"/>
                <w:szCs w:val="22"/>
              </w:rPr>
            </w:pPr>
          </w:p>
          <w:p w:rsidR="0005403B" w:rsidRPr="00A02D4E" w:rsidRDefault="0005403B" w:rsidP="0023269B">
            <w:pPr>
              <w:jc w:val="right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6711" w:type="dxa"/>
            <w:gridSpan w:val="4"/>
          </w:tcPr>
          <w:p w:rsidR="00844334" w:rsidRDefault="00844334" w:rsidP="00844334">
            <w:pPr>
              <w:rPr>
                <w:sz w:val="22"/>
              </w:rPr>
            </w:pPr>
            <w:r>
              <w:t xml:space="preserve">This course provides students with thermodynamics concepts and definitions; the thermodynamic system, properties, phase equilibrium of pure substances, equations of state for gases, tables of properties, computer-aided thermodynamic tables, work and heat. First law of thermodynamics; thermodynamic cycles, change of state, internal energy, enthalpy, specific heat; closed and open systems, </w:t>
            </w:r>
            <w:proofErr w:type="gramStart"/>
            <w:r>
              <w:t>steady-state</w:t>
            </w:r>
            <w:proofErr w:type="gramEnd"/>
            <w:r>
              <w:t xml:space="preserve"> and transient processes. Second law of thermodynamics; reversible and irreversible processes, the Carnot cycle and introduction to entropy.</w:t>
            </w:r>
          </w:p>
          <w:p w:rsidR="00CF7292" w:rsidRPr="00A02D4E" w:rsidRDefault="00CF7292" w:rsidP="0023269B">
            <w:pPr>
              <w:jc w:val="lowKashida"/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ED306E" w:rsidRPr="00A02D4E" w:rsidTr="0023269B">
        <w:trPr>
          <w:trHeight w:val="2667"/>
        </w:trPr>
        <w:tc>
          <w:tcPr>
            <w:tcW w:w="3444" w:type="dxa"/>
            <w:shd w:val="clear" w:color="auto" w:fill="auto"/>
          </w:tcPr>
          <w:p w:rsidR="00ED306E" w:rsidRPr="00A02D4E" w:rsidRDefault="00ED306E" w:rsidP="0023269B">
            <w:pPr>
              <w:pStyle w:val="a3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Course Intended Learning Outcomes (CILOs)</w:t>
            </w:r>
          </w:p>
        </w:tc>
        <w:tc>
          <w:tcPr>
            <w:tcW w:w="6711" w:type="dxa"/>
            <w:gridSpan w:val="4"/>
          </w:tcPr>
          <w:p w:rsidR="004951D7" w:rsidRDefault="004951D7" w:rsidP="0023269B">
            <w:pPr>
              <w:ind w:left="18"/>
              <w:rPr>
                <w:rFonts w:ascii="Century Gothic" w:hAnsi="Century Gothic"/>
                <w:szCs w:val="24"/>
              </w:rPr>
            </w:pPr>
          </w:p>
          <w:p w:rsidR="004951D7" w:rsidRPr="00140D07" w:rsidRDefault="00D307E5" w:rsidP="0023269B">
            <w:pPr>
              <w:ind w:left="156"/>
              <w:rPr>
                <w:bCs/>
              </w:rPr>
            </w:pPr>
            <w:r>
              <w:rPr>
                <w:bCs/>
              </w:rPr>
              <w:t>1</w:t>
            </w:r>
            <w:r w:rsidR="003F497E">
              <w:rPr>
                <w:bCs/>
              </w:rPr>
              <w:t>- I</w:t>
            </w:r>
            <w:r w:rsidR="004951D7" w:rsidRPr="00140D07">
              <w:rPr>
                <w:bCs/>
              </w:rPr>
              <w:t xml:space="preserve">ntroduce the student to thermal </w:t>
            </w:r>
            <w:r>
              <w:rPr>
                <w:bCs/>
              </w:rPr>
              <w:t xml:space="preserve">power </w:t>
            </w:r>
            <w:r w:rsidR="004951D7" w:rsidRPr="00140D07">
              <w:rPr>
                <w:bCs/>
              </w:rPr>
              <w:t>systems</w:t>
            </w:r>
          </w:p>
          <w:p w:rsidR="004951D7" w:rsidRDefault="00D307E5" w:rsidP="0023269B">
            <w:pPr>
              <w:ind w:left="156"/>
              <w:rPr>
                <w:rFonts w:ascii="Century Gothic" w:hAnsi="Century Gothic"/>
                <w:szCs w:val="24"/>
              </w:rPr>
            </w:pPr>
            <w:r>
              <w:rPr>
                <w:color w:val="000000"/>
              </w:rPr>
              <w:t>2</w:t>
            </w:r>
            <w:r w:rsidR="003F497E">
              <w:rPr>
                <w:color w:val="000000"/>
              </w:rPr>
              <w:t xml:space="preserve">- </w:t>
            </w:r>
            <w:r w:rsidR="004951D7" w:rsidRPr="00140D07">
              <w:rPr>
                <w:color w:val="000000"/>
              </w:rPr>
              <w:t>Provide students with adequate experience in</w:t>
            </w:r>
            <w:r w:rsidR="004951D7">
              <w:t xml:space="preserve"> heating and</w:t>
            </w:r>
          </w:p>
          <w:p w:rsidR="004951D7" w:rsidRDefault="004951D7" w:rsidP="0023269B">
            <w:pPr>
              <w:ind w:left="18"/>
              <w:rPr>
                <w:rFonts w:ascii="Century Gothic" w:hAnsi="Century Gothic"/>
                <w:szCs w:val="24"/>
              </w:rPr>
            </w:pPr>
            <w:r>
              <w:t xml:space="preserve">        </w:t>
            </w:r>
            <w:proofErr w:type="gramStart"/>
            <w:r>
              <w:t>cooling</w:t>
            </w:r>
            <w:proofErr w:type="gramEnd"/>
            <w:r>
              <w:t xml:space="preserve"> to meet </w:t>
            </w:r>
            <w:r w:rsidR="00D307E5">
              <w:t xml:space="preserve">thermal </w:t>
            </w:r>
            <w:r>
              <w:t>engineering requirements.</w:t>
            </w:r>
          </w:p>
          <w:p w:rsidR="004951D7" w:rsidRDefault="00D307E5" w:rsidP="0023269B">
            <w:pPr>
              <w:ind w:left="156"/>
              <w:rPr>
                <w:bCs/>
              </w:rPr>
            </w:pPr>
            <w:r>
              <w:rPr>
                <w:bCs/>
              </w:rPr>
              <w:t>3</w:t>
            </w:r>
            <w:r w:rsidR="003F497E">
              <w:rPr>
                <w:bCs/>
              </w:rPr>
              <w:t xml:space="preserve">- </w:t>
            </w:r>
            <w:r w:rsidR="004951D7" w:rsidRPr="00140D07">
              <w:rPr>
                <w:bCs/>
              </w:rPr>
              <w:t>Solve classical thermodynamic problems.</w:t>
            </w:r>
          </w:p>
          <w:p w:rsidR="004951D7" w:rsidRDefault="00D307E5" w:rsidP="0023269B">
            <w:pPr>
              <w:pStyle w:val="Default"/>
              <w:ind w:left="426" w:hanging="270"/>
              <w:rPr>
                <w:rFonts w:ascii="Arial" w:hAnsi="Arial" w:cs="Arial"/>
                <w:sz w:val="20"/>
              </w:rPr>
            </w:pPr>
            <w:r>
              <w:t>4</w:t>
            </w:r>
            <w:r w:rsidR="004951D7">
              <w:t xml:space="preserve">- </w:t>
            </w:r>
            <w:r w:rsidR="004951D7" w:rsidRPr="00140D07">
              <w:t>Equip students with the technical knowledge necessary to</w:t>
            </w:r>
            <w:r w:rsidR="004951D7" w:rsidRPr="00140D07">
              <w:rPr>
                <w:rFonts w:ascii="Arial" w:hAnsi="Arial" w:cs="Arial"/>
                <w:sz w:val="20"/>
              </w:rPr>
              <w:t xml:space="preserve">  </w:t>
            </w:r>
            <w:r w:rsidR="006B525B">
              <w:rPr>
                <w:rFonts w:ascii="Arial" w:hAnsi="Arial" w:cs="Arial"/>
                <w:sz w:val="20"/>
              </w:rPr>
              <w:t xml:space="preserve">  </w:t>
            </w:r>
            <w:r w:rsidR="004951D7" w:rsidRPr="00140D07">
              <w:t>work effectively as</w:t>
            </w:r>
            <w:r w:rsidR="004951D7">
              <w:t xml:space="preserve"> </w:t>
            </w:r>
            <w:r>
              <w:t xml:space="preserve">a </w:t>
            </w:r>
            <w:r w:rsidR="004951D7" w:rsidRPr="00140D07">
              <w:t>power  engineers in an industrial</w:t>
            </w:r>
            <w:r w:rsidR="004951D7" w:rsidRPr="00140D07">
              <w:rPr>
                <w:rFonts w:ascii="Arial" w:hAnsi="Arial" w:cs="Arial"/>
                <w:sz w:val="20"/>
              </w:rPr>
              <w:t xml:space="preserve">  environment</w:t>
            </w:r>
          </w:p>
          <w:p w:rsidR="004951D7" w:rsidRPr="00A02D4E" w:rsidRDefault="004951D7" w:rsidP="0023269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140D07">
              <w:rPr>
                <w:rFonts w:ascii="Arial" w:hAnsi="Arial" w:cs="Arial"/>
                <w:sz w:val="20"/>
              </w:rPr>
              <w:t>.</w:t>
            </w:r>
          </w:p>
        </w:tc>
      </w:tr>
      <w:tr w:rsidR="0005403B" w:rsidRPr="00A02D4E" w:rsidTr="0023269B">
        <w:trPr>
          <w:trHeight w:val="532"/>
        </w:trPr>
        <w:tc>
          <w:tcPr>
            <w:tcW w:w="3444" w:type="dxa"/>
            <w:shd w:val="clear" w:color="auto" w:fill="auto"/>
          </w:tcPr>
          <w:p w:rsidR="0005403B" w:rsidRPr="00A02D4E" w:rsidRDefault="0005403B" w:rsidP="0023269B">
            <w:pPr>
              <w:pStyle w:val="a3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Textbook(s)</w:t>
            </w:r>
          </w:p>
        </w:tc>
        <w:tc>
          <w:tcPr>
            <w:tcW w:w="6711" w:type="dxa"/>
            <w:gridSpan w:val="4"/>
          </w:tcPr>
          <w:p w:rsidR="0005403B" w:rsidRPr="00A02D4E" w:rsidRDefault="0005403B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  <w:p w:rsidR="004951D7" w:rsidRPr="004951D7" w:rsidRDefault="004951D7" w:rsidP="0023269B">
            <w:pPr>
              <w:jc w:val="center"/>
              <w:rPr>
                <w:szCs w:val="24"/>
              </w:rPr>
            </w:pPr>
            <w:r w:rsidRPr="004951D7">
              <w:rPr>
                <w:szCs w:val="24"/>
              </w:rPr>
              <w:t>Fundamentals of Thermodynamics</w:t>
            </w:r>
          </w:p>
          <w:p w:rsidR="004951D7" w:rsidRPr="004951D7" w:rsidRDefault="00C11B9D" w:rsidP="0023269B">
            <w:pPr>
              <w:jc w:val="center"/>
              <w:rPr>
                <w:szCs w:val="24"/>
                <w:rtl/>
              </w:rPr>
            </w:pPr>
            <w:r>
              <w:rPr>
                <w:szCs w:val="24"/>
              </w:rPr>
              <w:t>Seventh</w:t>
            </w:r>
            <w:r w:rsidR="004951D7" w:rsidRPr="004951D7">
              <w:rPr>
                <w:szCs w:val="24"/>
              </w:rPr>
              <w:t xml:space="preserve">  Edition  </w:t>
            </w:r>
          </w:p>
          <w:p w:rsidR="0005403B" w:rsidRPr="00A02D4E" w:rsidRDefault="004951D7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="Verdana" w:hAnsi="Verdana" w:cstheme="minorBidi"/>
                <w:sz w:val="22"/>
                <w:szCs w:val="22"/>
              </w:rPr>
            </w:pPr>
            <w:r w:rsidRPr="004951D7">
              <w:rPr>
                <w:szCs w:val="24"/>
              </w:rPr>
              <w:t xml:space="preserve">                           Sontag, </w:t>
            </w:r>
            <w:proofErr w:type="spellStart"/>
            <w:r w:rsidRPr="004951D7">
              <w:rPr>
                <w:szCs w:val="24"/>
              </w:rPr>
              <w:t>Borgnakke</w:t>
            </w:r>
            <w:proofErr w:type="spellEnd"/>
            <w:r w:rsidRPr="004951D7">
              <w:rPr>
                <w:szCs w:val="24"/>
              </w:rPr>
              <w:t xml:space="preserve"> and Van </w:t>
            </w:r>
            <w:proofErr w:type="spellStart"/>
            <w:r w:rsidRPr="004951D7">
              <w:rPr>
                <w:szCs w:val="24"/>
              </w:rPr>
              <w:t>Wylen</w:t>
            </w:r>
            <w:proofErr w:type="spellEnd"/>
            <w:r w:rsidRPr="004951D7">
              <w:t xml:space="preserve">  </w:t>
            </w:r>
          </w:p>
          <w:p w:rsidR="00CF7292" w:rsidRPr="00A02D4E" w:rsidRDefault="00CF7292" w:rsidP="0023269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5403B" w:rsidRPr="00A02D4E" w:rsidTr="0023269B">
        <w:trPr>
          <w:trHeight w:val="50"/>
        </w:trPr>
        <w:tc>
          <w:tcPr>
            <w:tcW w:w="3444" w:type="dxa"/>
            <w:shd w:val="clear" w:color="auto" w:fill="auto"/>
          </w:tcPr>
          <w:p w:rsidR="0005403B" w:rsidRPr="00A02D4E" w:rsidRDefault="0005403B" w:rsidP="0023269B">
            <w:pPr>
              <w:pStyle w:val="a3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Other required material (References):</w:t>
            </w:r>
          </w:p>
        </w:tc>
        <w:tc>
          <w:tcPr>
            <w:tcW w:w="6711" w:type="dxa"/>
            <w:gridSpan w:val="4"/>
          </w:tcPr>
          <w:p w:rsidR="00F17AA9" w:rsidRPr="0023269B" w:rsidRDefault="00251ABC" w:rsidP="0023269B">
            <w:pPr>
              <w:jc w:val="left"/>
              <w:outlineLvl w:val="3"/>
              <w:rPr>
                <w:rFonts w:asciiTheme="majorBidi" w:hAnsiTheme="majorBidi" w:cstheme="majorBidi"/>
                <w:lang w:bidi="ar-JO"/>
              </w:rPr>
            </w:pPr>
            <w:r w:rsidRPr="0023269B">
              <w:rPr>
                <w:rFonts w:asciiTheme="majorBidi" w:hAnsiTheme="majorBidi" w:cstheme="majorBidi"/>
                <w:lang w:bidi="ar-JO"/>
              </w:rPr>
              <w:t>1- Applied thermodynamic for engineering technologists</w:t>
            </w:r>
          </w:p>
          <w:p w:rsidR="00251ABC" w:rsidRPr="0023269B" w:rsidRDefault="00251ABC" w:rsidP="0023269B">
            <w:pPr>
              <w:jc w:val="left"/>
              <w:outlineLvl w:val="3"/>
              <w:rPr>
                <w:rFonts w:asciiTheme="majorBidi" w:hAnsiTheme="majorBidi" w:cstheme="majorBidi"/>
                <w:lang w:bidi="ar-JO"/>
              </w:rPr>
            </w:pPr>
            <w:r w:rsidRPr="0023269B">
              <w:rPr>
                <w:rFonts w:asciiTheme="majorBidi" w:hAnsiTheme="majorBidi" w:cstheme="majorBidi"/>
                <w:lang w:bidi="ar-JO"/>
              </w:rPr>
              <w:t xml:space="preserve">By T.D </w:t>
            </w:r>
            <w:proofErr w:type="spellStart"/>
            <w:r w:rsidRPr="0023269B">
              <w:rPr>
                <w:rFonts w:asciiTheme="majorBidi" w:hAnsiTheme="majorBidi" w:cstheme="majorBidi"/>
                <w:lang w:bidi="ar-JO"/>
              </w:rPr>
              <w:t>Eastop</w:t>
            </w:r>
            <w:proofErr w:type="spellEnd"/>
            <w:r w:rsidRPr="0023269B">
              <w:rPr>
                <w:rFonts w:asciiTheme="majorBidi" w:hAnsiTheme="majorBidi" w:cstheme="majorBidi"/>
                <w:lang w:bidi="ar-JO"/>
              </w:rPr>
              <w:t xml:space="preserve"> &amp; A. </w:t>
            </w:r>
            <w:proofErr w:type="spellStart"/>
            <w:r w:rsidRPr="0023269B">
              <w:rPr>
                <w:rFonts w:asciiTheme="majorBidi" w:hAnsiTheme="majorBidi" w:cstheme="majorBidi"/>
                <w:lang w:bidi="ar-JO"/>
              </w:rPr>
              <w:t>Mcconkey</w:t>
            </w:r>
            <w:proofErr w:type="spellEnd"/>
          </w:p>
          <w:p w:rsidR="004951D7" w:rsidRPr="0023269B" w:rsidRDefault="0023269B" w:rsidP="0023269B">
            <w:pPr>
              <w:jc w:val="left"/>
              <w:outlineLvl w:val="3"/>
              <w:rPr>
                <w:rFonts w:asciiTheme="majorBidi" w:hAnsiTheme="majorBidi" w:cstheme="majorBidi"/>
                <w:color w:val="000000"/>
                <w:szCs w:val="24"/>
              </w:rPr>
            </w:pPr>
            <w:r w:rsidRPr="0023269B">
              <w:rPr>
                <w:rFonts w:asciiTheme="majorBidi" w:hAnsiTheme="majorBidi" w:cstheme="majorBidi"/>
                <w:lang w:bidi="ar-JO"/>
              </w:rPr>
              <w:t>2</w:t>
            </w:r>
            <w:r w:rsidR="004951D7" w:rsidRPr="0023269B">
              <w:rPr>
                <w:rFonts w:asciiTheme="majorBidi" w:hAnsiTheme="majorBidi" w:cstheme="majorBidi"/>
                <w:lang w:bidi="ar-JO"/>
              </w:rPr>
              <w:t xml:space="preserve">-  </w:t>
            </w:r>
            <w:hyperlink r:id="rId8" w:history="1">
              <w:r w:rsidR="004951D7" w:rsidRPr="0023269B">
                <w:rPr>
                  <w:rStyle w:val="a5"/>
                  <w:rFonts w:asciiTheme="majorBidi" w:hAnsiTheme="majorBidi" w:cstheme="majorBidi"/>
                  <w:szCs w:val="24"/>
                </w:rPr>
                <w:t xml:space="preserve">Thermodynamics an engineering approach </w:t>
              </w:r>
            </w:hyperlink>
          </w:p>
          <w:p w:rsidR="004951D7" w:rsidRPr="0023269B" w:rsidRDefault="004951D7" w:rsidP="0023269B">
            <w:pPr>
              <w:jc w:val="left"/>
              <w:outlineLvl w:val="3"/>
              <w:rPr>
                <w:rFonts w:asciiTheme="majorBidi" w:hAnsiTheme="majorBidi" w:cstheme="majorBidi"/>
                <w:color w:val="000000"/>
                <w:szCs w:val="24"/>
              </w:rPr>
            </w:pPr>
            <w:r w:rsidRPr="0023269B">
              <w:rPr>
                <w:rFonts w:asciiTheme="majorBidi" w:hAnsiTheme="majorBidi" w:cstheme="majorBidi"/>
                <w:color w:val="000000"/>
                <w:szCs w:val="24"/>
              </w:rPr>
              <w:t xml:space="preserve">      by </w:t>
            </w:r>
            <w:proofErr w:type="spellStart"/>
            <w:r w:rsidRPr="0023269B">
              <w:rPr>
                <w:rFonts w:asciiTheme="majorBidi" w:hAnsiTheme="majorBidi" w:cstheme="majorBidi"/>
                <w:color w:val="000000"/>
                <w:szCs w:val="24"/>
              </w:rPr>
              <w:t>Yunus</w:t>
            </w:r>
            <w:proofErr w:type="spellEnd"/>
            <w:r w:rsidRPr="0023269B">
              <w:rPr>
                <w:rFonts w:asciiTheme="majorBidi" w:hAnsiTheme="majorBidi" w:cstheme="majorBidi"/>
                <w:color w:val="000000"/>
                <w:szCs w:val="24"/>
              </w:rPr>
              <w:t xml:space="preserve"> A. </w:t>
            </w:r>
            <w:proofErr w:type="spellStart"/>
            <w:r w:rsidRPr="0023269B">
              <w:rPr>
                <w:rFonts w:asciiTheme="majorBidi" w:hAnsiTheme="majorBidi" w:cstheme="majorBidi"/>
                <w:color w:val="000000"/>
                <w:szCs w:val="24"/>
              </w:rPr>
              <w:t>Cengel</w:t>
            </w:r>
            <w:proofErr w:type="spellEnd"/>
          </w:p>
          <w:p w:rsidR="004951D7" w:rsidRPr="0023269B" w:rsidRDefault="0023269B" w:rsidP="0023269B">
            <w:pPr>
              <w:ind w:right="1080"/>
              <w:jc w:val="left"/>
              <w:rPr>
                <w:rStyle w:val="style261"/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23269B">
              <w:rPr>
                <w:rStyle w:val="style261"/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3</w:t>
            </w:r>
            <w:r w:rsidR="004951D7" w:rsidRPr="0023269B">
              <w:rPr>
                <w:rStyle w:val="style261"/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-</w:t>
            </w:r>
            <w:r w:rsidR="004951D7" w:rsidRPr="0023269B">
              <w:rPr>
                <w:rStyle w:val="style261"/>
                <w:rFonts w:asciiTheme="majorBidi" w:hAnsiTheme="majorBidi" w:cstheme="majorBidi"/>
                <w:b w:val="0"/>
                <w:bCs w:val="0"/>
                <w:szCs w:val="24"/>
              </w:rPr>
              <w:t xml:space="preserve"> </w:t>
            </w:r>
            <w:r w:rsidR="004951D7" w:rsidRPr="0023269B">
              <w:rPr>
                <w:rStyle w:val="style261"/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Fundamentals of Engineering Thermodynamics;</w:t>
            </w:r>
          </w:p>
          <w:p w:rsidR="004951D7" w:rsidRPr="0023269B" w:rsidRDefault="004951D7" w:rsidP="0023269B">
            <w:pPr>
              <w:numPr>
                <w:ilvl w:val="0"/>
                <w:numId w:val="5"/>
              </w:numPr>
              <w:ind w:right="1080"/>
              <w:jc w:val="left"/>
              <w:rPr>
                <w:rStyle w:val="aa"/>
                <w:rFonts w:asciiTheme="majorBidi" w:hAnsiTheme="majorBidi" w:cstheme="majorBidi"/>
                <w:b w:val="0"/>
                <w:bCs w:val="0"/>
                <w:lang w:bidi="ar-JO"/>
              </w:rPr>
            </w:pPr>
            <w:r w:rsidRPr="0023269B">
              <w:rPr>
                <w:rFonts w:asciiTheme="majorBidi" w:hAnsiTheme="majorBidi" w:cstheme="majorBidi"/>
                <w:color w:val="555555"/>
                <w:sz w:val="18"/>
                <w:szCs w:val="18"/>
              </w:rPr>
              <w:t xml:space="preserve">By: </w:t>
            </w:r>
            <w:r w:rsidRPr="0023269B">
              <w:rPr>
                <w:rStyle w:val="aa"/>
                <w:rFonts w:asciiTheme="majorBidi" w:hAnsiTheme="majorBidi" w:cstheme="majorBidi"/>
                <w:b w:val="0"/>
                <w:bCs w:val="0"/>
                <w:szCs w:val="24"/>
              </w:rPr>
              <w:t>Michael J. Moran, Howard N. Shapiro</w:t>
            </w:r>
          </w:p>
          <w:p w:rsidR="004951D7" w:rsidRPr="0023269B" w:rsidRDefault="0023269B" w:rsidP="0023269B">
            <w:pPr>
              <w:ind w:left="612" w:right="1080" w:hanging="612"/>
              <w:jc w:val="left"/>
              <w:rPr>
                <w:rFonts w:asciiTheme="majorBidi" w:hAnsiTheme="majorBidi" w:cstheme="majorBidi"/>
                <w:lang w:bidi="ar-JO"/>
              </w:rPr>
            </w:pPr>
            <w:r w:rsidRPr="0023269B">
              <w:rPr>
                <w:rFonts w:asciiTheme="majorBidi" w:hAnsiTheme="majorBidi" w:cstheme="majorBidi"/>
                <w:lang w:bidi="ar-JO"/>
              </w:rPr>
              <w:t>4</w:t>
            </w:r>
            <w:r w:rsidR="004951D7" w:rsidRPr="0023269B">
              <w:rPr>
                <w:rFonts w:asciiTheme="majorBidi" w:hAnsiTheme="majorBidi" w:cstheme="majorBidi"/>
                <w:lang w:bidi="ar-JO"/>
              </w:rPr>
              <w:t xml:space="preserve">- Fundamentals of thermal fluid sciences. in SI units by </w:t>
            </w:r>
            <w:proofErr w:type="spellStart"/>
            <w:r w:rsidR="004951D7" w:rsidRPr="0023269B">
              <w:rPr>
                <w:rFonts w:asciiTheme="majorBidi" w:hAnsiTheme="majorBidi" w:cstheme="majorBidi"/>
                <w:lang w:bidi="ar-JO"/>
              </w:rPr>
              <w:t>Yunus</w:t>
            </w:r>
            <w:proofErr w:type="spellEnd"/>
            <w:r w:rsidR="004951D7" w:rsidRPr="0023269B">
              <w:rPr>
                <w:rFonts w:asciiTheme="majorBidi" w:hAnsiTheme="majorBidi" w:cstheme="majorBidi"/>
                <w:lang w:bidi="ar-JO"/>
              </w:rPr>
              <w:t xml:space="preserve"> </w:t>
            </w:r>
            <w:proofErr w:type="spellStart"/>
            <w:r w:rsidR="004951D7" w:rsidRPr="0023269B">
              <w:rPr>
                <w:rFonts w:asciiTheme="majorBidi" w:hAnsiTheme="majorBidi" w:cstheme="majorBidi"/>
                <w:lang w:bidi="ar-JO"/>
              </w:rPr>
              <w:t>Singal</w:t>
            </w:r>
            <w:proofErr w:type="spellEnd"/>
            <w:r w:rsidR="004951D7" w:rsidRPr="0023269B">
              <w:rPr>
                <w:rFonts w:asciiTheme="majorBidi" w:hAnsiTheme="majorBidi" w:cstheme="majorBidi"/>
                <w:lang w:bidi="ar-JO"/>
              </w:rPr>
              <w:t>, Robert Turner</w:t>
            </w:r>
          </w:p>
          <w:p w:rsidR="004951D7" w:rsidRPr="0023269B" w:rsidRDefault="004951D7" w:rsidP="0023269B">
            <w:pPr>
              <w:numPr>
                <w:ilvl w:val="0"/>
                <w:numId w:val="5"/>
              </w:numPr>
              <w:ind w:right="1080"/>
              <w:jc w:val="left"/>
              <w:rPr>
                <w:rFonts w:asciiTheme="majorBidi" w:hAnsiTheme="majorBidi" w:cstheme="majorBidi"/>
                <w:lang w:bidi="ar-JO"/>
              </w:rPr>
            </w:pPr>
            <w:r w:rsidRPr="0023269B">
              <w:rPr>
                <w:rFonts w:asciiTheme="majorBidi" w:hAnsiTheme="majorBidi" w:cstheme="majorBidi"/>
                <w:lang w:bidi="ar-JO"/>
              </w:rPr>
              <w:lastRenderedPageBreak/>
              <w:t xml:space="preserve">    and John </w:t>
            </w:r>
            <w:proofErr w:type="spellStart"/>
            <w:r w:rsidRPr="0023269B">
              <w:rPr>
                <w:rFonts w:asciiTheme="majorBidi" w:hAnsiTheme="majorBidi" w:cstheme="majorBidi"/>
                <w:lang w:bidi="ar-JO"/>
              </w:rPr>
              <w:t>Cinbala</w:t>
            </w:r>
            <w:proofErr w:type="spellEnd"/>
          </w:p>
          <w:p w:rsidR="0005403B" w:rsidRPr="0023269B" w:rsidRDefault="0005403B" w:rsidP="0023269B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F7292" w:rsidRPr="0023269B" w:rsidRDefault="0023269B" w:rsidP="0023269B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3269B">
              <w:rPr>
                <w:rFonts w:asciiTheme="majorBidi" w:hAnsiTheme="majorBidi" w:cstheme="majorBidi"/>
                <w:sz w:val="22"/>
                <w:szCs w:val="22"/>
              </w:rPr>
              <w:t>5- Power engineering technologies</w:t>
            </w:r>
          </w:p>
          <w:p w:rsidR="0023269B" w:rsidRDefault="0023269B" w:rsidP="0023269B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3269B">
              <w:rPr>
                <w:rFonts w:asciiTheme="majorBidi" w:hAnsiTheme="majorBidi" w:cstheme="majorBidi"/>
                <w:sz w:val="22"/>
                <w:szCs w:val="22"/>
              </w:rPr>
              <w:t xml:space="preserve">    Paul. Breeze</w:t>
            </w:r>
          </w:p>
          <w:p w:rsidR="007D7E30" w:rsidRDefault="007D7E30" w:rsidP="0023269B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6- Introduction to engineering thermodynamics 4</w:t>
            </w:r>
            <w:r w:rsidRPr="007D7E3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edition 2018</w:t>
            </w:r>
          </w:p>
          <w:p w:rsidR="007D7E30" w:rsidRPr="0023269B" w:rsidRDefault="006F03E0" w:rsidP="006F03E0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</w:t>
            </w:r>
            <w:r w:rsidR="007D7E30">
              <w:rPr>
                <w:rFonts w:asciiTheme="majorBidi" w:hAnsiTheme="majorBidi" w:cstheme="majorBidi"/>
                <w:sz w:val="22"/>
                <w:szCs w:val="22"/>
              </w:rPr>
              <w:t xml:space="preserve">William B. </w:t>
            </w:r>
            <w:proofErr w:type="spellStart"/>
            <w:r w:rsidR="007D7E30">
              <w:rPr>
                <w:rFonts w:asciiTheme="majorBidi" w:hAnsiTheme="majorBidi" w:cstheme="majorBidi"/>
                <w:sz w:val="22"/>
                <w:szCs w:val="22"/>
              </w:rPr>
              <w:t>Baratuci</w:t>
            </w:r>
            <w:proofErr w:type="spellEnd"/>
          </w:p>
          <w:p w:rsidR="00CF7292" w:rsidRPr="0023269B" w:rsidRDefault="00CF7292" w:rsidP="0023269B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41AD6" w:rsidRPr="0023269B" w:rsidRDefault="00C41AD6" w:rsidP="0023269B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5403B" w:rsidRPr="00A02D4E" w:rsidTr="0023269B">
        <w:trPr>
          <w:trHeight w:val="1332"/>
        </w:trPr>
        <w:tc>
          <w:tcPr>
            <w:tcW w:w="3444" w:type="dxa"/>
            <w:shd w:val="clear" w:color="auto" w:fill="auto"/>
          </w:tcPr>
          <w:p w:rsidR="0005403B" w:rsidRPr="00A02D4E" w:rsidRDefault="0005403B" w:rsidP="0023269B">
            <w:pPr>
              <w:jc w:val="left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lastRenderedPageBreak/>
              <w:t>Other Resources used (e.g. e-learning, field visits, periodicals, software, etc</w:t>
            </w:r>
            <w:proofErr w:type="gramStart"/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. )</w:t>
            </w:r>
            <w:proofErr w:type="gramEnd"/>
          </w:p>
        </w:tc>
        <w:tc>
          <w:tcPr>
            <w:tcW w:w="6711" w:type="dxa"/>
            <w:gridSpan w:val="4"/>
          </w:tcPr>
          <w:p w:rsidR="0023269B" w:rsidRDefault="0023269B" w:rsidP="0023269B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  <w:p w:rsidR="0005403B" w:rsidRPr="0023269B" w:rsidRDefault="00F17AA9" w:rsidP="0023269B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23269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1- Computer-Aided Thermodynamic Tables 3 - CATT-3</w:t>
            </w:r>
          </w:p>
          <w:p w:rsidR="00F17AA9" w:rsidRPr="0023269B" w:rsidRDefault="00F17AA9" w:rsidP="0023269B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  <w:p w:rsidR="00F17AA9" w:rsidRPr="0023269B" w:rsidRDefault="00F17AA9" w:rsidP="0023269B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23269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 xml:space="preserve">2- </w:t>
            </w:r>
            <w:r w:rsidR="0023269B" w:rsidRPr="0023269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Pure substance Thermodynamics tables</w:t>
            </w:r>
          </w:p>
        </w:tc>
      </w:tr>
    </w:tbl>
    <w:p w:rsidR="00137D76" w:rsidRDefault="00137D76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5132DD" w:rsidRDefault="005132DD" w:rsidP="002F0F90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a6"/>
        <w:tblpPr w:leftFromText="180" w:rightFromText="180" w:vertAnchor="text" w:horzAnchor="margin" w:tblpXSpec="center" w:tblpY="110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3780"/>
      </w:tblGrid>
      <w:tr w:rsidR="005132DD" w:rsidRPr="00A02D4E" w:rsidTr="005132DD">
        <w:tc>
          <w:tcPr>
            <w:tcW w:w="10260" w:type="dxa"/>
            <w:gridSpan w:val="2"/>
            <w:shd w:val="clear" w:color="auto" w:fill="D9D9D9" w:themeFill="background1" w:themeFillShade="D9"/>
          </w:tcPr>
          <w:p w:rsidR="005132DD" w:rsidRPr="00A02D4E" w:rsidRDefault="005132DD" w:rsidP="005132D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Course Teaching Me</w:t>
            </w:r>
            <w:r w:rsidRPr="00A02D4E">
              <w:rPr>
                <w:rFonts w:ascii="Verdana" w:hAnsi="Verdana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thods</w:t>
            </w: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Teaching Method</w:t>
            </w:r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CILOs</w:t>
            </w: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3F497E" w:rsidP="005132D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Direct instructions and learning</w:t>
            </w:r>
          </w:p>
        </w:tc>
        <w:tc>
          <w:tcPr>
            <w:tcW w:w="3780" w:type="dxa"/>
            <w:vAlign w:val="center"/>
          </w:tcPr>
          <w:p w:rsidR="005132DD" w:rsidRPr="00A02D4E" w:rsidRDefault="006B525B" w:rsidP="005132D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C, D</w:t>
            </w: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6B525B" w:rsidP="005132DD">
            <w:pPr>
              <w:pStyle w:val="a4"/>
              <w:spacing w:after="0"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Problem solving</w:t>
            </w:r>
          </w:p>
        </w:tc>
        <w:tc>
          <w:tcPr>
            <w:tcW w:w="3780" w:type="dxa"/>
            <w:vAlign w:val="center"/>
          </w:tcPr>
          <w:p w:rsidR="005132DD" w:rsidRPr="00A02D4E" w:rsidRDefault="006B525B" w:rsidP="006B525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A, B</w:t>
            </w: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6B525B" w:rsidP="005132DD">
            <w:pPr>
              <w:pStyle w:val="a4"/>
              <w:spacing w:after="0"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Discussion and presentations</w:t>
            </w:r>
          </w:p>
        </w:tc>
        <w:tc>
          <w:tcPr>
            <w:tcW w:w="3780" w:type="dxa"/>
            <w:vAlign w:val="center"/>
          </w:tcPr>
          <w:p w:rsidR="005132DD" w:rsidRPr="00A02D4E" w:rsidRDefault="006B525B" w:rsidP="005132D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A,B,C</w:t>
            </w: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5132DD" w:rsidP="005132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B1B47" w:rsidRDefault="006B1B47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6B1B47" w:rsidRDefault="006B1B47" w:rsidP="002F0F90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a6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2749"/>
        <w:gridCol w:w="1178"/>
        <w:gridCol w:w="2509"/>
      </w:tblGrid>
      <w:tr w:rsidR="00323D51" w:rsidRPr="00A02D4E" w:rsidTr="00323D51">
        <w:trPr>
          <w:trHeight w:val="710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Assessment Type</w:t>
            </w: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Details/Explanation of assessment in relation to CILOs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Date(s)</w:t>
            </w:r>
          </w:p>
        </w:tc>
      </w:tr>
      <w:tr w:rsidR="006C7240" w:rsidRPr="00A02D4E" w:rsidTr="00323D51">
        <w:trPr>
          <w:trHeight w:val="144"/>
        </w:trPr>
        <w:tc>
          <w:tcPr>
            <w:tcW w:w="3719" w:type="dxa"/>
            <w:vAlign w:val="center"/>
          </w:tcPr>
          <w:p w:rsidR="006C7240" w:rsidRPr="00A02D4E" w:rsidRDefault="006C7240" w:rsidP="006C7240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Assignments</w:t>
            </w:r>
          </w:p>
        </w:tc>
        <w:tc>
          <w:tcPr>
            <w:tcW w:w="2749" w:type="dxa"/>
            <w:vAlign w:val="center"/>
          </w:tcPr>
          <w:p w:rsidR="006C7240" w:rsidRPr="00A02D4E" w:rsidRDefault="006C7240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A,B</w:t>
            </w:r>
          </w:p>
        </w:tc>
        <w:tc>
          <w:tcPr>
            <w:tcW w:w="1178" w:type="dxa"/>
            <w:vAlign w:val="center"/>
          </w:tcPr>
          <w:p w:rsidR="006C7240" w:rsidRPr="00A02D4E" w:rsidRDefault="006C7240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15%</w:t>
            </w:r>
          </w:p>
        </w:tc>
        <w:tc>
          <w:tcPr>
            <w:tcW w:w="2509" w:type="dxa"/>
            <w:vAlign w:val="center"/>
          </w:tcPr>
          <w:p w:rsidR="006C7240" w:rsidRPr="00A02D4E" w:rsidRDefault="006C7240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 w:rsidRPr="005F2488">
              <w:rPr>
                <w:rFonts w:ascii="Verdana" w:hAnsi="Verdana"/>
                <w:sz w:val="22"/>
                <w:szCs w:val="22"/>
                <w:vertAlign w:val="superscript"/>
              </w:rPr>
              <w:t>nd</w:t>
            </w:r>
            <w:r>
              <w:rPr>
                <w:rFonts w:ascii="Verdana" w:hAnsi="Verdana"/>
                <w:sz w:val="22"/>
                <w:szCs w:val="22"/>
              </w:rPr>
              <w:t xml:space="preserve"> week, 3</w:t>
            </w:r>
            <w:r w:rsidRPr="005F2488">
              <w:rPr>
                <w:rFonts w:ascii="Verdana" w:hAnsi="Verdana"/>
                <w:sz w:val="22"/>
                <w:szCs w:val="22"/>
                <w:vertAlign w:val="superscript"/>
              </w:rPr>
              <w:t>rd</w:t>
            </w:r>
            <w:r>
              <w:rPr>
                <w:rFonts w:ascii="Verdana" w:hAnsi="Verdana"/>
                <w:sz w:val="22"/>
                <w:szCs w:val="22"/>
              </w:rPr>
              <w:t xml:space="preserve"> week, 6</w:t>
            </w:r>
            <w:r w:rsidRPr="005F2488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week </w:t>
            </w:r>
          </w:p>
        </w:tc>
      </w:tr>
      <w:tr w:rsidR="006C7240" w:rsidRPr="00A02D4E" w:rsidTr="00323D51">
        <w:trPr>
          <w:trHeight w:val="144"/>
        </w:trPr>
        <w:tc>
          <w:tcPr>
            <w:tcW w:w="3719" w:type="dxa"/>
            <w:vAlign w:val="center"/>
          </w:tcPr>
          <w:p w:rsidR="006C7240" w:rsidRPr="00B26128" w:rsidRDefault="006C7240" w:rsidP="006C7240">
            <w:pPr>
              <w:jc w:val="left"/>
              <w:rPr>
                <w:rFonts w:ascii="Verdana" w:hAnsi="Verdana"/>
                <w:b/>
                <w:bCs/>
                <w:color w:val="44546A" w:themeColor="text2"/>
                <w:sz w:val="22"/>
                <w:szCs w:val="22"/>
                <w:highlight w:val="black"/>
              </w:rPr>
            </w:pPr>
            <w:r w:rsidRPr="00B26128">
              <w:rPr>
                <w:rFonts w:ascii="Verdana" w:hAnsi="Verdana"/>
                <w:b/>
                <w:bCs/>
                <w:color w:val="44546A" w:themeColor="text2"/>
                <w:sz w:val="22"/>
                <w:szCs w:val="22"/>
                <w:highlight w:val="black"/>
              </w:rPr>
              <w:t>Forums</w:t>
            </w:r>
            <w:r w:rsidR="00C87A2C" w:rsidRPr="00B26128">
              <w:rPr>
                <w:rFonts w:ascii="Verdana" w:hAnsi="Verdana"/>
                <w:b/>
                <w:bCs/>
                <w:color w:val="44546A" w:themeColor="text2"/>
                <w:sz w:val="22"/>
                <w:szCs w:val="22"/>
                <w:highlight w:val="black"/>
              </w:rPr>
              <w:t>/</w:t>
            </w:r>
            <w:r w:rsidR="00B26128" w:rsidRPr="00B26128">
              <w:rPr>
                <w:rFonts w:ascii="Verdana" w:hAnsi="Verdana"/>
                <w:b/>
                <w:bCs/>
                <w:color w:val="44546A" w:themeColor="text2"/>
                <w:sz w:val="22"/>
                <w:szCs w:val="22"/>
                <w:highlight w:val="black"/>
              </w:rPr>
              <w:t xml:space="preserve">quizzes </w:t>
            </w:r>
            <w:bookmarkStart w:id="0" w:name="_GoBack"/>
            <w:bookmarkEnd w:id="0"/>
            <w:r w:rsidR="00B26128" w:rsidRPr="00B26128">
              <w:rPr>
                <w:rFonts w:ascii="Verdana" w:hAnsi="Verdana"/>
                <w:b/>
                <w:bCs/>
                <w:color w:val="44546A" w:themeColor="text2"/>
                <w:sz w:val="22"/>
                <w:szCs w:val="22"/>
                <w:highlight w:val="yellow"/>
              </w:rPr>
              <w:t xml:space="preserve"> x</w:t>
            </w:r>
          </w:p>
        </w:tc>
        <w:tc>
          <w:tcPr>
            <w:tcW w:w="2749" w:type="dxa"/>
            <w:vAlign w:val="center"/>
          </w:tcPr>
          <w:p w:rsidR="006C7240" w:rsidRPr="00B26128" w:rsidRDefault="006C7240" w:rsidP="006C7240">
            <w:pPr>
              <w:jc w:val="center"/>
              <w:rPr>
                <w:rFonts w:ascii="Verdana" w:hAnsi="Verdana"/>
                <w:color w:val="44546A" w:themeColor="text2"/>
                <w:sz w:val="22"/>
                <w:szCs w:val="22"/>
                <w:highlight w:val="black"/>
              </w:rPr>
            </w:pPr>
            <w:r w:rsidRPr="00B26128">
              <w:rPr>
                <w:rFonts w:ascii="Verdana" w:hAnsi="Verdana"/>
                <w:color w:val="44546A" w:themeColor="text2"/>
                <w:sz w:val="22"/>
                <w:szCs w:val="22"/>
                <w:highlight w:val="black"/>
              </w:rPr>
              <w:t>A</w:t>
            </w:r>
          </w:p>
        </w:tc>
        <w:tc>
          <w:tcPr>
            <w:tcW w:w="1178" w:type="dxa"/>
            <w:vAlign w:val="center"/>
          </w:tcPr>
          <w:p w:rsidR="006C7240" w:rsidRPr="00B26128" w:rsidRDefault="006C7240" w:rsidP="006C7240">
            <w:pPr>
              <w:jc w:val="center"/>
              <w:rPr>
                <w:rFonts w:ascii="Verdana" w:hAnsi="Verdana"/>
                <w:color w:val="44546A" w:themeColor="text2"/>
                <w:sz w:val="22"/>
                <w:szCs w:val="22"/>
                <w:highlight w:val="black"/>
              </w:rPr>
            </w:pPr>
            <w:r w:rsidRPr="00B26128">
              <w:rPr>
                <w:rFonts w:ascii="Verdana" w:hAnsi="Verdana"/>
                <w:color w:val="44546A" w:themeColor="text2"/>
                <w:sz w:val="22"/>
                <w:szCs w:val="22"/>
                <w:highlight w:val="black"/>
              </w:rPr>
              <w:t>15%</w:t>
            </w:r>
          </w:p>
        </w:tc>
        <w:tc>
          <w:tcPr>
            <w:tcW w:w="2509" w:type="dxa"/>
            <w:vAlign w:val="center"/>
          </w:tcPr>
          <w:p w:rsidR="006C7240" w:rsidRPr="00B26128" w:rsidRDefault="006C7240" w:rsidP="006C7240">
            <w:pPr>
              <w:jc w:val="center"/>
              <w:rPr>
                <w:rFonts w:ascii="Verdana" w:hAnsi="Verdana"/>
                <w:color w:val="44546A" w:themeColor="text2"/>
                <w:sz w:val="22"/>
                <w:szCs w:val="22"/>
                <w:highlight w:val="black"/>
              </w:rPr>
            </w:pPr>
            <w:r w:rsidRPr="00B26128">
              <w:rPr>
                <w:rFonts w:ascii="Verdana" w:hAnsi="Verdana"/>
                <w:color w:val="44546A" w:themeColor="text2"/>
                <w:sz w:val="22"/>
                <w:szCs w:val="22"/>
                <w:highlight w:val="black"/>
              </w:rPr>
              <w:t xml:space="preserve">Weekly Question </w:t>
            </w:r>
          </w:p>
        </w:tc>
      </w:tr>
      <w:tr w:rsidR="006C7240" w:rsidRPr="00A02D4E" w:rsidTr="00323D51">
        <w:trPr>
          <w:trHeight w:val="144"/>
        </w:trPr>
        <w:tc>
          <w:tcPr>
            <w:tcW w:w="3719" w:type="dxa"/>
            <w:vAlign w:val="center"/>
          </w:tcPr>
          <w:p w:rsidR="006C7240" w:rsidRPr="00A02D4E" w:rsidRDefault="006C7240" w:rsidP="006C7240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Mid term </w:t>
            </w:r>
          </w:p>
        </w:tc>
        <w:tc>
          <w:tcPr>
            <w:tcW w:w="2749" w:type="dxa"/>
            <w:vAlign w:val="center"/>
          </w:tcPr>
          <w:p w:rsidR="006C7240" w:rsidRPr="00A02D4E" w:rsidRDefault="006C7240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</w:t>
            </w:r>
          </w:p>
        </w:tc>
        <w:tc>
          <w:tcPr>
            <w:tcW w:w="1178" w:type="dxa"/>
            <w:vAlign w:val="center"/>
          </w:tcPr>
          <w:p w:rsidR="006C7240" w:rsidRPr="00A02D4E" w:rsidRDefault="00B26128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</w:t>
            </w:r>
            <w:r w:rsidR="006C7240">
              <w:rPr>
                <w:rFonts w:ascii="Verdana" w:hAnsi="Verdana"/>
                <w:sz w:val="22"/>
                <w:szCs w:val="22"/>
              </w:rPr>
              <w:t>%</w:t>
            </w:r>
          </w:p>
        </w:tc>
        <w:tc>
          <w:tcPr>
            <w:tcW w:w="2509" w:type="dxa"/>
            <w:vAlign w:val="center"/>
          </w:tcPr>
          <w:p w:rsidR="006C7240" w:rsidRPr="00A02D4E" w:rsidRDefault="006C7240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  <w:r w:rsidRPr="005F2488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week</w:t>
            </w:r>
          </w:p>
        </w:tc>
      </w:tr>
      <w:tr w:rsidR="006C7240" w:rsidRPr="00A02D4E" w:rsidTr="00323D51">
        <w:trPr>
          <w:trHeight w:val="144"/>
        </w:trPr>
        <w:tc>
          <w:tcPr>
            <w:tcW w:w="3719" w:type="dxa"/>
            <w:vAlign w:val="center"/>
          </w:tcPr>
          <w:p w:rsidR="006C7240" w:rsidRPr="00A02D4E" w:rsidRDefault="006C7240" w:rsidP="006C7240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Final Exam</w:t>
            </w:r>
          </w:p>
        </w:tc>
        <w:tc>
          <w:tcPr>
            <w:tcW w:w="2749" w:type="dxa"/>
            <w:vAlign w:val="center"/>
          </w:tcPr>
          <w:p w:rsidR="006C7240" w:rsidRPr="00A02D4E" w:rsidRDefault="006C7240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A, B, D</w:t>
            </w:r>
          </w:p>
        </w:tc>
        <w:tc>
          <w:tcPr>
            <w:tcW w:w="1178" w:type="dxa"/>
            <w:vAlign w:val="center"/>
          </w:tcPr>
          <w:p w:rsidR="006C7240" w:rsidRPr="00A02D4E" w:rsidRDefault="00B26128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45</w:t>
            </w:r>
            <w:r w:rsidR="006C7240">
              <w:rPr>
                <w:rFonts w:ascii="Verdana" w:hAnsi="Verdana"/>
                <w:sz w:val="22"/>
                <w:szCs w:val="22"/>
              </w:rPr>
              <w:t>%</w:t>
            </w:r>
          </w:p>
        </w:tc>
        <w:tc>
          <w:tcPr>
            <w:tcW w:w="2509" w:type="dxa"/>
            <w:vAlign w:val="center"/>
          </w:tcPr>
          <w:p w:rsidR="006C7240" w:rsidRPr="00A02D4E" w:rsidRDefault="006C7240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  <w:r w:rsidRPr="005F2488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week </w:t>
            </w:r>
          </w:p>
        </w:tc>
      </w:tr>
      <w:tr w:rsidR="006C7240" w:rsidRPr="00A02D4E" w:rsidTr="00323D51">
        <w:trPr>
          <w:trHeight w:val="144"/>
        </w:trPr>
        <w:tc>
          <w:tcPr>
            <w:tcW w:w="3719" w:type="dxa"/>
            <w:vAlign w:val="center"/>
          </w:tcPr>
          <w:p w:rsidR="006C7240" w:rsidRPr="00A02D4E" w:rsidRDefault="006C7240" w:rsidP="006C7240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749" w:type="dxa"/>
            <w:vAlign w:val="center"/>
          </w:tcPr>
          <w:p w:rsidR="006C7240" w:rsidRPr="00A02D4E" w:rsidRDefault="006C7240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6C7240" w:rsidRPr="00A02D4E" w:rsidRDefault="006C7240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100%</w:t>
            </w:r>
          </w:p>
        </w:tc>
        <w:tc>
          <w:tcPr>
            <w:tcW w:w="2509" w:type="dxa"/>
            <w:vAlign w:val="center"/>
          </w:tcPr>
          <w:p w:rsidR="006C7240" w:rsidRPr="00A02D4E" w:rsidRDefault="006C7240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37D76" w:rsidRPr="00A02D4E" w:rsidRDefault="00371413" w:rsidP="002F0F9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</w:p>
    <w:tbl>
      <w:tblPr>
        <w:tblStyle w:val="a6"/>
        <w:tblpPr w:leftFromText="180" w:rightFromText="180" w:vertAnchor="text" w:horzAnchor="margin" w:tblpXSpec="center" w:tblpY="139"/>
        <w:tblW w:w="10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540"/>
        <w:gridCol w:w="540"/>
        <w:gridCol w:w="540"/>
        <w:gridCol w:w="517"/>
        <w:gridCol w:w="563"/>
        <w:gridCol w:w="540"/>
        <w:gridCol w:w="540"/>
        <w:gridCol w:w="540"/>
        <w:gridCol w:w="540"/>
        <w:gridCol w:w="867"/>
      </w:tblGrid>
      <w:tr w:rsidR="00323D51" w:rsidRPr="00A02D4E" w:rsidTr="00326253">
        <w:tc>
          <w:tcPr>
            <w:tcW w:w="10165" w:type="dxa"/>
            <w:gridSpan w:val="11"/>
            <w:shd w:val="clear" w:color="auto" w:fill="D9D9D9" w:themeFill="background1" w:themeFillShade="D9"/>
          </w:tcPr>
          <w:p w:rsidR="00323D51" w:rsidRPr="00A02D4E" w:rsidRDefault="00323D51" w:rsidP="0032625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Course Intended Learning Outcomes (CILOs)</w:t>
            </w:r>
          </w:p>
        </w:tc>
      </w:tr>
      <w:tr w:rsidR="00323D51" w:rsidRPr="00A02D4E" w:rsidTr="00326253">
        <w:tc>
          <w:tcPr>
            <w:tcW w:w="4438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CILOs</w:t>
            </w:r>
            <w:r w:rsidRPr="00A02D4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727" w:type="dxa"/>
            <w:gridSpan w:val="10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Mapping to P</w:t>
            </w:r>
            <w:r w:rsidR="00A02D4E" w:rsidRPr="00A02D4E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 xml:space="preserve">rogram </w:t>
            </w:r>
            <w:r w:rsidRPr="00A02D4E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ILOs</w:t>
            </w:r>
          </w:p>
        </w:tc>
      </w:tr>
      <w:tr w:rsidR="00323D51" w:rsidRPr="00A02D4E" w:rsidTr="00326253">
        <w:tc>
          <w:tcPr>
            <w:tcW w:w="4438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On successful completion of the course, students will be able to: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17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3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67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j</w:t>
            </w:r>
          </w:p>
        </w:tc>
      </w:tr>
      <w:tr w:rsidR="00323D51" w:rsidRPr="00A02D4E" w:rsidTr="00326253">
        <w:tc>
          <w:tcPr>
            <w:tcW w:w="4438" w:type="dxa"/>
            <w:vAlign w:val="center"/>
          </w:tcPr>
          <w:p w:rsidR="00323D51" w:rsidRPr="00A02D4E" w:rsidRDefault="00E92E1D" w:rsidP="0032625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46"/>
              <w:rPr>
                <w:rFonts w:ascii="Verdana" w:hAnsi="Verdana"/>
              </w:rPr>
            </w:pPr>
            <w:r w:rsidRPr="00140D07">
              <w:rPr>
                <w:rFonts w:ascii="Arial" w:hAnsi="Arial" w:hint="cs"/>
                <w:sz w:val="20"/>
              </w:rPr>
              <w:t>ability to apply knowledge of math engineering and science</w:t>
            </w:r>
          </w:p>
        </w:tc>
        <w:tc>
          <w:tcPr>
            <w:tcW w:w="540" w:type="dxa"/>
            <w:vAlign w:val="center"/>
          </w:tcPr>
          <w:p w:rsidR="00323D51" w:rsidRPr="00A02D4E" w:rsidRDefault="00E92E1D" w:rsidP="0032625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E92E1D" w:rsidRPr="00A02D4E" w:rsidTr="00326253">
        <w:tc>
          <w:tcPr>
            <w:tcW w:w="4438" w:type="dxa"/>
          </w:tcPr>
          <w:p w:rsidR="00E92E1D" w:rsidRPr="00140D07" w:rsidRDefault="00E92E1D" w:rsidP="00E92E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140D07">
              <w:rPr>
                <w:rFonts w:ascii="Arial" w:hAnsi="Arial" w:cs="Arial" w:hint="cs"/>
                <w:sz w:val="20"/>
              </w:rPr>
              <w:t>ability to design system components or process to meet a need</w:t>
            </w: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63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E92E1D" w:rsidRPr="00A02D4E" w:rsidTr="00326253">
        <w:tc>
          <w:tcPr>
            <w:tcW w:w="4438" w:type="dxa"/>
          </w:tcPr>
          <w:p w:rsidR="00E92E1D" w:rsidRPr="00140D07" w:rsidRDefault="00E92E1D" w:rsidP="00E92E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140D07">
              <w:rPr>
                <w:rFonts w:ascii="Arial" w:hAnsi="Arial" w:cs="Arial" w:hint="cs"/>
                <w:sz w:val="20"/>
              </w:rPr>
              <w:t>ability to identify, formulate and solve engineering problems</w:t>
            </w: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E92E1D" w:rsidRPr="00A02D4E" w:rsidTr="00326253">
        <w:tc>
          <w:tcPr>
            <w:tcW w:w="4438" w:type="dxa"/>
          </w:tcPr>
          <w:p w:rsidR="00E92E1D" w:rsidRPr="00140D07" w:rsidRDefault="00E92E1D" w:rsidP="00E92E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140D07">
              <w:rPr>
                <w:rFonts w:ascii="Arial" w:hAnsi="Arial" w:cs="Arial" w:hint="cs"/>
                <w:sz w:val="20"/>
              </w:rPr>
              <w:t>understanding professional and ethical responsibility</w:t>
            </w:r>
          </w:p>
        </w:tc>
        <w:tc>
          <w:tcPr>
            <w:tcW w:w="540" w:type="dxa"/>
            <w:vAlign w:val="center"/>
          </w:tcPr>
          <w:p w:rsidR="00E92E1D" w:rsidRPr="00A02D4E" w:rsidRDefault="008844C1" w:rsidP="00E92E1D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E92E1D" w:rsidRPr="00A02D4E" w:rsidRDefault="008844C1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63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E92E1D" w:rsidRPr="00A02D4E" w:rsidRDefault="00E92E1D" w:rsidP="00E92E1D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323D51" w:rsidRPr="00A02D4E" w:rsidTr="00326253">
        <w:tc>
          <w:tcPr>
            <w:tcW w:w="4438" w:type="dxa"/>
            <w:vAlign w:val="center"/>
          </w:tcPr>
          <w:p w:rsidR="00323D51" w:rsidRPr="00A02D4E" w:rsidRDefault="00E92E1D" w:rsidP="00323D51">
            <w:pPr>
              <w:rPr>
                <w:rFonts w:ascii="Verdana" w:hAnsi="Verdana"/>
                <w:sz w:val="22"/>
                <w:szCs w:val="22"/>
              </w:rPr>
            </w:pPr>
            <w:r w:rsidRPr="00140D07">
              <w:rPr>
                <w:rFonts w:ascii="Arial" w:hAnsi="Arial" w:cs="Arial" w:hint="cs"/>
                <w:sz w:val="20"/>
              </w:rPr>
              <w:lastRenderedPageBreak/>
              <w:t xml:space="preserve">Broad education to </w:t>
            </w:r>
            <w:r w:rsidRPr="00140D07">
              <w:rPr>
                <w:rFonts w:ascii="Arial" w:hAnsi="Arial" w:cs="Arial"/>
                <w:sz w:val="20"/>
              </w:rPr>
              <w:t>understand the impact of engineering solutions in a global and societal context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8844C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40" w:type="dxa"/>
            <w:vAlign w:val="center"/>
          </w:tcPr>
          <w:p w:rsidR="00323D51" w:rsidRPr="00A02D4E" w:rsidRDefault="008844C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17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8844C1" w:rsidRPr="00A02D4E" w:rsidTr="00326253">
        <w:tc>
          <w:tcPr>
            <w:tcW w:w="4438" w:type="dxa"/>
          </w:tcPr>
          <w:p w:rsidR="008844C1" w:rsidRPr="00140D07" w:rsidRDefault="008844C1" w:rsidP="008844C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140D07">
              <w:rPr>
                <w:rFonts w:ascii="Arial" w:hAnsi="Arial" w:cs="Arial" w:hint="cs"/>
                <w:sz w:val="20"/>
              </w:rPr>
              <w:t>knowledge of contemporary issues</w:t>
            </w: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17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8844C1" w:rsidRPr="00A02D4E" w:rsidTr="00326253">
        <w:tc>
          <w:tcPr>
            <w:tcW w:w="4438" w:type="dxa"/>
          </w:tcPr>
          <w:p w:rsidR="008844C1" w:rsidRPr="00140D07" w:rsidRDefault="008844C1" w:rsidP="008844C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140D07">
              <w:rPr>
                <w:rFonts w:ascii="Arial" w:hAnsi="Arial" w:cs="Arial" w:hint="cs"/>
                <w:sz w:val="20"/>
              </w:rPr>
              <w:t>ability to use techniques, skills and tools in engineering practice</w:t>
            </w: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17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</w:rPr>
              <w:t>√</w:t>
            </w:r>
          </w:p>
        </w:tc>
        <w:tc>
          <w:tcPr>
            <w:tcW w:w="563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8844C1" w:rsidRPr="00A02D4E" w:rsidRDefault="008844C1" w:rsidP="008844C1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</w:tbl>
    <w:p w:rsidR="00323D51" w:rsidRDefault="00323D51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a6"/>
        <w:tblW w:w="10293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700"/>
        <w:gridCol w:w="3150"/>
        <w:gridCol w:w="820"/>
        <w:gridCol w:w="1553"/>
        <w:gridCol w:w="1890"/>
      </w:tblGrid>
      <w:tr w:rsidR="006C7240" w:rsidRPr="00A02D4E" w:rsidTr="00326253">
        <w:tc>
          <w:tcPr>
            <w:tcW w:w="10293" w:type="dxa"/>
            <w:gridSpan w:val="6"/>
            <w:shd w:val="clear" w:color="auto" w:fill="D9D9D9" w:themeFill="background1" w:themeFillShade="D9"/>
          </w:tcPr>
          <w:p w:rsidR="006C7240" w:rsidRPr="00A02D4E" w:rsidRDefault="006C7240" w:rsidP="0032625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Course Weekly Breakdown</w:t>
            </w:r>
          </w:p>
        </w:tc>
      </w:tr>
      <w:tr w:rsidR="006C7240" w:rsidRPr="00A02D4E" w:rsidTr="00326253">
        <w:tc>
          <w:tcPr>
            <w:tcW w:w="1180" w:type="dxa"/>
            <w:vAlign w:val="center"/>
          </w:tcPr>
          <w:p w:rsidR="006C7240" w:rsidRPr="00A02D4E" w:rsidRDefault="006C7240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1700" w:type="dxa"/>
            <w:vAlign w:val="center"/>
          </w:tcPr>
          <w:p w:rsidR="006C7240" w:rsidRPr="00A02D4E" w:rsidRDefault="006C7240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150" w:type="dxa"/>
            <w:vAlign w:val="center"/>
          </w:tcPr>
          <w:p w:rsidR="006C7240" w:rsidRPr="00A02D4E" w:rsidRDefault="006C7240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Topics Covered</w:t>
            </w:r>
          </w:p>
        </w:tc>
        <w:tc>
          <w:tcPr>
            <w:tcW w:w="820" w:type="dxa"/>
            <w:vAlign w:val="center"/>
          </w:tcPr>
          <w:p w:rsidR="006C7240" w:rsidRPr="00A02D4E" w:rsidRDefault="006C7240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CILOs</w:t>
            </w:r>
          </w:p>
        </w:tc>
        <w:tc>
          <w:tcPr>
            <w:tcW w:w="1553" w:type="dxa"/>
            <w:vAlign w:val="center"/>
          </w:tcPr>
          <w:p w:rsidR="006C7240" w:rsidRPr="00A02D4E" w:rsidRDefault="006C7240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Lab Activities</w:t>
            </w:r>
          </w:p>
        </w:tc>
        <w:tc>
          <w:tcPr>
            <w:tcW w:w="1890" w:type="dxa"/>
            <w:vAlign w:val="center"/>
          </w:tcPr>
          <w:p w:rsidR="006C7240" w:rsidRPr="00A02D4E" w:rsidRDefault="006C7240" w:rsidP="003262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Assessment</w:t>
            </w:r>
          </w:p>
        </w:tc>
      </w:tr>
      <w:tr w:rsidR="006C7240" w:rsidRPr="00A02D4E" w:rsidTr="00326253">
        <w:tc>
          <w:tcPr>
            <w:tcW w:w="1180" w:type="dxa"/>
            <w:vAlign w:val="center"/>
          </w:tcPr>
          <w:p w:rsidR="006C7240" w:rsidRPr="00A02D4E" w:rsidRDefault="006C7240" w:rsidP="0032625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:rsidR="006C7240" w:rsidRPr="00012C66" w:rsidRDefault="006C7240" w:rsidP="000B4F8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6C7240" w:rsidRPr="00167DEB" w:rsidRDefault="00C87A2C" w:rsidP="006C72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introduction</w:t>
            </w:r>
          </w:p>
        </w:tc>
        <w:tc>
          <w:tcPr>
            <w:tcW w:w="820" w:type="dxa"/>
            <w:vAlign w:val="center"/>
          </w:tcPr>
          <w:p w:rsidR="006C7240" w:rsidRPr="00A02D4E" w:rsidRDefault="006C7240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6C7240" w:rsidRPr="00A02D4E" w:rsidRDefault="006C7240" w:rsidP="00326253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6C7240" w:rsidRPr="00A02D4E" w:rsidRDefault="006C7240" w:rsidP="00326253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4D04F0" w:rsidRPr="00A02D4E" w:rsidTr="00326253">
        <w:tc>
          <w:tcPr>
            <w:tcW w:w="118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700" w:type="dxa"/>
            <w:vAlign w:val="center"/>
          </w:tcPr>
          <w:p w:rsidR="004D04F0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20-26/2/2021</w:t>
            </w:r>
          </w:p>
          <w:p w:rsidR="004D04F0" w:rsidRPr="00012C66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4D04F0" w:rsidRPr="006C7240" w:rsidRDefault="004D04F0" w:rsidP="004D04F0">
            <w:pPr>
              <w:jc w:val="center"/>
              <w:rPr>
                <w:sz w:val="22"/>
                <w:szCs w:val="22"/>
              </w:rPr>
            </w:pPr>
            <w:r w:rsidRPr="006C7240">
              <w:rPr>
                <w:sz w:val="22"/>
                <w:szCs w:val="22"/>
              </w:rPr>
              <w:t>1.</w:t>
            </w:r>
            <w:r w:rsidRPr="006C7240">
              <w:rPr>
                <w:sz w:val="22"/>
                <w:szCs w:val="22"/>
              </w:rPr>
              <w:tab/>
              <w:t xml:space="preserve">Some Introductory Comments </w:t>
            </w:r>
          </w:p>
          <w:p w:rsidR="004D04F0" w:rsidRPr="006C7240" w:rsidRDefault="004D04F0" w:rsidP="004D04F0">
            <w:pPr>
              <w:jc w:val="center"/>
              <w:rPr>
                <w:sz w:val="22"/>
                <w:szCs w:val="22"/>
              </w:rPr>
            </w:pPr>
            <w:r w:rsidRPr="006C7240">
              <w:rPr>
                <w:sz w:val="22"/>
                <w:szCs w:val="22"/>
              </w:rPr>
              <w:t xml:space="preserve">    Thermodynamics applications in engineering sciences     (chapter 1 )</w:t>
            </w:r>
          </w:p>
          <w:p w:rsidR="004D04F0" w:rsidRPr="006C7240" w:rsidRDefault="004D04F0" w:rsidP="004D04F0">
            <w:pPr>
              <w:jc w:val="center"/>
              <w:rPr>
                <w:sz w:val="22"/>
                <w:szCs w:val="22"/>
              </w:rPr>
            </w:pPr>
            <w:r w:rsidRPr="006C7240">
              <w:rPr>
                <w:sz w:val="22"/>
                <w:szCs w:val="22"/>
              </w:rPr>
              <w:t xml:space="preserve">    Thermal power plants, fuel cells refrigeration and air conditioning, rockets</w:t>
            </w:r>
          </w:p>
          <w:p w:rsidR="004D04F0" w:rsidRPr="00167DEB" w:rsidRDefault="004D04F0" w:rsidP="004D04F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C7240">
              <w:rPr>
                <w:sz w:val="22"/>
                <w:szCs w:val="22"/>
              </w:rPr>
              <w:t xml:space="preserve">    steam and gas turbines and pollution</w:t>
            </w:r>
          </w:p>
        </w:tc>
        <w:tc>
          <w:tcPr>
            <w:tcW w:w="82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A</w:t>
            </w:r>
          </w:p>
        </w:tc>
        <w:tc>
          <w:tcPr>
            <w:tcW w:w="1553" w:type="dxa"/>
            <w:vAlign w:val="center"/>
          </w:tcPr>
          <w:p w:rsidR="004D04F0" w:rsidRPr="00A02D4E" w:rsidRDefault="004D04F0" w:rsidP="004D04F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Problem set</w:t>
            </w:r>
          </w:p>
        </w:tc>
      </w:tr>
      <w:tr w:rsidR="004D04F0" w:rsidRPr="00A02D4E" w:rsidTr="00CB5AE0">
        <w:tc>
          <w:tcPr>
            <w:tcW w:w="118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>+4</w:t>
            </w:r>
          </w:p>
        </w:tc>
        <w:tc>
          <w:tcPr>
            <w:tcW w:w="1700" w:type="dxa"/>
            <w:vAlign w:val="center"/>
          </w:tcPr>
          <w:p w:rsidR="004D04F0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27/2-12/3/2021</w:t>
            </w:r>
          </w:p>
          <w:p w:rsidR="004D04F0" w:rsidRPr="00012C66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4D04F0" w:rsidRPr="006C7240" w:rsidRDefault="004D04F0" w:rsidP="004D04F0">
            <w:pPr>
              <w:jc w:val="center"/>
              <w:rPr>
                <w:sz w:val="22"/>
                <w:szCs w:val="22"/>
              </w:rPr>
            </w:pPr>
            <w:r w:rsidRPr="006C7240">
              <w:rPr>
                <w:sz w:val="22"/>
                <w:szCs w:val="22"/>
              </w:rPr>
              <w:t>Some Concepts &amp; Definition. (chapter 2)</w:t>
            </w:r>
          </w:p>
          <w:p w:rsidR="004D04F0" w:rsidRPr="006C7240" w:rsidRDefault="004D04F0" w:rsidP="004D04F0">
            <w:pPr>
              <w:jc w:val="center"/>
              <w:rPr>
                <w:sz w:val="22"/>
                <w:szCs w:val="22"/>
              </w:rPr>
            </w:pPr>
            <w:r w:rsidRPr="006C7240">
              <w:rPr>
                <w:sz w:val="22"/>
                <w:szCs w:val="22"/>
              </w:rPr>
              <w:t xml:space="preserve">    Thermodynamic system and control vo</w:t>
            </w:r>
            <w:r>
              <w:rPr>
                <w:sz w:val="22"/>
                <w:szCs w:val="22"/>
              </w:rPr>
              <w:t xml:space="preserve">lume, Properties and state of a </w:t>
            </w:r>
            <w:r w:rsidRPr="006C7240">
              <w:rPr>
                <w:sz w:val="22"/>
                <w:szCs w:val="22"/>
              </w:rPr>
              <w:t xml:space="preserve">substance, Processes and cycles, Energy, Pressure and specific volume </w:t>
            </w:r>
          </w:p>
          <w:p w:rsidR="004D04F0" w:rsidRPr="00167DEB" w:rsidRDefault="004D04F0" w:rsidP="004D04F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C7240">
              <w:rPr>
                <w:sz w:val="22"/>
                <w:szCs w:val="22"/>
              </w:rPr>
              <w:t xml:space="preserve">    Temperature scale and the zeroth law of thermodynamics</w:t>
            </w:r>
          </w:p>
        </w:tc>
        <w:tc>
          <w:tcPr>
            <w:tcW w:w="82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A</w:t>
            </w:r>
          </w:p>
        </w:tc>
        <w:tc>
          <w:tcPr>
            <w:tcW w:w="1553" w:type="dxa"/>
            <w:vAlign w:val="center"/>
          </w:tcPr>
          <w:p w:rsidR="004D04F0" w:rsidRPr="00A02D4E" w:rsidRDefault="004D04F0" w:rsidP="004D04F0">
            <w:pPr>
              <w:ind w:right="-9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Problem set</w:t>
            </w:r>
          </w:p>
        </w:tc>
      </w:tr>
      <w:tr w:rsidR="004D04F0" w:rsidRPr="00A02D4E" w:rsidTr="00326253">
        <w:tc>
          <w:tcPr>
            <w:tcW w:w="118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5+6+7</w:t>
            </w:r>
          </w:p>
        </w:tc>
        <w:tc>
          <w:tcPr>
            <w:tcW w:w="1700" w:type="dxa"/>
            <w:vAlign w:val="center"/>
          </w:tcPr>
          <w:p w:rsidR="004D04F0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13/3-2/4/2021</w:t>
            </w:r>
          </w:p>
          <w:p w:rsidR="004D04F0" w:rsidRPr="00012C66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</w:tcPr>
          <w:p w:rsidR="004D04F0" w:rsidRPr="006C7240" w:rsidRDefault="004D04F0" w:rsidP="004D04F0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 w:rsidRPr="006C7240">
              <w:rPr>
                <w:color w:val="000000" w:themeColor="text1"/>
                <w:kern w:val="24"/>
                <w:szCs w:val="24"/>
              </w:rPr>
              <w:t>Properties</w:t>
            </w:r>
            <w:r>
              <w:rPr>
                <w:color w:val="000000" w:themeColor="text1"/>
                <w:kern w:val="24"/>
                <w:szCs w:val="24"/>
              </w:rPr>
              <w:t xml:space="preserve"> </w:t>
            </w:r>
            <w:r w:rsidRPr="006C7240">
              <w:rPr>
                <w:color w:val="000000" w:themeColor="text1"/>
                <w:kern w:val="24"/>
                <w:szCs w:val="24"/>
              </w:rPr>
              <w:t>of A pure Substance (chapter 3)</w:t>
            </w:r>
          </w:p>
          <w:p w:rsidR="004D04F0" w:rsidRPr="006C7240" w:rsidRDefault="004D04F0" w:rsidP="004D04F0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 w:rsidRPr="006C7240">
              <w:rPr>
                <w:rFonts w:ascii="Calibri" w:eastAsia="Calibri" w:hAnsi="Calibri" w:cs="Arial"/>
                <w:color w:val="000000" w:themeColor="text1"/>
                <w:kern w:val="24"/>
                <w:sz w:val="22"/>
                <w:szCs w:val="22"/>
                <w:lang w:val="en-GB"/>
              </w:rPr>
              <w:t xml:space="preserve">       And  thermodynamic tables</w:t>
            </w:r>
          </w:p>
          <w:p w:rsidR="004D04F0" w:rsidRPr="006C7240" w:rsidRDefault="004D04F0" w:rsidP="004D04F0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 w:rsidRPr="006C7240">
              <w:rPr>
                <w:color w:val="000000" w:themeColor="text1"/>
                <w:kern w:val="24"/>
                <w:sz w:val="22"/>
                <w:szCs w:val="22"/>
              </w:rPr>
              <w:t xml:space="preserve">      The pure substance, Vapor-liquid-solid phase equilibrium in a pure substance </w:t>
            </w:r>
          </w:p>
          <w:p w:rsidR="004D04F0" w:rsidRPr="006C7240" w:rsidRDefault="004D04F0" w:rsidP="004D04F0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 w:rsidRPr="006C7240">
              <w:rPr>
                <w:color w:val="000000" w:themeColor="text1"/>
                <w:kern w:val="24"/>
                <w:sz w:val="22"/>
                <w:szCs w:val="22"/>
              </w:rPr>
              <w:t xml:space="preserve">      Independent properties of a pure substance</w:t>
            </w:r>
          </w:p>
          <w:p w:rsidR="004D04F0" w:rsidRPr="006C7240" w:rsidRDefault="004D04F0" w:rsidP="004D04F0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 w:rsidRPr="006C7240">
              <w:rPr>
                <w:color w:val="000000" w:themeColor="text1"/>
                <w:kern w:val="24"/>
                <w:sz w:val="22"/>
                <w:szCs w:val="22"/>
              </w:rPr>
              <w:t xml:space="preserve">      Equation of state for the vapor phase</w:t>
            </w:r>
          </w:p>
          <w:p w:rsidR="004D04F0" w:rsidRPr="00167DEB" w:rsidRDefault="004D04F0" w:rsidP="004D04F0">
            <w:pPr>
              <w:jc w:val="left"/>
              <w:rPr>
                <w:sz w:val="22"/>
                <w:szCs w:val="22"/>
              </w:rPr>
            </w:pPr>
            <w:r w:rsidRPr="006C7240">
              <w:rPr>
                <w:color w:val="000000" w:themeColor="text1"/>
                <w:kern w:val="24"/>
                <w:sz w:val="22"/>
                <w:szCs w:val="22"/>
              </w:rPr>
              <w:t xml:space="preserve">      Tables of thermodynamic properties</w:t>
            </w:r>
            <w:r w:rsidRPr="00167DEB">
              <w:rPr>
                <w:sz w:val="22"/>
                <w:szCs w:val="22"/>
              </w:rPr>
              <w:t>)</w:t>
            </w:r>
          </w:p>
        </w:tc>
        <w:tc>
          <w:tcPr>
            <w:tcW w:w="82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A,B</w:t>
            </w:r>
          </w:p>
        </w:tc>
        <w:tc>
          <w:tcPr>
            <w:tcW w:w="1553" w:type="dxa"/>
            <w:vAlign w:val="center"/>
          </w:tcPr>
          <w:p w:rsidR="004D04F0" w:rsidRPr="00A02D4E" w:rsidRDefault="004D04F0" w:rsidP="004D04F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Problem set</w:t>
            </w:r>
          </w:p>
        </w:tc>
      </w:tr>
      <w:tr w:rsidR="004D04F0" w:rsidRPr="00A02D4E" w:rsidTr="00326253">
        <w:tc>
          <w:tcPr>
            <w:tcW w:w="118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8+9</w:t>
            </w:r>
          </w:p>
        </w:tc>
        <w:tc>
          <w:tcPr>
            <w:tcW w:w="1700" w:type="dxa"/>
            <w:vAlign w:val="center"/>
          </w:tcPr>
          <w:p w:rsidR="004D04F0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3-16/4/2021</w:t>
            </w:r>
          </w:p>
          <w:p w:rsidR="004D04F0" w:rsidRPr="00012C66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</w:tcPr>
          <w:p w:rsidR="004D04F0" w:rsidRPr="00326253" w:rsidRDefault="004D04F0" w:rsidP="004D04F0">
            <w:pPr>
              <w:ind w:left="312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>Work and Heat   (chapter 4)</w:t>
            </w:r>
          </w:p>
          <w:p w:rsidR="004D04F0" w:rsidRPr="00326253" w:rsidRDefault="004D04F0" w:rsidP="004D04F0">
            <w:pPr>
              <w:ind w:left="312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     Definition of work and systems involving work</w:t>
            </w:r>
          </w:p>
          <w:p w:rsidR="004D04F0" w:rsidRPr="00326253" w:rsidRDefault="004D04F0" w:rsidP="004D04F0">
            <w:pPr>
              <w:ind w:left="312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     Definition of heat and modes of heat transfer</w:t>
            </w:r>
          </w:p>
          <w:p w:rsidR="004D04F0" w:rsidRPr="00326253" w:rsidRDefault="004D04F0" w:rsidP="004D04F0">
            <w:pPr>
              <w:ind w:left="312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lastRenderedPageBreak/>
              <w:t xml:space="preserve">     Comparison between heat and work</w:t>
            </w:r>
          </w:p>
          <w:p w:rsidR="004D04F0" w:rsidRDefault="004D04F0" w:rsidP="004D04F0">
            <w:pPr>
              <w:ind w:left="240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     Applications and examples</w:t>
            </w:r>
            <w:r>
              <w:rPr>
                <w:sz w:val="22"/>
                <w:szCs w:val="22"/>
              </w:rPr>
              <w:t xml:space="preserve"> on heat and work</w:t>
            </w:r>
          </w:p>
          <w:p w:rsidR="004D04F0" w:rsidRPr="00167DEB" w:rsidRDefault="004D04F0" w:rsidP="004D04F0">
            <w:pPr>
              <w:ind w:left="240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lastRenderedPageBreak/>
              <w:t>A,B</w:t>
            </w:r>
          </w:p>
        </w:tc>
        <w:tc>
          <w:tcPr>
            <w:tcW w:w="1553" w:type="dxa"/>
            <w:vAlign w:val="center"/>
          </w:tcPr>
          <w:p w:rsidR="004D04F0" w:rsidRPr="00A02D4E" w:rsidRDefault="004D04F0" w:rsidP="004D04F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Problem set</w:t>
            </w:r>
          </w:p>
        </w:tc>
      </w:tr>
      <w:tr w:rsidR="004D04F0" w:rsidRPr="00A02D4E" w:rsidTr="00326253">
        <w:tc>
          <w:tcPr>
            <w:tcW w:w="118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10+11</w:t>
            </w:r>
          </w:p>
        </w:tc>
        <w:tc>
          <w:tcPr>
            <w:tcW w:w="1700" w:type="dxa"/>
            <w:vAlign w:val="center"/>
          </w:tcPr>
          <w:p w:rsidR="004D04F0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17-30/4/2021</w:t>
            </w:r>
          </w:p>
          <w:p w:rsidR="004D04F0" w:rsidRPr="00012C66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</w:tcPr>
          <w:p w:rsidR="004D04F0" w:rsidRPr="00326253" w:rsidRDefault="004D04F0" w:rsidP="004D04F0">
            <w:pPr>
              <w:tabs>
                <w:tab w:val="right" w:pos="7020"/>
              </w:tabs>
              <w:ind w:left="178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>The First Law Of Thermodynamics   (chapter 5)</w:t>
            </w:r>
          </w:p>
          <w:p w:rsidR="004D04F0" w:rsidRPr="00326253" w:rsidRDefault="004D04F0" w:rsidP="004D04F0">
            <w:pPr>
              <w:tabs>
                <w:tab w:val="right" w:pos="7020"/>
              </w:tabs>
              <w:ind w:left="178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          For a closed system</w:t>
            </w:r>
          </w:p>
          <w:p w:rsidR="004D04F0" w:rsidRPr="00326253" w:rsidRDefault="004D04F0" w:rsidP="004D04F0">
            <w:pPr>
              <w:tabs>
                <w:tab w:val="right" w:pos="7020"/>
              </w:tabs>
              <w:ind w:left="178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   First law for a control mass undergoing a cycle, The first law for a change      in state of a control mass,   Internal energy and enthalpy , thermodynamic</w:t>
            </w:r>
          </w:p>
          <w:p w:rsidR="004D04F0" w:rsidRPr="00326253" w:rsidRDefault="004D04F0" w:rsidP="004D04F0">
            <w:pPr>
              <w:tabs>
                <w:tab w:val="right" w:pos="7020"/>
              </w:tabs>
              <w:ind w:left="178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   Properties</w:t>
            </w:r>
            <w:r>
              <w:rPr>
                <w:sz w:val="22"/>
                <w:szCs w:val="22"/>
              </w:rPr>
              <w:t>:</w:t>
            </w:r>
            <w:r w:rsidRPr="00326253">
              <w:rPr>
                <w:sz w:val="22"/>
                <w:szCs w:val="22"/>
              </w:rPr>
              <w:t xml:space="preserve">  The constant volume and constant pressure specific heats</w:t>
            </w:r>
          </w:p>
          <w:p w:rsidR="004D04F0" w:rsidRPr="00326253" w:rsidRDefault="004D04F0" w:rsidP="004D04F0">
            <w:pPr>
              <w:tabs>
                <w:tab w:val="right" w:pos="7020"/>
              </w:tabs>
              <w:ind w:left="178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  </w:t>
            </w:r>
            <w:proofErr w:type="gramStart"/>
            <w:r w:rsidRPr="00326253">
              <w:rPr>
                <w:sz w:val="22"/>
                <w:szCs w:val="22"/>
              </w:rPr>
              <w:t>specific</w:t>
            </w:r>
            <w:proofErr w:type="gramEnd"/>
            <w:r w:rsidRPr="00326253">
              <w:rPr>
                <w:sz w:val="22"/>
                <w:szCs w:val="22"/>
              </w:rPr>
              <w:t xml:space="preserve"> heats, internal energy &amp; enthalpy for an ideal gas.</w:t>
            </w:r>
          </w:p>
          <w:p w:rsidR="004D04F0" w:rsidRPr="00167DEB" w:rsidRDefault="004D04F0" w:rsidP="004D04F0">
            <w:pPr>
              <w:tabs>
                <w:tab w:val="right" w:pos="7020"/>
              </w:tabs>
              <w:ind w:left="178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  The first law as a rate equation and conservation of mass </w:t>
            </w:r>
            <w:r w:rsidRPr="00326253">
              <w:rPr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82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A,B</w:t>
            </w:r>
          </w:p>
        </w:tc>
        <w:tc>
          <w:tcPr>
            <w:tcW w:w="1553" w:type="dxa"/>
            <w:vAlign w:val="center"/>
          </w:tcPr>
          <w:p w:rsidR="004D04F0" w:rsidRPr="00A02D4E" w:rsidRDefault="004D04F0" w:rsidP="004D04F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Problem set</w:t>
            </w:r>
          </w:p>
        </w:tc>
      </w:tr>
      <w:tr w:rsidR="004D04F0" w:rsidRPr="00A02D4E" w:rsidTr="00326253">
        <w:tc>
          <w:tcPr>
            <w:tcW w:w="118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12+13</w:t>
            </w:r>
          </w:p>
        </w:tc>
        <w:tc>
          <w:tcPr>
            <w:tcW w:w="1700" w:type="dxa"/>
            <w:vAlign w:val="center"/>
          </w:tcPr>
          <w:p w:rsidR="004D04F0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1-14/5/2021</w:t>
            </w:r>
          </w:p>
          <w:p w:rsidR="004D04F0" w:rsidRPr="00012C66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</w:tcPr>
          <w:p w:rsidR="004D04F0" w:rsidRPr="00326253" w:rsidRDefault="004D04F0" w:rsidP="004D04F0">
            <w:pPr>
              <w:tabs>
                <w:tab w:val="right" w:pos="7020"/>
              </w:tabs>
              <w:ind w:left="178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First Law Analysis For A control Volume                   (chapter 6) </w:t>
            </w:r>
          </w:p>
          <w:p w:rsidR="004D04F0" w:rsidRPr="00326253" w:rsidRDefault="004D04F0" w:rsidP="004D04F0">
            <w:pPr>
              <w:tabs>
                <w:tab w:val="right" w:pos="7020"/>
              </w:tabs>
              <w:ind w:left="178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 xml:space="preserve">    </w:t>
            </w:r>
          </w:p>
          <w:p w:rsidR="004D04F0" w:rsidRPr="00167DEB" w:rsidRDefault="004D04F0" w:rsidP="004D04F0">
            <w:pPr>
              <w:tabs>
                <w:tab w:val="right" w:pos="7020"/>
              </w:tabs>
              <w:ind w:left="178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</w:rPr>
              <w:t>Conservation of mass and the control volume, the first law for a control          volume, the steady state steady flow process (</w:t>
            </w:r>
            <w:proofErr w:type="spellStart"/>
            <w:r w:rsidRPr="00326253">
              <w:rPr>
                <w:sz w:val="22"/>
                <w:szCs w:val="22"/>
              </w:rPr>
              <w:t>sssf</w:t>
            </w:r>
            <w:proofErr w:type="spellEnd"/>
            <w:r w:rsidRPr="00326253">
              <w:rPr>
                <w:sz w:val="22"/>
                <w:szCs w:val="22"/>
              </w:rPr>
              <w:t>), the uniform state  and uniform flow presses</w:t>
            </w:r>
          </w:p>
        </w:tc>
        <w:tc>
          <w:tcPr>
            <w:tcW w:w="82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A,B</w:t>
            </w:r>
          </w:p>
        </w:tc>
        <w:tc>
          <w:tcPr>
            <w:tcW w:w="1553" w:type="dxa"/>
            <w:vAlign w:val="center"/>
          </w:tcPr>
          <w:p w:rsidR="004D04F0" w:rsidRPr="00A02D4E" w:rsidRDefault="004D04F0" w:rsidP="004D04F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Problem set</w:t>
            </w:r>
          </w:p>
        </w:tc>
      </w:tr>
      <w:tr w:rsidR="004D04F0" w:rsidRPr="00A02D4E" w:rsidTr="00326253">
        <w:tc>
          <w:tcPr>
            <w:tcW w:w="1180" w:type="dxa"/>
            <w:vAlign w:val="center"/>
          </w:tcPr>
          <w:p w:rsidR="004D04F0" w:rsidRDefault="004D04F0" w:rsidP="004D04F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14+15</w:t>
            </w:r>
          </w:p>
        </w:tc>
        <w:tc>
          <w:tcPr>
            <w:tcW w:w="1700" w:type="dxa"/>
            <w:vAlign w:val="center"/>
          </w:tcPr>
          <w:p w:rsidR="004D04F0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15-28/5/2021</w:t>
            </w:r>
          </w:p>
          <w:p w:rsidR="004D04F0" w:rsidRPr="00012C66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</w:tcPr>
          <w:p w:rsidR="004D04F0" w:rsidRPr="00326253" w:rsidRDefault="004D04F0" w:rsidP="004D04F0">
            <w:pPr>
              <w:ind w:left="178" w:firstLine="142"/>
              <w:jc w:val="center"/>
              <w:rPr>
                <w:sz w:val="22"/>
                <w:szCs w:val="22"/>
              </w:rPr>
            </w:pPr>
            <w:r w:rsidRPr="00326253">
              <w:rPr>
                <w:sz w:val="22"/>
                <w:szCs w:val="22"/>
                <w:lang w:val="en-GB"/>
              </w:rPr>
              <w:t>The second Law Of Thermodynamics (chapter 7)</w:t>
            </w:r>
          </w:p>
          <w:p w:rsidR="004D04F0" w:rsidRPr="00167DEB" w:rsidRDefault="004D04F0" w:rsidP="004D04F0">
            <w:pPr>
              <w:ind w:left="178"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B</w:t>
            </w:r>
          </w:p>
        </w:tc>
        <w:tc>
          <w:tcPr>
            <w:tcW w:w="1553" w:type="dxa"/>
            <w:vAlign w:val="center"/>
          </w:tcPr>
          <w:p w:rsidR="004D04F0" w:rsidRPr="00A02D4E" w:rsidRDefault="004D04F0" w:rsidP="004D04F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4D04F0" w:rsidRPr="00A02D4E" w:rsidTr="00326253">
        <w:tc>
          <w:tcPr>
            <w:tcW w:w="1180" w:type="dxa"/>
            <w:vAlign w:val="center"/>
          </w:tcPr>
          <w:p w:rsidR="004D04F0" w:rsidRDefault="004D04F0" w:rsidP="004D04F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1700" w:type="dxa"/>
            <w:vAlign w:val="center"/>
          </w:tcPr>
          <w:p w:rsidR="004D04F0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29/5-4/6/2021</w:t>
            </w:r>
          </w:p>
          <w:p w:rsidR="004D04F0" w:rsidRPr="00012C66" w:rsidRDefault="004D04F0" w:rsidP="004D04F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</w:tcPr>
          <w:p w:rsidR="004D04F0" w:rsidRPr="00167DEB" w:rsidRDefault="004D04F0" w:rsidP="004D04F0">
            <w:pPr>
              <w:ind w:left="17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Thermodynamics Applications</w:t>
            </w:r>
          </w:p>
        </w:tc>
        <w:tc>
          <w:tcPr>
            <w:tcW w:w="82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4D04F0" w:rsidRPr="00A02D4E" w:rsidRDefault="004D04F0" w:rsidP="004D04F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4D04F0" w:rsidRPr="00A02D4E" w:rsidRDefault="004D04F0" w:rsidP="004D04F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</w:tbl>
    <w:p w:rsidR="006C7240" w:rsidRDefault="006C7240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6C7240" w:rsidRDefault="006C7240" w:rsidP="00323D51">
      <w:pPr>
        <w:rPr>
          <w:rFonts w:ascii="Verdana" w:hAnsi="Verdana"/>
          <w:b/>
          <w:bCs/>
          <w:sz w:val="22"/>
          <w:szCs w:val="22"/>
        </w:rPr>
      </w:pPr>
    </w:p>
    <w:p w:rsidR="006C7240" w:rsidRDefault="006C7240" w:rsidP="00323D51">
      <w:pPr>
        <w:rPr>
          <w:rFonts w:ascii="Verdana" w:hAnsi="Verdana"/>
          <w:b/>
          <w:bCs/>
          <w:sz w:val="22"/>
          <w:szCs w:val="22"/>
        </w:rPr>
      </w:pPr>
    </w:p>
    <w:p w:rsidR="006C7240" w:rsidRDefault="006C7240" w:rsidP="00323D51">
      <w:pPr>
        <w:rPr>
          <w:rFonts w:ascii="Verdana" w:hAnsi="Verdana"/>
          <w:b/>
          <w:bCs/>
          <w:sz w:val="22"/>
          <w:szCs w:val="22"/>
        </w:rPr>
      </w:pPr>
    </w:p>
    <w:p w:rsidR="006C7240" w:rsidRDefault="006C7240" w:rsidP="00323D51">
      <w:pPr>
        <w:rPr>
          <w:rFonts w:ascii="Verdana" w:hAnsi="Verdana"/>
          <w:b/>
          <w:bCs/>
          <w:sz w:val="22"/>
          <w:szCs w:val="22"/>
        </w:rPr>
      </w:pPr>
    </w:p>
    <w:p w:rsidR="006C7240" w:rsidRDefault="006C7240" w:rsidP="00323D51">
      <w:pPr>
        <w:rPr>
          <w:rFonts w:ascii="Verdana" w:hAnsi="Verdana"/>
          <w:b/>
          <w:bCs/>
          <w:sz w:val="22"/>
          <w:szCs w:val="22"/>
        </w:rPr>
      </w:pPr>
    </w:p>
    <w:p w:rsidR="006C7240" w:rsidRDefault="006C7240" w:rsidP="00323D51">
      <w:pPr>
        <w:rPr>
          <w:rFonts w:ascii="Verdana" w:hAnsi="Verdana"/>
          <w:b/>
          <w:bCs/>
          <w:sz w:val="22"/>
          <w:szCs w:val="22"/>
        </w:rPr>
      </w:pPr>
    </w:p>
    <w:p w:rsidR="006C7240" w:rsidRDefault="006C7240" w:rsidP="00323D51">
      <w:pPr>
        <w:rPr>
          <w:rFonts w:ascii="Verdana" w:hAnsi="Verdana"/>
          <w:b/>
          <w:bCs/>
          <w:sz w:val="22"/>
          <w:szCs w:val="22"/>
        </w:rPr>
      </w:pPr>
    </w:p>
    <w:p w:rsidR="006C7240" w:rsidRDefault="006C7240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center" w:tblpY="185"/>
        <w:tblW w:w="10170" w:type="dxa"/>
        <w:tblLook w:val="04A0" w:firstRow="1" w:lastRow="0" w:firstColumn="1" w:lastColumn="0" w:noHBand="0" w:noVBand="1"/>
      </w:tblPr>
      <w:tblGrid>
        <w:gridCol w:w="2866"/>
        <w:gridCol w:w="2074"/>
        <w:gridCol w:w="2074"/>
        <w:gridCol w:w="3156"/>
      </w:tblGrid>
      <w:tr w:rsidR="004030A4" w:rsidRPr="00A02D4E" w:rsidTr="004030A4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A4" w:rsidRPr="00A02D4E" w:rsidRDefault="004030A4" w:rsidP="004030A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Prepared by: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A4" w:rsidRPr="00A02D4E" w:rsidRDefault="004030A4" w:rsidP="004030A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A4" w:rsidRPr="00A02D4E" w:rsidRDefault="004030A4" w:rsidP="004030A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Signature 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A4" w:rsidRPr="00A02D4E" w:rsidRDefault="004030A4" w:rsidP="004030A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4030A4" w:rsidRPr="00A02D4E" w:rsidTr="004030A4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A4" w:rsidRPr="00A02D4E" w:rsidRDefault="004030A4" w:rsidP="004030A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 xml:space="preserve">Head of Department 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A4" w:rsidRPr="00A02D4E" w:rsidRDefault="004030A4" w:rsidP="004030A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A4" w:rsidRPr="00A02D4E" w:rsidRDefault="004030A4" w:rsidP="004030A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A4" w:rsidRPr="00A02D4E" w:rsidRDefault="004030A4" w:rsidP="004030A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4030A4" w:rsidRPr="00A02D4E" w:rsidTr="004030A4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A4" w:rsidRPr="00A02D4E" w:rsidRDefault="004030A4" w:rsidP="004030A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A4" w:rsidRPr="00A02D4E" w:rsidRDefault="004030A4" w:rsidP="004030A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A5183A" w:rsidP="00323D51">
      <w:pPr>
        <w:rPr>
          <w:rFonts w:ascii="Verdana" w:hAnsi="Verdana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186B1AB" wp14:editId="175ABEDF">
            <wp:extent cx="4176886" cy="5470373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886" cy="547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533A66" w:rsidRPr="00A02D4E" w:rsidRDefault="00533A66" w:rsidP="00323D51">
      <w:pPr>
        <w:rPr>
          <w:rFonts w:ascii="Verdana" w:hAnsi="Verdana"/>
          <w:b/>
          <w:bCs/>
          <w:sz w:val="22"/>
          <w:szCs w:val="22"/>
        </w:rPr>
      </w:pPr>
    </w:p>
    <w:p w:rsidR="00624EAA" w:rsidRPr="00A02D4E" w:rsidRDefault="00624EAA" w:rsidP="002F0F90">
      <w:pPr>
        <w:rPr>
          <w:rFonts w:ascii="Verdana" w:hAnsi="Verdana"/>
          <w:b/>
          <w:bCs/>
          <w:sz w:val="22"/>
          <w:szCs w:val="22"/>
        </w:rPr>
      </w:pPr>
    </w:p>
    <w:p w:rsidR="00F6186E" w:rsidRPr="00A02D4E" w:rsidRDefault="00F6186E" w:rsidP="002F0F90">
      <w:pPr>
        <w:rPr>
          <w:rFonts w:ascii="Verdana" w:hAnsi="Verdana"/>
          <w:b/>
          <w:bCs/>
          <w:sz w:val="22"/>
          <w:szCs w:val="22"/>
        </w:rPr>
      </w:pPr>
    </w:p>
    <w:p w:rsidR="00B14CD7" w:rsidRPr="00A02D4E" w:rsidRDefault="00B14CD7" w:rsidP="006B1B47">
      <w:pPr>
        <w:rPr>
          <w:rFonts w:ascii="Verdana" w:hAnsi="Verdana"/>
          <w:b/>
          <w:bCs/>
          <w:sz w:val="22"/>
          <w:szCs w:val="22"/>
        </w:rPr>
      </w:pPr>
    </w:p>
    <w:sectPr w:rsidR="00B14CD7" w:rsidRPr="00A02D4E" w:rsidSect="005132DD">
      <w:headerReference w:type="default" r:id="rId10"/>
      <w:footerReference w:type="default" r:id="rId11"/>
      <w:pgSz w:w="11906" w:h="16838"/>
      <w:pgMar w:top="1152" w:right="1800" w:bottom="1152" w:left="1800" w:header="270" w:footer="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BA" w:rsidRDefault="003B54BA" w:rsidP="00AF6868">
      <w:r>
        <w:separator/>
      </w:r>
    </w:p>
  </w:endnote>
  <w:endnote w:type="continuationSeparator" w:id="0">
    <w:p w:rsidR="003B54BA" w:rsidRDefault="003B54BA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326253" w:rsidRPr="00E94AF5" w:rsidTr="00326253">
      <w:trPr>
        <w:trHeight w:val="350"/>
        <w:jc w:val="center"/>
      </w:trPr>
      <w:tc>
        <w:tcPr>
          <w:tcW w:w="3073" w:type="dxa"/>
          <w:vAlign w:val="center"/>
        </w:tcPr>
        <w:p w:rsidR="00326253" w:rsidRPr="00E94AF5" w:rsidRDefault="00326253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</w:t>
          </w:r>
          <w:proofErr w:type="gram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- إ.ب.خ</w:t>
          </w:r>
          <w:proofErr w:type="gramEnd"/>
          <w:r>
            <w:rPr>
              <w:rFonts w:ascii="Calibri" w:eastAsia="Calibri" w:hAnsi="Calibri" w:cs="Arial" w:hint="cs"/>
              <w:sz w:val="18"/>
              <w:szCs w:val="18"/>
              <w:rtl/>
            </w:rPr>
            <w:t>-ن02</w:t>
          </w:r>
        </w:p>
      </w:tc>
      <w:tc>
        <w:tcPr>
          <w:tcW w:w="3073" w:type="dxa"/>
          <w:vAlign w:val="center"/>
        </w:tcPr>
        <w:p w:rsidR="00326253" w:rsidRPr="00E94AF5" w:rsidRDefault="00326253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326253" w:rsidRPr="00E94AF5" w:rsidRDefault="00326253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:rsidR="00326253" w:rsidRDefault="003262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BA" w:rsidRDefault="003B54BA" w:rsidP="00AF6868">
      <w:r>
        <w:separator/>
      </w:r>
    </w:p>
  </w:footnote>
  <w:footnote w:type="continuationSeparator" w:id="0">
    <w:p w:rsidR="003B54BA" w:rsidRDefault="003B54BA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53" w:rsidRDefault="00326253" w:rsidP="00504713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5B0560F4" wp14:editId="78655005">
          <wp:extent cx="752475" cy="647700"/>
          <wp:effectExtent l="0" t="0" r="9525" b="0"/>
          <wp:docPr id="10" name="Picture 10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253" w:rsidRDefault="00326253" w:rsidP="00504713">
    <w:pPr>
      <w:jc w:val="center"/>
      <w:rPr>
        <w:b/>
        <w:bCs/>
        <w:sz w:val="22"/>
        <w:szCs w:val="22"/>
      </w:rPr>
    </w:pPr>
  </w:p>
  <w:p w:rsidR="00326253" w:rsidRDefault="00326253" w:rsidP="00504713">
    <w:pPr>
      <w:jc w:val="center"/>
      <w:rPr>
        <w:b/>
        <w:bCs/>
        <w:sz w:val="22"/>
        <w:szCs w:val="22"/>
      </w:rPr>
    </w:pPr>
  </w:p>
  <w:p w:rsidR="00326253" w:rsidRDefault="00326253" w:rsidP="0023269B">
    <w:pPr>
      <w:jc w:val="center"/>
      <w:rPr>
        <w:rFonts w:ascii="Verdana" w:hAnsi="Verdana"/>
        <w:b/>
        <w:bCs/>
        <w:sz w:val="22"/>
        <w:szCs w:val="22"/>
      </w:rPr>
    </w:pPr>
    <w:r>
      <w:rPr>
        <w:rFonts w:ascii="Verdana" w:hAnsi="Verdana"/>
        <w:b/>
        <w:bCs/>
        <w:sz w:val="22"/>
        <w:szCs w:val="22"/>
      </w:rPr>
      <w:t xml:space="preserve">Academic Quality Assurance Department </w:t>
    </w:r>
  </w:p>
  <w:p w:rsidR="00326253" w:rsidRDefault="00326253" w:rsidP="0023269B">
    <w:pPr>
      <w:jc w:val="center"/>
      <w:rPr>
        <w:rFonts w:ascii="Verdana" w:hAnsi="Verdana"/>
        <w:b/>
        <w:bCs/>
        <w:sz w:val="22"/>
        <w:szCs w:val="22"/>
      </w:rPr>
    </w:pPr>
  </w:p>
  <w:p w:rsidR="00326253" w:rsidRDefault="00326253" w:rsidP="0023269B">
    <w:pPr>
      <w:jc w:val="center"/>
      <w:rPr>
        <w:rFonts w:ascii="Verdana" w:hAnsi="Verdana"/>
        <w:b/>
        <w:bCs/>
        <w:sz w:val="22"/>
        <w:szCs w:val="22"/>
      </w:rPr>
    </w:pPr>
    <w:r w:rsidRPr="00A02D4E">
      <w:rPr>
        <w:rFonts w:ascii="Verdana" w:hAnsi="Verdana" w:cstheme="minorBidi"/>
        <w:b/>
        <w:bCs/>
        <w:sz w:val="22"/>
        <w:szCs w:val="22"/>
      </w:rPr>
      <w:t>Course Syllabus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518"/>
    <w:multiLevelType w:val="hybridMultilevel"/>
    <w:tmpl w:val="DDB648DE"/>
    <w:lvl w:ilvl="0" w:tplc="DE6A1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4D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68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A1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E6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8CD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63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8F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04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24FCA"/>
    <w:multiLevelType w:val="hybridMultilevel"/>
    <w:tmpl w:val="62B058CE"/>
    <w:lvl w:ilvl="0" w:tplc="E5E2A06C">
      <w:start w:val="2"/>
      <w:numFmt w:val="decimal"/>
      <w:lvlText w:val="%1-"/>
      <w:lvlJc w:val="left"/>
      <w:pPr>
        <w:tabs>
          <w:tab w:val="num" w:pos="450"/>
        </w:tabs>
        <w:ind w:left="450" w:hanging="750"/>
      </w:pPr>
      <w:rPr>
        <w:rFonts w:hint="default"/>
        <w:color w:val="auto"/>
      </w:rPr>
    </w:lvl>
    <w:lvl w:ilvl="1" w:tplc="4CC8E262">
      <w:start w:val="3"/>
      <w:numFmt w:val="decimal"/>
      <w:lvlText w:val="%2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2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012972"/>
    <w:multiLevelType w:val="hybridMultilevel"/>
    <w:tmpl w:val="ADA88BB8"/>
    <w:lvl w:ilvl="0" w:tplc="5630C2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AC"/>
    <w:rsid w:val="0005403B"/>
    <w:rsid w:val="000A065B"/>
    <w:rsid w:val="000A2491"/>
    <w:rsid w:val="000B0B9F"/>
    <w:rsid w:val="000B2656"/>
    <w:rsid w:val="000B4F8E"/>
    <w:rsid w:val="000C1C9A"/>
    <w:rsid w:val="000F5E74"/>
    <w:rsid w:val="00137D76"/>
    <w:rsid w:val="00161734"/>
    <w:rsid w:val="0019210E"/>
    <w:rsid w:val="001D428A"/>
    <w:rsid w:val="001E3A07"/>
    <w:rsid w:val="001E52B5"/>
    <w:rsid w:val="001F00AC"/>
    <w:rsid w:val="002059A3"/>
    <w:rsid w:val="0023269B"/>
    <w:rsid w:val="00251ABC"/>
    <w:rsid w:val="002C35F6"/>
    <w:rsid w:val="002C47CC"/>
    <w:rsid w:val="002D2466"/>
    <w:rsid w:val="002D6E4F"/>
    <w:rsid w:val="002F0F90"/>
    <w:rsid w:val="00311333"/>
    <w:rsid w:val="003130D2"/>
    <w:rsid w:val="00323D51"/>
    <w:rsid w:val="00326253"/>
    <w:rsid w:val="00371413"/>
    <w:rsid w:val="003754A3"/>
    <w:rsid w:val="00394D1E"/>
    <w:rsid w:val="003B2DBF"/>
    <w:rsid w:val="003B54BA"/>
    <w:rsid w:val="003C2B68"/>
    <w:rsid w:val="003C482D"/>
    <w:rsid w:val="003F497E"/>
    <w:rsid w:val="004030A4"/>
    <w:rsid w:val="00403CA2"/>
    <w:rsid w:val="00475397"/>
    <w:rsid w:val="004951D7"/>
    <w:rsid w:val="004D04F0"/>
    <w:rsid w:val="004E193B"/>
    <w:rsid w:val="00504713"/>
    <w:rsid w:val="005132DD"/>
    <w:rsid w:val="00533A66"/>
    <w:rsid w:val="00542086"/>
    <w:rsid w:val="00595064"/>
    <w:rsid w:val="00596AD2"/>
    <w:rsid w:val="005A36BE"/>
    <w:rsid w:val="005C7C48"/>
    <w:rsid w:val="005E2608"/>
    <w:rsid w:val="00624EAA"/>
    <w:rsid w:val="006253D6"/>
    <w:rsid w:val="006311B6"/>
    <w:rsid w:val="006711D1"/>
    <w:rsid w:val="00680EBC"/>
    <w:rsid w:val="006A16AE"/>
    <w:rsid w:val="006B1B47"/>
    <w:rsid w:val="006B525B"/>
    <w:rsid w:val="006C2907"/>
    <w:rsid w:val="006C7240"/>
    <w:rsid w:val="006E18F0"/>
    <w:rsid w:val="006F03E0"/>
    <w:rsid w:val="00717BA7"/>
    <w:rsid w:val="00742E7A"/>
    <w:rsid w:val="0077673B"/>
    <w:rsid w:val="00782A41"/>
    <w:rsid w:val="007D7E30"/>
    <w:rsid w:val="00807374"/>
    <w:rsid w:val="0084210C"/>
    <w:rsid w:val="00844334"/>
    <w:rsid w:val="00871BC9"/>
    <w:rsid w:val="008844C1"/>
    <w:rsid w:val="00894442"/>
    <w:rsid w:val="008C62E1"/>
    <w:rsid w:val="008D2417"/>
    <w:rsid w:val="00932186"/>
    <w:rsid w:val="00933FCF"/>
    <w:rsid w:val="00957EB0"/>
    <w:rsid w:val="0096558D"/>
    <w:rsid w:val="0097416F"/>
    <w:rsid w:val="00974EBA"/>
    <w:rsid w:val="0098214C"/>
    <w:rsid w:val="00995FF0"/>
    <w:rsid w:val="009F1D5A"/>
    <w:rsid w:val="00A02D4E"/>
    <w:rsid w:val="00A040DF"/>
    <w:rsid w:val="00A2134C"/>
    <w:rsid w:val="00A27D41"/>
    <w:rsid w:val="00A5183A"/>
    <w:rsid w:val="00AB4D9D"/>
    <w:rsid w:val="00AF0E10"/>
    <w:rsid w:val="00AF6868"/>
    <w:rsid w:val="00B03C2D"/>
    <w:rsid w:val="00B14CD7"/>
    <w:rsid w:val="00B26128"/>
    <w:rsid w:val="00B2663E"/>
    <w:rsid w:val="00B27D35"/>
    <w:rsid w:val="00BD47E5"/>
    <w:rsid w:val="00C11B9D"/>
    <w:rsid w:val="00C11BAB"/>
    <w:rsid w:val="00C40329"/>
    <w:rsid w:val="00C41AD6"/>
    <w:rsid w:val="00C54193"/>
    <w:rsid w:val="00C837FA"/>
    <w:rsid w:val="00C851D8"/>
    <w:rsid w:val="00C87A2C"/>
    <w:rsid w:val="00CC2F46"/>
    <w:rsid w:val="00CF7292"/>
    <w:rsid w:val="00D24BAD"/>
    <w:rsid w:val="00D307E5"/>
    <w:rsid w:val="00D60AE9"/>
    <w:rsid w:val="00D97988"/>
    <w:rsid w:val="00DB082B"/>
    <w:rsid w:val="00DF152C"/>
    <w:rsid w:val="00E00EB0"/>
    <w:rsid w:val="00E01CA5"/>
    <w:rsid w:val="00E92653"/>
    <w:rsid w:val="00E92E1D"/>
    <w:rsid w:val="00EB4347"/>
    <w:rsid w:val="00ED306E"/>
    <w:rsid w:val="00F17AA9"/>
    <w:rsid w:val="00F6186E"/>
    <w:rsid w:val="00F766C3"/>
    <w:rsid w:val="00F91506"/>
    <w:rsid w:val="00F92B1E"/>
    <w:rsid w:val="00FA3A76"/>
    <w:rsid w:val="00FB1D75"/>
    <w:rsid w:val="00FB6315"/>
    <w:rsid w:val="00FC25A6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C1AA5E-C673-43EC-BEAC-0FF12B8D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00AC"/>
    <w:pPr>
      <w:widowControl w:val="0"/>
      <w:spacing w:after="120"/>
    </w:pPr>
    <w:rPr>
      <w:color w:val="000000"/>
    </w:rPr>
  </w:style>
  <w:style w:type="character" w:customStyle="1" w:styleId="Char">
    <w:name w:val="نص أساسي Char"/>
    <w:basedOn w:val="a0"/>
    <w:link w:val="a3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qFormat/>
    <w:rsid w:val="001F00AC"/>
    <w:rPr>
      <w:i/>
      <w:iCs/>
    </w:rPr>
  </w:style>
  <w:style w:type="table" w:styleId="a6">
    <w:name w:val="Table Grid"/>
    <w:basedOn w:val="a1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Char1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6A16AE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4951D7"/>
    <w:pPr>
      <w:spacing w:after="120" w:line="480" w:lineRule="auto"/>
    </w:pPr>
  </w:style>
  <w:style w:type="character" w:customStyle="1" w:styleId="2Char">
    <w:name w:val="نص أساسي 2 Char"/>
    <w:basedOn w:val="a0"/>
    <w:link w:val="2"/>
    <w:uiPriority w:val="99"/>
    <w:semiHidden/>
    <w:rsid w:val="004951D7"/>
    <w:rPr>
      <w:rFonts w:ascii="Times New Roman" w:eastAsia="Times New Roman" w:hAnsi="Times New Roman" w:cs="Times New Roman"/>
      <w:sz w:val="24"/>
      <w:szCs w:val="20"/>
    </w:rPr>
  </w:style>
  <w:style w:type="character" w:customStyle="1" w:styleId="style261">
    <w:name w:val="style261"/>
    <w:rsid w:val="004951D7"/>
    <w:rPr>
      <w:rFonts w:ascii="Arial" w:hAnsi="Arial" w:cs="Arial" w:hint="default"/>
      <w:b/>
      <w:bCs/>
      <w:sz w:val="27"/>
      <w:szCs w:val="27"/>
    </w:rPr>
  </w:style>
  <w:style w:type="character" w:styleId="aa">
    <w:name w:val="Strong"/>
    <w:qFormat/>
    <w:rsid w:val="004951D7"/>
    <w:rPr>
      <w:b/>
      <w:bCs/>
    </w:rPr>
  </w:style>
  <w:style w:type="paragraph" w:styleId="ab">
    <w:name w:val="Normal (Web)"/>
    <w:basedOn w:val="a"/>
    <w:uiPriority w:val="99"/>
    <w:unhideWhenUsed/>
    <w:rsid w:val="00533A66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quni.com/vb/showthread.php/12237-Thermodynamics-an-engineering-approach-sixth-edition-(SI-units)-by-Yunus-A.-Ceng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C859-BBF4-46D5-A16B-EF11B937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Jazzar</dc:creator>
  <cp:lastModifiedBy>mhana</cp:lastModifiedBy>
  <cp:revision>5</cp:revision>
  <cp:lastPrinted>2019-09-08T10:38:00Z</cp:lastPrinted>
  <dcterms:created xsi:type="dcterms:W3CDTF">2023-09-14T08:54:00Z</dcterms:created>
  <dcterms:modified xsi:type="dcterms:W3CDTF">2024-07-21T04:10:00Z</dcterms:modified>
</cp:coreProperties>
</file>