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51A4" w14:textId="77777777" w:rsidR="001925A8" w:rsidRPr="00667B1C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  <w:r w:rsidRPr="00667B1C">
        <w:rPr>
          <w:rFonts w:ascii="Arial" w:hAnsi="Arial" w:cs="Arial"/>
          <w:b/>
          <w:bCs/>
          <w:sz w:val="28"/>
          <w:szCs w:val="28"/>
        </w:rPr>
        <w:t xml:space="preserve">Define the </w:t>
      </w:r>
      <w:r>
        <w:rPr>
          <w:rFonts w:ascii="Arial" w:hAnsi="Arial" w:cs="Arial"/>
          <w:b/>
          <w:bCs/>
          <w:sz w:val="28"/>
          <w:szCs w:val="28"/>
        </w:rPr>
        <w:t>fault type/problem</w:t>
      </w:r>
      <w:r w:rsidRPr="00667B1C">
        <w:rPr>
          <w:rFonts w:ascii="Arial" w:hAnsi="Arial" w:cs="Arial"/>
          <w:sz w:val="28"/>
          <w:szCs w:val="28"/>
        </w:rPr>
        <w:t xml:space="preserve"> or state if more tests are needed for </w:t>
      </w:r>
      <w:r>
        <w:rPr>
          <w:rFonts w:ascii="Arial" w:hAnsi="Arial" w:cs="Arial"/>
          <w:sz w:val="28"/>
          <w:szCs w:val="28"/>
        </w:rPr>
        <w:t>the following</w:t>
      </w:r>
      <w:r w:rsidRPr="00667B1C">
        <w:rPr>
          <w:rFonts w:ascii="Arial" w:hAnsi="Arial" w:cs="Arial"/>
          <w:sz w:val="28"/>
          <w:szCs w:val="28"/>
        </w:rPr>
        <w:t xml:space="preserve"> horn circuit</w:t>
      </w:r>
      <w:r>
        <w:rPr>
          <w:rFonts w:ascii="Arial" w:hAnsi="Arial" w:cs="Arial"/>
          <w:sz w:val="28"/>
          <w:szCs w:val="28"/>
        </w:rPr>
        <w:t>. The circuit</w:t>
      </w:r>
      <w:r w:rsidRPr="00667B1C">
        <w:rPr>
          <w:rFonts w:ascii="Arial" w:hAnsi="Arial" w:cs="Arial"/>
          <w:sz w:val="28"/>
          <w:szCs w:val="28"/>
        </w:rPr>
        <w:t xml:space="preserve"> was tested using a voltmeter</w:t>
      </w:r>
      <w:r>
        <w:rPr>
          <w:rFonts w:ascii="Arial" w:hAnsi="Arial" w:cs="Arial"/>
          <w:sz w:val="28"/>
          <w:szCs w:val="28"/>
        </w:rPr>
        <w:t xml:space="preserve"> when the horn button is activated</w:t>
      </w:r>
      <w:r w:rsidRPr="00667B1C">
        <w:rPr>
          <w:rFonts w:ascii="Arial" w:hAnsi="Arial" w:cs="Arial"/>
          <w:sz w:val="28"/>
          <w:szCs w:val="28"/>
        </w:rPr>
        <w:t xml:space="preserve">. The symptom is that the horn sound is not high as it used to be. The test results are listed in the given table. </w:t>
      </w:r>
      <w:r w:rsidRPr="00864671">
        <w:rPr>
          <w:rFonts w:ascii="Arial" w:hAnsi="Arial" w:cs="Arial"/>
          <w:b/>
          <w:bCs/>
          <w:sz w:val="28"/>
          <w:szCs w:val="28"/>
        </w:rPr>
        <w:t>Which part needs to be replaced</w:t>
      </w:r>
      <w:r>
        <w:rPr>
          <w:rFonts w:ascii="Arial" w:hAnsi="Arial" w:cs="Arial"/>
          <w:sz w:val="28"/>
          <w:szCs w:val="28"/>
        </w:rPr>
        <w:t>?</w:t>
      </w:r>
    </w:p>
    <w:p w14:paraId="3B0DE97A" w14:textId="77777777" w:rsidR="001925A8" w:rsidRPr="00667B1C" w:rsidRDefault="001925A8" w:rsidP="001925A8">
      <w:pPr>
        <w:ind w:left="-900" w:right="-86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DB584E" wp14:editId="6AD777FC">
            <wp:simplePos x="0" y="0"/>
            <wp:positionH relativeFrom="column">
              <wp:posOffset>3876675</wp:posOffset>
            </wp:positionH>
            <wp:positionV relativeFrom="paragraph">
              <wp:posOffset>88900</wp:posOffset>
            </wp:positionV>
            <wp:extent cx="224790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417" y="21442"/>
                <wp:lineTo x="214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1179"/>
        <w:gridCol w:w="1559"/>
        <w:gridCol w:w="3969"/>
      </w:tblGrid>
      <w:tr w:rsidR="001925A8" w14:paraId="28ADC639" w14:textId="77777777" w:rsidTr="007413D8">
        <w:tc>
          <w:tcPr>
            <w:tcW w:w="1179" w:type="dxa"/>
          </w:tcPr>
          <w:p w14:paraId="1FC2D28D" w14:textId="77777777" w:rsidR="001925A8" w:rsidRDefault="001925A8" w:rsidP="007413D8">
            <w:pPr>
              <w:ind w:right="-868"/>
            </w:pPr>
            <w:r>
              <w:t>Test point</w:t>
            </w:r>
          </w:p>
        </w:tc>
        <w:tc>
          <w:tcPr>
            <w:tcW w:w="1559" w:type="dxa"/>
          </w:tcPr>
          <w:p w14:paraId="10142DE9" w14:textId="77777777" w:rsidR="001925A8" w:rsidRDefault="001925A8" w:rsidP="007413D8">
            <w:pPr>
              <w:ind w:right="-868"/>
            </w:pPr>
            <w:r>
              <w:t>Voltage [ volt]</w:t>
            </w:r>
          </w:p>
        </w:tc>
        <w:tc>
          <w:tcPr>
            <w:tcW w:w="3969" w:type="dxa"/>
          </w:tcPr>
          <w:p w14:paraId="71321071" w14:textId="77777777" w:rsidR="001925A8" w:rsidRDefault="001925A8" w:rsidP="007413D8">
            <w:pPr>
              <w:ind w:right="-868"/>
            </w:pPr>
            <w:r>
              <w:t>Fault type/where</w:t>
            </w:r>
          </w:p>
        </w:tc>
      </w:tr>
      <w:tr w:rsidR="001925A8" w14:paraId="472ED715" w14:textId="77777777" w:rsidTr="007413D8">
        <w:tc>
          <w:tcPr>
            <w:tcW w:w="1179" w:type="dxa"/>
          </w:tcPr>
          <w:p w14:paraId="2D9A4642" w14:textId="77777777" w:rsidR="001925A8" w:rsidRDefault="001925A8" w:rsidP="007413D8">
            <w:pPr>
              <w:ind w:right="-868"/>
            </w:pPr>
            <w:r>
              <w:t>A</w:t>
            </w:r>
          </w:p>
        </w:tc>
        <w:tc>
          <w:tcPr>
            <w:tcW w:w="1559" w:type="dxa"/>
          </w:tcPr>
          <w:p w14:paraId="12862BBE" w14:textId="77777777" w:rsidR="001925A8" w:rsidRDefault="001925A8" w:rsidP="007413D8">
            <w:pPr>
              <w:ind w:right="-868"/>
            </w:pPr>
            <w:r>
              <w:t>12</w:t>
            </w:r>
          </w:p>
        </w:tc>
        <w:tc>
          <w:tcPr>
            <w:tcW w:w="3969" w:type="dxa"/>
          </w:tcPr>
          <w:p w14:paraId="4048E2BA" w14:textId="77777777" w:rsidR="001925A8" w:rsidRDefault="001925A8" w:rsidP="007413D8">
            <w:pPr>
              <w:ind w:right="-868"/>
            </w:pPr>
          </w:p>
        </w:tc>
      </w:tr>
      <w:tr w:rsidR="001925A8" w14:paraId="530D1F3E" w14:textId="77777777" w:rsidTr="007413D8">
        <w:tc>
          <w:tcPr>
            <w:tcW w:w="1179" w:type="dxa"/>
          </w:tcPr>
          <w:p w14:paraId="6AFE0E7A" w14:textId="77777777" w:rsidR="001925A8" w:rsidRDefault="001925A8" w:rsidP="007413D8">
            <w:pPr>
              <w:ind w:right="-868"/>
            </w:pPr>
            <w:r>
              <w:t>B</w:t>
            </w:r>
          </w:p>
        </w:tc>
        <w:tc>
          <w:tcPr>
            <w:tcW w:w="1559" w:type="dxa"/>
          </w:tcPr>
          <w:p w14:paraId="2F7E53F6" w14:textId="77777777" w:rsidR="001925A8" w:rsidRDefault="001925A8" w:rsidP="007413D8">
            <w:pPr>
              <w:ind w:right="-868"/>
            </w:pPr>
            <w:r>
              <w:t>zero</w:t>
            </w:r>
          </w:p>
        </w:tc>
        <w:tc>
          <w:tcPr>
            <w:tcW w:w="3969" w:type="dxa"/>
          </w:tcPr>
          <w:p w14:paraId="1C67BEBD" w14:textId="77777777" w:rsidR="001925A8" w:rsidRDefault="001925A8" w:rsidP="007413D8">
            <w:pPr>
              <w:ind w:right="-868"/>
            </w:pPr>
          </w:p>
        </w:tc>
      </w:tr>
      <w:tr w:rsidR="001925A8" w14:paraId="25F3D35E" w14:textId="77777777" w:rsidTr="007413D8">
        <w:tc>
          <w:tcPr>
            <w:tcW w:w="1179" w:type="dxa"/>
          </w:tcPr>
          <w:p w14:paraId="39746B69" w14:textId="77777777" w:rsidR="001925A8" w:rsidRDefault="001925A8" w:rsidP="007413D8">
            <w:pPr>
              <w:ind w:right="-868"/>
            </w:pPr>
            <w:r>
              <w:t>C</w:t>
            </w:r>
          </w:p>
        </w:tc>
        <w:tc>
          <w:tcPr>
            <w:tcW w:w="1559" w:type="dxa"/>
          </w:tcPr>
          <w:p w14:paraId="42496579" w14:textId="77777777" w:rsidR="001925A8" w:rsidRDefault="001925A8" w:rsidP="007413D8">
            <w:pPr>
              <w:ind w:right="-868"/>
            </w:pPr>
            <w:r>
              <w:t>8</w:t>
            </w:r>
          </w:p>
        </w:tc>
        <w:tc>
          <w:tcPr>
            <w:tcW w:w="3969" w:type="dxa"/>
          </w:tcPr>
          <w:p w14:paraId="14C6B3FE" w14:textId="77777777" w:rsidR="001925A8" w:rsidRDefault="001925A8" w:rsidP="007413D8">
            <w:pPr>
              <w:ind w:right="-868"/>
            </w:pPr>
          </w:p>
        </w:tc>
      </w:tr>
      <w:tr w:rsidR="001925A8" w14:paraId="6530D4E1" w14:textId="77777777" w:rsidTr="007413D8">
        <w:tc>
          <w:tcPr>
            <w:tcW w:w="1179" w:type="dxa"/>
          </w:tcPr>
          <w:p w14:paraId="16008A8D" w14:textId="77777777" w:rsidR="001925A8" w:rsidRDefault="001925A8" w:rsidP="007413D8">
            <w:pPr>
              <w:ind w:right="-868"/>
            </w:pPr>
            <w:r>
              <w:t>D</w:t>
            </w:r>
          </w:p>
        </w:tc>
        <w:tc>
          <w:tcPr>
            <w:tcW w:w="1559" w:type="dxa"/>
          </w:tcPr>
          <w:p w14:paraId="2DD00F0D" w14:textId="77777777" w:rsidR="001925A8" w:rsidRDefault="001925A8" w:rsidP="007413D8">
            <w:pPr>
              <w:ind w:right="-868"/>
            </w:pPr>
            <w:r>
              <w:t>zero</w:t>
            </w:r>
          </w:p>
        </w:tc>
        <w:tc>
          <w:tcPr>
            <w:tcW w:w="3969" w:type="dxa"/>
          </w:tcPr>
          <w:p w14:paraId="21DE38AC" w14:textId="77777777" w:rsidR="001925A8" w:rsidRDefault="001925A8" w:rsidP="007413D8">
            <w:pPr>
              <w:ind w:right="-868"/>
            </w:pPr>
          </w:p>
        </w:tc>
      </w:tr>
      <w:tr w:rsidR="001925A8" w14:paraId="2DEA81ED" w14:textId="77777777" w:rsidTr="007413D8">
        <w:tc>
          <w:tcPr>
            <w:tcW w:w="1179" w:type="dxa"/>
          </w:tcPr>
          <w:p w14:paraId="1D63B6FF" w14:textId="77777777" w:rsidR="001925A8" w:rsidRDefault="001925A8" w:rsidP="007413D8">
            <w:pPr>
              <w:ind w:right="-868"/>
            </w:pPr>
            <w:r>
              <w:t>E</w:t>
            </w:r>
          </w:p>
        </w:tc>
        <w:tc>
          <w:tcPr>
            <w:tcW w:w="1559" w:type="dxa"/>
          </w:tcPr>
          <w:p w14:paraId="157026C3" w14:textId="77777777" w:rsidR="001925A8" w:rsidRDefault="001925A8" w:rsidP="007413D8">
            <w:pPr>
              <w:ind w:right="-868"/>
            </w:pPr>
            <w:r>
              <w:t>8</w:t>
            </w:r>
          </w:p>
        </w:tc>
        <w:tc>
          <w:tcPr>
            <w:tcW w:w="3969" w:type="dxa"/>
          </w:tcPr>
          <w:p w14:paraId="0A8BBD51" w14:textId="77777777" w:rsidR="001925A8" w:rsidRDefault="001925A8" w:rsidP="007413D8">
            <w:pPr>
              <w:ind w:right="-868"/>
            </w:pPr>
          </w:p>
        </w:tc>
      </w:tr>
    </w:tbl>
    <w:p w14:paraId="18872F1A" w14:textId="77777777" w:rsidR="001925A8" w:rsidRPr="00667B1C" w:rsidRDefault="001925A8" w:rsidP="001925A8">
      <w:pPr>
        <w:ind w:left="-900" w:right="-868"/>
      </w:pPr>
    </w:p>
    <w:p w14:paraId="1526AF4C" w14:textId="77777777" w:rsidR="001925A8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part needed to be replaced is ………………….</w:t>
      </w:r>
    </w:p>
    <w:p w14:paraId="081FA897" w14:textId="77777777" w:rsidR="001925A8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</w:p>
    <w:p w14:paraId="41936240" w14:textId="77777777" w:rsidR="001925A8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</w:p>
    <w:p w14:paraId="4E2D1055" w14:textId="77777777" w:rsidR="001925A8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</w:p>
    <w:p w14:paraId="31D879FA" w14:textId="77777777" w:rsidR="001925A8" w:rsidRDefault="001925A8" w:rsidP="001925A8">
      <w:pPr>
        <w:ind w:left="-900" w:right="-868"/>
        <w:rPr>
          <w:rFonts w:ascii="Arial" w:hAnsi="Arial" w:cs="Arial"/>
          <w:sz w:val="28"/>
          <w:szCs w:val="28"/>
        </w:rPr>
      </w:pPr>
    </w:p>
    <w:p w14:paraId="2C8B593F" w14:textId="0E9AD214" w:rsidR="001925A8" w:rsidRDefault="00027810" w:rsidP="00027810">
      <w:pPr>
        <w:ind w:left="-900" w:right="-868"/>
        <w:rPr>
          <w:rFonts w:ascii="Arial" w:hAnsi="Arial" w:cs="Arial"/>
          <w:sz w:val="28"/>
          <w:szCs w:val="28"/>
        </w:rPr>
      </w:pPr>
      <w:r w:rsidRPr="00830769">
        <w:rPr>
          <w:rFonts w:ascii="Arial" w:hAnsi="Arial" w:cs="Arial"/>
          <w:b/>
          <w:bCs/>
          <w:sz w:val="28"/>
          <w:szCs w:val="28"/>
        </w:rPr>
        <w:t>Calculate the resistance</w:t>
      </w:r>
      <w:r>
        <w:rPr>
          <w:rFonts w:ascii="Arial" w:hAnsi="Arial" w:cs="Arial"/>
          <w:sz w:val="28"/>
          <w:szCs w:val="28"/>
        </w:rPr>
        <w:t xml:space="preserve"> of one of the horns based on the given fuse rating</w:t>
      </w:r>
    </w:p>
    <w:p w14:paraId="78EB814D" w14:textId="77777777" w:rsidR="001925A8" w:rsidRPr="00667B1C" w:rsidRDefault="001925A8" w:rsidP="001925A8">
      <w:pPr>
        <w:ind w:left="-900" w:right="-868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DCC68BF" w14:textId="77777777" w:rsidR="001925A8" w:rsidRPr="006571D5" w:rsidRDefault="001925A8" w:rsidP="001925A8">
      <w:pPr>
        <w:ind w:left="-900" w:right="-868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1925A8" w:rsidRPr="006571D5" w:rsidSect="00DD701A">
      <w:headerReference w:type="default" r:id="rId10"/>
      <w:footerReference w:type="even" r:id="rId11"/>
      <w:footerReference w:type="default" r:id="rId12"/>
      <w:pgSz w:w="12240" w:h="15840"/>
      <w:pgMar w:top="1440" w:right="144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7FAA6" w14:textId="77777777" w:rsidR="00C61C4B" w:rsidRDefault="00C61C4B" w:rsidP="00657FC4">
      <w:r>
        <w:separator/>
      </w:r>
    </w:p>
  </w:endnote>
  <w:endnote w:type="continuationSeparator" w:id="0">
    <w:p w14:paraId="610A3B2E" w14:textId="77777777" w:rsidR="00C61C4B" w:rsidRDefault="00C61C4B" w:rsidP="006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38282" w14:textId="77777777" w:rsidR="008A76EF" w:rsidRDefault="001D4A5B" w:rsidP="004F7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7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29CB5" w14:textId="77777777" w:rsidR="008A76EF" w:rsidRDefault="008A7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9632" w14:textId="561DC10C" w:rsidR="008A76EF" w:rsidRDefault="001D4A5B" w:rsidP="004F7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7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5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19BDB9" w14:textId="77777777" w:rsidR="008A76EF" w:rsidRDefault="008A7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A64D0" w14:textId="77777777" w:rsidR="00C61C4B" w:rsidRDefault="00C61C4B" w:rsidP="00657FC4">
      <w:r>
        <w:separator/>
      </w:r>
    </w:p>
  </w:footnote>
  <w:footnote w:type="continuationSeparator" w:id="0">
    <w:p w14:paraId="09AB39CA" w14:textId="77777777" w:rsidR="00C61C4B" w:rsidRDefault="00C61C4B" w:rsidP="006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3" w:type="dxa"/>
      <w:tblInd w:w="-162" w:type="dxa"/>
      <w:tblLook w:val="04A0" w:firstRow="1" w:lastRow="0" w:firstColumn="1" w:lastColumn="0" w:noHBand="0" w:noVBand="1"/>
    </w:tblPr>
    <w:tblGrid>
      <w:gridCol w:w="2610"/>
      <w:gridCol w:w="3463"/>
      <w:gridCol w:w="3190"/>
    </w:tblGrid>
    <w:tr w:rsidR="008A76EF" w:rsidRPr="00657FC4" w14:paraId="2EDCE733" w14:textId="77777777" w:rsidTr="00AC3544">
      <w:trPr>
        <w:trHeight w:val="375"/>
      </w:trPr>
      <w:tc>
        <w:tcPr>
          <w:tcW w:w="2610" w:type="dxa"/>
        </w:tcPr>
        <w:p w14:paraId="76EEA86D" w14:textId="77777777" w:rsidR="008A76EF" w:rsidRPr="00657FC4" w:rsidRDefault="008A76EF" w:rsidP="00657FC4">
          <w:pPr>
            <w:rPr>
              <w:rFonts w:ascii="Cooper Std Black" w:hAnsi="Cooper Std Black" w:cs="Adobe Arabic"/>
              <w:bCs/>
              <w:sz w:val="20"/>
              <w:szCs w:val="14"/>
            </w:rPr>
          </w:pPr>
        </w:p>
        <w:p w14:paraId="3CC04AD8" w14:textId="08F2B20D" w:rsidR="008A76EF" w:rsidRPr="00657FC4" w:rsidRDefault="008A76EF" w:rsidP="00D03284">
          <w:pPr>
            <w:rPr>
              <w:rFonts w:ascii="Cooper Std Black" w:hAnsi="Cooper Std Black"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Course Name</w:t>
          </w:r>
          <w:r w:rsidRPr="00657FC4">
            <w:rPr>
              <w:rFonts w:ascii="Cooper Std Black" w:hAnsi="Cooper Std Black" w:cs="Adobe Arabic"/>
              <w:bCs/>
              <w:iCs/>
              <w:sz w:val="20"/>
              <w:szCs w:val="14"/>
            </w:rPr>
            <w:t>:</w:t>
          </w:r>
          <w:r w:rsidR="00D35E71"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</w:t>
          </w:r>
          <w:r w:rsidR="00CE5563" w:rsidRPr="008D0F95">
            <w:rPr>
              <w:rFonts w:asciiTheme="majorBidi" w:hAnsiTheme="majorBidi" w:cstheme="majorBidi"/>
              <w:color w:val="002060"/>
            </w:rPr>
            <w:t xml:space="preserve">Automotive Electricity </w:t>
          </w:r>
          <w:r w:rsidR="00CE5563">
            <w:rPr>
              <w:rFonts w:asciiTheme="majorBidi" w:hAnsiTheme="majorBidi" w:cstheme="majorBidi"/>
              <w:color w:val="002060"/>
            </w:rPr>
            <w:t>&amp;</w:t>
          </w:r>
          <w:r w:rsidR="00CE5563" w:rsidRPr="008D0F95">
            <w:rPr>
              <w:rFonts w:asciiTheme="majorBidi" w:hAnsiTheme="majorBidi" w:cstheme="majorBidi"/>
              <w:color w:val="002060"/>
            </w:rPr>
            <w:t xml:space="preserve"> Electronics</w:t>
          </w:r>
        </w:p>
      </w:tc>
      <w:tc>
        <w:tcPr>
          <w:tcW w:w="3463" w:type="dxa"/>
        </w:tcPr>
        <w:p w14:paraId="38041404" w14:textId="77777777" w:rsidR="008A76EF" w:rsidRPr="00657FC4" w:rsidRDefault="008A76EF" w:rsidP="00AC3544">
          <w:pPr>
            <w:tabs>
              <w:tab w:val="left" w:pos="-108"/>
              <w:tab w:val="left" w:pos="0"/>
            </w:tabs>
            <w:ind w:left="-146" w:right="-288"/>
            <w:jc w:val="center"/>
            <w:rPr>
              <w:rFonts w:ascii="Cooper Std Black" w:hAnsi="Cooper Std Black"/>
              <w:b/>
              <w:bCs/>
              <w:sz w:val="18"/>
              <w:szCs w:val="14"/>
            </w:rPr>
          </w:pPr>
        </w:p>
        <w:p w14:paraId="0F80A53D" w14:textId="77777777" w:rsidR="008A76EF" w:rsidRPr="00657FC4" w:rsidRDefault="00260B3A" w:rsidP="00AC3544">
          <w:pPr>
            <w:tabs>
              <w:tab w:val="left" w:pos="-108"/>
              <w:tab w:val="left" w:pos="0"/>
            </w:tabs>
            <w:ind w:left="-146" w:right="-288"/>
            <w:jc w:val="center"/>
            <w:rPr>
              <w:rFonts w:ascii="Cooper Std Black" w:hAnsi="Cooper Std Black"/>
              <w:b/>
              <w:bCs/>
              <w:color w:val="C00000"/>
              <w:sz w:val="18"/>
              <w:szCs w:val="14"/>
              <w:rtl/>
            </w:rPr>
          </w:pPr>
          <w:r>
            <w:rPr>
              <w:rFonts w:ascii="Cooper Std Black" w:hAnsi="Cooper Std Black"/>
              <w:b/>
              <w:bCs/>
              <w:color w:val="C00000"/>
              <w:sz w:val="18"/>
              <w:szCs w:val="14"/>
            </w:rPr>
            <w:t xml:space="preserve">   </w:t>
          </w:r>
          <w:r w:rsidR="008A76EF" w:rsidRPr="00657FC4">
            <w:rPr>
              <w:rFonts w:ascii="Cooper Std Black" w:hAnsi="Cooper Std Black"/>
              <w:b/>
              <w:bCs/>
              <w:color w:val="C00000"/>
              <w:sz w:val="18"/>
              <w:szCs w:val="14"/>
            </w:rPr>
            <w:t>Palestine Technical University</w:t>
          </w:r>
          <w:r w:rsidR="008A76EF">
            <w:rPr>
              <w:rFonts w:ascii="Cooper Std Black" w:hAnsi="Cooper Std Black" w:hint="cs"/>
              <w:b/>
              <w:bCs/>
              <w:color w:val="C00000"/>
              <w:sz w:val="18"/>
              <w:szCs w:val="14"/>
              <w:rtl/>
            </w:rPr>
            <w:t xml:space="preserve"> - </w:t>
          </w:r>
          <w:proofErr w:type="spellStart"/>
          <w:r w:rsidR="008A76EF" w:rsidRPr="00657FC4">
            <w:rPr>
              <w:rFonts w:ascii="Cooper Std Black" w:hAnsi="Cooper Std Black"/>
              <w:b/>
              <w:bCs/>
              <w:color w:val="C00000"/>
              <w:sz w:val="18"/>
              <w:szCs w:val="14"/>
            </w:rPr>
            <w:t>Kadoorie</w:t>
          </w:r>
          <w:proofErr w:type="spellEnd"/>
        </w:p>
      </w:tc>
      <w:tc>
        <w:tcPr>
          <w:tcW w:w="3190" w:type="dxa"/>
        </w:tcPr>
        <w:p w14:paraId="554FC916" w14:textId="77777777" w:rsidR="008A76EF" w:rsidRPr="00387B17" w:rsidRDefault="008A76EF" w:rsidP="00657FC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</w:p>
        <w:p w14:paraId="70E2261C" w14:textId="77777777" w:rsidR="008A76EF" w:rsidRPr="00387B17" w:rsidRDefault="00260B3A" w:rsidP="00657FC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</w:t>
          </w:r>
          <w:r w:rsidR="008A76EF">
            <w:rPr>
              <w:rFonts w:ascii="Cooper Std Black" w:hAnsi="Cooper Std Black" w:cs="Adobe Arabic"/>
              <w:bCs/>
              <w:iCs/>
              <w:sz w:val="20"/>
              <w:szCs w:val="14"/>
            </w:rPr>
            <w:t>Student information</w:t>
          </w:r>
        </w:p>
      </w:tc>
    </w:tr>
    <w:tr w:rsidR="008A76EF" w:rsidRPr="00657FC4" w14:paraId="726A8A11" w14:textId="77777777" w:rsidTr="00AC3544">
      <w:trPr>
        <w:trHeight w:val="244"/>
      </w:trPr>
      <w:tc>
        <w:tcPr>
          <w:tcW w:w="2610" w:type="dxa"/>
        </w:tcPr>
        <w:p w14:paraId="6B9E6013" w14:textId="2592A77A" w:rsidR="008A76EF" w:rsidRPr="00657FC4" w:rsidRDefault="008A76EF" w:rsidP="00D03284">
          <w:pPr>
            <w:rPr>
              <w:rFonts w:ascii="Cooper Std Black" w:hAnsi="Cooper Std Black"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Course Number</w:t>
          </w:r>
          <w:r w:rsidRPr="00657FC4">
            <w:rPr>
              <w:rFonts w:ascii="Cooper Std Black" w:hAnsi="Cooper Std Black" w:cs="Adobe Arabic"/>
              <w:bCs/>
              <w:iCs/>
              <w:sz w:val="20"/>
              <w:szCs w:val="14"/>
            </w:rPr>
            <w:t>:</w:t>
          </w:r>
          <w:r w:rsidR="00FE69CD">
            <w:t xml:space="preserve"> </w:t>
          </w:r>
          <w:r w:rsidR="008F15F0" w:rsidRPr="008D0F95">
            <w:rPr>
              <w:color w:val="002060"/>
              <w:sz w:val="21"/>
              <w:szCs w:val="21"/>
              <w:shd w:val="clear" w:color="auto" w:fill="FBFCFD"/>
            </w:rPr>
            <w:t>12210591</w:t>
          </w:r>
          <w:r w:rsidR="00D35E71">
            <w:rPr>
              <w:rFonts w:ascii="Tahoma" w:hAnsi="Tahoma" w:cs="Tahoma"/>
              <w:color w:val="3B3B3B"/>
              <w:sz w:val="18"/>
              <w:szCs w:val="18"/>
              <w:shd w:val="clear" w:color="auto" w:fill="F3F3F2"/>
            </w:rPr>
            <w:t xml:space="preserve"> </w:t>
          </w:r>
        </w:p>
      </w:tc>
      <w:tc>
        <w:tcPr>
          <w:tcW w:w="3463" w:type="dxa"/>
          <w:vMerge w:val="restart"/>
        </w:tcPr>
        <w:p w14:paraId="35D89CDC" w14:textId="77777777" w:rsidR="008A76EF" w:rsidRPr="00657FC4" w:rsidRDefault="008A76EF" w:rsidP="00657FC4">
          <w:pPr>
            <w:pStyle w:val="Header"/>
            <w:rPr>
              <w:sz w:val="14"/>
              <w:szCs w:val="22"/>
            </w:rPr>
          </w:pPr>
        </w:p>
        <w:p w14:paraId="52066363" w14:textId="77777777" w:rsidR="008A76EF" w:rsidRPr="00657FC4" w:rsidRDefault="008A76EF" w:rsidP="00657FC4">
          <w:pPr>
            <w:rPr>
              <w:sz w:val="14"/>
              <w:szCs w:val="22"/>
            </w:rPr>
          </w:pPr>
        </w:p>
        <w:p w14:paraId="5A1FA108" w14:textId="77777777" w:rsidR="008A76EF" w:rsidRPr="00657FC4" w:rsidRDefault="008A76EF" w:rsidP="00657FC4">
          <w:pPr>
            <w:rPr>
              <w:sz w:val="14"/>
              <w:szCs w:val="22"/>
            </w:rPr>
          </w:pPr>
        </w:p>
        <w:p w14:paraId="0A71A878" w14:textId="77777777" w:rsidR="008A76EF" w:rsidRPr="00657FC4" w:rsidRDefault="008A76EF" w:rsidP="00657FC4">
          <w:pPr>
            <w:tabs>
              <w:tab w:val="left" w:pos="593"/>
            </w:tabs>
            <w:jc w:val="center"/>
            <w:rPr>
              <w:rFonts w:ascii="Cooper Std Black" w:hAnsi="Cooper Std Black"/>
              <w:b/>
              <w:bCs/>
              <w:i/>
              <w:iCs/>
              <w:sz w:val="14"/>
              <w:szCs w:val="14"/>
            </w:rPr>
          </w:pPr>
        </w:p>
        <w:p w14:paraId="78F24E02" w14:textId="2D1D178F" w:rsidR="008A76EF" w:rsidRPr="00657FC4" w:rsidRDefault="001A55E0" w:rsidP="001A55E0">
          <w:pPr>
            <w:tabs>
              <w:tab w:val="left" w:pos="593"/>
            </w:tabs>
            <w:jc w:val="center"/>
            <w:rPr>
              <w:rFonts w:ascii="Cooper Std Black" w:hAnsi="Cooper Std Black"/>
              <w:b/>
              <w:bCs/>
              <w:i/>
              <w:iCs/>
              <w:sz w:val="14"/>
              <w:szCs w:val="14"/>
            </w:rPr>
          </w:pPr>
          <w:r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 xml:space="preserve">  </w:t>
          </w:r>
          <w:r w:rsidR="008A76EF" w:rsidRPr="00D35E71">
            <w:rPr>
              <w:rFonts w:ascii="Cooper Std Black" w:hAnsi="Cooper Std Black"/>
              <w:b/>
              <w:bCs/>
              <w:i/>
              <w:iCs/>
              <w:noProof/>
              <w:color w:val="C00000"/>
              <w:sz w:val="20"/>
              <w:szCs w:val="14"/>
            </w:rPr>
            <w:drawing>
              <wp:anchor distT="0" distB="0" distL="114300" distR="114300" simplePos="0" relativeHeight="251659264" behindDoc="0" locked="0" layoutInCell="1" allowOverlap="1" wp14:anchorId="07226FAB" wp14:editId="4F22ACBE">
                <wp:simplePos x="0" y="0"/>
                <wp:positionH relativeFrom="column">
                  <wp:posOffset>620395</wp:posOffset>
                </wp:positionH>
                <wp:positionV relativeFrom="paragraph">
                  <wp:posOffset>-666115</wp:posOffset>
                </wp:positionV>
                <wp:extent cx="763270" cy="579120"/>
                <wp:effectExtent l="0" t="0" r="0" b="5080"/>
                <wp:wrapTight wrapText="bothSides">
                  <wp:wrapPolygon edited="0">
                    <wp:start x="0" y="0"/>
                    <wp:lineTo x="0" y="20842"/>
                    <wp:lineTo x="20845" y="20842"/>
                    <wp:lineTo x="20845" y="0"/>
                    <wp:lineTo x="0" y="0"/>
                  </wp:wrapPolygon>
                </wp:wrapTight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60B3A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 xml:space="preserve">       </w:t>
          </w:r>
          <w:r w:rsidR="00303E9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2</w:t>
          </w:r>
          <w:r w:rsidR="00303E94" w:rsidRPr="00303E9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  <w:vertAlign w:val="superscript"/>
            </w:rPr>
            <w:t>nd</w:t>
          </w:r>
          <w:r w:rsidR="00303E9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 xml:space="preserve"> </w:t>
          </w:r>
          <w:r w:rsidR="00E56F48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 xml:space="preserve"> </w:t>
          </w:r>
          <w:r w:rsidR="00D35E71">
            <w:rPr>
              <w:rFonts w:ascii="Cooper Std Black" w:hAnsi="Cooper Std Black"/>
              <w:b/>
              <w:bCs/>
              <w:i/>
              <w:iCs/>
              <w:noProof/>
              <w:color w:val="C00000"/>
              <w:sz w:val="14"/>
              <w:szCs w:val="14"/>
            </w:rPr>
            <w:t xml:space="preserve"> </w:t>
          </w:r>
          <w:r w:rsidR="008A76EF" w:rsidRPr="00657FC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Semester 20</w:t>
          </w:r>
          <w:r w:rsidR="00303E9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2</w:t>
          </w:r>
          <w:r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3</w:t>
          </w:r>
          <w:r w:rsidR="008A76EF" w:rsidRPr="00657FC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/20</w:t>
          </w:r>
          <w:r w:rsidR="00303E94"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2</w:t>
          </w:r>
          <w:r>
            <w:rPr>
              <w:rFonts w:ascii="Cooper Std Black" w:hAnsi="Cooper Std Black"/>
              <w:b/>
              <w:bCs/>
              <w:i/>
              <w:iCs/>
              <w:color w:val="C00000"/>
              <w:sz w:val="20"/>
              <w:szCs w:val="14"/>
            </w:rPr>
            <w:t>4</w:t>
          </w:r>
        </w:p>
      </w:tc>
      <w:tc>
        <w:tcPr>
          <w:tcW w:w="3190" w:type="dxa"/>
        </w:tcPr>
        <w:p w14:paraId="02A79778" w14:textId="7F0B5A27" w:rsidR="008A76EF" w:rsidRPr="00387B17" w:rsidRDefault="00260B3A" w:rsidP="005D2CF1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 </w:t>
          </w:r>
          <w:r w:rsidR="008A76EF" w:rsidRPr="00387B17"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Name: </w:t>
          </w:r>
          <w:r w:rsidR="0052668B">
            <w:rPr>
              <w:rFonts w:ascii="Cooper Std Black" w:hAnsi="Cooper Std Black" w:cs="Adobe Arabic"/>
              <w:bCs/>
              <w:iCs/>
              <w:sz w:val="20"/>
              <w:szCs w:val="14"/>
            </w:rPr>
            <w:t>………..……</w:t>
          </w:r>
        </w:p>
      </w:tc>
    </w:tr>
    <w:tr w:rsidR="008A76EF" w:rsidRPr="00657FC4" w14:paraId="0ED68B97" w14:textId="77777777" w:rsidTr="00AC3544">
      <w:trPr>
        <w:trHeight w:val="244"/>
      </w:trPr>
      <w:tc>
        <w:tcPr>
          <w:tcW w:w="2610" w:type="dxa"/>
        </w:tcPr>
        <w:p w14:paraId="7C3FA636" w14:textId="13C1D8FB" w:rsidR="008A76EF" w:rsidRPr="00657FC4" w:rsidRDefault="008A76EF" w:rsidP="00BA37DA">
          <w:pPr>
            <w:pStyle w:val="Header"/>
            <w:rPr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Instructor</w:t>
          </w:r>
          <w:r w:rsidR="00C7038A"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: Dr. </w:t>
          </w:r>
          <w:r w:rsidR="00FE69CD">
            <w:rPr>
              <w:rFonts w:ascii="Cooper Std Black" w:hAnsi="Cooper Std Black" w:cs="Adobe Arabic"/>
              <w:bCs/>
              <w:iCs/>
              <w:sz w:val="20"/>
              <w:szCs w:val="14"/>
            </w:rPr>
            <w:t>Jafar Daoud</w:t>
          </w:r>
        </w:p>
      </w:tc>
      <w:tc>
        <w:tcPr>
          <w:tcW w:w="3463" w:type="dxa"/>
          <w:vMerge/>
        </w:tcPr>
        <w:p w14:paraId="30D85616" w14:textId="77777777" w:rsidR="008A76EF" w:rsidRPr="00657FC4" w:rsidRDefault="008A76EF" w:rsidP="00657FC4">
          <w:pPr>
            <w:pStyle w:val="Header"/>
            <w:rPr>
              <w:sz w:val="14"/>
              <w:szCs w:val="22"/>
            </w:rPr>
          </w:pPr>
        </w:p>
      </w:tc>
      <w:tc>
        <w:tcPr>
          <w:tcW w:w="3190" w:type="dxa"/>
        </w:tcPr>
        <w:p w14:paraId="766B5631" w14:textId="77777777" w:rsidR="008A76EF" w:rsidRPr="00387B17" w:rsidRDefault="00260B3A" w:rsidP="00657FC4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 </w:t>
          </w:r>
          <w:r w:rsidR="008A76EF" w:rsidRPr="00387B17">
            <w:rPr>
              <w:rFonts w:ascii="Cooper Std Black" w:hAnsi="Cooper Std Black" w:cs="Adobe Arabic"/>
              <w:bCs/>
              <w:iCs/>
              <w:sz w:val="20"/>
              <w:szCs w:val="14"/>
            </w:rPr>
            <w:t>Number: ………</w:t>
          </w:r>
          <w:r w:rsidR="008A76EF">
            <w:rPr>
              <w:rFonts w:ascii="Cooper Std Black" w:hAnsi="Cooper Std Black" w:cs="Adobe Arabic"/>
              <w:bCs/>
              <w:iCs/>
              <w:sz w:val="20"/>
              <w:szCs w:val="14"/>
            </w:rPr>
            <w:t>………..</w:t>
          </w: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……</w:t>
          </w:r>
        </w:p>
      </w:tc>
    </w:tr>
    <w:tr w:rsidR="008A76EF" w:rsidRPr="00657FC4" w14:paraId="532A3C4C" w14:textId="77777777" w:rsidTr="00AC3544">
      <w:trPr>
        <w:trHeight w:val="244"/>
      </w:trPr>
      <w:tc>
        <w:tcPr>
          <w:tcW w:w="2610" w:type="dxa"/>
        </w:tcPr>
        <w:p w14:paraId="57B5E803" w14:textId="25A761CC" w:rsidR="008A76EF" w:rsidRPr="00657FC4" w:rsidRDefault="008A76EF" w:rsidP="00FF18CF">
          <w:pPr>
            <w:pStyle w:val="Header"/>
            <w:rPr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No. of questions</w:t>
          </w:r>
          <w:r w:rsidRPr="00657FC4"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: </w:t>
          </w:r>
          <w:r w:rsidR="001A55E0">
            <w:rPr>
              <w:rFonts w:ascii="Cooper Std Black" w:hAnsi="Cooper Std Black" w:cs="Adobe Arabic"/>
              <w:bCs/>
              <w:iCs/>
              <w:sz w:val="20"/>
              <w:szCs w:val="14"/>
            </w:rPr>
            <w:t>1</w:t>
          </w:r>
        </w:p>
      </w:tc>
      <w:tc>
        <w:tcPr>
          <w:tcW w:w="3463" w:type="dxa"/>
          <w:vMerge/>
        </w:tcPr>
        <w:p w14:paraId="789291DB" w14:textId="77777777" w:rsidR="008A76EF" w:rsidRPr="00657FC4" w:rsidRDefault="008A76EF" w:rsidP="00657FC4">
          <w:pPr>
            <w:pStyle w:val="Header"/>
            <w:rPr>
              <w:sz w:val="14"/>
              <w:szCs w:val="22"/>
            </w:rPr>
          </w:pPr>
        </w:p>
      </w:tc>
      <w:tc>
        <w:tcPr>
          <w:tcW w:w="3190" w:type="dxa"/>
        </w:tcPr>
        <w:p w14:paraId="29F26570" w14:textId="77777777" w:rsidR="008A76EF" w:rsidRPr="00387B17" w:rsidRDefault="00260B3A" w:rsidP="00D35E71">
          <w:pPr>
            <w:tabs>
              <w:tab w:val="left" w:pos="0"/>
            </w:tabs>
            <w:jc w:val="both"/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 </w:t>
          </w:r>
          <w:r w:rsidR="008A76EF">
            <w:rPr>
              <w:rFonts w:ascii="Cooper Std Black" w:hAnsi="Cooper Std Black" w:cs="Adobe Arabic"/>
              <w:bCs/>
              <w:iCs/>
              <w:sz w:val="20"/>
              <w:szCs w:val="14"/>
            </w:rPr>
            <w:t>Section</w:t>
          </w: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Number: ……………</w:t>
          </w:r>
        </w:p>
      </w:tc>
    </w:tr>
    <w:tr w:rsidR="008A76EF" w:rsidRPr="00657FC4" w14:paraId="63190486" w14:textId="77777777" w:rsidTr="00AC3544">
      <w:trPr>
        <w:trHeight w:val="244"/>
      </w:trPr>
      <w:tc>
        <w:tcPr>
          <w:tcW w:w="2610" w:type="dxa"/>
        </w:tcPr>
        <w:p w14:paraId="16581BCF" w14:textId="1BE3F217" w:rsidR="008A76EF" w:rsidRPr="00657FC4" w:rsidRDefault="008A76EF" w:rsidP="00BC678A">
          <w:pPr>
            <w:pStyle w:val="Header"/>
            <w:rPr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No. of pages</w:t>
          </w:r>
          <w:r w:rsidRPr="00657FC4">
            <w:rPr>
              <w:rFonts w:ascii="Cooper Std Black" w:hAnsi="Cooper Std Black" w:cs="Adobe Arabic"/>
              <w:bCs/>
              <w:iCs/>
              <w:sz w:val="20"/>
              <w:szCs w:val="14"/>
            </w:rPr>
            <w:t>:</w:t>
          </w:r>
        </w:p>
      </w:tc>
      <w:tc>
        <w:tcPr>
          <w:tcW w:w="3463" w:type="dxa"/>
          <w:vMerge/>
        </w:tcPr>
        <w:p w14:paraId="4D2F92C4" w14:textId="77777777" w:rsidR="008A76EF" w:rsidRPr="00657FC4" w:rsidRDefault="008A76EF" w:rsidP="00657FC4">
          <w:pPr>
            <w:pStyle w:val="Header"/>
            <w:rPr>
              <w:sz w:val="14"/>
              <w:szCs w:val="22"/>
            </w:rPr>
          </w:pPr>
        </w:p>
      </w:tc>
      <w:tc>
        <w:tcPr>
          <w:tcW w:w="3190" w:type="dxa"/>
        </w:tcPr>
        <w:p w14:paraId="351E3661" w14:textId="19DF46AF" w:rsidR="008A76EF" w:rsidRPr="00387B17" w:rsidRDefault="00260B3A" w:rsidP="00303E94">
          <w:pPr>
            <w:tabs>
              <w:tab w:val="left" w:pos="0"/>
            </w:tabs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 </w:t>
          </w:r>
        </w:p>
      </w:tc>
    </w:tr>
    <w:tr w:rsidR="008A76EF" w:rsidRPr="00657FC4" w14:paraId="5493EF00" w14:textId="77777777" w:rsidTr="000F5750">
      <w:trPr>
        <w:trHeight w:val="396"/>
      </w:trPr>
      <w:tc>
        <w:tcPr>
          <w:tcW w:w="2610" w:type="dxa"/>
        </w:tcPr>
        <w:p w14:paraId="51CF67FD" w14:textId="6E3EC0A8" w:rsidR="008A76EF" w:rsidRPr="00657FC4" w:rsidRDefault="008A76EF" w:rsidP="00223677">
          <w:pPr>
            <w:pStyle w:val="Header"/>
            <w:rPr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>Total Mark</w:t>
          </w:r>
          <w:r w:rsidR="009574C8">
            <w:rPr>
              <w:rFonts w:ascii="Cooper Std Black" w:hAnsi="Cooper Std Black" w:cs="Adobe Arabic"/>
              <w:bCs/>
              <w:iCs/>
              <w:sz w:val="20"/>
              <w:szCs w:val="14"/>
            </w:rPr>
            <w:t>s</w:t>
          </w:r>
          <w:r w:rsidRPr="00657FC4">
            <w:rPr>
              <w:rFonts w:ascii="Cooper Std Black" w:hAnsi="Cooper Std Black" w:cs="Adobe Arabic"/>
              <w:bCs/>
              <w:iCs/>
              <w:sz w:val="20"/>
              <w:szCs w:val="14"/>
            </w:rPr>
            <w:t>:</w:t>
          </w:r>
          <w:r w:rsidR="001A55E0">
            <w:rPr>
              <w:rFonts w:ascii="Cooper Std Black" w:hAnsi="Cooper Std Black" w:cs="Adobe Arabic"/>
              <w:bCs/>
              <w:iCs/>
              <w:sz w:val="20"/>
              <w:szCs w:val="14"/>
              <w:lang w:eastAsia="ja-JP"/>
            </w:rPr>
            <w:t>10</w:t>
          </w:r>
        </w:p>
      </w:tc>
      <w:tc>
        <w:tcPr>
          <w:tcW w:w="3463" w:type="dxa"/>
          <w:vMerge/>
        </w:tcPr>
        <w:p w14:paraId="1CD5308D" w14:textId="77777777" w:rsidR="008A76EF" w:rsidRPr="00657FC4" w:rsidRDefault="008A76EF" w:rsidP="00657FC4">
          <w:pPr>
            <w:pStyle w:val="Header"/>
            <w:rPr>
              <w:sz w:val="14"/>
              <w:szCs w:val="22"/>
            </w:rPr>
          </w:pPr>
        </w:p>
      </w:tc>
      <w:tc>
        <w:tcPr>
          <w:tcW w:w="3190" w:type="dxa"/>
        </w:tcPr>
        <w:p w14:paraId="39B44A52" w14:textId="0506FA49" w:rsidR="008A76EF" w:rsidRPr="00387B17" w:rsidRDefault="00260B3A" w:rsidP="00303E94">
          <w:pPr>
            <w:tabs>
              <w:tab w:val="left" w:pos="0"/>
            </w:tabs>
            <w:rPr>
              <w:rFonts w:ascii="Cooper Std Black" w:hAnsi="Cooper Std Black" w:cs="Adobe Arabic"/>
              <w:bCs/>
              <w:iCs/>
              <w:sz w:val="20"/>
              <w:szCs w:val="14"/>
            </w:rPr>
          </w:pPr>
          <w:r>
            <w:rPr>
              <w:rFonts w:ascii="Cooper Std Black" w:hAnsi="Cooper Std Black" w:cs="Adobe Arabic"/>
              <w:bCs/>
              <w:iCs/>
              <w:sz w:val="20"/>
              <w:szCs w:val="14"/>
            </w:rPr>
            <w:t xml:space="preserve">      </w:t>
          </w:r>
        </w:p>
      </w:tc>
    </w:tr>
  </w:tbl>
  <w:p w14:paraId="4A44AA37" w14:textId="77777777" w:rsidR="008A76EF" w:rsidRPr="000F5750" w:rsidRDefault="008A76EF" w:rsidP="000F57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B15C3"/>
    <w:multiLevelType w:val="hybridMultilevel"/>
    <w:tmpl w:val="A0B25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EDA"/>
    <w:multiLevelType w:val="hybridMultilevel"/>
    <w:tmpl w:val="B7D608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B27B5"/>
    <w:multiLevelType w:val="hybridMultilevel"/>
    <w:tmpl w:val="3C4A74AC"/>
    <w:lvl w:ilvl="0" w:tplc="C668FC36">
      <w:start w:val="1"/>
      <w:numFmt w:val="upperLetter"/>
      <w:lvlText w:val="%1)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>
    <w:nsid w:val="06400591"/>
    <w:multiLevelType w:val="hybridMultilevel"/>
    <w:tmpl w:val="8D16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746A4"/>
    <w:multiLevelType w:val="hybridMultilevel"/>
    <w:tmpl w:val="EEAA87F0"/>
    <w:lvl w:ilvl="0" w:tplc="72466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A662D"/>
    <w:multiLevelType w:val="hybridMultilevel"/>
    <w:tmpl w:val="9DD8F32E"/>
    <w:lvl w:ilvl="0" w:tplc="010CA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15964834"/>
    <w:multiLevelType w:val="hybridMultilevel"/>
    <w:tmpl w:val="E04ED34E"/>
    <w:lvl w:ilvl="0" w:tplc="C668FC36">
      <w:start w:val="1"/>
      <w:numFmt w:val="upperLetter"/>
      <w:lvlText w:val="%1)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4D9A"/>
    <w:multiLevelType w:val="hybridMultilevel"/>
    <w:tmpl w:val="0F5C8396"/>
    <w:lvl w:ilvl="0" w:tplc="8C5E61F6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17F24525"/>
    <w:multiLevelType w:val="hybridMultilevel"/>
    <w:tmpl w:val="6E50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8D8"/>
    <w:multiLevelType w:val="hybridMultilevel"/>
    <w:tmpl w:val="8D16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309B"/>
    <w:multiLevelType w:val="hybridMultilevel"/>
    <w:tmpl w:val="B3D0D324"/>
    <w:lvl w:ilvl="0" w:tplc="C668FC36">
      <w:start w:val="1"/>
      <w:numFmt w:val="upperLetter"/>
      <w:lvlText w:val="%1)"/>
      <w:lvlJc w:val="left"/>
      <w:pPr>
        <w:ind w:left="-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40A001EC"/>
    <w:multiLevelType w:val="hybridMultilevel"/>
    <w:tmpl w:val="EC8C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E6E9D"/>
    <w:multiLevelType w:val="hybridMultilevel"/>
    <w:tmpl w:val="780E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B6AA2"/>
    <w:multiLevelType w:val="hybridMultilevel"/>
    <w:tmpl w:val="0C04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B71FB"/>
    <w:multiLevelType w:val="hybridMultilevel"/>
    <w:tmpl w:val="058C120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717A26D2"/>
    <w:multiLevelType w:val="hybridMultilevel"/>
    <w:tmpl w:val="8D16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72B9"/>
    <w:multiLevelType w:val="hybridMultilevel"/>
    <w:tmpl w:val="CBBC9B2E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3863810"/>
    <w:multiLevelType w:val="hybridMultilevel"/>
    <w:tmpl w:val="8D16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C9C"/>
    <w:multiLevelType w:val="hybridMultilevel"/>
    <w:tmpl w:val="37A66E4C"/>
    <w:lvl w:ilvl="0" w:tplc="CED0A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19"/>
  </w:num>
  <w:num w:numId="11">
    <w:abstractNumId w:val="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3"/>
    <w:rsid w:val="0000311D"/>
    <w:rsid w:val="00003F9D"/>
    <w:rsid w:val="00007103"/>
    <w:rsid w:val="00007934"/>
    <w:rsid w:val="00010252"/>
    <w:rsid w:val="00026DE0"/>
    <w:rsid w:val="00027810"/>
    <w:rsid w:val="00031FEF"/>
    <w:rsid w:val="00044284"/>
    <w:rsid w:val="00056B1B"/>
    <w:rsid w:val="00065B13"/>
    <w:rsid w:val="0008548E"/>
    <w:rsid w:val="00087154"/>
    <w:rsid w:val="000A4A7D"/>
    <w:rsid w:val="000B28C5"/>
    <w:rsid w:val="000B3FBB"/>
    <w:rsid w:val="000B5F94"/>
    <w:rsid w:val="000C11A8"/>
    <w:rsid w:val="000C62F5"/>
    <w:rsid w:val="000C63B8"/>
    <w:rsid w:val="000D329F"/>
    <w:rsid w:val="000E5D67"/>
    <w:rsid w:val="000F063E"/>
    <w:rsid w:val="000F205D"/>
    <w:rsid w:val="000F331F"/>
    <w:rsid w:val="000F5750"/>
    <w:rsid w:val="00104A28"/>
    <w:rsid w:val="00113CD6"/>
    <w:rsid w:val="00113F88"/>
    <w:rsid w:val="00116A42"/>
    <w:rsid w:val="001234A4"/>
    <w:rsid w:val="001234ED"/>
    <w:rsid w:val="00124F3A"/>
    <w:rsid w:val="0013440D"/>
    <w:rsid w:val="001513CD"/>
    <w:rsid w:val="00152312"/>
    <w:rsid w:val="001547CE"/>
    <w:rsid w:val="001615B6"/>
    <w:rsid w:val="00172820"/>
    <w:rsid w:val="00173424"/>
    <w:rsid w:val="00174240"/>
    <w:rsid w:val="00184842"/>
    <w:rsid w:val="00186FE8"/>
    <w:rsid w:val="001925A8"/>
    <w:rsid w:val="00192A14"/>
    <w:rsid w:val="001A55E0"/>
    <w:rsid w:val="001A7BF2"/>
    <w:rsid w:val="001B14E8"/>
    <w:rsid w:val="001C180F"/>
    <w:rsid w:val="001D2B3D"/>
    <w:rsid w:val="001D4A5B"/>
    <w:rsid w:val="001D7916"/>
    <w:rsid w:val="001E3FB9"/>
    <w:rsid w:val="001F14D5"/>
    <w:rsid w:val="00206A7C"/>
    <w:rsid w:val="00207D46"/>
    <w:rsid w:val="00211369"/>
    <w:rsid w:val="0021717B"/>
    <w:rsid w:val="00217C2C"/>
    <w:rsid w:val="00223677"/>
    <w:rsid w:val="0023171A"/>
    <w:rsid w:val="00234D22"/>
    <w:rsid w:val="00237F7D"/>
    <w:rsid w:val="00256B8C"/>
    <w:rsid w:val="00260B3A"/>
    <w:rsid w:val="00263A39"/>
    <w:rsid w:val="00264C6C"/>
    <w:rsid w:val="00267816"/>
    <w:rsid w:val="00272A8F"/>
    <w:rsid w:val="002737D7"/>
    <w:rsid w:val="00273AEF"/>
    <w:rsid w:val="00277A5C"/>
    <w:rsid w:val="00286543"/>
    <w:rsid w:val="00287BD6"/>
    <w:rsid w:val="0029089E"/>
    <w:rsid w:val="002A059F"/>
    <w:rsid w:val="002A0728"/>
    <w:rsid w:val="002A1DE4"/>
    <w:rsid w:val="002A2113"/>
    <w:rsid w:val="002B093B"/>
    <w:rsid w:val="002B2505"/>
    <w:rsid w:val="002B7215"/>
    <w:rsid w:val="002C5FD7"/>
    <w:rsid w:val="002D1347"/>
    <w:rsid w:val="002D2654"/>
    <w:rsid w:val="002D3D9B"/>
    <w:rsid w:val="002F587C"/>
    <w:rsid w:val="003013F5"/>
    <w:rsid w:val="00303E94"/>
    <w:rsid w:val="00310E83"/>
    <w:rsid w:val="00315B37"/>
    <w:rsid w:val="00321C4C"/>
    <w:rsid w:val="00323515"/>
    <w:rsid w:val="00325C9F"/>
    <w:rsid w:val="00326655"/>
    <w:rsid w:val="003316CE"/>
    <w:rsid w:val="003378EB"/>
    <w:rsid w:val="00352BEF"/>
    <w:rsid w:val="00357BB0"/>
    <w:rsid w:val="003611BA"/>
    <w:rsid w:val="00387B17"/>
    <w:rsid w:val="003A5697"/>
    <w:rsid w:val="003B5AD0"/>
    <w:rsid w:val="003C13D0"/>
    <w:rsid w:val="003C6256"/>
    <w:rsid w:val="003D0C96"/>
    <w:rsid w:val="003F4785"/>
    <w:rsid w:val="00410301"/>
    <w:rsid w:val="00413009"/>
    <w:rsid w:val="00420563"/>
    <w:rsid w:val="004269F6"/>
    <w:rsid w:val="004339DB"/>
    <w:rsid w:val="00434342"/>
    <w:rsid w:val="004357F0"/>
    <w:rsid w:val="00436AD0"/>
    <w:rsid w:val="00440FD5"/>
    <w:rsid w:val="00441B5B"/>
    <w:rsid w:val="0044378B"/>
    <w:rsid w:val="00447995"/>
    <w:rsid w:val="00451804"/>
    <w:rsid w:val="004547D3"/>
    <w:rsid w:val="00460CDE"/>
    <w:rsid w:val="00460DB2"/>
    <w:rsid w:val="00464209"/>
    <w:rsid w:val="004674CD"/>
    <w:rsid w:val="00471689"/>
    <w:rsid w:val="00471E09"/>
    <w:rsid w:val="004722DE"/>
    <w:rsid w:val="004907A3"/>
    <w:rsid w:val="004B1A99"/>
    <w:rsid w:val="004B61AC"/>
    <w:rsid w:val="004B67E6"/>
    <w:rsid w:val="004D08AF"/>
    <w:rsid w:val="004D371B"/>
    <w:rsid w:val="004E10B8"/>
    <w:rsid w:val="004E62E2"/>
    <w:rsid w:val="004F1F38"/>
    <w:rsid w:val="004F739B"/>
    <w:rsid w:val="00507AD9"/>
    <w:rsid w:val="00523FDC"/>
    <w:rsid w:val="00524394"/>
    <w:rsid w:val="0052668B"/>
    <w:rsid w:val="00533420"/>
    <w:rsid w:val="005366E3"/>
    <w:rsid w:val="00537622"/>
    <w:rsid w:val="00541B59"/>
    <w:rsid w:val="00545B05"/>
    <w:rsid w:val="0055011C"/>
    <w:rsid w:val="00553CB7"/>
    <w:rsid w:val="0056052A"/>
    <w:rsid w:val="00561DFA"/>
    <w:rsid w:val="005630FA"/>
    <w:rsid w:val="00571CA7"/>
    <w:rsid w:val="005756C3"/>
    <w:rsid w:val="00585A5D"/>
    <w:rsid w:val="00586743"/>
    <w:rsid w:val="005A47CB"/>
    <w:rsid w:val="005B7832"/>
    <w:rsid w:val="005C1C49"/>
    <w:rsid w:val="005C318F"/>
    <w:rsid w:val="005D1926"/>
    <w:rsid w:val="005D2CF1"/>
    <w:rsid w:val="005E144C"/>
    <w:rsid w:val="005E4358"/>
    <w:rsid w:val="005E542E"/>
    <w:rsid w:val="005F798C"/>
    <w:rsid w:val="00607FD1"/>
    <w:rsid w:val="006147E9"/>
    <w:rsid w:val="006323C5"/>
    <w:rsid w:val="00632F28"/>
    <w:rsid w:val="00636121"/>
    <w:rsid w:val="0064130B"/>
    <w:rsid w:val="006436ED"/>
    <w:rsid w:val="0065568F"/>
    <w:rsid w:val="006571D5"/>
    <w:rsid w:val="00657FC4"/>
    <w:rsid w:val="006625CD"/>
    <w:rsid w:val="00663CD8"/>
    <w:rsid w:val="00667B1C"/>
    <w:rsid w:val="00676DAE"/>
    <w:rsid w:val="00694A86"/>
    <w:rsid w:val="00696374"/>
    <w:rsid w:val="006B3F65"/>
    <w:rsid w:val="006B3F8B"/>
    <w:rsid w:val="006B42F2"/>
    <w:rsid w:val="006D15C6"/>
    <w:rsid w:val="006D20F0"/>
    <w:rsid w:val="006D497E"/>
    <w:rsid w:val="006D68AA"/>
    <w:rsid w:val="006D7B20"/>
    <w:rsid w:val="006D7C1B"/>
    <w:rsid w:val="006D7C51"/>
    <w:rsid w:val="006D7CB7"/>
    <w:rsid w:val="006E0415"/>
    <w:rsid w:val="006E1763"/>
    <w:rsid w:val="006F0D86"/>
    <w:rsid w:val="006F4DCA"/>
    <w:rsid w:val="0070130B"/>
    <w:rsid w:val="0071060B"/>
    <w:rsid w:val="00714801"/>
    <w:rsid w:val="007156F6"/>
    <w:rsid w:val="007228CA"/>
    <w:rsid w:val="00726130"/>
    <w:rsid w:val="00726E5C"/>
    <w:rsid w:val="00727EA6"/>
    <w:rsid w:val="0074646E"/>
    <w:rsid w:val="00747411"/>
    <w:rsid w:val="007475C1"/>
    <w:rsid w:val="00766009"/>
    <w:rsid w:val="0077000C"/>
    <w:rsid w:val="0077315F"/>
    <w:rsid w:val="0077622B"/>
    <w:rsid w:val="0078210D"/>
    <w:rsid w:val="00790EB0"/>
    <w:rsid w:val="00794D08"/>
    <w:rsid w:val="007968D5"/>
    <w:rsid w:val="007A08F0"/>
    <w:rsid w:val="007B2FAA"/>
    <w:rsid w:val="007D4963"/>
    <w:rsid w:val="007F06A9"/>
    <w:rsid w:val="007F72F4"/>
    <w:rsid w:val="008144F2"/>
    <w:rsid w:val="00816D05"/>
    <w:rsid w:val="00822495"/>
    <w:rsid w:val="00822B24"/>
    <w:rsid w:val="00822E41"/>
    <w:rsid w:val="00823669"/>
    <w:rsid w:val="00826B27"/>
    <w:rsid w:val="00830769"/>
    <w:rsid w:val="0083221A"/>
    <w:rsid w:val="00832B52"/>
    <w:rsid w:val="00833B90"/>
    <w:rsid w:val="008374C1"/>
    <w:rsid w:val="008469E1"/>
    <w:rsid w:val="008542FD"/>
    <w:rsid w:val="0085462A"/>
    <w:rsid w:val="00860E79"/>
    <w:rsid w:val="00863DFB"/>
    <w:rsid w:val="00864671"/>
    <w:rsid w:val="00870D6D"/>
    <w:rsid w:val="00872A3A"/>
    <w:rsid w:val="00886DC8"/>
    <w:rsid w:val="00893F36"/>
    <w:rsid w:val="0089652B"/>
    <w:rsid w:val="008A76EF"/>
    <w:rsid w:val="008B5B1A"/>
    <w:rsid w:val="008C5F43"/>
    <w:rsid w:val="008D2E42"/>
    <w:rsid w:val="008D3388"/>
    <w:rsid w:val="008D4E91"/>
    <w:rsid w:val="008D5DEB"/>
    <w:rsid w:val="008D7854"/>
    <w:rsid w:val="008E39C3"/>
    <w:rsid w:val="008E709B"/>
    <w:rsid w:val="008F0A1E"/>
    <w:rsid w:val="008F15F0"/>
    <w:rsid w:val="008F554A"/>
    <w:rsid w:val="008F71CE"/>
    <w:rsid w:val="00901AA2"/>
    <w:rsid w:val="00906CC9"/>
    <w:rsid w:val="009076BF"/>
    <w:rsid w:val="00911D7B"/>
    <w:rsid w:val="00914CE5"/>
    <w:rsid w:val="009234F2"/>
    <w:rsid w:val="0092569E"/>
    <w:rsid w:val="00925B90"/>
    <w:rsid w:val="00927D1C"/>
    <w:rsid w:val="00931330"/>
    <w:rsid w:val="00932F58"/>
    <w:rsid w:val="00934CA7"/>
    <w:rsid w:val="00936B46"/>
    <w:rsid w:val="00947EB0"/>
    <w:rsid w:val="009525B5"/>
    <w:rsid w:val="009574C8"/>
    <w:rsid w:val="00962676"/>
    <w:rsid w:val="00971B56"/>
    <w:rsid w:val="009811F7"/>
    <w:rsid w:val="00984CDA"/>
    <w:rsid w:val="009B0343"/>
    <w:rsid w:val="009B0962"/>
    <w:rsid w:val="009B2D2C"/>
    <w:rsid w:val="009B611E"/>
    <w:rsid w:val="009C0730"/>
    <w:rsid w:val="009C25A7"/>
    <w:rsid w:val="009D6A9E"/>
    <w:rsid w:val="009E0855"/>
    <w:rsid w:val="009E0BBB"/>
    <w:rsid w:val="009E19C8"/>
    <w:rsid w:val="009F7004"/>
    <w:rsid w:val="00A02CBC"/>
    <w:rsid w:val="00A14946"/>
    <w:rsid w:val="00A15240"/>
    <w:rsid w:val="00A2497F"/>
    <w:rsid w:val="00A271EE"/>
    <w:rsid w:val="00A41D4C"/>
    <w:rsid w:val="00A42173"/>
    <w:rsid w:val="00A4742A"/>
    <w:rsid w:val="00A557E0"/>
    <w:rsid w:val="00A5598F"/>
    <w:rsid w:val="00A652D2"/>
    <w:rsid w:val="00A718BB"/>
    <w:rsid w:val="00A74F9B"/>
    <w:rsid w:val="00A74FDE"/>
    <w:rsid w:val="00A8135F"/>
    <w:rsid w:val="00A82FC6"/>
    <w:rsid w:val="00A83B11"/>
    <w:rsid w:val="00A84530"/>
    <w:rsid w:val="00A852F7"/>
    <w:rsid w:val="00A8682A"/>
    <w:rsid w:val="00A93C32"/>
    <w:rsid w:val="00A95005"/>
    <w:rsid w:val="00AB327B"/>
    <w:rsid w:val="00AB3F8B"/>
    <w:rsid w:val="00AB4C14"/>
    <w:rsid w:val="00AB5302"/>
    <w:rsid w:val="00AC3544"/>
    <w:rsid w:val="00AC7159"/>
    <w:rsid w:val="00AD58BA"/>
    <w:rsid w:val="00B016E4"/>
    <w:rsid w:val="00B02762"/>
    <w:rsid w:val="00B05F27"/>
    <w:rsid w:val="00B1646F"/>
    <w:rsid w:val="00B22F29"/>
    <w:rsid w:val="00B24FE9"/>
    <w:rsid w:val="00B31A6B"/>
    <w:rsid w:val="00B40FA5"/>
    <w:rsid w:val="00B42A5B"/>
    <w:rsid w:val="00B43784"/>
    <w:rsid w:val="00B455C7"/>
    <w:rsid w:val="00B51B9F"/>
    <w:rsid w:val="00B55C22"/>
    <w:rsid w:val="00B665F7"/>
    <w:rsid w:val="00B71221"/>
    <w:rsid w:val="00B71D8C"/>
    <w:rsid w:val="00B759B5"/>
    <w:rsid w:val="00B876BC"/>
    <w:rsid w:val="00B9715D"/>
    <w:rsid w:val="00BA37DA"/>
    <w:rsid w:val="00BA7B69"/>
    <w:rsid w:val="00BB3913"/>
    <w:rsid w:val="00BB5BD1"/>
    <w:rsid w:val="00BC08DD"/>
    <w:rsid w:val="00BC16D0"/>
    <w:rsid w:val="00BC17C5"/>
    <w:rsid w:val="00BC60B4"/>
    <w:rsid w:val="00BC678A"/>
    <w:rsid w:val="00BC77E4"/>
    <w:rsid w:val="00BD0E3E"/>
    <w:rsid w:val="00BE1443"/>
    <w:rsid w:val="00BF12DA"/>
    <w:rsid w:val="00BF54C4"/>
    <w:rsid w:val="00C04762"/>
    <w:rsid w:val="00C10238"/>
    <w:rsid w:val="00C15964"/>
    <w:rsid w:val="00C23C20"/>
    <w:rsid w:val="00C27A69"/>
    <w:rsid w:val="00C41F80"/>
    <w:rsid w:val="00C56EFB"/>
    <w:rsid w:val="00C61AF2"/>
    <w:rsid w:val="00C61C4B"/>
    <w:rsid w:val="00C628F1"/>
    <w:rsid w:val="00C6726B"/>
    <w:rsid w:val="00C7038A"/>
    <w:rsid w:val="00C75F7A"/>
    <w:rsid w:val="00C769C2"/>
    <w:rsid w:val="00C841C3"/>
    <w:rsid w:val="00CA72CA"/>
    <w:rsid w:val="00CC1D20"/>
    <w:rsid w:val="00CC3709"/>
    <w:rsid w:val="00CC73B2"/>
    <w:rsid w:val="00CD0613"/>
    <w:rsid w:val="00CD7898"/>
    <w:rsid w:val="00CE5563"/>
    <w:rsid w:val="00D01905"/>
    <w:rsid w:val="00D03284"/>
    <w:rsid w:val="00D04FF7"/>
    <w:rsid w:val="00D05E6D"/>
    <w:rsid w:val="00D11668"/>
    <w:rsid w:val="00D12EBB"/>
    <w:rsid w:val="00D1303B"/>
    <w:rsid w:val="00D24055"/>
    <w:rsid w:val="00D262C9"/>
    <w:rsid w:val="00D31C9C"/>
    <w:rsid w:val="00D32060"/>
    <w:rsid w:val="00D330C4"/>
    <w:rsid w:val="00D35E71"/>
    <w:rsid w:val="00D44E22"/>
    <w:rsid w:val="00D46E01"/>
    <w:rsid w:val="00D512A7"/>
    <w:rsid w:val="00D53EEF"/>
    <w:rsid w:val="00D66BED"/>
    <w:rsid w:val="00D67911"/>
    <w:rsid w:val="00D739FE"/>
    <w:rsid w:val="00D82F89"/>
    <w:rsid w:val="00D95C49"/>
    <w:rsid w:val="00DA4BFA"/>
    <w:rsid w:val="00DA7ED4"/>
    <w:rsid w:val="00DB35AA"/>
    <w:rsid w:val="00DB3C63"/>
    <w:rsid w:val="00DB5C5E"/>
    <w:rsid w:val="00DC2439"/>
    <w:rsid w:val="00DC2D83"/>
    <w:rsid w:val="00DC3BD1"/>
    <w:rsid w:val="00DD3222"/>
    <w:rsid w:val="00DD701A"/>
    <w:rsid w:val="00DE023B"/>
    <w:rsid w:val="00DE4E80"/>
    <w:rsid w:val="00DF2195"/>
    <w:rsid w:val="00DF5921"/>
    <w:rsid w:val="00DF6E78"/>
    <w:rsid w:val="00DF7602"/>
    <w:rsid w:val="00E0655E"/>
    <w:rsid w:val="00E165F4"/>
    <w:rsid w:val="00E2012D"/>
    <w:rsid w:val="00E256EE"/>
    <w:rsid w:val="00E31FB0"/>
    <w:rsid w:val="00E407FC"/>
    <w:rsid w:val="00E56F48"/>
    <w:rsid w:val="00E621F2"/>
    <w:rsid w:val="00E815CA"/>
    <w:rsid w:val="00E82CEF"/>
    <w:rsid w:val="00E83FA3"/>
    <w:rsid w:val="00E8471F"/>
    <w:rsid w:val="00E927C6"/>
    <w:rsid w:val="00E9348E"/>
    <w:rsid w:val="00E966C0"/>
    <w:rsid w:val="00E973B8"/>
    <w:rsid w:val="00E97EE6"/>
    <w:rsid w:val="00EA67CB"/>
    <w:rsid w:val="00EB6DAC"/>
    <w:rsid w:val="00EC1CA7"/>
    <w:rsid w:val="00EC4EF6"/>
    <w:rsid w:val="00EC6578"/>
    <w:rsid w:val="00ED651D"/>
    <w:rsid w:val="00EE7E7A"/>
    <w:rsid w:val="00EF5184"/>
    <w:rsid w:val="00EF5487"/>
    <w:rsid w:val="00F03A15"/>
    <w:rsid w:val="00F101AC"/>
    <w:rsid w:val="00F112E3"/>
    <w:rsid w:val="00F31F97"/>
    <w:rsid w:val="00F54AAB"/>
    <w:rsid w:val="00F632D5"/>
    <w:rsid w:val="00F63F2E"/>
    <w:rsid w:val="00F6677E"/>
    <w:rsid w:val="00F739B0"/>
    <w:rsid w:val="00F75334"/>
    <w:rsid w:val="00F75356"/>
    <w:rsid w:val="00F766E4"/>
    <w:rsid w:val="00F81B8F"/>
    <w:rsid w:val="00F83878"/>
    <w:rsid w:val="00F91F47"/>
    <w:rsid w:val="00F959AD"/>
    <w:rsid w:val="00FA6AD4"/>
    <w:rsid w:val="00FB053F"/>
    <w:rsid w:val="00FB1AA5"/>
    <w:rsid w:val="00FD6775"/>
    <w:rsid w:val="00FE69CD"/>
    <w:rsid w:val="00FF14DC"/>
    <w:rsid w:val="00FF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D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4"/>
  </w:style>
  <w:style w:type="paragraph" w:styleId="Footer">
    <w:name w:val="footer"/>
    <w:basedOn w:val="Normal"/>
    <w:link w:val="FooterChar"/>
    <w:uiPriority w:val="99"/>
    <w:unhideWhenUsed/>
    <w:rsid w:val="00657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4"/>
  </w:style>
  <w:style w:type="character" w:styleId="PageNumber">
    <w:name w:val="page number"/>
    <w:basedOn w:val="DefaultParagraphFont"/>
    <w:uiPriority w:val="99"/>
    <w:semiHidden/>
    <w:unhideWhenUsed/>
    <w:rsid w:val="006D497E"/>
  </w:style>
  <w:style w:type="paragraph" w:styleId="NormalWeb">
    <w:name w:val="Normal (Web)"/>
    <w:basedOn w:val="Normal"/>
    <w:uiPriority w:val="99"/>
    <w:unhideWhenUsed/>
    <w:rsid w:val="00D116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4"/>
  </w:style>
  <w:style w:type="paragraph" w:styleId="Footer">
    <w:name w:val="footer"/>
    <w:basedOn w:val="Normal"/>
    <w:link w:val="FooterChar"/>
    <w:uiPriority w:val="99"/>
    <w:unhideWhenUsed/>
    <w:rsid w:val="00657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4"/>
  </w:style>
  <w:style w:type="character" w:styleId="PageNumber">
    <w:name w:val="page number"/>
    <w:basedOn w:val="DefaultParagraphFont"/>
    <w:uiPriority w:val="99"/>
    <w:semiHidden/>
    <w:unhideWhenUsed/>
    <w:rsid w:val="006D497E"/>
  </w:style>
  <w:style w:type="paragraph" w:styleId="NormalWeb">
    <w:name w:val="Normal (Web)"/>
    <w:basedOn w:val="Normal"/>
    <w:uiPriority w:val="99"/>
    <w:unhideWhenUsed/>
    <w:rsid w:val="00D116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931C8-678B-437D-9BDC-15400758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EDUCATION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 Daoud</dc:creator>
  <cp:lastModifiedBy>Dr. Jafar Daoud</cp:lastModifiedBy>
  <cp:revision>3</cp:revision>
  <cp:lastPrinted>2023-03-26T07:45:00Z</cp:lastPrinted>
  <dcterms:created xsi:type="dcterms:W3CDTF">2024-04-02T13:08:00Z</dcterms:created>
  <dcterms:modified xsi:type="dcterms:W3CDTF">2024-04-02T13:12:00Z</dcterms:modified>
</cp:coreProperties>
</file>