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63" w:rsidRPr="00377263" w:rsidRDefault="00377263" w:rsidP="003772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377263">
        <w:rPr>
          <w:rFonts w:ascii="Calibri" w:eastAsia="Calibri" w:hAnsi="Calibri" w:cs="Arial"/>
          <w:sz w:val="24"/>
          <w:szCs w:val="24"/>
        </w:rPr>
        <w:t>The Doral Company manufactures and sells pens</w:t>
      </w:r>
      <w:r w:rsidRPr="00377263">
        <w:rPr>
          <w:rFonts w:ascii="Calibri" w:eastAsia="Calibri" w:hAnsi="Calibri" w:cs="Arial" w:hint="cs"/>
          <w:sz w:val="24"/>
          <w:szCs w:val="24"/>
          <w:rtl/>
          <w:lang w:val="en-GB"/>
        </w:rPr>
        <w:t xml:space="preserve"> .</w:t>
      </w:r>
      <w:r w:rsidRPr="00377263">
        <w:rPr>
          <w:rFonts w:ascii="Calibri" w:eastAsia="Calibri" w:hAnsi="Calibri" w:cs="Arial"/>
          <w:sz w:val="24"/>
          <w:szCs w:val="24"/>
        </w:rPr>
        <w:t>each pen is sold at $0.50; Variable costs are $0.30 per pen. Fixed costs are $9,000 per year. Tax rate 30%</w:t>
      </w:r>
    </w:p>
    <w:p w:rsidR="00377263" w:rsidRPr="00377263" w:rsidRDefault="00377263" w:rsidP="003772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  <w:lang w:val="en-GB"/>
        </w:rPr>
      </w:pPr>
    </w:p>
    <w:p w:rsidR="00377263" w:rsidRPr="00377263" w:rsidRDefault="00377263" w:rsidP="003772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  <w:rtl/>
          <w:lang w:val="en-GB"/>
        </w:rPr>
      </w:pPr>
      <w:r w:rsidRPr="00377263">
        <w:rPr>
          <w:rFonts w:ascii="Calibri" w:eastAsia="Calibri" w:hAnsi="Calibri" w:cs="Arial"/>
          <w:sz w:val="24"/>
          <w:szCs w:val="24"/>
          <w:lang w:val="en-GB"/>
        </w:rPr>
        <w:t xml:space="preserve"> </w:t>
      </w:r>
      <w:r w:rsidRPr="00377263">
        <w:rPr>
          <w:rFonts w:ascii="Calibri" w:eastAsia="Calibri" w:hAnsi="Calibri" w:cs="Arial"/>
          <w:b/>
          <w:bCs/>
          <w:sz w:val="24"/>
          <w:szCs w:val="24"/>
          <w:u w:val="single"/>
          <w:lang w:val="en-GB"/>
        </w:rPr>
        <w:t>Required</w:t>
      </w:r>
      <w:r w:rsidRPr="00377263">
        <w:rPr>
          <w:rFonts w:ascii="Calibri" w:eastAsia="Calibri" w:hAnsi="Calibri" w:cs="Arial"/>
          <w:sz w:val="24"/>
          <w:szCs w:val="24"/>
          <w:lang w:val="en-GB"/>
        </w:rPr>
        <w:t>:</w:t>
      </w:r>
    </w:p>
    <w:p w:rsidR="00377263" w:rsidRPr="00377263" w:rsidRDefault="00377263" w:rsidP="003772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377263">
        <w:rPr>
          <w:rFonts w:ascii="Calibri" w:eastAsia="Calibri" w:hAnsi="Calibri" w:cs="Arial" w:hint="cs"/>
          <w:sz w:val="24"/>
          <w:szCs w:val="24"/>
          <w:rtl/>
          <w:lang w:val="en-GB"/>
        </w:rPr>
        <w:t>1</w:t>
      </w:r>
      <w:r w:rsidRPr="00377263">
        <w:rPr>
          <w:rFonts w:ascii="Calibri" w:eastAsia="Calibri" w:hAnsi="Calibri" w:cs="Arial"/>
          <w:sz w:val="24"/>
          <w:szCs w:val="24"/>
        </w:rPr>
        <w:t xml:space="preserve">-Compute contribution margin per unit </w:t>
      </w:r>
    </w:p>
    <w:p w:rsidR="00377263" w:rsidRPr="00377263" w:rsidRDefault="00377263" w:rsidP="003772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  <w:lang w:val="en-GB"/>
        </w:rPr>
      </w:pPr>
      <w:r w:rsidRPr="00377263">
        <w:rPr>
          <w:rFonts w:ascii="Calibri" w:eastAsia="Calibri" w:hAnsi="Calibri" w:cs="Arial"/>
          <w:sz w:val="24"/>
          <w:szCs w:val="24"/>
          <w:lang w:val="en-GB"/>
        </w:rPr>
        <w:t>2- Compute the revenues needed to earn the target net income of $</w:t>
      </w:r>
      <w:r w:rsidRPr="00377263">
        <w:rPr>
          <w:rFonts w:ascii="Calibri" w:eastAsia="Calibri" w:hAnsi="Calibri" w:cs="Arial" w:hint="cs"/>
          <w:sz w:val="24"/>
          <w:szCs w:val="24"/>
          <w:rtl/>
          <w:lang w:val="en-GB"/>
        </w:rPr>
        <w:t>26</w:t>
      </w:r>
      <w:r w:rsidRPr="00377263">
        <w:rPr>
          <w:rFonts w:ascii="Calibri" w:eastAsia="Calibri" w:hAnsi="Calibri" w:cs="Arial"/>
          <w:sz w:val="24"/>
          <w:szCs w:val="24"/>
          <w:lang w:val="en-GB"/>
        </w:rPr>
        <w:t>,</w:t>
      </w:r>
      <w:r w:rsidRPr="00377263">
        <w:rPr>
          <w:rFonts w:ascii="Calibri" w:eastAsia="Calibri" w:hAnsi="Calibri" w:cs="Arial" w:hint="cs"/>
          <w:sz w:val="24"/>
          <w:szCs w:val="24"/>
          <w:rtl/>
          <w:lang w:val="en-GB"/>
        </w:rPr>
        <w:t>25</w:t>
      </w:r>
      <w:r w:rsidRPr="00377263">
        <w:rPr>
          <w:rFonts w:ascii="Calibri" w:eastAsia="Calibri" w:hAnsi="Calibri" w:cs="Arial"/>
          <w:sz w:val="24"/>
          <w:szCs w:val="24"/>
          <w:lang w:val="en-GB"/>
        </w:rPr>
        <w:t>0.</w:t>
      </w:r>
    </w:p>
    <w:p w:rsidR="00377263" w:rsidRPr="00377263" w:rsidRDefault="00377263" w:rsidP="003772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4"/>
          <w:szCs w:val="24"/>
          <w:lang w:val="en-GB"/>
        </w:rPr>
      </w:pPr>
      <w:r w:rsidRPr="00377263">
        <w:rPr>
          <w:rFonts w:ascii="Calibri" w:eastAsia="Calibri" w:hAnsi="Calibri" w:cs="Arial"/>
          <w:sz w:val="24"/>
          <w:szCs w:val="24"/>
          <w:lang w:val="en-GB"/>
        </w:rPr>
        <w:t xml:space="preserve">3. How many </w:t>
      </w:r>
      <w:r w:rsidRPr="00377263">
        <w:rPr>
          <w:rFonts w:ascii="Calibri" w:eastAsia="Calibri" w:hAnsi="Calibri" w:cs="Arial"/>
          <w:sz w:val="24"/>
          <w:szCs w:val="24"/>
        </w:rPr>
        <w:t>pens</w:t>
      </w:r>
      <w:r w:rsidRPr="00377263">
        <w:rPr>
          <w:rFonts w:ascii="Calibri" w:eastAsia="Calibri" w:hAnsi="Calibri" w:cs="Arial"/>
          <w:sz w:val="24"/>
          <w:szCs w:val="24"/>
          <w:lang w:val="en-GB"/>
        </w:rPr>
        <w:t xml:space="preserve"> are needed to breakeven?</w:t>
      </w:r>
    </w:p>
    <w:p w:rsidR="008A2125" w:rsidRPr="00377263" w:rsidRDefault="008A2125">
      <w:pPr>
        <w:rPr>
          <w:rFonts w:hint="cs"/>
          <w:rtl/>
          <w:lang w:val="en-GB"/>
        </w:rPr>
      </w:pPr>
      <w:bookmarkStart w:id="0" w:name="_GoBack"/>
      <w:bookmarkEnd w:id="0"/>
    </w:p>
    <w:sectPr w:rsidR="008A2125" w:rsidRPr="00377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63"/>
    <w:rsid w:val="00377263"/>
    <w:rsid w:val="008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2024-03-28T07:43:00Z</dcterms:created>
  <dcterms:modified xsi:type="dcterms:W3CDTF">2024-03-28T07:44:00Z</dcterms:modified>
</cp:coreProperties>
</file>